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ded.xml" ContentType="application/vnd.openxmlformats-officedocument.wordprocessingml.commentsExtended+xml"/>
  <Override PartName="/word/people.xml" ContentType="application/vnd.openxmlformats-officedocument.wordprocessingml.peop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6E2E9E5" w14:textId="77777777" w:rsidR="00FC10F8" w:rsidRPr="002D5441" w:rsidRDefault="00FC10F8" w:rsidP="00FC10F8">
      <w:pPr>
        <w:widowControl w:val="0"/>
      </w:pPr>
    </w:p>
    <w:tbl>
      <w:tblPr>
        <w:tblW w:w="7668" w:type="dxa"/>
        <w:tblBorders>
          <w:left w:val="single" w:sz="18" w:space="0" w:color="4F81BD"/>
        </w:tblBorders>
        <w:tblLayout w:type="fixed"/>
        <w:tblLook w:val="0400" w:firstRow="0" w:lastRow="0" w:firstColumn="0" w:lastColumn="0" w:noHBand="0" w:noVBand="1"/>
      </w:tblPr>
      <w:tblGrid>
        <w:gridCol w:w="7668"/>
      </w:tblGrid>
      <w:tr w:rsidR="00FC10F8" w:rsidRPr="0029618A" w14:paraId="13BD322E" w14:textId="77777777" w:rsidTr="00333E94">
        <w:tc>
          <w:tcPr>
            <w:tcW w:w="7668" w:type="dxa"/>
            <w:tcMar>
              <w:top w:w="216" w:type="dxa"/>
              <w:left w:w="115" w:type="dxa"/>
              <w:bottom w:w="216" w:type="dxa"/>
              <w:right w:w="115" w:type="dxa"/>
            </w:tcMar>
          </w:tcPr>
          <w:p w14:paraId="5A33E3F6" w14:textId="77777777" w:rsidR="00FC10F8" w:rsidRPr="0029618A" w:rsidRDefault="00FC10F8" w:rsidP="00333E94">
            <w:pPr>
              <w:spacing w:line="240" w:lineRule="auto"/>
              <w:rPr>
                <w:rFonts w:eastAsia="Cambria"/>
              </w:rPr>
            </w:pPr>
            <w:r w:rsidRPr="0029618A">
              <w:rPr>
                <w:rFonts w:eastAsia="Cambria"/>
              </w:rPr>
              <w:t>Сергей Самойленко</w:t>
            </w:r>
          </w:p>
        </w:tc>
      </w:tr>
      <w:tr w:rsidR="00FC10F8" w:rsidRPr="0029618A" w14:paraId="5799E1B1" w14:textId="77777777" w:rsidTr="00333E94">
        <w:tc>
          <w:tcPr>
            <w:tcW w:w="7668" w:type="dxa"/>
            <w:tcMar>
              <w:top w:w="216" w:type="dxa"/>
              <w:left w:w="115" w:type="dxa"/>
              <w:bottom w:w="216" w:type="dxa"/>
              <w:right w:w="115" w:type="dxa"/>
            </w:tcMar>
          </w:tcPr>
          <w:p w14:paraId="5C3AD212" w14:textId="77777777" w:rsidR="00FC10F8" w:rsidRPr="0029618A" w:rsidRDefault="00FC10F8" w:rsidP="00333E94">
            <w:pPr>
              <w:spacing w:line="240" w:lineRule="auto"/>
              <w:rPr>
                <w:rFonts w:eastAsia="Cambria"/>
                <w:sz w:val="36"/>
                <w:szCs w:val="36"/>
              </w:rPr>
            </w:pPr>
            <w:r w:rsidRPr="0029618A">
              <w:rPr>
                <w:rFonts w:eastAsia="Cambria"/>
                <w:color w:val="4F81BD"/>
                <w:sz w:val="80"/>
                <w:szCs w:val="80"/>
              </w:rPr>
              <w:t>Теория счастья</w:t>
            </w:r>
            <w:r w:rsidRPr="0029618A">
              <w:rPr>
                <w:rFonts w:eastAsia="Cambria"/>
                <w:color w:val="4F81BD"/>
                <w:sz w:val="80"/>
                <w:szCs w:val="80"/>
              </w:rPr>
              <w:br/>
            </w:r>
            <w:r w:rsidRPr="0029618A">
              <w:rPr>
                <w:rFonts w:eastAsia="Cambria"/>
                <w:color w:val="4F81BD"/>
                <w:sz w:val="36"/>
                <w:szCs w:val="36"/>
              </w:rPr>
              <w:t>математические основы законов подлости</w:t>
            </w:r>
          </w:p>
        </w:tc>
      </w:tr>
    </w:tbl>
    <w:p w14:paraId="45742562" w14:textId="77777777" w:rsidR="00FC10F8" w:rsidRPr="0029618A" w:rsidRDefault="00FC10F8" w:rsidP="00FC10F8">
      <w:pPr>
        <w:ind w:firstLine="397"/>
        <w:jc w:val="both"/>
        <w:rPr>
          <w:rFonts w:eastAsia="Times New Roman"/>
          <w:sz w:val="24"/>
          <w:szCs w:val="24"/>
        </w:rPr>
      </w:pPr>
    </w:p>
    <w:p w14:paraId="13CAF187" w14:textId="77777777" w:rsidR="00FC10F8" w:rsidRPr="0029618A" w:rsidRDefault="00FC10F8" w:rsidP="00FC10F8">
      <w:pPr>
        <w:ind w:firstLine="397"/>
        <w:jc w:val="both"/>
        <w:rPr>
          <w:rFonts w:eastAsia="Times New Roman"/>
          <w:sz w:val="24"/>
          <w:szCs w:val="24"/>
        </w:rPr>
      </w:pPr>
    </w:p>
    <w:tbl>
      <w:tblPr>
        <w:tblW w:w="7668" w:type="dxa"/>
        <w:tblLayout w:type="fixed"/>
        <w:tblLook w:val="0400" w:firstRow="0" w:lastRow="0" w:firstColumn="0" w:lastColumn="0" w:noHBand="0" w:noVBand="1"/>
      </w:tblPr>
      <w:tblGrid>
        <w:gridCol w:w="7668"/>
      </w:tblGrid>
      <w:tr w:rsidR="00FC10F8" w:rsidRPr="0029618A" w14:paraId="7DAFDEC7" w14:textId="77777777" w:rsidTr="00333E94">
        <w:tc>
          <w:tcPr>
            <w:tcW w:w="7668" w:type="dxa"/>
            <w:tcMar>
              <w:top w:w="216" w:type="dxa"/>
              <w:left w:w="115" w:type="dxa"/>
              <w:bottom w:w="216" w:type="dxa"/>
              <w:right w:w="115" w:type="dxa"/>
            </w:tcMar>
          </w:tcPr>
          <w:p w14:paraId="6BA0821C" w14:textId="77777777" w:rsidR="00FC10F8" w:rsidRPr="0029618A" w:rsidRDefault="00FC10F8" w:rsidP="00333E94">
            <w:pPr>
              <w:spacing w:line="240" w:lineRule="auto"/>
              <w:rPr>
                <w:rFonts w:eastAsia="Calibri"/>
                <w:color w:val="4F81BD"/>
              </w:rPr>
            </w:pPr>
            <w:r w:rsidRPr="0029618A">
              <w:rPr>
                <w:rFonts w:eastAsia="Calibri"/>
                <w:color w:val="4F81BD"/>
              </w:rPr>
              <w:t>Петропавловск-Камчатский</w:t>
            </w:r>
          </w:p>
          <w:p w14:paraId="07AC639D" w14:textId="77777777" w:rsidR="00FC10F8" w:rsidRPr="0029618A" w:rsidRDefault="00FC10F8" w:rsidP="00333E94">
            <w:pPr>
              <w:spacing w:line="240" w:lineRule="auto"/>
              <w:rPr>
                <w:rFonts w:eastAsia="Calibri"/>
                <w:color w:val="4F81BD"/>
              </w:rPr>
            </w:pPr>
            <w:r w:rsidRPr="0029618A">
              <w:rPr>
                <w:rFonts w:eastAsia="Calibri"/>
                <w:color w:val="4F81BD"/>
              </w:rPr>
              <w:t>2019</w:t>
            </w:r>
          </w:p>
          <w:p w14:paraId="7B761FD3" w14:textId="77777777" w:rsidR="00FC10F8" w:rsidRPr="0029618A" w:rsidRDefault="00FC10F8" w:rsidP="00333E94">
            <w:pPr>
              <w:spacing w:line="240" w:lineRule="auto"/>
              <w:rPr>
                <w:rFonts w:eastAsia="Calibri"/>
                <w:color w:val="4F81BD"/>
              </w:rPr>
            </w:pPr>
          </w:p>
        </w:tc>
      </w:tr>
    </w:tbl>
    <w:p w14:paraId="5F0285AE" w14:textId="77777777" w:rsidR="00FC10F8" w:rsidRPr="0029618A" w:rsidRDefault="00FC10F8" w:rsidP="00FC10F8">
      <w:pPr>
        <w:pStyle w:val="1"/>
      </w:pPr>
      <w:r w:rsidRPr="0029618A">
        <w:br w:type="page"/>
      </w:r>
      <w:bookmarkStart w:id="0" w:name="_Toc24894000"/>
      <w:r w:rsidRPr="0029618A">
        <w:lastRenderedPageBreak/>
        <w:t>Аннотация</w:t>
      </w:r>
      <w:bookmarkEnd w:id="0"/>
    </w:p>
    <w:p w14:paraId="7ECF5B1E" w14:textId="77777777" w:rsidR="00FC10F8" w:rsidRPr="0029618A" w:rsidRDefault="00FC10F8" w:rsidP="00FC10F8">
      <w:r w:rsidRPr="0029618A">
        <w:t xml:space="preserve">Книга знакомит с повседневными приложениями теории вероятностей и математической статистики, мягко вводя читателя в мир нешкольной математики. Лейтмотивом изложения выступают широко известные "законы Мёрфи" или "законы подлости" </w:t>
      </w:r>
      <w:r w:rsidRPr="0029618A">
        <w:rPr>
          <w:rFonts w:eastAsia="Times New Roman"/>
          <w:sz w:val="24"/>
          <w:szCs w:val="24"/>
        </w:rPr>
        <w:t>—</w:t>
      </w:r>
      <w:r w:rsidRPr="0029618A">
        <w:t xml:space="preserve"> несерьёзные досадные закономерности, наблюдаемые нами каждый день, имеющие, однако, объективное математическое обоснование. Кроме разнообразных примеров из области теории вероятностей, книга знакомит читателя со смежными разделами: теорией мер, марковски</w:t>
      </w:r>
      <w:r>
        <w:t>ми</w:t>
      </w:r>
      <w:r w:rsidRPr="0029618A">
        <w:t xml:space="preserve"> цеп</w:t>
      </w:r>
      <w:r>
        <w:t>ями</w:t>
      </w:r>
      <w:r w:rsidRPr="0029618A">
        <w:t>, стохастически</w:t>
      </w:r>
      <w:r>
        <w:t>ми</w:t>
      </w:r>
      <w:r w:rsidRPr="0029618A">
        <w:t xml:space="preserve"> процесс</w:t>
      </w:r>
      <w:r>
        <w:t>ами</w:t>
      </w:r>
      <w:r w:rsidRPr="0029618A">
        <w:t>, теори</w:t>
      </w:r>
      <w:r>
        <w:t>ей</w:t>
      </w:r>
      <w:r w:rsidRPr="0029618A">
        <w:t xml:space="preserve"> очередей, динамического хаоса и т.п. </w:t>
      </w:r>
    </w:p>
    <w:p w14:paraId="73E79837" w14:textId="77777777" w:rsidR="00FC10F8" w:rsidRPr="0029618A" w:rsidRDefault="00FC10F8" w:rsidP="00FC10F8">
      <w:r w:rsidRPr="0029618A">
        <w:t>Эта книжка написана и для школьника, которому не терпится попасть в университет, и для студента, недоумевающего: “Куда я попал?”, и для преподавателя, которому нужны оригинальные живые примеры, а также просто для любопытного читателя, желающего развить в себе элементы математического мышления, дабы уметь отсеивать информационный шум и мусор в потоке новостей.</w:t>
      </w:r>
    </w:p>
    <w:p w14:paraId="16C75BD0" w14:textId="77777777" w:rsidR="00FC10F8" w:rsidRPr="0029618A" w:rsidRDefault="00FC10F8" w:rsidP="00FC10F8">
      <w:pPr>
        <w:ind w:firstLine="397"/>
        <w:jc w:val="both"/>
      </w:pPr>
    </w:p>
    <w:p w14:paraId="7919E857" w14:textId="77777777" w:rsidR="00FC10F8" w:rsidRPr="0029618A" w:rsidRDefault="00FC10F8" w:rsidP="00FC10F8">
      <w:pPr>
        <w:pStyle w:val="1"/>
        <w:ind w:firstLine="397"/>
        <w:jc w:val="both"/>
      </w:pPr>
      <w:bookmarkStart w:id="1" w:name="_Toc24894001"/>
      <w:r w:rsidRPr="0029618A">
        <w:t>Об авторе</w:t>
      </w:r>
      <w:bookmarkEnd w:id="1"/>
    </w:p>
    <w:p w14:paraId="71F35121" w14:textId="77777777" w:rsidR="00FC10F8" w:rsidRPr="0029618A" w:rsidRDefault="00FC10F8" w:rsidP="00FC10F8">
      <w:r w:rsidRPr="0029618A">
        <w:t>Сергей Самойленко, к.</w:t>
      </w:r>
      <w:r>
        <w:t xml:space="preserve"> </w:t>
      </w:r>
      <w:r w:rsidRPr="0029618A">
        <w:t>ф.</w:t>
      </w:r>
      <w:r>
        <w:t>-</w:t>
      </w:r>
      <w:r w:rsidRPr="0029618A">
        <w:t>м.</w:t>
      </w:r>
      <w:r>
        <w:t xml:space="preserve"> </w:t>
      </w:r>
      <w:r w:rsidRPr="0029618A">
        <w:t>н., PhD</w:t>
      </w:r>
      <w:r>
        <w:t>.</w:t>
      </w:r>
    </w:p>
    <w:p w14:paraId="1E7C6530" w14:textId="77777777" w:rsidR="00FC10F8" w:rsidRPr="0029618A" w:rsidRDefault="00FC10F8" w:rsidP="00FC10F8">
      <w:r w:rsidRPr="0029618A">
        <w:t xml:space="preserve">Вулканолог, педагог, популяризатор науки. </w:t>
      </w:r>
      <w:r w:rsidRPr="0029618A">
        <w:tab/>
        <w:t xml:space="preserve"> </w:t>
      </w:r>
      <w:r w:rsidRPr="0029618A">
        <w:tab/>
        <w:t xml:space="preserve"> </w:t>
      </w:r>
      <w:r w:rsidRPr="0029618A">
        <w:tab/>
      </w:r>
    </w:p>
    <w:p w14:paraId="2542A234" w14:textId="77777777" w:rsidR="00FC10F8" w:rsidRPr="0029618A" w:rsidRDefault="00FC10F8" w:rsidP="00FC10F8">
      <w:r w:rsidRPr="0029618A">
        <w:t xml:space="preserve">Родился и вырос на Камчатке, учился в Новосибирской ФМШ, закончил НГУ, став физиком. После этого, проведя несколько лет за рубежом, решил связать свою жизнь с изучением вулканов и преподаванием точных наук (математики, физики, программирования) на родной земле. Был научным сотрудником и заместителем директора Института вулканологии </w:t>
      </w:r>
      <w:r>
        <w:t>Дальневосточного отделения Российской академии наук</w:t>
      </w:r>
      <w:r w:rsidRPr="0029618A">
        <w:t>, заведовал кафедрой геологии географии и геофизики Камчатского Государственного Университета им</w:t>
      </w:r>
      <w:r>
        <w:t>ени</w:t>
      </w:r>
      <w:r w:rsidRPr="0029618A">
        <w:t xml:space="preserve"> Витуса Беринга. В 2017 году совместно с женой основал музей вулканов “Вулканариум”, где сейчас активно ведёт просветительскую и популяризаторскую работу для приезжающих со всего мира гостей Камчатки и её жителей. </w:t>
      </w:r>
    </w:p>
    <w:p w14:paraId="08556E79" w14:textId="77777777" w:rsidR="00FC10F8" w:rsidRPr="0029618A" w:rsidRDefault="00FC10F8" w:rsidP="00FC10F8">
      <w:pPr>
        <w:pStyle w:val="1"/>
        <w:pBdr>
          <w:top w:val="nil"/>
          <w:left w:val="nil"/>
          <w:bottom w:val="nil"/>
          <w:right w:val="nil"/>
          <w:between w:val="nil"/>
        </w:pBdr>
        <w:spacing w:before="600" w:after="480"/>
        <w:jc w:val="center"/>
        <w:rPr>
          <w:rFonts w:eastAsia="Cambria"/>
          <w:b/>
          <w:highlight w:val="white"/>
        </w:rPr>
      </w:pPr>
      <w:r w:rsidRPr="0029618A">
        <w:br w:type="page"/>
      </w:r>
    </w:p>
    <w:p w14:paraId="507BD9AB" w14:textId="77777777" w:rsidR="00FC10F8" w:rsidRPr="0029618A" w:rsidRDefault="00FC10F8" w:rsidP="00FC10F8">
      <w:pPr>
        <w:pStyle w:val="1"/>
        <w:pBdr>
          <w:top w:val="nil"/>
          <w:left w:val="nil"/>
          <w:bottom w:val="nil"/>
          <w:right w:val="nil"/>
          <w:between w:val="nil"/>
        </w:pBdr>
        <w:spacing w:before="600" w:after="480"/>
        <w:jc w:val="center"/>
        <w:rPr>
          <w:rFonts w:eastAsia="Cambria"/>
          <w:b/>
          <w:highlight w:val="white"/>
        </w:rPr>
      </w:pPr>
      <w:bookmarkStart w:id="2" w:name="_i90bb5ggxhet" w:colFirst="0" w:colLast="0"/>
      <w:bookmarkStart w:id="3" w:name="_Toc24894002"/>
      <w:bookmarkEnd w:id="2"/>
      <w:r w:rsidRPr="0029618A">
        <w:rPr>
          <w:rFonts w:eastAsia="Cambria"/>
          <w:b/>
          <w:highlight w:val="white"/>
        </w:rPr>
        <w:lastRenderedPageBreak/>
        <w:t>Оглавление</w:t>
      </w:r>
      <w:bookmarkEnd w:id="3"/>
    </w:p>
    <w:sdt>
      <w:sdtPr>
        <w:id w:val="-1671092600"/>
        <w:docPartObj>
          <w:docPartGallery w:val="Table of Contents"/>
          <w:docPartUnique/>
        </w:docPartObj>
      </w:sdtPr>
      <w:sdtContent>
        <w:p w14:paraId="5E74E62D" w14:textId="77777777" w:rsidR="00420C37" w:rsidRDefault="00FC10F8">
          <w:pPr>
            <w:pStyle w:val="11"/>
            <w:tabs>
              <w:tab w:val="right" w:pos="9019"/>
            </w:tabs>
            <w:rPr>
              <w:rFonts w:asciiTheme="minorHAnsi" w:eastAsiaTheme="minorEastAsia" w:hAnsiTheme="minorHAnsi" w:cstheme="minorBidi"/>
              <w:noProof/>
            </w:rPr>
          </w:pPr>
          <w:r w:rsidRPr="0029618A">
            <w:fldChar w:fldCharType="begin"/>
          </w:r>
          <w:r w:rsidRPr="0029618A">
            <w:instrText xml:space="preserve"> TOC \h \u \z </w:instrText>
          </w:r>
          <w:r w:rsidRPr="0029618A">
            <w:fldChar w:fldCharType="separate"/>
          </w:r>
          <w:hyperlink w:anchor="_Toc24894000" w:history="1">
            <w:r w:rsidR="00420C37" w:rsidRPr="007D1292">
              <w:rPr>
                <w:rStyle w:val="af1"/>
                <w:noProof/>
              </w:rPr>
              <w:t>Аннотация</w:t>
            </w:r>
            <w:r w:rsidR="00420C37">
              <w:rPr>
                <w:noProof/>
                <w:webHidden/>
              </w:rPr>
              <w:tab/>
            </w:r>
            <w:r w:rsidR="00420C37">
              <w:rPr>
                <w:noProof/>
                <w:webHidden/>
              </w:rPr>
              <w:fldChar w:fldCharType="begin"/>
            </w:r>
            <w:r w:rsidR="00420C37">
              <w:rPr>
                <w:noProof/>
                <w:webHidden/>
              </w:rPr>
              <w:instrText xml:space="preserve"> PAGEREF _Toc24894000 \h </w:instrText>
            </w:r>
            <w:r w:rsidR="00420C37">
              <w:rPr>
                <w:noProof/>
                <w:webHidden/>
              </w:rPr>
            </w:r>
            <w:r w:rsidR="00420C37">
              <w:rPr>
                <w:noProof/>
                <w:webHidden/>
              </w:rPr>
              <w:fldChar w:fldCharType="separate"/>
            </w:r>
            <w:r w:rsidR="00420C37">
              <w:rPr>
                <w:noProof/>
                <w:webHidden/>
              </w:rPr>
              <w:t>2</w:t>
            </w:r>
            <w:r w:rsidR="00420C37">
              <w:rPr>
                <w:noProof/>
                <w:webHidden/>
              </w:rPr>
              <w:fldChar w:fldCharType="end"/>
            </w:r>
          </w:hyperlink>
        </w:p>
        <w:p w14:paraId="45AF2A9C" w14:textId="77777777" w:rsidR="00420C37" w:rsidRDefault="001572ED">
          <w:pPr>
            <w:pStyle w:val="11"/>
            <w:tabs>
              <w:tab w:val="right" w:pos="9019"/>
            </w:tabs>
            <w:rPr>
              <w:rFonts w:asciiTheme="minorHAnsi" w:eastAsiaTheme="minorEastAsia" w:hAnsiTheme="minorHAnsi" w:cstheme="minorBidi"/>
              <w:noProof/>
            </w:rPr>
          </w:pPr>
          <w:hyperlink w:anchor="_Toc24894001" w:history="1">
            <w:r w:rsidR="00420C37" w:rsidRPr="007D1292">
              <w:rPr>
                <w:rStyle w:val="af1"/>
                <w:noProof/>
              </w:rPr>
              <w:t>Об авторе</w:t>
            </w:r>
            <w:r w:rsidR="00420C37">
              <w:rPr>
                <w:noProof/>
                <w:webHidden/>
              </w:rPr>
              <w:tab/>
            </w:r>
            <w:r w:rsidR="00420C37">
              <w:rPr>
                <w:noProof/>
                <w:webHidden/>
              </w:rPr>
              <w:fldChar w:fldCharType="begin"/>
            </w:r>
            <w:r w:rsidR="00420C37">
              <w:rPr>
                <w:noProof/>
                <w:webHidden/>
              </w:rPr>
              <w:instrText xml:space="preserve"> PAGEREF _Toc24894001 \h </w:instrText>
            </w:r>
            <w:r w:rsidR="00420C37">
              <w:rPr>
                <w:noProof/>
                <w:webHidden/>
              </w:rPr>
            </w:r>
            <w:r w:rsidR="00420C37">
              <w:rPr>
                <w:noProof/>
                <w:webHidden/>
              </w:rPr>
              <w:fldChar w:fldCharType="separate"/>
            </w:r>
            <w:r w:rsidR="00420C37">
              <w:rPr>
                <w:noProof/>
                <w:webHidden/>
              </w:rPr>
              <w:t>2</w:t>
            </w:r>
            <w:r w:rsidR="00420C37">
              <w:rPr>
                <w:noProof/>
                <w:webHidden/>
              </w:rPr>
              <w:fldChar w:fldCharType="end"/>
            </w:r>
          </w:hyperlink>
        </w:p>
        <w:p w14:paraId="6C02697A" w14:textId="77777777" w:rsidR="00420C37" w:rsidRDefault="001572ED">
          <w:pPr>
            <w:pStyle w:val="11"/>
            <w:tabs>
              <w:tab w:val="right" w:pos="9019"/>
            </w:tabs>
            <w:rPr>
              <w:rFonts w:asciiTheme="minorHAnsi" w:eastAsiaTheme="minorEastAsia" w:hAnsiTheme="minorHAnsi" w:cstheme="minorBidi"/>
              <w:noProof/>
            </w:rPr>
          </w:pPr>
          <w:hyperlink w:anchor="_Toc24894002" w:history="1">
            <w:r w:rsidR="00420C37" w:rsidRPr="007D1292">
              <w:rPr>
                <w:rStyle w:val="af1"/>
                <w:rFonts w:eastAsia="Cambria"/>
                <w:b/>
                <w:noProof/>
                <w:highlight w:val="white"/>
              </w:rPr>
              <w:t>Оглавление</w:t>
            </w:r>
            <w:r w:rsidR="00420C37">
              <w:rPr>
                <w:noProof/>
                <w:webHidden/>
              </w:rPr>
              <w:tab/>
            </w:r>
            <w:r w:rsidR="00420C37">
              <w:rPr>
                <w:noProof/>
                <w:webHidden/>
              </w:rPr>
              <w:fldChar w:fldCharType="begin"/>
            </w:r>
            <w:r w:rsidR="00420C37">
              <w:rPr>
                <w:noProof/>
                <w:webHidden/>
              </w:rPr>
              <w:instrText xml:space="preserve"> PAGEREF _Toc24894002 \h </w:instrText>
            </w:r>
            <w:r w:rsidR="00420C37">
              <w:rPr>
                <w:noProof/>
                <w:webHidden/>
              </w:rPr>
            </w:r>
            <w:r w:rsidR="00420C37">
              <w:rPr>
                <w:noProof/>
                <w:webHidden/>
              </w:rPr>
              <w:fldChar w:fldCharType="separate"/>
            </w:r>
            <w:r w:rsidR="00420C37">
              <w:rPr>
                <w:noProof/>
                <w:webHidden/>
              </w:rPr>
              <w:t>3</w:t>
            </w:r>
            <w:r w:rsidR="00420C37">
              <w:rPr>
                <w:noProof/>
                <w:webHidden/>
              </w:rPr>
              <w:fldChar w:fldCharType="end"/>
            </w:r>
          </w:hyperlink>
        </w:p>
        <w:p w14:paraId="3395601D" w14:textId="77777777" w:rsidR="00420C37" w:rsidRDefault="001572ED">
          <w:pPr>
            <w:pStyle w:val="11"/>
            <w:tabs>
              <w:tab w:val="right" w:pos="9019"/>
            </w:tabs>
            <w:rPr>
              <w:rFonts w:asciiTheme="minorHAnsi" w:eastAsiaTheme="minorEastAsia" w:hAnsiTheme="minorHAnsi" w:cstheme="minorBidi"/>
              <w:noProof/>
            </w:rPr>
          </w:pPr>
          <w:hyperlink w:anchor="_Toc24894003" w:history="1">
            <w:r w:rsidR="00420C37" w:rsidRPr="007D1292">
              <w:rPr>
                <w:rStyle w:val="af1"/>
                <w:rFonts w:eastAsia="Cambria"/>
                <w:b/>
                <w:noProof/>
                <w:highlight w:val="white"/>
              </w:rPr>
              <w:t>Введение</w:t>
            </w:r>
            <w:r w:rsidR="00420C37">
              <w:rPr>
                <w:noProof/>
                <w:webHidden/>
              </w:rPr>
              <w:tab/>
            </w:r>
            <w:r w:rsidR="00420C37">
              <w:rPr>
                <w:noProof/>
                <w:webHidden/>
              </w:rPr>
              <w:fldChar w:fldCharType="begin"/>
            </w:r>
            <w:r w:rsidR="00420C37">
              <w:rPr>
                <w:noProof/>
                <w:webHidden/>
              </w:rPr>
              <w:instrText xml:space="preserve"> PAGEREF _Toc24894003 \h </w:instrText>
            </w:r>
            <w:r w:rsidR="00420C37">
              <w:rPr>
                <w:noProof/>
                <w:webHidden/>
              </w:rPr>
            </w:r>
            <w:r w:rsidR="00420C37">
              <w:rPr>
                <w:noProof/>
                <w:webHidden/>
              </w:rPr>
              <w:fldChar w:fldCharType="separate"/>
            </w:r>
            <w:r w:rsidR="00420C37">
              <w:rPr>
                <w:noProof/>
                <w:webHidden/>
              </w:rPr>
              <w:t>6</w:t>
            </w:r>
            <w:r w:rsidR="00420C37">
              <w:rPr>
                <w:noProof/>
                <w:webHidden/>
              </w:rPr>
              <w:fldChar w:fldCharType="end"/>
            </w:r>
          </w:hyperlink>
        </w:p>
        <w:p w14:paraId="0494F681" w14:textId="77777777" w:rsidR="00420C37" w:rsidRDefault="001572ED">
          <w:pPr>
            <w:pStyle w:val="11"/>
            <w:tabs>
              <w:tab w:val="right" w:pos="9019"/>
            </w:tabs>
            <w:rPr>
              <w:rFonts w:asciiTheme="minorHAnsi" w:eastAsiaTheme="minorEastAsia" w:hAnsiTheme="minorHAnsi" w:cstheme="minorBidi"/>
              <w:noProof/>
            </w:rPr>
          </w:pPr>
          <w:hyperlink w:anchor="_Toc24894004" w:history="1">
            <w:r w:rsidR="00420C37" w:rsidRPr="007D1292">
              <w:rPr>
                <w:rStyle w:val="af1"/>
                <w:rFonts w:eastAsia="Cambria"/>
                <w:b/>
                <w:noProof/>
                <w:highlight w:val="white"/>
              </w:rPr>
              <w:t>Знакомимся с неприятностями</w:t>
            </w:r>
            <w:r w:rsidR="00420C37">
              <w:rPr>
                <w:noProof/>
                <w:webHidden/>
              </w:rPr>
              <w:tab/>
            </w:r>
            <w:r w:rsidR="00420C37">
              <w:rPr>
                <w:noProof/>
                <w:webHidden/>
              </w:rPr>
              <w:fldChar w:fldCharType="begin"/>
            </w:r>
            <w:r w:rsidR="00420C37">
              <w:rPr>
                <w:noProof/>
                <w:webHidden/>
              </w:rPr>
              <w:instrText xml:space="preserve"> PAGEREF _Toc24894004 \h </w:instrText>
            </w:r>
            <w:r w:rsidR="00420C37">
              <w:rPr>
                <w:noProof/>
                <w:webHidden/>
              </w:rPr>
            </w:r>
            <w:r w:rsidR="00420C37">
              <w:rPr>
                <w:noProof/>
                <w:webHidden/>
              </w:rPr>
              <w:fldChar w:fldCharType="separate"/>
            </w:r>
            <w:r w:rsidR="00420C37">
              <w:rPr>
                <w:noProof/>
                <w:webHidden/>
              </w:rPr>
              <w:t>10</w:t>
            </w:r>
            <w:r w:rsidR="00420C37">
              <w:rPr>
                <w:noProof/>
                <w:webHidden/>
              </w:rPr>
              <w:fldChar w:fldCharType="end"/>
            </w:r>
          </w:hyperlink>
        </w:p>
        <w:p w14:paraId="61C16EA8" w14:textId="77777777" w:rsidR="00420C37" w:rsidRDefault="001572ED">
          <w:pPr>
            <w:pStyle w:val="21"/>
            <w:tabs>
              <w:tab w:val="right" w:pos="9019"/>
            </w:tabs>
            <w:rPr>
              <w:rFonts w:asciiTheme="minorHAnsi" w:eastAsiaTheme="minorEastAsia" w:hAnsiTheme="minorHAnsi" w:cstheme="minorBidi"/>
              <w:noProof/>
            </w:rPr>
          </w:pPr>
          <w:hyperlink w:anchor="_Toc24894005" w:history="1">
            <w:r w:rsidR="00420C37" w:rsidRPr="007D1292">
              <w:rPr>
                <w:rStyle w:val="af1"/>
                <w:rFonts w:eastAsia="Cambria"/>
                <w:b/>
                <w:noProof/>
              </w:rPr>
              <w:t>Разновидности неприятностей</w:t>
            </w:r>
            <w:r w:rsidR="00420C37">
              <w:rPr>
                <w:noProof/>
                <w:webHidden/>
              </w:rPr>
              <w:tab/>
            </w:r>
            <w:r w:rsidR="00420C37">
              <w:rPr>
                <w:noProof/>
                <w:webHidden/>
              </w:rPr>
              <w:fldChar w:fldCharType="begin"/>
            </w:r>
            <w:r w:rsidR="00420C37">
              <w:rPr>
                <w:noProof/>
                <w:webHidden/>
              </w:rPr>
              <w:instrText xml:space="preserve"> PAGEREF _Toc24894005 \h </w:instrText>
            </w:r>
            <w:r w:rsidR="00420C37">
              <w:rPr>
                <w:noProof/>
                <w:webHidden/>
              </w:rPr>
            </w:r>
            <w:r w:rsidR="00420C37">
              <w:rPr>
                <w:noProof/>
                <w:webHidden/>
              </w:rPr>
              <w:fldChar w:fldCharType="separate"/>
            </w:r>
            <w:r w:rsidR="00420C37">
              <w:rPr>
                <w:noProof/>
                <w:webHidden/>
              </w:rPr>
              <w:t>10</w:t>
            </w:r>
            <w:r w:rsidR="00420C37">
              <w:rPr>
                <w:noProof/>
                <w:webHidden/>
              </w:rPr>
              <w:fldChar w:fldCharType="end"/>
            </w:r>
          </w:hyperlink>
        </w:p>
        <w:p w14:paraId="54BEFAEC" w14:textId="77777777" w:rsidR="00420C37" w:rsidRDefault="001572ED">
          <w:pPr>
            <w:pStyle w:val="21"/>
            <w:tabs>
              <w:tab w:val="right" w:pos="9019"/>
            </w:tabs>
            <w:rPr>
              <w:rFonts w:asciiTheme="minorHAnsi" w:eastAsiaTheme="minorEastAsia" w:hAnsiTheme="minorHAnsi" w:cstheme="minorBidi"/>
              <w:noProof/>
            </w:rPr>
          </w:pPr>
          <w:hyperlink w:anchor="_Toc24894006" w:history="1">
            <w:r w:rsidR="00420C37" w:rsidRPr="007D1292">
              <w:rPr>
                <w:rStyle w:val="af1"/>
                <w:rFonts w:eastAsia="Cambria"/>
                <w:b/>
                <w:noProof/>
              </w:rPr>
              <w:t>А при чём тут математика?</w:t>
            </w:r>
            <w:r w:rsidR="00420C37">
              <w:rPr>
                <w:noProof/>
                <w:webHidden/>
              </w:rPr>
              <w:tab/>
            </w:r>
            <w:r w:rsidR="00420C37">
              <w:rPr>
                <w:noProof/>
                <w:webHidden/>
              </w:rPr>
              <w:fldChar w:fldCharType="begin"/>
            </w:r>
            <w:r w:rsidR="00420C37">
              <w:rPr>
                <w:noProof/>
                <w:webHidden/>
              </w:rPr>
              <w:instrText xml:space="preserve"> PAGEREF _Toc24894006 \h </w:instrText>
            </w:r>
            <w:r w:rsidR="00420C37">
              <w:rPr>
                <w:noProof/>
                <w:webHidden/>
              </w:rPr>
            </w:r>
            <w:r w:rsidR="00420C37">
              <w:rPr>
                <w:noProof/>
                <w:webHidden/>
              </w:rPr>
              <w:fldChar w:fldCharType="separate"/>
            </w:r>
            <w:r w:rsidR="00420C37">
              <w:rPr>
                <w:noProof/>
                <w:webHidden/>
              </w:rPr>
              <w:t>12</w:t>
            </w:r>
            <w:r w:rsidR="00420C37">
              <w:rPr>
                <w:noProof/>
                <w:webHidden/>
              </w:rPr>
              <w:fldChar w:fldCharType="end"/>
            </w:r>
          </w:hyperlink>
        </w:p>
        <w:p w14:paraId="3DAD0C0C" w14:textId="77777777" w:rsidR="00420C37" w:rsidRDefault="001572ED">
          <w:pPr>
            <w:pStyle w:val="21"/>
            <w:tabs>
              <w:tab w:val="right" w:pos="9019"/>
            </w:tabs>
            <w:rPr>
              <w:rFonts w:asciiTheme="minorHAnsi" w:eastAsiaTheme="minorEastAsia" w:hAnsiTheme="minorHAnsi" w:cstheme="minorBidi"/>
              <w:noProof/>
            </w:rPr>
          </w:pPr>
          <w:hyperlink w:anchor="_Toc24894007" w:history="1">
            <w:r w:rsidR="00420C37" w:rsidRPr="007D1292">
              <w:rPr>
                <w:rStyle w:val="af1"/>
                <w:rFonts w:eastAsia="Cambria"/>
                <w:b/>
                <w:noProof/>
              </w:rPr>
              <w:t>Закон велосипедиста</w:t>
            </w:r>
            <w:r w:rsidR="00420C37">
              <w:rPr>
                <w:noProof/>
                <w:webHidden/>
              </w:rPr>
              <w:tab/>
            </w:r>
            <w:r w:rsidR="00420C37">
              <w:rPr>
                <w:noProof/>
                <w:webHidden/>
              </w:rPr>
              <w:fldChar w:fldCharType="begin"/>
            </w:r>
            <w:r w:rsidR="00420C37">
              <w:rPr>
                <w:noProof/>
                <w:webHidden/>
              </w:rPr>
              <w:instrText xml:space="preserve"> PAGEREF _Toc24894007 \h </w:instrText>
            </w:r>
            <w:r w:rsidR="00420C37">
              <w:rPr>
                <w:noProof/>
                <w:webHidden/>
              </w:rPr>
            </w:r>
            <w:r w:rsidR="00420C37">
              <w:rPr>
                <w:noProof/>
                <w:webHidden/>
              </w:rPr>
              <w:fldChar w:fldCharType="separate"/>
            </w:r>
            <w:r w:rsidR="00420C37">
              <w:rPr>
                <w:noProof/>
                <w:webHidden/>
              </w:rPr>
              <w:t>15</w:t>
            </w:r>
            <w:r w:rsidR="00420C37">
              <w:rPr>
                <w:noProof/>
                <w:webHidden/>
              </w:rPr>
              <w:fldChar w:fldCharType="end"/>
            </w:r>
          </w:hyperlink>
        </w:p>
        <w:p w14:paraId="32B3F9CF" w14:textId="77777777" w:rsidR="00420C37" w:rsidRDefault="001572ED">
          <w:pPr>
            <w:pStyle w:val="21"/>
            <w:tabs>
              <w:tab w:val="right" w:pos="9019"/>
            </w:tabs>
            <w:rPr>
              <w:rFonts w:asciiTheme="minorHAnsi" w:eastAsiaTheme="minorEastAsia" w:hAnsiTheme="minorHAnsi" w:cstheme="minorBidi"/>
              <w:noProof/>
            </w:rPr>
          </w:pPr>
          <w:hyperlink w:anchor="_Toc24894008" w:history="1">
            <w:r w:rsidR="00420C37" w:rsidRPr="007D1292">
              <w:rPr>
                <w:rStyle w:val="af1"/>
                <w:rFonts w:eastAsia="Cambria"/>
                <w:b/>
                <w:noProof/>
              </w:rPr>
              <w:t>Измеряем уровень подлости</w:t>
            </w:r>
            <w:r w:rsidR="00420C37">
              <w:rPr>
                <w:noProof/>
                <w:webHidden/>
              </w:rPr>
              <w:tab/>
            </w:r>
            <w:r w:rsidR="00420C37">
              <w:rPr>
                <w:noProof/>
                <w:webHidden/>
              </w:rPr>
              <w:fldChar w:fldCharType="begin"/>
            </w:r>
            <w:r w:rsidR="00420C37">
              <w:rPr>
                <w:noProof/>
                <w:webHidden/>
              </w:rPr>
              <w:instrText xml:space="preserve"> PAGEREF _Toc24894008 \h </w:instrText>
            </w:r>
            <w:r w:rsidR="00420C37">
              <w:rPr>
                <w:noProof/>
                <w:webHidden/>
              </w:rPr>
            </w:r>
            <w:r w:rsidR="00420C37">
              <w:rPr>
                <w:noProof/>
                <w:webHidden/>
              </w:rPr>
              <w:fldChar w:fldCharType="separate"/>
            </w:r>
            <w:r w:rsidR="00420C37">
              <w:rPr>
                <w:noProof/>
                <w:webHidden/>
              </w:rPr>
              <w:t>16</w:t>
            </w:r>
            <w:r w:rsidR="00420C37">
              <w:rPr>
                <w:noProof/>
                <w:webHidden/>
              </w:rPr>
              <w:fldChar w:fldCharType="end"/>
            </w:r>
          </w:hyperlink>
        </w:p>
        <w:p w14:paraId="3D833EAF" w14:textId="77777777" w:rsidR="00420C37" w:rsidRDefault="001572ED">
          <w:pPr>
            <w:pStyle w:val="21"/>
            <w:tabs>
              <w:tab w:val="right" w:pos="9019"/>
            </w:tabs>
            <w:rPr>
              <w:rFonts w:asciiTheme="minorHAnsi" w:eastAsiaTheme="minorEastAsia" w:hAnsiTheme="minorHAnsi" w:cstheme="minorBidi"/>
              <w:noProof/>
            </w:rPr>
          </w:pPr>
          <w:hyperlink w:anchor="_Toc24894009" w:history="1">
            <w:r w:rsidR="00420C37" w:rsidRPr="007D1292">
              <w:rPr>
                <w:rStyle w:val="af1"/>
                <w:rFonts w:eastAsia="Cambria"/>
                <w:b/>
                <w:noProof/>
              </w:rPr>
              <w:t>От закона велосипедиста к парадоксу инспекции</w:t>
            </w:r>
            <w:r w:rsidR="00420C37">
              <w:rPr>
                <w:noProof/>
                <w:webHidden/>
              </w:rPr>
              <w:tab/>
            </w:r>
            <w:r w:rsidR="00420C37">
              <w:rPr>
                <w:noProof/>
                <w:webHidden/>
              </w:rPr>
              <w:fldChar w:fldCharType="begin"/>
            </w:r>
            <w:r w:rsidR="00420C37">
              <w:rPr>
                <w:noProof/>
                <w:webHidden/>
              </w:rPr>
              <w:instrText xml:space="preserve"> PAGEREF _Toc24894009 \h </w:instrText>
            </w:r>
            <w:r w:rsidR="00420C37">
              <w:rPr>
                <w:noProof/>
                <w:webHidden/>
              </w:rPr>
            </w:r>
            <w:r w:rsidR="00420C37">
              <w:rPr>
                <w:noProof/>
                <w:webHidden/>
              </w:rPr>
              <w:fldChar w:fldCharType="separate"/>
            </w:r>
            <w:r w:rsidR="00420C37">
              <w:rPr>
                <w:noProof/>
                <w:webHidden/>
              </w:rPr>
              <w:t>20</w:t>
            </w:r>
            <w:r w:rsidR="00420C37">
              <w:rPr>
                <w:noProof/>
                <w:webHidden/>
              </w:rPr>
              <w:fldChar w:fldCharType="end"/>
            </w:r>
          </w:hyperlink>
        </w:p>
        <w:p w14:paraId="6F089A29" w14:textId="77777777" w:rsidR="00420C37" w:rsidRDefault="001572ED">
          <w:pPr>
            <w:pStyle w:val="11"/>
            <w:tabs>
              <w:tab w:val="right" w:pos="9019"/>
            </w:tabs>
            <w:rPr>
              <w:rFonts w:asciiTheme="minorHAnsi" w:eastAsiaTheme="minorEastAsia" w:hAnsiTheme="minorHAnsi" w:cstheme="minorBidi"/>
              <w:noProof/>
            </w:rPr>
          </w:pPr>
          <w:hyperlink w:anchor="_Toc24894010" w:history="1">
            <w:r w:rsidR="00420C37" w:rsidRPr="007D1292">
              <w:rPr>
                <w:rStyle w:val="af1"/>
                <w:rFonts w:eastAsia="Cambria"/>
                <w:b/>
                <w:noProof/>
                <w:highlight w:val="white"/>
              </w:rPr>
              <w:t>Знакомимся со случайностями и с вероятностями</w:t>
            </w:r>
            <w:r w:rsidR="00420C37">
              <w:rPr>
                <w:noProof/>
                <w:webHidden/>
              </w:rPr>
              <w:tab/>
            </w:r>
            <w:r w:rsidR="00420C37">
              <w:rPr>
                <w:noProof/>
                <w:webHidden/>
              </w:rPr>
              <w:fldChar w:fldCharType="begin"/>
            </w:r>
            <w:r w:rsidR="00420C37">
              <w:rPr>
                <w:noProof/>
                <w:webHidden/>
              </w:rPr>
              <w:instrText xml:space="preserve"> PAGEREF _Toc24894010 \h </w:instrText>
            </w:r>
            <w:r w:rsidR="00420C37">
              <w:rPr>
                <w:noProof/>
                <w:webHidden/>
              </w:rPr>
            </w:r>
            <w:r w:rsidR="00420C37">
              <w:rPr>
                <w:noProof/>
                <w:webHidden/>
              </w:rPr>
              <w:fldChar w:fldCharType="separate"/>
            </w:r>
            <w:r w:rsidR="00420C37">
              <w:rPr>
                <w:noProof/>
                <w:webHidden/>
              </w:rPr>
              <w:t>25</w:t>
            </w:r>
            <w:r w:rsidR="00420C37">
              <w:rPr>
                <w:noProof/>
                <w:webHidden/>
              </w:rPr>
              <w:fldChar w:fldCharType="end"/>
            </w:r>
          </w:hyperlink>
        </w:p>
        <w:p w14:paraId="380F07E3" w14:textId="77777777" w:rsidR="00420C37" w:rsidRDefault="001572ED">
          <w:pPr>
            <w:pStyle w:val="21"/>
            <w:tabs>
              <w:tab w:val="right" w:pos="9019"/>
            </w:tabs>
            <w:rPr>
              <w:rFonts w:asciiTheme="minorHAnsi" w:eastAsiaTheme="minorEastAsia" w:hAnsiTheme="minorHAnsi" w:cstheme="minorBidi"/>
              <w:noProof/>
            </w:rPr>
          </w:pPr>
          <w:hyperlink w:anchor="_Toc24894011" w:history="1">
            <w:r w:rsidR="00420C37" w:rsidRPr="007D1292">
              <w:rPr>
                <w:rStyle w:val="af1"/>
                <w:rFonts w:eastAsia="Cambria"/>
                <w:b/>
                <w:noProof/>
              </w:rPr>
              <w:t>Что мы имеем в виду, говоря о вероятности?</w:t>
            </w:r>
            <w:r w:rsidR="00420C37">
              <w:rPr>
                <w:noProof/>
                <w:webHidden/>
              </w:rPr>
              <w:tab/>
            </w:r>
            <w:r w:rsidR="00420C37">
              <w:rPr>
                <w:noProof/>
                <w:webHidden/>
              </w:rPr>
              <w:fldChar w:fldCharType="begin"/>
            </w:r>
            <w:r w:rsidR="00420C37">
              <w:rPr>
                <w:noProof/>
                <w:webHidden/>
              </w:rPr>
              <w:instrText xml:space="preserve"> PAGEREF _Toc24894011 \h </w:instrText>
            </w:r>
            <w:r w:rsidR="00420C37">
              <w:rPr>
                <w:noProof/>
                <w:webHidden/>
              </w:rPr>
            </w:r>
            <w:r w:rsidR="00420C37">
              <w:rPr>
                <w:noProof/>
                <w:webHidden/>
              </w:rPr>
              <w:fldChar w:fldCharType="separate"/>
            </w:r>
            <w:r w:rsidR="00420C37">
              <w:rPr>
                <w:noProof/>
                <w:webHidden/>
              </w:rPr>
              <w:t>26</w:t>
            </w:r>
            <w:r w:rsidR="00420C37">
              <w:rPr>
                <w:noProof/>
                <w:webHidden/>
              </w:rPr>
              <w:fldChar w:fldCharType="end"/>
            </w:r>
          </w:hyperlink>
        </w:p>
        <w:p w14:paraId="33AE6602" w14:textId="77777777" w:rsidR="00420C37" w:rsidRDefault="001572ED">
          <w:pPr>
            <w:pStyle w:val="21"/>
            <w:tabs>
              <w:tab w:val="right" w:pos="9019"/>
            </w:tabs>
            <w:rPr>
              <w:rFonts w:asciiTheme="minorHAnsi" w:eastAsiaTheme="minorEastAsia" w:hAnsiTheme="minorHAnsi" w:cstheme="minorBidi"/>
              <w:noProof/>
            </w:rPr>
          </w:pPr>
          <w:hyperlink w:anchor="_Toc24894012" w:history="1">
            <w:r w:rsidR="00420C37" w:rsidRPr="007D1292">
              <w:rPr>
                <w:rStyle w:val="af1"/>
                <w:rFonts w:eastAsia="Cambria"/>
                <w:b/>
                <w:noProof/>
              </w:rPr>
              <w:t>Возможность невероятного</w:t>
            </w:r>
            <w:r w:rsidR="00420C37">
              <w:rPr>
                <w:noProof/>
                <w:webHidden/>
              </w:rPr>
              <w:tab/>
            </w:r>
            <w:r w:rsidR="00420C37">
              <w:rPr>
                <w:noProof/>
                <w:webHidden/>
              </w:rPr>
              <w:fldChar w:fldCharType="begin"/>
            </w:r>
            <w:r w:rsidR="00420C37">
              <w:rPr>
                <w:noProof/>
                <w:webHidden/>
              </w:rPr>
              <w:instrText xml:space="preserve"> PAGEREF _Toc24894012 \h </w:instrText>
            </w:r>
            <w:r w:rsidR="00420C37">
              <w:rPr>
                <w:noProof/>
                <w:webHidden/>
              </w:rPr>
            </w:r>
            <w:r w:rsidR="00420C37">
              <w:rPr>
                <w:noProof/>
                <w:webHidden/>
              </w:rPr>
              <w:fldChar w:fldCharType="separate"/>
            </w:r>
            <w:r w:rsidR="00420C37">
              <w:rPr>
                <w:noProof/>
                <w:webHidden/>
              </w:rPr>
              <w:t>33</w:t>
            </w:r>
            <w:r w:rsidR="00420C37">
              <w:rPr>
                <w:noProof/>
                <w:webHidden/>
              </w:rPr>
              <w:fldChar w:fldCharType="end"/>
            </w:r>
          </w:hyperlink>
        </w:p>
        <w:p w14:paraId="448C2CB3" w14:textId="77777777" w:rsidR="00420C37" w:rsidRDefault="001572ED">
          <w:pPr>
            <w:pStyle w:val="21"/>
            <w:tabs>
              <w:tab w:val="right" w:pos="9019"/>
            </w:tabs>
            <w:rPr>
              <w:rFonts w:asciiTheme="minorHAnsi" w:eastAsiaTheme="minorEastAsia" w:hAnsiTheme="minorHAnsi" w:cstheme="minorBidi"/>
              <w:noProof/>
            </w:rPr>
          </w:pPr>
          <w:hyperlink w:anchor="_Toc24894013" w:history="1">
            <w:r w:rsidR="00420C37" w:rsidRPr="007D1292">
              <w:rPr>
                <w:rStyle w:val="af1"/>
                <w:rFonts w:eastAsia="Cambria"/>
                <w:b/>
                <w:noProof/>
              </w:rPr>
              <w:t>О коварстве географических карт</w:t>
            </w:r>
            <w:r w:rsidR="00420C37">
              <w:rPr>
                <w:noProof/>
                <w:webHidden/>
              </w:rPr>
              <w:tab/>
            </w:r>
            <w:r w:rsidR="00420C37">
              <w:rPr>
                <w:noProof/>
                <w:webHidden/>
              </w:rPr>
              <w:fldChar w:fldCharType="begin"/>
            </w:r>
            <w:r w:rsidR="00420C37">
              <w:rPr>
                <w:noProof/>
                <w:webHidden/>
              </w:rPr>
              <w:instrText xml:space="preserve"> PAGEREF _Toc24894013 \h </w:instrText>
            </w:r>
            <w:r w:rsidR="00420C37">
              <w:rPr>
                <w:noProof/>
                <w:webHidden/>
              </w:rPr>
            </w:r>
            <w:r w:rsidR="00420C37">
              <w:rPr>
                <w:noProof/>
                <w:webHidden/>
              </w:rPr>
              <w:fldChar w:fldCharType="separate"/>
            </w:r>
            <w:r w:rsidR="00420C37">
              <w:rPr>
                <w:noProof/>
                <w:webHidden/>
              </w:rPr>
              <w:t>36</w:t>
            </w:r>
            <w:r w:rsidR="00420C37">
              <w:rPr>
                <w:noProof/>
                <w:webHidden/>
              </w:rPr>
              <w:fldChar w:fldCharType="end"/>
            </w:r>
          </w:hyperlink>
        </w:p>
        <w:p w14:paraId="509B9DED" w14:textId="77777777" w:rsidR="00420C37" w:rsidRDefault="001572ED">
          <w:pPr>
            <w:pStyle w:val="21"/>
            <w:tabs>
              <w:tab w:val="right" w:pos="9019"/>
            </w:tabs>
            <w:rPr>
              <w:rFonts w:asciiTheme="minorHAnsi" w:eastAsiaTheme="minorEastAsia" w:hAnsiTheme="minorHAnsi" w:cstheme="minorBidi"/>
              <w:noProof/>
            </w:rPr>
          </w:pPr>
          <w:hyperlink w:anchor="_Toc24894014" w:history="1">
            <w:r w:rsidR="00420C37" w:rsidRPr="007D1292">
              <w:rPr>
                <w:rStyle w:val="af1"/>
                <w:rFonts w:eastAsia="Cambria"/>
                <w:b/>
                <w:noProof/>
              </w:rPr>
              <w:t>Проверяем честность реальной монеты</w:t>
            </w:r>
            <w:r w:rsidR="00420C37">
              <w:rPr>
                <w:noProof/>
                <w:webHidden/>
              </w:rPr>
              <w:tab/>
            </w:r>
            <w:r w:rsidR="00420C37">
              <w:rPr>
                <w:noProof/>
                <w:webHidden/>
              </w:rPr>
              <w:fldChar w:fldCharType="begin"/>
            </w:r>
            <w:r w:rsidR="00420C37">
              <w:rPr>
                <w:noProof/>
                <w:webHidden/>
              </w:rPr>
              <w:instrText xml:space="preserve"> PAGEREF _Toc24894014 \h </w:instrText>
            </w:r>
            <w:r w:rsidR="00420C37">
              <w:rPr>
                <w:noProof/>
                <w:webHidden/>
              </w:rPr>
            </w:r>
            <w:r w:rsidR="00420C37">
              <w:rPr>
                <w:noProof/>
                <w:webHidden/>
              </w:rPr>
              <w:fldChar w:fldCharType="separate"/>
            </w:r>
            <w:r w:rsidR="00420C37">
              <w:rPr>
                <w:noProof/>
                <w:webHidden/>
              </w:rPr>
              <w:t>38</w:t>
            </w:r>
            <w:r w:rsidR="00420C37">
              <w:rPr>
                <w:noProof/>
                <w:webHidden/>
              </w:rPr>
              <w:fldChar w:fldCharType="end"/>
            </w:r>
          </w:hyperlink>
        </w:p>
        <w:p w14:paraId="7D067133" w14:textId="77777777" w:rsidR="00420C37" w:rsidRDefault="001572ED">
          <w:pPr>
            <w:pStyle w:val="21"/>
            <w:tabs>
              <w:tab w:val="right" w:pos="9019"/>
            </w:tabs>
            <w:rPr>
              <w:rFonts w:asciiTheme="minorHAnsi" w:eastAsiaTheme="minorEastAsia" w:hAnsiTheme="minorHAnsi" w:cstheme="minorBidi"/>
              <w:noProof/>
            </w:rPr>
          </w:pPr>
          <w:hyperlink w:anchor="_Toc24894015" w:history="1">
            <w:r w:rsidR="00420C37" w:rsidRPr="007D1292">
              <w:rPr>
                <w:rStyle w:val="af1"/>
                <w:rFonts w:eastAsia="Cambria"/>
                <w:b/>
                <w:noProof/>
              </w:rPr>
              <w:t>Откуда же берётся случайность?</w:t>
            </w:r>
            <w:r w:rsidR="00420C37">
              <w:rPr>
                <w:noProof/>
                <w:webHidden/>
              </w:rPr>
              <w:tab/>
            </w:r>
            <w:r w:rsidR="00420C37">
              <w:rPr>
                <w:noProof/>
                <w:webHidden/>
              </w:rPr>
              <w:fldChar w:fldCharType="begin"/>
            </w:r>
            <w:r w:rsidR="00420C37">
              <w:rPr>
                <w:noProof/>
                <w:webHidden/>
              </w:rPr>
              <w:instrText xml:space="preserve"> PAGEREF _Toc24894015 \h </w:instrText>
            </w:r>
            <w:r w:rsidR="00420C37">
              <w:rPr>
                <w:noProof/>
                <w:webHidden/>
              </w:rPr>
            </w:r>
            <w:r w:rsidR="00420C37">
              <w:rPr>
                <w:noProof/>
                <w:webHidden/>
              </w:rPr>
              <w:fldChar w:fldCharType="separate"/>
            </w:r>
            <w:r w:rsidR="00420C37">
              <w:rPr>
                <w:noProof/>
                <w:webHidden/>
              </w:rPr>
              <w:t>39</w:t>
            </w:r>
            <w:r w:rsidR="00420C37">
              <w:rPr>
                <w:noProof/>
                <w:webHidden/>
              </w:rPr>
              <w:fldChar w:fldCharType="end"/>
            </w:r>
          </w:hyperlink>
        </w:p>
        <w:p w14:paraId="7B31A523" w14:textId="77777777" w:rsidR="00420C37" w:rsidRDefault="001572ED">
          <w:pPr>
            <w:pStyle w:val="21"/>
            <w:tabs>
              <w:tab w:val="right" w:pos="9019"/>
            </w:tabs>
            <w:rPr>
              <w:rFonts w:asciiTheme="minorHAnsi" w:eastAsiaTheme="minorEastAsia" w:hAnsiTheme="minorHAnsi" w:cstheme="minorBidi"/>
              <w:noProof/>
            </w:rPr>
          </w:pPr>
          <w:hyperlink w:anchor="_Toc24894016" w:history="1">
            <w:r w:rsidR="00420C37" w:rsidRPr="007D1292">
              <w:rPr>
                <w:rStyle w:val="af1"/>
                <w:rFonts w:eastAsia="Cambria"/>
                <w:b/>
                <w:noProof/>
              </w:rPr>
              <w:t>От монеток к бабочкам и самой судьбе</w:t>
            </w:r>
            <w:r w:rsidR="00420C37">
              <w:rPr>
                <w:noProof/>
                <w:webHidden/>
              </w:rPr>
              <w:tab/>
            </w:r>
            <w:r w:rsidR="00420C37">
              <w:rPr>
                <w:noProof/>
                <w:webHidden/>
              </w:rPr>
              <w:fldChar w:fldCharType="begin"/>
            </w:r>
            <w:r w:rsidR="00420C37">
              <w:rPr>
                <w:noProof/>
                <w:webHidden/>
              </w:rPr>
              <w:instrText xml:space="preserve"> PAGEREF _Toc24894016 \h </w:instrText>
            </w:r>
            <w:r w:rsidR="00420C37">
              <w:rPr>
                <w:noProof/>
                <w:webHidden/>
              </w:rPr>
            </w:r>
            <w:r w:rsidR="00420C37">
              <w:rPr>
                <w:noProof/>
                <w:webHidden/>
              </w:rPr>
              <w:fldChar w:fldCharType="separate"/>
            </w:r>
            <w:r w:rsidR="00420C37">
              <w:rPr>
                <w:noProof/>
                <w:webHidden/>
              </w:rPr>
              <w:t>43</w:t>
            </w:r>
            <w:r w:rsidR="00420C37">
              <w:rPr>
                <w:noProof/>
                <w:webHidden/>
              </w:rPr>
              <w:fldChar w:fldCharType="end"/>
            </w:r>
          </w:hyperlink>
        </w:p>
        <w:p w14:paraId="3A993A68" w14:textId="77777777" w:rsidR="00420C37" w:rsidRDefault="001572ED">
          <w:pPr>
            <w:pStyle w:val="11"/>
            <w:tabs>
              <w:tab w:val="right" w:pos="9019"/>
            </w:tabs>
            <w:rPr>
              <w:rFonts w:asciiTheme="minorHAnsi" w:eastAsiaTheme="minorEastAsia" w:hAnsiTheme="minorHAnsi" w:cstheme="minorBidi"/>
              <w:noProof/>
            </w:rPr>
          </w:pPr>
          <w:hyperlink w:anchor="_Toc24894017" w:history="1">
            <w:r w:rsidR="00420C37" w:rsidRPr="007D1292">
              <w:rPr>
                <w:rStyle w:val="af1"/>
                <w:rFonts w:eastAsia="Cambria"/>
                <w:b/>
                <w:noProof/>
              </w:rPr>
              <w:t>Головокружительный полёт бутерброда с маслом</w:t>
            </w:r>
            <w:r w:rsidR="00420C37">
              <w:rPr>
                <w:noProof/>
                <w:webHidden/>
              </w:rPr>
              <w:tab/>
            </w:r>
            <w:r w:rsidR="00420C37">
              <w:rPr>
                <w:noProof/>
                <w:webHidden/>
              </w:rPr>
              <w:fldChar w:fldCharType="begin"/>
            </w:r>
            <w:r w:rsidR="00420C37">
              <w:rPr>
                <w:noProof/>
                <w:webHidden/>
              </w:rPr>
              <w:instrText xml:space="preserve"> PAGEREF _Toc24894017 \h </w:instrText>
            </w:r>
            <w:r w:rsidR="00420C37">
              <w:rPr>
                <w:noProof/>
                <w:webHidden/>
              </w:rPr>
            </w:r>
            <w:r w:rsidR="00420C37">
              <w:rPr>
                <w:noProof/>
                <w:webHidden/>
              </w:rPr>
              <w:fldChar w:fldCharType="separate"/>
            </w:r>
            <w:r w:rsidR="00420C37">
              <w:rPr>
                <w:noProof/>
                <w:webHidden/>
              </w:rPr>
              <w:t>46</w:t>
            </w:r>
            <w:r w:rsidR="00420C37">
              <w:rPr>
                <w:noProof/>
                <w:webHidden/>
              </w:rPr>
              <w:fldChar w:fldCharType="end"/>
            </w:r>
          </w:hyperlink>
        </w:p>
        <w:p w14:paraId="23628A04" w14:textId="77777777" w:rsidR="00420C37" w:rsidRDefault="001572ED">
          <w:pPr>
            <w:pStyle w:val="21"/>
            <w:tabs>
              <w:tab w:val="right" w:pos="9019"/>
            </w:tabs>
            <w:rPr>
              <w:rFonts w:asciiTheme="minorHAnsi" w:eastAsiaTheme="minorEastAsia" w:hAnsiTheme="minorHAnsi" w:cstheme="minorBidi"/>
              <w:noProof/>
            </w:rPr>
          </w:pPr>
          <w:hyperlink w:anchor="_Toc24894018" w:history="1">
            <w:r w:rsidR="00420C37" w:rsidRPr="007D1292">
              <w:rPr>
                <w:rStyle w:val="af1"/>
                <w:rFonts w:eastAsia="Cambria"/>
                <w:b/>
                <w:noProof/>
              </w:rPr>
              <w:t>Айда кидать бутерброды в Монте-Карло!</w:t>
            </w:r>
            <w:r w:rsidR="00420C37">
              <w:rPr>
                <w:noProof/>
                <w:webHidden/>
              </w:rPr>
              <w:tab/>
            </w:r>
            <w:r w:rsidR="00420C37">
              <w:rPr>
                <w:noProof/>
                <w:webHidden/>
              </w:rPr>
              <w:fldChar w:fldCharType="begin"/>
            </w:r>
            <w:r w:rsidR="00420C37">
              <w:rPr>
                <w:noProof/>
                <w:webHidden/>
              </w:rPr>
              <w:instrText xml:space="preserve"> PAGEREF _Toc24894018 \h </w:instrText>
            </w:r>
            <w:r w:rsidR="00420C37">
              <w:rPr>
                <w:noProof/>
                <w:webHidden/>
              </w:rPr>
            </w:r>
            <w:r w:rsidR="00420C37">
              <w:rPr>
                <w:noProof/>
                <w:webHidden/>
              </w:rPr>
              <w:fldChar w:fldCharType="separate"/>
            </w:r>
            <w:r w:rsidR="00420C37">
              <w:rPr>
                <w:noProof/>
                <w:webHidden/>
              </w:rPr>
              <w:t>46</w:t>
            </w:r>
            <w:r w:rsidR="00420C37">
              <w:rPr>
                <w:noProof/>
                <w:webHidden/>
              </w:rPr>
              <w:fldChar w:fldCharType="end"/>
            </w:r>
          </w:hyperlink>
        </w:p>
        <w:p w14:paraId="165573F4" w14:textId="77777777" w:rsidR="00420C37" w:rsidRDefault="001572ED">
          <w:pPr>
            <w:pStyle w:val="21"/>
            <w:tabs>
              <w:tab w:val="right" w:pos="9019"/>
            </w:tabs>
            <w:rPr>
              <w:rFonts w:asciiTheme="minorHAnsi" w:eastAsiaTheme="minorEastAsia" w:hAnsiTheme="minorHAnsi" w:cstheme="minorBidi"/>
              <w:noProof/>
            </w:rPr>
          </w:pPr>
          <w:hyperlink w:anchor="_Toc24894019" w:history="1">
            <w:r w:rsidR="00420C37" w:rsidRPr="007D1292">
              <w:rPr>
                <w:rStyle w:val="af1"/>
                <w:rFonts w:eastAsia="Cambria"/>
                <w:b/>
                <w:noProof/>
              </w:rPr>
              <w:t>Как правильно говорить о случайных величинах</w:t>
            </w:r>
            <w:r w:rsidR="00420C37">
              <w:rPr>
                <w:noProof/>
                <w:webHidden/>
              </w:rPr>
              <w:tab/>
            </w:r>
            <w:r w:rsidR="00420C37">
              <w:rPr>
                <w:noProof/>
                <w:webHidden/>
              </w:rPr>
              <w:fldChar w:fldCharType="begin"/>
            </w:r>
            <w:r w:rsidR="00420C37">
              <w:rPr>
                <w:noProof/>
                <w:webHidden/>
              </w:rPr>
              <w:instrText xml:space="preserve"> PAGEREF _Toc24894019 \h </w:instrText>
            </w:r>
            <w:r w:rsidR="00420C37">
              <w:rPr>
                <w:noProof/>
                <w:webHidden/>
              </w:rPr>
            </w:r>
            <w:r w:rsidR="00420C37">
              <w:rPr>
                <w:noProof/>
                <w:webHidden/>
              </w:rPr>
              <w:fldChar w:fldCharType="separate"/>
            </w:r>
            <w:r w:rsidR="00420C37">
              <w:rPr>
                <w:noProof/>
                <w:webHidden/>
              </w:rPr>
              <w:t>48</w:t>
            </w:r>
            <w:r w:rsidR="00420C37">
              <w:rPr>
                <w:noProof/>
                <w:webHidden/>
              </w:rPr>
              <w:fldChar w:fldCharType="end"/>
            </w:r>
          </w:hyperlink>
        </w:p>
        <w:p w14:paraId="674E0977" w14:textId="77777777" w:rsidR="00420C37" w:rsidRDefault="001572ED">
          <w:pPr>
            <w:pStyle w:val="21"/>
            <w:tabs>
              <w:tab w:val="right" w:pos="9019"/>
            </w:tabs>
            <w:rPr>
              <w:rFonts w:asciiTheme="minorHAnsi" w:eastAsiaTheme="minorEastAsia" w:hAnsiTheme="minorHAnsi" w:cstheme="minorBidi"/>
              <w:noProof/>
            </w:rPr>
          </w:pPr>
          <w:hyperlink w:anchor="_Toc24894020" w:history="1">
            <w:r w:rsidR="00420C37" w:rsidRPr="007D1292">
              <w:rPr>
                <w:rStyle w:val="af1"/>
                <w:rFonts w:eastAsia="Cambria"/>
                <w:b/>
                <w:noProof/>
              </w:rPr>
              <w:t>Как правильно задавать вопрос природе?</w:t>
            </w:r>
            <w:r w:rsidR="00420C37">
              <w:rPr>
                <w:noProof/>
                <w:webHidden/>
              </w:rPr>
              <w:tab/>
            </w:r>
            <w:r w:rsidR="00420C37">
              <w:rPr>
                <w:noProof/>
                <w:webHidden/>
              </w:rPr>
              <w:fldChar w:fldCharType="begin"/>
            </w:r>
            <w:r w:rsidR="00420C37">
              <w:rPr>
                <w:noProof/>
                <w:webHidden/>
              </w:rPr>
              <w:instrText xml:space="preserve"> PAGEREF _Toc24894020 \h </w:instrText>
            </w:r>
            <w:r w:rsidR="00420C37">
              <w:rPr>
                <w:noProof/>
                <w:webHidden/>
              </w:rPr>
            </w:r>
            <w:r w:rsidR="00420C37">
              <w:rPr>
                <w:noProof/>
                <w:webHidden/>
              </w:rPr>
              <w:fldChar w:fldCharType="separate"/>
            </w:r>
            <w:r w:rsidR="00420C37">
              <w:rPr>
                <w:noProof/>
                <w:webHidden/>
              </w:rPr>
              <w:t>54</w:t>
            </w:r>
            <w:r w:rsidR="00420C37">
              <w:rPr>
                <w:noProof/>
                <w:webHidden/>
              </w:rPr>
              <w:fldChar w:fldCharType="end"/>
            </w:r>
          </w:hyperlink>
        </w:p>
        <w:p w14:paraId="37CE126B" w14:textId="77777777" w:rsidR="00420C37" w:rsidRDefault="001572ED">
          <w:pPr>
            <w:pStyle w:val="21"/>
            <w:tabs>
              <w:tab w:val="right" w:pos="9019"/>
            </w:tabs>
            <w:rPr>
              <w:rFonts w:asciiTheme="minorHAnsi" w:eastAsiaTheme="minorEastAsia" w:hAnsiTheme="minorHAnsi" w:cstheme="minorBidi"/>
              <w:noProof/>
            </w:rPr>
          </w:pPr>
          <w:hyperlink w:anchor="_Toc24894021" w:history="1">
            <w:r w:rsidR="00420C37" w:rsidRPr="007D1292">
              <w:rPr>
                <w:rStyle w:val="af1"/>
                <w:rFonts w:eastAsia="Cambria"/>
                <w:b/>
                <w:noProof/>
              </w:rPr>
              <w:t>Ещё немного анализа размерностей</w:t>
            </w:r>
            <w:r w:rsidR="00420C37">
              <w:rPr>
                <w:noProof/>
                <w:webHidden/>
              </w:rPr>
              <w:tab/>
            </w:r>
            <w:r w:rsidR="00420C37">
              <w:rPr>
                <w:noProof/>
                <w:webHidden/>
              </w:rPr>
              <w:fldChar w:fldCharType="begin"/>
            </w:r>
            <w:r w:rsidR="00420C37">
              <w:rPr>
                <w:noProof/>
                <w:webHidden/>
              </w:rPr>
              <w:instrText xml:space="preserve"> PAGEREF _Toc24894021 \h </w:instrText>
            </w:r>
            <w:r w:rsidR="00420C37">
              <w:rPr>
                <w:noProof/>
                <w:webHidden/>
              </w:rPr>
            </w:r>
            <w:r w:rsidR="00420C37">
              <w:rPr>
                <w:noProof/>
                <w:webHidden/>
              </w:rPr>
              <w:fldChar w:fldCharType="separate"/>
            </w:r>
            <w:r w:rsidR="00420C37">
              <w:rPr>
                <w:noProof/>
                <w:webHidden/>
              </w:rPr>
              <w:t>58</w:t>
            </w:r>
            <w:r w:rsidR="00420C37">
              <w:rPr>
                <w:noProof/>
                <w:webHidden/>
              </w:rPr>
              <w:fldChar w:fldCharType="end"/>
            </w:r>
          </w:hyperlink>
        </w:p>
        <w:p w14:paraId="77A553D5" w14:textId="77777777" w:rsidR="00420C37" w:rsidRDefault="001572ED">
          <w:pPr>
            <w:pStyle w:val="21"/>
            <w:tabs>
              <w:tab w:val="right" w:pos="9019"/>
            </w:tabs>
            <w:rPr>
              <w:rFonts w:asciiTheme="minorHAnsi" w:eastAsiaTheme="minorEastAsia" w:hAnsiTheme="minorHAnsi" w:cstheme="minorBidi"/>
              <w:noProof/>
            </w:rPr>
          </w:pPr>
          <w:hyperlink w:anchor="_Toc24894022" w:history="1">
            <w:r w:rsidR="00420C37" w:rsidRPr="007D1292">
              <w:rPr>
                <w:rStyle w:val="af1"/>
                <w:rFonts w:eastAsia="Cambria"/>
                <w:b/>
                <w:noProof/>
              </w:rPr>
              <w:t>Виновато ли масло?</w:t>
            </w:r>
            <w:r w:rsidR="00420C37">
              <w:rPr>
                <w:noProof/>
                <w:webHidden/>
              </w:rPr>
              <w:tab/>
            </w:r>
            <w:r w:rsidR="00420C37">
              <w:rPr>
                <w:noProof/>
                <w:webHidden/>
              </w:rPr>
              <w:fldChar w:fldCharType="begin"/>
            </w:r>
            <w:r w:rsidR="00420C37">
              <w:rPr>
                <w:noProof/>
                <w:webHidden/>
              </w:rPr>
              <w:instrText xml:space="preserve"> PAGEREF _Toc24894022 \h </w:instrText>
            </w:r>
            <w:r w:rsidR="00420C37">
              <w:rPr>
                <w:noProof/>
                <w:webHidden/>
              </w:rPr>
            </w:r>
            <w:r w:rsidR="00420C37">
              <w:rPr>
                <w:noProof/>
                <w:webHidden/>
              </w:rPr>
              <w:fldChar w:fldCharType="separate"/>
            </w:r>
            <w:r w:rsidR="00420C37">
              <w:rPr>
                <w:noProof/>
                <w:webHidden/>
              </w:rPr>
              <w:t>62</w:t>
            </w:r>
            <w:r w:rsidR="00420C37">
              <w:rPr>
                <w:noProof/>
                <w:webHidden/>
              </w:rPr>
              <w:fldChar w:fldCharType="end"/>
            </w:r>
          </w:hyperlink>
        </w:p>
        <w:p w14:paraId="1C8DFEBA" w14:textId="77777777" w:rsidR="00420C37" w:rsidRDefault="001572ED">
          <w:pPr>
            <w:pStyle w:val="11"/>
            <w:tabs>
              <w:tab w:val="right" w:pos="9019"/>
            </w:tabs>
            <w:rPr>
              <w:rFonts w:asciiTheme="minorHAnsi" w:eastAsiaTheme="minorEastAsia" w:hAnsiTheme="minorHAnsi" w:cstheme="minorBidi"/>
              <w:noProof/>
            </w:rPr>
          </w:pPr>
          <w:hyperlink w:anchor="_Toc24894023" w:history="1">
            <w:r w:rsidR="00420C37" w:rsidRPr="007D1292">
              <w:rPr>
                <w:rStyle w:val="af1"/>
                <w:rFonts w:eastAsia="Cambria"/>
                <w:b/>
                <w:noProof/>
              </w:rPr>
              <w:t>Статистика как научный способ  чего-либо не знать</w:t>
            </w:r>
            <w:r w:rsidR="00420C37">
              <w:rPr>
                <w:noProof/>
                <w:webHidden/>
              </w:rPr>
              <w:tab/>
            </w:r>
            <w:r w:rsidR="00420C37">
              <w:rPr>
                <w:noProof/>
                <w:webHidden/>
              </w:rPr>
              <w:fldChar w:fldCharType="begin"/>
            </w:r>
            <w:r w:rsidR="00420C37">
              <w:rPr>
                <w:noProof/>
                <w:webHidden/>
              </w:rPr>
              <w:instrText xml:space="preserve"> PAGEREF _Toc24894023 \h </w:instrText>
            </w:r>
            <w:r w:rsidR="00420C37">
              <w:rPr>
                <w:noProof/>
                <w:webHidden/>
              </w:rPr>
            </w:r>
            <w:r w:rsidR="00420C37">
              <w:rPr>
                <w:noProof/>
                <w:webHidden/>
              </w:rPr>
              <w:fldChar w:fldCharType="separate"/>
            </w:r>
            <w:r w:rsidR="00420C37">
              <w:rPr>
                <w:noProof/>
                <w:webHidden/>
              </w:rPr>
              <w:t>66</w:t>
            </w:r>
            <w:r w:rsidR="00420C37">
              <w:rPr>
                <w:noProof/>
                <w:webHidden/>
              </w:rPr>
              <w:fldChar w:fldCharType="end"/>
            </w:r>
          </w:hyperlink>
        </w:p>
        <w:p w14:paraId="0E71F23A" w14:textId="77777777" w:rsidR="00420C37" w:rsidRDefault="001572ED">
          <w:pPr>
            <w:pStyle w:val="21"/>
            <w:tabs>
              <w:tab w:val="right" w:pos="9019"/>
            </w:tabs>
            <w:rPr>
              <w:rFonts w:asciiTheme="minorHAnsi" w:eastAsiaTheme="minorEastAsia" w:hAnsiTheme="minorHAnsi" w:cstheme="minorBidi"/>
              <w:noProof/>
            </w:rPr>
          </w:pPr>
          <w:hyperlink w:anchor="_Toc24894024" w:history="1">
            <w:r w:rsidR="00420C37" w:rsidRPr="007D1292">
              <w:rPr>
                <w:rStyle w:val="af1"/>
                <w:rFonts w:eastAsia="Cambria"/>
                <w:b/>
                <w:noProof/>
              </w:rPr>
              <w:t>Слово в защиту статистики</w:t>
            </w:r>
            <w:r w:rsidR="00420C37">
              <w:rPr>
                <w:noProof/>
                <w:webHidden/>
              </w:rPr>
              <w:tab/>
            </w:r>
            <w:r w:rsidR="00420C37">
              <w:rPr>
                <w:noProof/>
                <w:webHidden/>
              </w:rPr>
              <w:fldChar w:fldCharType="begin"/>
            </w:r>
            <w:r w:rsidR="00420C37">
              <w:rPr>
                <w:noProof/>
                <w:webHidden/>
              </w:rPr>
              <w:instrText xml:space="preserve"> PAGEREF _Toc24894024 \h </w:instrText>
            </w:r>
            <w:r w:rsidR="00420C37">
              <w:rPr>
                <w:noProof/>
                <w:webHidden/>
              </w:rPr>
            </w:r>
            <w:r w:rsidR="00420C37">
              <w:rPr>
                <w:noProof/>
                <w:webHidden/>
              </w:rPr>
              <w:fldChar w:fldCharType="separate"/>
            </w:r>
            <w:r w:rsidR="00420C37">
              <w:rPr>
                <w:noProof/>
                <w:webHidden/>
              </w:rPr>
              <w:t>67</w:t>
            </w:r>
            <w:r w:rsidR="00420C37">
              <w:rPr>
                <w:noProof/>
                <w:webHidden/>
              </w:rPr>
              <w:fldChar w:fldCharType="end"/>
            </w:r>
          </w:hyperlink>
        </w:p>
        <w:p w14:paraId="44664794" w14:textId="77777777" w:rsidR="00420C37" w:rsidRDefault="001572ED">
          <w:pPr>
            <w:pStyle w:val="21"/>
            <w:tabs>
              <w:tab w:val="right" w:pos="9019"/>
            </w:tabs>
            <w:rPr>
              <w:rFonts w:asciiTheme="minorHAnsi" w:eastAsiaTheme="minorEastAsia" w:hAnsiTheme="minorHAnsi" w:cstheme="minorBidi"/>
              <w:noProof/>
            </w:rPr>
          </w:pPr>
          <w:hyperlink w:anchor="_Toc24894025" w:history="1">
            <w:r w:rsidR="00420C37" w:rsidRPr="007D1292">
              <w:rPr>
                <w:rStyle w:val="af1"/>
                <w:rFonts w:eastAsia="Cambria"/>
                <w:b/>
                <w:noProof/>
                <w:highlight w:val="white"/>
              </w:rPr>
              <w:t>Как возможность ошибиться делает науку наукой</w:t>
            </w:r>
            <w:r w:rsidR="00420C37">
              <w:rPr>
                <w:noProof/>
                <w:webHidden/>
              </w:rPr>
              <w:tab/>
            </w:r>
            <w:r w:rsidR="00420C37">
              <w:rPr>
                <w:noProof/>
                <w:webHidden/>
              </w:rPr>
              <w:fldChar w:fldCharType="begin"/>
            </w:r>
            <w:r w:rsidR="00420C37">
              <w:rPr>
                <w:noProof/>
                <w:webHidden/>
              </w:rPr>
              <w:instrText xml:space="preserve"> PAGEREF _Toc24894025 \h </w:instrText>
            </w:r>
            <w:r w:rsidR="00420C37">
              <w:rPr>
                <w:noProof/>
                <w:webHidden/>
              </w:rPr>
            </w:r>
            <w:r w:rsidR="00420C37">
              <w:rPr>
                <w:noProof/>
                <w:webHidden/>
              </w:rPr>
              <w:fldChar w:fldCharType="separate"/>
            </w:r>
            <w:r w:rsidR="00420C37">
              <w:rPr>
                <w:noProof/>
                <w:webHidden/>
              </w:rPr>
              <w:t>69</w:t>
            </w:r>
            <w:r w:rsidR="00420C37">
              <w:rPr>
                <w:noProof/>
                <w:webHidden/>
              </w:rPr>
              <w:fldChar w:fldCharType="end"/>
            </w:r>
          </w:hyperlink>
        </w:p>
        <w:p w14:paraId="22D4CE90" w14:textId="77777777" w:rsidR="00420C37" w:rsidRDefault="001572ED">
          <w:pPr>
            <w:pStyle w:val="21"/>
            <w:tabs>
              <w:tab w:val="right" w:pos="9019"/>
            </w:tabs>
            <w:rPr>
              <w:rFonts w:asciiTheme="minorHAnsi" w:eastAsiaTheme="minorEastAsia" w:hAnsiTheme="minorHAnsi" w:cstheme="minorBidi"/>
              <w:noProof/>
            </w:rPr>
          </w:pPr>
          <w:hyperlink w:anchor="_Toc24894026" w:history="1">
            <w:r w:rsidR="00420C37" w:rsidRPr="007D1292">
              <w:rPr>
                <w:rStyle w:val="af1"/>
                <w:rFonts w:eastAsia="Cambria"/>
                <w:b/>
                <w:noProof/>
              </w:rPr>
              <w:t>Запутываем статистикой и помогаем распутаться</w:t>
            </w:r>
            <w:r w:rsidR="00420C37">
              <w:rPr>
                <w:noProof/>
                <w:webHidden/>
              </w:rPr>
              <w:tab/>
            </w:r>
            <w:r w:rsidR="00420C37">
              <w:rPr>
                <w:noProof/>
                <w:webHidden/>
              </w:rPr>
              <w:fldChar w:fldCharType="begin"/>
            </w:r>
            <w:r w:rsidR="00420C37">
              <w:rPr>
                <w:noProof/>
                <w:webHidden/>
              </w:rPr>
              <w:instrText xml:space="preserve"> PAGEREF _Toc24894026 \h </w:instrText>
            </w:r>
            <w:r w:rsidR="00420C37">
              <w:rPr>
                <w:noProof/>
                <w:webHidden/>
              </w:rPr>
            </w:r>
            <w:r w:rsidR="00420C37">
              <w:rPr>
                <w:noProof/>
                <w:webHidden/>
              </w:rPr>
              <w:fldChar w:fldCharType="separate"/>
            </w:r>
            <w:r w:rsidR="00420C37">
              <w:rPr>
                <w:noProof/>
                <w:webHidden/>
              </w:rPr>
              <w:t>72</w:t>
            </w:r>
            <w:r w:rsidR="00420C37">
              <w:rPr>
                <w:noProof/>
                <w:webHidden/>
              </w:rPr>
              <w:fldChar w:fldCharType="end"/>
            </w:r>
          </w:hyperlink>
        </w:p>
        <w:p w14:paraId="59051CF6" w14:textId="77777777" w:rsidR="00420C37" w:rsidRDefault="001572ED">
          <w:pPr>
            <w:pStyle w:val="21"/>
            <w:tabs>
              <w:tab w:val="right" w:pos="9019"/>
            </w:tabs>
            <w:rPr>
              <w:rFonts w:asciiTheme="minorHAnsi" w:eastAsiaTheme="minorEastAsia" w:hAnsiTheme="minorHAnsi" w:cstheme="minorBidi"/>
              <w:noProof/>
            </w:rPr>
          </w:pPr>
          <w:hyperlink w:anchor="_Toc24894027" w:history="1">
            <w:r w:rsidR="00420C37" w:rsidRPr="007D1292">
              <w:rPr>
                <w:rStyle w:val="af1"/>
                <w:rFonts w:eastAsia="Cambria"/>
                <w:b/>
                <w:noProof/>
                <w:highlight w:val="white"/>
              </w:rPr>
              <w:t>Где заканчивается свобода в математике?</w:t>
            </w:r>
            <w:r w:rsidR="00420C37">
              <w:rPr>
                <w:noProof/>
                <w:webHidden/>
              </w:rPr>
              <w:tab/>
            </w:r>
            <w:r w:rsidR="00420C37">
              <w:rPr>
                <w:noProof/>
                <w:webHidden/>
              </w:rPr>
              <w:fldChar w:fldCharType="begin"/>
            </w:r>
            <w:r w:rsidR="00420C37">
              <w:rPr>
                <w:noProof/>
                <w:webHidden/>
              </w:rPr>
              <w:instrText xml:space="preserve"> PAGEREF _Toc24894027 \h </w:instrText>
            </w:r>
            <w:r w:rsidR="00420C37">
              <w:rPr>
                <w:noProof/>
                <w:webHidden/>
              </w:rPr>
            </w:r>
            <w:r w:rsidR="00420C37">
              <w:rPr>
                <w:noProof/>
                <w:webHidden/>
              </w:rPr>
              <w:fldChar w:fldCharType="separate"/>
            </w:r>
            <w:r w:rsidR="00420C37">
              <w:rPr>
                <w:noProof/>
                <w:webHidden/>
              </w:rPr>
              <w:t>75</w:t>
            </w:r>
            <w:r w:rsidR="00420C37">
              <w:rPr>
                <w:noProof/>
                <w:webHidden/>
              </w:rPr>
              <w:fldChar w:fldCharType="end"/>
            </w:r>
          </w:hyperlink>
        </w:p>
        <w:p w14:paraId="3435017A" w14:textId="77777777" w:rsidR="00420C37" w:rsidRDefault="001572ED">
          <w:pPr>
            <w:pStyle w:val="21"/>
            <w:tabs>
              <w:tab w:val="right" w:pos="9019"/>
            </w:tabs>
            <w:rPr>
              <w:rFonts w:asciiTheme="minorHAnsi" w:eastAsiaTheme="minorEastAsia" w:hAnsiTheme="minorHAnsi" w:cstheme="minorBidi"/>
              <w:noProof/>
            </w:rPr>
          </w:pPr>
          <w:hyperlink w:anchor="_Toc24894028" w:history="1">
            <w:r w:rsidR="00420C37" w:rsidRPr="007D1292">
              <w:rPr>
                <w:rStyle w:val="af1"/>
                <w:rFonts w:eastAsia="Cambria"/>
                <w:b/>
                <w:noProof/>
              </w:rPr>
              <w:t>Измеряем нашу доверчивость</w:t>
            </w:r>
            <w:r w:rsidR="00420C37">
              <w:rPr>
                <w:noProof/>
                <w:webHidden/>
              </w:rPr>
              <w:tab/>
            </w:r>
            <w:r w:rsidR="00420C37">
              <w:rPr>
                <w:noProof/>
                <w:webHidden/>
              </w:rPr>
              <w:fldChar w:fldCharType="begin"/>
            </w:r>
            <w:r w:rsidR="00420C37">
              <w:rPr>
                <w:noProof/>
                <w:webHidden/>
              </w:rPr>
              <w:instrText xml:space="preserve"> PAGEREF _Toc24894028 \h </w:instrText>
            </w:r>
            <w:r w:rsidR="00420C37">
              <w:rPr>
                <w:noProof/>
                <w:webHidden/>
              </w:rPr>
            </w:r>
            <w:r w:rsidR="00420C37">
              <w:rPr>
                <w:noProof/>
                <w:webHidden/>
              </w:rPr>
              <w:fldChar w:fldCharType="separate"/>
            </w:r>
            <w:r w:rsidR="00420C37">
              <w:rPr>
                <w:noProof/>
                <w:webHidden/>
              </w:rPr>
              <w:t>79</w:t>
            </w:r>
            <w:r w:rsidR="00420C37">
              <w:rPr>
                <w:noProof/>
                <w:webHidden/>
              </w:rPr>
              <w:fldChar w:fldCharType="end"/>
            </w:r>
          </w:hyperlink>
        </w:p>
        <w:p w14:paraId="708685AD" w14:textId="77777777" w:rsidR="00420C37" w:rsidRDefault="001572ED">
          <w:pPr>
            <w:pStyle w:val="21"/>
            <w:tabs>
              <w:tab w:val="right" w:pos="9019"/>
            </w:tabs>
            <w:rPr>
              <w:rFonts w:asciiTheme="minorHAnsi" w:eastAsiaTheme="minorEastAsia" w:hAnsiTheme="minorHAnsi" w:cstheme="minorBidi"/>
              <w:noProof/>
            </w:rPr>
          </w:pPr>
          <w:hyperlink w:anchor="_Toc24894029" w:history="1">
            <w:r w:rsidR="00420C37" w:rsidRPr="007D1292">
              <w:rPr>
                <w:rStyle w:val="af1"/>
                <w:rFonts w:eastAsia="Cambria"/>
                <w:b/>
                <w:noProof/>
                <w:highlight w:val="white"/>
              </w:rPr>
              <w:t>Так правда ли, что дожди предпочитают выходные дни?</w:t>
            </w:r>
            <w:r w:rsidR="00420C37">
              <w:rPr>
                <w:noProof/>
                <w:webHidden/>
              </w:rPr>
              <w:tab/>
            </w:r>
            <w:r w:rsidR="00420C37">
              <w:rPr>
                <w:noProof/>
                <w:webHidden/>
              </w:rPr>
              <w:fldChar w:fldCharType="begin"/>
            </w:r>
            <w:r w:rsidR="00420C37">
              <w:rPr>
                <w:noProof/>
                <w:webHidden/>
              </w:rPr>
              <w:instrText xml:space="preserve"> PAGEREF _Toc24894029 \h </w:instrText>
            </w:r>
            <w:r w:rsidR="00420C37">
              <w:rPr>
                <w:noProof/>
                <w:webHidden/>
              </w:rPr>
            </w:r>
            <w:r w:rsidR="00420C37">
              <w:rPr>
                <w:noProof/>
                <w:webHidden/>
              </w:rPr>
              <w:fldChar w:fldCharType="separate"/>
            </w:r>
            <w:r w:rsidR="00420C37">
              <w:rPr>
                <w:noProof/>
                <w:webHidden/>
              </w:rPr>
              <w:t>84</w:t>
            </w:r>
            <w:r w:rsidR="00420C37">
              <w:rPr>
                <w:noProof/>
                <w:webHidden/>
              </w:rPr>
              <w:fldChar w:fldCharType="end"/>
            </w:r>
          </w:hyperlink>
        </w:p>
        <w:p w14:paraId="73C32E50" w14:textId="77777777" w:rsidR="00420C37" w:rsidRDefault="001572ED">
          <w:pPr>
            <w:pStyle w:val="21"/>
            <w:tabs>
              <w:tab w:val="right" w:pos="9019"/>
            </w:tabs>
            <w:rPr>
              <w:rFonts w:asciiTheme="minorHAnsi" w:eastAsiaTheme="minorEastAsia" w:hAnsiTheme="minorHAnsi" w:cstheme="minorBidi"/>
              <w:noProof/>
            </w:rPr>
          </w:pPr>
          <w:hyperlink w:anchor="_Toc24894030" w:history="1">
            <w:r w:rsidR="00420C37" w:rsidRPr="007D1292">
              <w:rPr>
                <w:rStyle w:val="af1"/>
                <w:rFonts w:eastAsia="Cambria"/>
                <w:b/>
                <w:noProof/>
              </w:rPr>
              <w:t>Беспорядок внутри самих чисел</w:t>
            </w:r>
            <w:r w:rsidR="00420C37">
              <w:rPr>
                <w:noProof/>
                <w:webHidden/>
              </w:rPr>
              <w:tab/>
            </w:r>
            <w:r w:rsidR="00420C37">
              <w:rPr>
                <w:noProof/>
                <w:webHidden/>
              </w:rPr>
              <w:fldChar w:fldCharType="begin"/>
            </w:r>
            <w:r w:rsidR="00420C37">
              <w:rPr>
                <w:noProof/>
                <w:webHidden/>
              </w:rPr>
              <w:instrText xml:space="preserve"> PAGEREF _Toc24894030 \h </w:instrText>
            </w:r>
            <w:r w:rsidR="00420C37">
              <w:rPr>
                <w:noProof/>
                <w:webHidden/>
              </w:rPr>
            </w:r>
            <w:r w:rsidR="00420C37">
              <w:rPr>
                <w:noProof/>
                <w:webHidden/>
              </w:rPr>
              <w:fldChar w:fldCharType="separate"/>
            </w:r>
            <w:r w:rsidR="00420C37">
              <w:rPr>
                <w:noProof/>
                <w:webHidden/>
              </w:rPr>
              <w:t>88</w:t>
            </w:r>
            <w:r w:rsidR="00420C37">
              <w:rPr>
                <w:noProof/>
                <w:webHidden/>
              </w:rPr>
              <w:fldChar w:fldCharType="end"/>
            </w:r>
          </w:hyperlink>
        </w:p>
        <w:p w14:paraId="21D4A5A1" w14:textId="77777777" w:rsidR="00420C37" w:rsidRDefault="001572ED">
          <w:pPr>
            <w:pStyle w:val="11"/>
            <w:tabs>
              <w:tab w:val="right" w:pos="9019"/>
            </w:tabs>
            <w:rPr>
              <w:rFonts w:asciiTheme="minorHAnsi" w:eastAsiaTheme="minorEastAsia" w:hAnsiTheme="minorHAnsi" w:cstheme="minorBidi"/>
              <w:noProof/>
            </w:rPr>
          </w:pPr>
          <w:hyperlink w:anchor="_Toc24894031" w:history="1">
            <w:r w:rsidR="00420C37" w:rsidRPr="007D1292">
              <w:rPr>
                <w:rStyle w:val="af1"/>
                <w:rFonts w:eastAsia="Cambria"/>
                <w:b/>
                <w:noProof/>
              </w:rPr>
              <w:t>Закон арбузной корки  и нормальность ненормальности</w:t>
            </w:r>
            <w:r w:rsidR="00420C37">
              <w:rPr>
                <w:noProof/>
                <w:webHidden/>
              </w:rPr>
              <w:tab/>
            </w:r>
            <w:r w:rsidR="00420C37">
              <w:rPr>
                <w:noProof/>
                <w:webHidden/>
              </w:rPr>
              <w:fldChar w:fldCharType="begin"/>
            </w:r>
            <w:r w:rsidR="00420C37">
              <w:rPr>
                <w:noProof/>
                <w:webHidden/>
              </w:rPr>
              <w:instrText xml:space="preserve"> PAGEREF _Toc24894031 \h </w:instrText>
            </w:r>
            <w:r w:rsidR="00420C37">
              <w:rPr>
                <w:noProof/>
                <w:webHidden/>
              </w:rPr>
            </w:r>
            <w:r w:rsidR="00420C37">
              <w:rPr>
                <w:noProof/>
                <w:webHidden/>
              </w:rPr>
              <w:fldChar w:fldCharType="separate"/>
            </w:r>
            <w:r w:rsidR="00420C37">
              <w:rPr>
                <w:noProof/>
                <w:webHidden/>
              </w:rPr>
              <w:t>90</w:t>
            </w:r>
            <w:r w:rsidR="00420C37">
              <w:rPr>
                <w:noProof/>
                <w:webHidden/>
              </w:rPr>
              <w:fldChar w:fldCharType="end"/>
            </w:r>
          </w:hyperlink>
        </w:p>
        <w:p w14:paraId="75E2E0FC" w14:textId="77777777" w:rsidR="00420C37" w:rsidRDefault="001572ED">
          <w:pPr>
            <w:pStyle w:val="21"/>
            <w:tabs>
              <w:tab w:val="right" w:pos="9019"/>
            </w:tabs>
            <w:rPr>
              <w:rFonts w:asciiTheme="minorHAnsi" w:eastAsiaTheme="minorEastAsia" w:hAnsiTheme="minorHAnsi" w:cstheme="minorBidi"/>
              <w:noProof/>
            </w:rPr>
          </w:pPr>
          <w:hyperlink w:anchor="_Toc24894032" w:history="1">
            <w:r w:rsidR="00420C37" w:rsidRPr="007D1292">
              <w:rPr>
                <w:rStyle w:val="af1"/>
                <w:rFonts w:eastAsia="Cambria"/>
                <w:b/>
                <w:noProof/>
              </w:rPr>
              <w:t>Начнём с многомерного арбуза</w:t>
            </w:r>
            <w:r w:rsidR="00420C37">
              <w:rPr>
                <w:noProof/>
                <w:webHidden/>
              </w:rPr>
              <w:tab/>
            </w:r>
            <w:r w:rsidR="00420C37">
              <w:rPr>
                <w:noProof/>
                <w:webHidden/>
              </w:rPr>
              <w:fldChar w:fldCharType="begin"/>
            </w:r>
            <w:r w:rsidR="00420C37">
              <w:rPr>
                <w:noProof/>
                <w:webHidden/>
              </w:rPr>
              <w:instrText xml:space="preserve"> PAGEREF _Toc24894032 \h </w:instrText>
            </w:r>
            <w:r w:rsidR="00420C37">
              <w:rPr>
                <w:noProof/>
                <w:webHidden/>
              </w:rPr>
            </w:r>
            <w:r w:rsidR="00420C37">
              <w:rPr>
                <w:noProof/>
                <w:webHidden/>
              </w:rPr>
              <w:fldChar w:fldCharType="separate"/>
            </w:r>
            <w:r w:rsidR="00420C37">
              <w:rPr>
                <w:noProof/>
                <w:webHidden/>
              </w:rPr>
              <w:t>91</w:t>
            </w:r>
            <w:r w:rsidR="00420C37">
              <w:rPr>
                <w:noProof/>
                <w:webHidden/>
              </w:rPr>
              <w:fldChar w:fldCharType="end"/>
            </w:r>
          </w:hyperlink>
        </w:p>
        <w:p w14:paraId="1BDE1909" w14:textId="77777777" w:rsidR="00420C37" w:rsidRDefault="001572ED">
          <w:pPr>
            <w:pStyle w:val="21"/>
            <w:tabs>
              <w:tab w:val="right" w:pos="9019"/>
            </w:tabs>
            <w:rPr>
              <w:rFonts w:asciiTheme="minorHAnsi" w:eastAsiaTheme="minorEastAsia" w:hAnsiTheme="minorHAnsi" w:cstheme="minorBidi"/>
              <w:noProof/>
            </w:rPr>
          </w:pPr>
          <w:hyperlink w:anchor="_Toc24894033" w:history="1">
            <w:r w:rsidR="00420C37" w:rsidRPr="007D1292">
              <w:rPr>
                <w:rStyle w:val="af1"/>
                <w:rFonts w:eastAsia="Cambria"/>
                <w:b/>
                <w:noProof/>
              </w:rPr>
              <w:t>Мне одному кажется, что я нормальный?</w:t>
            </w:r>
            <w:r w:rsidR="00420C37">
              <w:rPr>
                <w:noProof/>
                <w:webHidden/>
              </w:rPr>
              <w:tab/>
            </w:r>
            <w:r w:rsidR="00420C37">
              <w:rPr>
                <w:noProof/>
                <w:webHidden/>
              </w:rPr>
              <w:fldChar w:fldCharType="begin"/>
            </w:r>
            <w:r w:rsidR="00420C37">
              <w:rPr>
                <w:noProof/>
                <w:webHidden/>
              </w:rPr>
              <w:instrText xml:space="preserve"> PAGEREF _Toc24894033 \h </w:instrText>
            </w:r>
            <w:r w:rsidR="00420C37">
              <w:rPr>
                <w:noProof/>
                <w:webHidden/>
              </w:rPr>
            </w:r>
            <w:r w:rsidR="00420C37">
              <w:rPr>
                <w:noProof/>
                <w:webHidden/>
              </w:rPr>
              <w:fldChar w:fldCharType="separate"/>
            </w:r>
            <w:r w:rsidR="00420C37">
              <w:rPr>
                <w:noProof/>
                <w:webHidden/>
              </w:rPr>
              <w:t>94</w:t>
            </w:r>
            <w:r w:rsidR="00420C37">
              <w:rPr>
                <w:noProof/>
                <w:webHidden/>
              </w:rPr>
              <w:fldChar w:fldCharType="end"/>
            </w:r>
          </w:hyperlink>
        </w:p>
        <w:p w14:paraId="327340EB" w14:textId="77777777" w:rsidR="00420C37" w:rsidRDefault="001572ED">
          <w:pPr>
            <w:pStyle w:val="21"/>
            <w:tabs>
              <w:tab w:val="right" w:pos="9019"/>
            </w:tabs>
            <w:rPr>
              <w:rFonts w:asciiTheme="minorHAnsi" w:eastAsiaTheme="minorEastAsia" w:hAnsiTheme="minorHAnsi" w:cstheme="minorBidi"/>
              <w:noProof/>
            </w:rPr>
          </w:pPr>
          <w:hyperlink w:anchor="_Toc24894034" w:history="1">
            <w:r w:rsidR="00420C37" w:rsidRPr="007D1292">
              <w:rPr>
                <w:rStyle w:val="af1"/>
                <w:rFonts w:eastAsia="Cambria"/>
                <w:b/>
                <w:noProof/>
              </w:rPr>
              <w:t>В погоне за Нормой</w:t>
            </w:r>
            <w:r w:rsidR="00420C37">
              <w:rPr>
                <w:noProof/>
                <w:webHidden/>
              </w:rPr>
              <w:tab/>
            </w:r>
            <w:r w:rsidR="00420C37">
              <w:rPr>
                <w:noProof/>
                <w:webHidden/>
              </w:rPr>
              <w:fldChar w:fldCharType="begin"/>
            </w:r>
            <w:r w:rsidR="00420C37">
              <w:rPr>
                <w:noProof/>
                <w:webHidden/>
              </w:rPr>
              <w:instrText xml:space="preserve"> PAGEREF _Toc24894034 \h </w:instrText>
            </w:r>
            <w:r w:rsidR="00420C37">
              <w:rPr>
                <w:noProof/>
                <w:webHidden/>
              </w:rPr>
            </w:r>
            <w:r w:rsidR="00420C37">
              <w:rPr>
                <w:noProof/>
                <w:webHidden/>
              </w:rPr>
              <w:fldChar w:fldCharType="separate"/>
            </w:r>
            <w:r w:rsidR="00420C37">
              <w:rPr>
                <w:noProof/>
                <w:webHidden/>
              </w:rPr>
              <w:t>96</w:t>
            </w:r>
            <w:r w:rsidR="00420C37">
              <w:rPr>
                <w:noProof/>
                <w:webHidden/>
              </w:rPr>
              <w:fldChar w:fldCharType="end"/>
            </w:r>
          </w:hyperlink>
        </w:p>
        <w:p w14:paraId="0A8E3843" w14:textId="77777777" w:rsidR="00420C37" w:rsidRDefault="001572ED">
          <w:pPr>
            <w:pStyle w:val="21"/>
            <w:tabs>
              <w:tab w:val="right" w:pos="9019"/>
            </w:tabs>
            <w:rPr>
              <w:rFonts w:asciiTheme="minorHAnsi" w:eastAsiaTheme="minorEastAsia" w:hAnsiTheme="minorHAnsi" w:cstheme="minorBidi"/>
              <w:noProof/>
            </w:rPr>
          </w:pPr>
          <w:hyperlink w:anchor="_Toc24894035" w:history="1">
            <w:r w:rsidR="00420C37" w:rsidRPr="007D1292">
              <w:rPr>
                <w:rStyle w:val="af1"/>
                <w:rFonts w:eastAsia="Cambria"/>
                <w:b/>
                <w:noProof/>
              </w:rPr>
              <w:t>Тот самый закон подлости</w:t>
            </w:r>
            <w:r w:rsidR="00420C37">
              <w:rPr>
                <w:noProof/>
                <w:webHidden/>
              </w:rPr>
              <w:tab/>
            </w:r>
            <w:r w:rsidR="00420C37">
              <w:rPr>
                <w:noProof/>
                <w:webHidden/>
              </w:rPr>
              <w:fldChar w:fldCharType="begin"/>
            </w:r>
            <w:r w:rsidR="00420C37">
              <w:rPr>
                <w:noProof/>
                <w:webHidden/>
              </w:rPr>
              <w:instrText xml:space="preserve"> PAGEREF _Toc24894035 \h </w:instrText>
            </w:r>
            <w:r w:rsidR="00420C37">
              <w:rPr>
                <w:noProof/>
                <w:webHidden/>
              </w:rPr>
            </w:r>
            <w:r w:rsidR="00420C37">
              <w:rPr>
                <w:noProof/>
                <w:webHidden/>
              </w:rPr>
              <w:fldChar w:fldCharType="separate"/>
            </w:r>
            <w:r w:rsidR="00420C37">
              <w:rPr>
                <w:noProof/>
                <w:webHidden/>
              </w:rPr>
              <w:t>99</w:t>
            </w:r>
            <w:r w:rsidR="00420C37">
              <w:rPr>
                <w:noProof/>
                <w:webHidden/>
              </w:rPr>
              <w:fldChar w:fldCharType="end"/>
            </w:r>
          </w:hyperlink>
        </w:p>
        <w:p w14:paraId="0D11215C" w14:textId="77777777" w:rsidR="00420C37" w:rsidRDefault="001572ED">
          <w:pPr>
            <w:pStyle w:val="21"/>
            <w:tabs>
              <w:tab w:val="right" w:pos="9019"/>
            </w:tabs>
            <w:rPr>
              <w:rFonts w:asciiTheme="minorHAnsi" w:eastAsiaTheme="minorEastAsia" w:hAnsiTheme="minorHAnsi" w:cstheme="minorBidi"/>
              <w:noProof/>
            </w:rPr>
          </w:pPr>
          <w:hyperlink w:anchor="_Toc24894036" w:history="1">
            <w:r w:rsidR="00420C37" w:rsidRPr="007D1292">
              <w:rPr>
                <w:rStyle w:val="af1"/>
                <w:rFonts w:eastAsia="Cambria"/>
                <w:b/>
                <w:noProof/>
              </w:rPr>
              <w:t>Счастье — это найти друзей с тем же диагнозом, что и у тебя</w:t>
            </w:r>
            <w:r w:rsidR="00420C37">
              <w:rPr>
                <w:noProof/>
                <w:webHidden/>
              </w:rPr>
              <w:tab/>
            </w:r>
            <w:r w:rsidR="00420C37">
              <w:rPr>
                <w:noProof/>
                <w:webHidden/>
              </w:rPr>
              <w:fldChar w:fldCharType="begin"/>
            </w:r>
            <w:r w:rsidR="00420C37">
              <w:rPr>
                <w:noProof/>
                <w:webHidden/>
              </w:rPr>
              <w:instrText xml:space="preserve"> PAGEREF _Toc24894036 \h </w:instrText>
            </w:r>
            <w:r w:rsidR="00420C37">
              <w:rPr>
                <w:noProof/>
                <w:webHidden/>
              </w:rPr>
            </w:r>
            <w:r w:rsidR="00420C37">
              <w:rPr>
                <w:noProof/>
                <w:webHidden/>
              </w:rPr>
              <w:fldChar w:fldCharType="separate"/>
            </w:r>
            <w:r w:rsidR="00420C37">
              <w:rPr>
                <w:noProof/>
                <w:webHidden/>
              </w:rPr>
              <w:t>100</w:t>
            </w:r>
            <w:r w:rsidR="00420C37">
              <w:rPr>
                <w:noProof/>
                <w:webHidden/>
              </w:rPr>
              <w:fldChar w:fldCharType="end"/>
            </w:r>
          </w:hyperlink>
        </w:p>
        <w:p w14:paraId="653970AE" w14:textId="77777777" w:rsidR="00420C37" w:rsidRDefault="001572ED">
          <w:pPr>
            <w:pStyle w:val="21"/>
            <w:tabs>
              <w:tab w:val="right" w:pos="9019"/>
            </w:tabs>
            <w:rPr>
              <w:rFonts w:asciiTheme="minorHAnsi" w:eastAsiaTheme="minorEastAsia" w:hAnsiTheme="minorHAnsi" w:cstheme="minorBidi"/>
              <w:noProof/>
            </w:rPr>
          </w:pPr>
          <w:hyperlink w:anchor="_Toc24894037" w:history="1">
            <w:r w:rsidR="00420C37" w:rsidRPr="007D1292">
              <w:rPr>
                <w:rStyle w:val="af1"/>
                <w:rFonts w:eastAsia="Cambria"/>
                <w:b/>
                <w:noProof/>
              </w:rPr>
              <w:t>Этот странный закольцованный мир</w:t>
            </w:r>
            <w:r w:rsidR="00420C37">
              <w:rPr>
                <w:noProof/>
                <w:webHidden/>
              </w:rPr>
              <w:tab/>
            </w:r>
            <w:r w:rsidR="00420C37">
              <w:rPr>
                <w:noProof/>
                <w:webHidden/>
              </w:rPr>
              <w:fldChar w:fldCharType="begin"/>
            </w:r>
            <w:r w:rsidR="00420C37">
              <w:rPr>
                <w:noProof/>
                <w:webHidden/>
              </w:rPr>
              <w:instrText xml:space="preserve"> PAGEREF _Toc24894037 \h </w:instrText>
            </w:r>
            <w:r w:rsidR="00420C37">
              <w:rPr>
                <w:noProof/>
                <w:webHidden/>
              </w:rPr>
            </w:r>
            <w:r w:rsidR="00420C37">
              <w:rPr>
                <w:noProof/>
                <w:webHidden/>
              </w:rPr>
              <w:fldChar w:fldCharType="separate"/>
            </w:r>
            <w:r w:rsidR="00420C37">
              <w:rPr>
                <w:noProof/>
                <w:webHidden/>
              </w:rPr>
              <w:t>105</w:t>
            </w:r>
            <w:r w:rsidR="00420C37">
              <w:rPr>
                <w:noProof/>
                <w:webHidden/>
              </w:rPr>
              <w:fldChar w:fldCharType="end"/>
            </w:r>
          </w:hyperlink>
        </w:p>
        <w:p w14:paraId="67A4AE22" w14:textId="77777777" w:rsidR="00420C37" w:rsidRDefault="001572ED">
          <w:pPr>
            <w:pStyle w:val="21"/>
            <w:tabs>
              <w:tab w:val="right" w:pos="9019"/>
            </w:tabs>
            <w:rPr>
              <w:rFonts w:asciiTheme="minorHAnsi" w:eastAsiaTheme="minorEastAsia" w:hAnsiTheme="minorHAnsi" w:cstheme="minorBidi"/>
              <w:noProof/>
            </w:rPr>
          </w:pPr>
          <w:hyperlink w:anchor="_Toc24894038" w:history="1">
            <w:r w:rsidR="00420C37" w:rsidRPr="007D1292">
              <w:rPr>
                <w:rStyle w:val="af1"/>
                <w:rFonts w:eastAsia="Cambria"/>
                <w:b/>
                <w:noProof/>
              </w:rPr>
              <w:t>Сравниваем и ищем с помощью вероятности</w:t>
            </w:r>
            <w:r w:rsidR="00420C37">
              <w:rPr>
                <w:noProof/>
                <w:webHidden/>
              </w:rPr>
              <w:tab/>
            </w:r>
            <w:r w:rsidR="00420C37">
              <w:rPr>
                <w:noProof/>
                <w:webHidden/>
              </w:rPr>
              <w:fldChar w:fldCharType="begin"/>
            </w:r>
            <w:r w:rsidR="00420C37">
              <w:rPr>
                <w:noProof/>
                <w:webHidden/>
              </w:rPr>
              <w:instrText xml:space="preserve"> PAGEREF _Toc24894038 \h </w:instrText>
            </w:r>
            <w:r w:rsidR="00420C37">
              <w:rPr>
                <w:noProof/>
                <w:webHidden/>
              </w:rPr>
            </w:r>
            <w:r w:rsidR="00420C37">
              <w:rPr>
                <w:noProof/>
                <w:webHidden/>
              </w:rPr>
              <w:fldChar w:fldCharType="separate"/>
            </w:r>
            <w:r w:rsidR="00420C37">
              <w:rPr>
                <w:noProof/>
                <w:webHidden/>
              </w:rPr>
              <w:t>107</w:t>
            </w:r>
            <w:r w:rsidR="00420C37">
              <w:rPr>
                <w:noProof/>
                <w:webHidden/>
              </w:rPr>
              <w:fldChar w:fldCharType="end"/>
            </w:r>
          </w:hyperlink>
        </w:p>
        <w:p w14:paraId="33B92FE9" w14:textId="77777777" w:rsidR="00420C37" w:rsidRDefault="001572ED">
          <w:pPr>
            <w:pStyle w:val="11"/>
            <w:tabs>
              <w:tab w:val="right" w:pos="9019"/>
            </w:tabs>
            <w:rPr>
              <w:rFonts w:asciiTheme="minorHAnsi" w:eastAsiaTheme="minorEastAsia" w:hAnsiTheme="minorHAnsi" w:cstheme="minorBidi"/>
              <w:noProof/>
            </w:rPr>
          </w:pPr>
          <w:hyperlink w:anchor="_Toc24894039" w:history="1">
            <w:r w:rsidR="00420C37" w:rsidRPr="007D1292">
              <w:rPr>
                <w:rStyle w:val="af1"/>
                <w:rFonts w:eastAsia="Cambria"/>
                <w:b/>
                <w:noProof/>
              </w:rPr>
              <w:t>Почему уж не везёт, так не везёт?</w:t>
            </w:r>
            <w:r w:rsidR="00420C37">
              <w:rPr>
                <w:noProof/>
                <w:webHidden/>
              </w:rPr>
              <w:tab/>
            </w:r>
            <w:r w:rsidR="00420C37">
              <w:rPr>
                <w:noProof/>
                <w:webHidden/>
              </w:rPr>
              <w:fldChar w:fldCharType="begin"/>
            </w:r>
            <w:r w:rsidR="00420C37">
              <w:rPr>
                <w:noProof/>
                <w:webHidden/>
              </w:rPr>
              <w:instrText xml:space="preserve"> PAGEREF _Toc24894039 \h </w:instrText>
            </w:r>
            <w:r w:rsidR="00420C37">
              <w:rPr>
                <w:noProof/>
                <w:webHidden/>
              </w:rPr>
            </w:r>
            <w:r w:rsidR="00420C37">
              <w:rPr>
                <w:noProof/>
                <w:webHidden/>
              </w:rPr>
              <w:fldChar w:fldCharType="separate"/>
            </w:r>
            <w:r w:rsidR="00420C37">
              <w:rPr>
                <w:noProof/>
                <w:webHidden/>
              </w:rPr>
              <w:t>110</w:t>
            </w:r>
            <w:r w:rsidR="00420C37">
              <w:rPr>
                <w:noProof/>
                <w:webHidden/>
              </w:rPr>
              <w:fldChar w:fldCharType="end"/>
            </w:r>
          </w:hyperlink>
        </w:p>
        <w:p w14:paraId="626FC426" w14:textId="77777777" w:rsidR="00420C37" w:rsidRDefault="001572ED">
          <w:pPr>
            <w:pStyle w:val="21"/>
            <w:tabs>
              <w:tab w:val="right" w:pos="9019"/>
            </w:tabs>
            <w:rPr>
              <w:rFonts w:asciiTheme="minorHAnsi" w:eastAsiaTheme="minorEastAsia" w:hAnsiTheme="minorHAnsi" w:cstheme="minorBidi"/>
              <w:noProof/>
            </w:rPr>
          </w:pPr>
          <w:hyperlink w:anchor="_Toc24894040" w:history="1">
            <w:r w:rsidR="00420C37" w:rsidRPr="007D1292">
              <w:rPr>
                <w:rStyle w:val="af1"/>
                <w:rFonts w:eastAsia="Cambria"/>
                <w:b/>
                <w:noProof/>
              </w:rPr>
              <w:t>Синтезируем злодейку судьбу</w:t>
            </w:r>
            <w:r w:rsidR="00420C37">
              <w:rPr>
                <w:noProof/>
                <w:webHidden/>
              </w:rPr>
              <w:tab/>
            </w:r>
            <w:r w:rsidR="00420C37">
              <w:rPr>
                <w:noProof/>
                <w:webHidden/>
              </w:rPr>
              <w:fldChar w:fldCharType="begin"/>
            </w:r>
            <w:r w:rsidR="00420C37">
              <w:rPr>
                <w:noProof/>
                <w:webHidden/>
              </w:rPr>
              <w:instrText xml:space="preserve"> PAGEREF _Toc24894040 \h </w:instrText>
            </w:r>
            <w:r w:rsidR="00420C37">
              <w:rPr>
                <w:noProof/>
                <w:webHidden/>
              </w:rPr>
            </w:r>
            <w:r w:rsidR="00420C37">
              <w:rPr>
                <w:noProof/>
                <w:webHidden/>
              </w:rPr>
              <w:fldChar w:fldCharType="separate"/>
            </w:r>
            <w:r w:rsidR="00420C37">
              <w:rPr>
                <w:noProof/>
                <w:webHidden/>
              </w:rPr>
              <w:t>110</w:t>
            </w:r>
            <w:r w:rsidR="00420C37">
              <w:rPr>
                <w:noProof/>
                <w:webHidden/>
              </w:rPr>
              <w:fldChar w:fldCharType="end"/>
            </w:r>
          </w:hyperlink>
        </w:p>
        <w:p w14:paraId="74C4E315" w14:textId="77777777" w:rsidR="00420C37" w:rsidRDefault="001572ED">
          <w:pPr>
            <w:pStyle w:val="21"/>
            <w:tabs>
              <w:tab w:val="right" w:pos="9019"/>
            </w:tabs>
            <w:rPr>
              <w:rFonts w:asciiTheme="minorHAnsi" w:eastAsiaTheme="minorEastAsia" w:hAnsiTheme="minorHAnsi" w:cstheme="minorBidi"/>
              <w:noProof/>
            </w:rPr>
          </w:pPr>
          <w:hyperlink w:anchor="_Toc24894041" w:history="1">
            <w:r w:rsidR="00420C37" w:rsidRPr="007D1292">
              <w:rPr>
                <w:rStyle w:val="af1"/>
                <w:rFonts w:eastAsia="Cambria"/>
                <w:b/>
                <w:noProof/>
              </w:rPr>
              <w:t>Ценность релаксации</w:t>
            </w:r>
            <w:r w:rsidR="00420C37">
              <w:rPr>
                <w:noProof/>
                <w:webHidden/>
              </w:rPr>
              <w:tab/>
            </w:r>
            <w:r w:rsidR="00420C37">
              <w:rPr>
                <w:noProof/>
                <w:webHidden/>
              </w:rPr>
              <w:fldChar w:fldCharType="begin"/>
            </w:r>
            <w:r w:rsidR="00420C37">
              <w:rPr>
                <w:noProof/>
                <w:webHidden/>
              </w:rPr>
              <w:instrText xml:space="preserve"> PAGEREF _Toc24894041 \h </w:instrText>
            </w:r>
            <w:r w:rsidR="00420C37">
              <w:rPr>
                <w:noProof/>
                <w:webHidden/>
              </w:rPr>
            </w:r>
            <w:r w:rsidR="00420C37">
              <w:rPr>
                <w:noProof/>
                <w:webHidden/>
              </w:rPr>
              <w:fldChar w:fldCharType="separate"/>
            </w:r>
            <w:r w:rsidR="00420C37">
              <w:rPr>
                <w:noProof/>
                <w:webHidden/>
              </w:rPr>
              <w:t>114</w:t>
            </w:r>
            <w:r w:rsidR="00420C37">
              <w:rPr>
                <w:noProof/>
                <w:webHidden/>
              </w:rPr>
              <w:fldChar w:fldCharType="end"/>
            </w:r>
          </w:hyperlink>
        </w:p>
        <w:p w14:paraId="40489171" w14:textId="77777777" w:rsidR="00420C37" w:rsidRDefault="001572ED">
          <w:pPr>
            <w:pStyle w:val="21"/>
            <w:tabs>
              <w:tab w:val="right" w:pos="9019"/>
            </w:tabs>
            <w:rPr>
              <w:rFonts w:asciiTheme="minorHAnsi" w:eastAsiaTheme="minorEastAsia" w:hAnsiTheme="minorHAnsi" w:cstheme="minorBidi"/>
              <w:noProof/>
            </w:rPr>
          </w:pPr>
          <w:hyperlink w:anchor="_Toc24894042" w:history="1">
            <w:r w:rsidR="00420C37" w:rsidRPr="007D1292">
              <w:rPr>
                <w:rStyle w:val="af1"/>
                <w:rFonts w:eastAsia="Cambria"/>
                <w:b/>
                <w:noProof/>
              </w:rPr>
              <w:t>О марковских цепях и пессимистах с оптимистами</w:t>
            </w:r>
            <w:r w:rsidR="00420C37">
              <w:rPr>
                <w:noProof/>
                <w:webHidden/>
              </w:rPr>
              <w:tab/>
            </w:r>
            <w:r w:rsidR="00420C37">
              <w:rPr>
                <w:noProof/>
                <w:webHidden/>
              </w:rPr>
              <w:fldChar w:fldCharType="begin"/>
            </w:r>
            <w:r w:rsidR="00420C37">
              <w:rPr>
                <w:noProof/>
                <w:webHidden/>
              </w:rPr>
              <w:instrText xml:space="preserve"> PAGEREF _Toc24894042 \h </w:instrText>
            </w:r>
            <w:r w:rsidR="00420C37">
              <w:rPr>
                <w:noProof/>
                <w:webHidden/>
              </w:rPr>
            </w:r>
            <w:r w:rsidR="00420C37">
              <w:rPr>
                <w:noProof/>
                <w:webHidden/>
              </w:rPr>
              <w:fldChar w:fldCharType="separate"/>
            </w:r>
            <w:r w:rsidR="00420C37">
              <w:rPr>
                <w:noProof/>
                <w:webHidden/>
              </w:rPr>
              <w:t>119</w:t>
            </w:r>
            <w:r w:rsidR="00420C37">
              <w:rPr>
                <w:noProof/>
                <w:webHidden/>
              </w:rPr>
              <w:fldChar w:fldCharType="end"/>
            </w:r>
          </w:hyperlink>
        </w:p>
        <w:p w14:paraId="3B007CC9" w14:textId="77777777" w:rsidR="00420C37" w:rsidRDefault="001572ED">
          <w:pPr>
            <w:pStyle w:val="21"/>
            <w:tabs>
              <w:tab w:val="right" w:pos="9019"/>
            </w:tabs>
            <w:rPr>
              <w:rFonts w:asciiTheme="minorHAnsi" w:eastAsiaTheme="minorEastAsia" w:hAnsiTheme="minorHAnsi" w:cstheme="minorBidi"/>
              <w:noProof/>
            </w:rPr>
          </w:pPr>
          <w:hyperlink w:anchor="_Toc24894043" w:history="1">
            <w:r w:rsidR="00420C37" w:rsidRPr="007D1292">
              <w:rPr>
                <w:rStyle w:val="af1"/>
                <w:rFonts w:eastAsia="Cambria"/>
                <w:b/>
                <w:noProof/>
                <w:highlight w:val="white"/>
              </w:rPr>
              <w:t>«Лила» и игра с бесконечностью</w:t>
            </w:r>
            <w:r w:rsidR="00420C37">
              <w:rPr>
                <w:noProof/>
                <w:webHidden/>
              </w:rPr>
              <w:tab/>
            </w:r>
            <w:r w:rsidR="00420C37">
              <w:rPr>
                <w:noProof/>
                <w:webHidden/>
              </w:rPr>
              <w:fldChar w:fldCharType="begin"/>
            </w:r>
            <w:r w:rsidR="00420C37">
              <w:rPr>
                <w:noProof/>
                <w:webHidden/>
              </w:rPr>
              <w:instrText xml:space="preserve"> PAGEREF _Toc24894043 \h </w:instrText>
            </w:r>
            <w:r w:rsidR="00420C37">
              <w:rPr>
                <w:noProof/>
                <w:webHidden/>
              </w:rPr>
            </w:r>
            <w:r w:rsidR="00420C37">
              <w:rPr>
                <w:noProof/>
                <w:webHidden/>
              </w:rPr>
              <w:fldChar w:fldCharType="separate"/>
            </w:r>
            <w:r w:rsidR="00420C37">
              <w:rPr>
                <w:noProof/>
                <w:webHidden/>
              </w:rPr>
              <w:t>123</w:t>
            </w:r>
            <w:r w:rsidR="00420C37">
              <w:rPr>
                <w:noProof/>
                <w:webHidden/>
              </w:rPr>
              <w:fldChar w:fldCharType="end"/>
            </w:r>
          </w:hyperlink>
        </w:p>
        <w:p w14:paraId="1CBFF19B" w14:textId="77777777" w:rsidR="00420C37" w:rsidRDefault="001572ED">
          <w:pPr>
            <w:pStyle w:val="21"/>
            <w:tabs>
              <w:tab w:val="right" w:pos="9019"/>
            </w:tabs>
            <w:rPr>
              <w:rFonts w:asciiTheme="minorHAnsi" w:eastAsiaTheme="minorEastAsia" w:hAnsiTheme="minorHAnsi" w:cstheme="minorBidi"/>
              <w:noProof/>
            </w:rPr>
          </w:pPr>
          <w:hyperlink w:anchor="_Toc24894044" w:history="1">
            <w:r w:rsidR="00420C37" w:rsidRPr="007D1292">
              <w:rPr>
                <w:rStyle w:val="af1"/>
                <w:rFonts w:eastAsia="Cambria"/>
                <w:b/>
                <w:noProof/>
              </w:rPr>
              <w:t>Почему автобуса всё нет!?</w:t>
            </w:r>
            <w:r w:rsidR="00420C37">
              <w:rPr>
                <w:noProof/>
                <w:webHidden/>
              </w:rPr>
              <w:tab/>
            </w:r>
            <w:r w:rsidR="00420C37">
              <w:rPr>
                <w:noProof/>
                <w:webHidden/>
              </w:rPr>
              <w:fldChar w:fldCharType="begin"/>
            </w:r>
            <w:r w:rsidR="00420C37">
              <w:rPr>
                <w:noProof/>
                <w:webHidden/>
              </w:rPr>
              <w:instrText xml:space="preserve"> PAGEREF _Toc24894044 \h </w:instrText>
            </w:r>
            <w:r w:rsidR="00420C37">
              <w:rPr>
                <w:noProof/>
                <w:webHidden/>
              </w:rPr>
            </w:r>
            <w:r w:rsidR="00420C37">
              <w:rPr>
                <w:noProof/>
                <w:webHidden/>
              </w:rPr>
              <w:fldChar w:fldCharType="separate"/>
            </w:r>
            <w:r w:rsidR="00420C37">
              <w:rPr>
                <w:noProof/>
                <w:webHidden/>
              </w:rPr>
              <w:t>132</w:t>
            </w:r>
            <w:r w:rsidR="00420C37">
              <w:rPr>
                <w:noProof/>
                <w:webHidden/>
              </w:rPr>
              <w:fldChar w:fldCharType="end"/>
            </w:r>
          </w:hyperlink>
        </w:p>
        <w:p w14:paraId="0AA47ED6" w14:textId="77777777" w:rsidR="00420C37" w:rsidRDefault="001572ED">
          <w:pPr>
            <w:pStyle w:val="11"/>
            <w:tabs>
              <w:tab w:val="right" w:pos="9019"/>
            </w:tabs>
            <w:rPr>
              <w:rFonts w:asciiTheme="minorHAnsi" w:eastAsiaTheme="minorEastAsia" w:hAnsiTheme="minorHAnsi" w:cstheme="minorBidi"/>
              <w:noProof/>
            </w:rPr>
          </w:pPr>
          <w:hyperlink w:anchor="_Toc24894045" w:history="1">
            <w:r w:rsidR="00420C37" w:rsidRPr="007D1292">
              <w:rPr>
                <w:rStyle w:val="af1"/>
                <w:rFonts w:eastAsia="Cambria"/>
                <w:b/>
                <w:noProof/>
              </w:rPr>
              <w:t>Прелести чужой очереди</w:t>
            </w:r>
            <w:r w:rsidR="00420C37">
              <w:rPr>
                <w:noProof/>
                <w:webHidden/>
              </w:rPr>
              <w:tab/>
            </w:r>
            <w:r w:rsidR="00420C37">
              <w:rPr>
                <w:noProof/>
                <w:webHidden/>
              </w:rPr>
              <w:fldChar w:fldCharType="begin"/>
            </w:r>
            <w:r w:rsidR="00420C37">
              <w:rPr>
                <w:noProof/>
                <w:webHidden/>
              </w:rPr>
              <w:instrText xml:space="preserve"> PAGEREF _Toc24894045 \h </w:instrText>
            </w:r>
            <w:r w:rsidR="00420C37">
              <w:rPr>
                <w:noProof/>
                <w:webHidden/>
              </w:rPr>
            </w:r>
            <w:r w:rsidR="00420C37">
              <w:rPr>
                <w:noProof/>
                <w:webHidden/>
              </w:rPr>
              <w:fldChar w:fldCharType="separate"/>
            </w:r>
            <w:r w:rsidR="00420C37">
              <w:rPr>
                <w:noProof/>
                <w:webHidden/>
              </w:rPr>
              <w:t>135</w:t>
            </w:r>
            <w:r w:rsidR="00420C37">
              <w:rPr>
                <w:noProof/>
                <w:webHidden/>
              </w:rPr>
              <w:fldChar w:fldCharType="end"/>
            </w:r>
          </w:hyperlink>
        </w:p>
        <w:p w14:paraId="63A27BB5" w14:textId="77777777" w:rsidR="00420C37" w:rsidRDefault="001572ED">
          <w:pPr>
            <w:pStyle w:val="21"/>
            <w:tabs>
              <w:tab w:val="right" w:pos="9019"/>
            </w:tabs>
            <w:rPr>
              <w:rFonts w:asciiTheme="minorHAnsi" w:eastAsiaTheme="minorEastAsia" w:hAnsiTheme="minorHAnsi" w:cstheme="minorBidi"/>
              <w:noProof/>
            </w:rPr>
          </w:pPr>
          <w:hyperlink w:anchor="_Toc24894046" w:history="1">
            <w:r w:rsidR="00420C37" w:rsidRPr="007D1292">
              <w:rPr>
                <w:rStyle w:val="af1"/>
                <w:rFonts w:eastAsia="Cambria"/>
                <w:b/>
                <w:noProof/>
                <w:highlight w:val="white"/>
              </w:rPr>
              <w:t>Ещё раз про пуассоновский процесс</w:t>
            </w:r>
            <w:r w:rsidR="00420C37">
              <w:rPr>
                <w:noProof/>
                <w:webHidden/>
              </w:rPr>
              <w:tab/>
            </w:r>
            <w:r w:rsidR="00420C37">
              <w:rPr>
                <w:noProof/>
                <w:webHidden/>
              </w:rPr>
              <w:fldChar w:fldCharType="begin"/>
            </w:r>
            <w:r w:rsidR="00420C37">
              <w:rPr>
                <w:noProof/>
                <w:webHidden/>
              </w:rPr>
              <w:instrText xml:space="preserve"> PAGEREF _Toc24894046 \h </w:instrText>
            </w:r>
            <w:r w:rsidR="00420C37">
              <w:rPr>
                <w:noProof/>
                <w:webHidden/>
              </w:rPr>
            </w:r>
            <w:r w:rsidR="00420C37">
              <w:rPr>
                <w:noProof/>
                <w:webHidden/>
              </w:rPr>
              <w:fldChar w:fldCharType="separate"/>
            </w:r>
            <w:r w:rsidR="00420C37">
              <w:rPr>
                <w:noProof/>
                <w:webHidden/>
              </w:rPr>
              <w:t>135</w:t>
            </w:r>
            <w:r w:rsidR="00420C37">
              <w:rPr>
                <w:noProof/>
                <w:webHidden/>
              </w:rPr>
              <w:fldChar w:fldCharType="end"/>
            </w:r>
          </w:hyperlink>
        </w:p>
        <w:p w14:paraId="6B70AFC9" w14:textId="77777777" w:rsidR="00420C37" w:rsidRDefault="001572ED">
          <w:pPr>
            <w:pStyle w:val="21"/>
            <w:tabs>
              <w:tab w:val="right" w:pos="9019"/>
            </w:tabs>
            <w:rPr>
              <w:rFonts w:asciiTheme="minorHAnsi" w:eastAsiaTheme="minorEastAsia" w:hAnsiTheme="minorHAnsi" w:cstheme="minorBidi"/>
              <w:noProof/>
            </w:rPr>
          </w:pPr>
          <w:hyperlink w:anchor="_Toc24894047" w:history="1">
            <w:r w:rsidR="00420C37" w:rsidRPr="007D1292">
              <w:rPr>
                <w:rStyle w:val="af1"/>
                <w:rFonts w:eastAsia="Cambria"/>
                <w:b/>
                <w:noProof/>
                <w:highlight w:val="white"/>
              </w:rPr>
              <w:t>Теория для заскучавших в коридоре</w:t>
            </w:r>
            <w:r w:rsidR="00420C37">
              <w:rPr>
                <w:noProof/>
                <w:webHidden/>
              </w:rPr>
              <w:tab/>
            </w:r>
            <w:r w:rsidR="00420C37">
              <w:rPr>
                <w:noProof/>
                <w:webHidden/>
              </w:rPr>
              <w:fldChar w:fldCharType="begin"/>
            </w:r>
            <w:r w:rsidR="00420C37">
              <w:rPr>
                <w:noProof/>
                <w:webHidden/>
              </w:rPr>
              <w:instrText xml:space="preserve"> PAGEREF _Toc24894047 \h </w:instrText>
            </w:r>
            <w:r w:rsidR="00420C37">
              <w:rPr>
                <w:noProof/>
                <w:webHidden/>
              </w:rPr>
            </w:r>
            <w:r w:rsidR="00420C37">
              <w:rPr>
                <w:noProof/>
                <w:webHidden/>
              </w:rPr>
              <w:fldChar w:fldCharType="separate"/>
            </w:r>
            <w:r w:rsidR="00420C37">
              <w:rPr>
                <w:noProof/>
                <w:webHidden/>
              </w:rPr>
              <w:t>137</w:t>
            </w:r>
            <w:r w:rsidR="00420C37">
              <w:rPr>
                <w:noProof/>
                <w:webHidden/>
              </w:rPr>
              <w:fldChar w:fldCharType="end"/>
            </w:r>
          </w:hyperlink>
        </w:p>
        <w:p w14:paraId="5D149479" w14:textId="77777777" w:rsidR="00420C37" w:rsidRDefault="001572ED">
          <w:pPr>
            <w:pStyle w:val="21"/>
            <w:tabs>
              <w:tab w:val="right" w:pos="9019"/>
            </w:tabs>
            <w:rPr>
              <w:rFonts w:asciiTheme="minorHAnsi" w:eastAsiaTheme="minorEastAsia" w:hAnsiTheme="minorHAnsi" w:cstheme="minorBidi"/>
              <w:noProof/>
            </w:rPr>
          </w:pPr>
          <w:hyperlink w:anchor="_Toc24894048" w:history="1">
            <w:r w:rsidR="00420C37" w:rsidRPr="007D1292">
              <w:rPr>
                <w:rStyle w:val="af1"/>
                <w:rFonts w:eastAsia="Cambria"/>
                <w:b/>
                <w:noProof/>
                <w:highlight w:val="white"/>
              </w:rPr>
              <w:t>Совсем немного о случайных функциях</w:t>
            </w:r>
            <w:r w:rsidR="00420C37">
              <w:rPr>
                <w:noProof/>
                <w:webHidden/>
              </w:rPr>
              <w:tab/>
            </w:r>
            <w:r w:rsidR="00420C37">
              <w:rPr>
                <w:noProof/>
                <w:webHidden/>
              </w:rPr>
              <w:fldChar w:fldCharType="begin"/>
            </w:r>
            <w:r w:rsidR="00420C37">
              <w:rPr>
                <w:noProof/>
                <w:webHidden/>
              </w:rPr>
              <w:instrText xml:space="preserve"> PAGEREF _Toc24894048 \h </w:instrText>
            </w:r>
            <w:r w:rsidR="00420C37">
              <w:rPr>
                <w:noProof/>
                <w:webHidden/>
              </w:rPr>
            </w:r>
            <w:r w:rsidR="00420C37">
              <w:rPr>
                <w:noProof/>
                <w:webHidden/>
              </w:rPr>
              <w:fldChar w:fldCharType="separate"/>
            </w:r>
            <w:r w:rsidR="00420C37">
              <w:rPr>
                <w:noProof/>
                <w:webHidden/>
              </w:rPr>
              <w:t>143</w:t>
            </w:r>
            <w:r w:rsidR="00420C37">
              <w:rPr>
                <w:noProof/>
                <w:webHidden/>
              </w:rPr>
              <w:fldChar w:fldCharType="end"/>
            </w:r>
          </w:hyperlink>
        </w:p>
        <w:p w14:paraId="7990D9DE" w14:textId="77777777" w:rsidR="00420C37" w:rsidRDefault="001572ED">
          <w:pPr>
            <w:pStyle w:val="21"/>
            <w:tabs>
              <w:tab w:val="right" w:pos="9019"/>
            </w:tabs>
            <w:rPr>
              <w:rFonts w:asciiTheme="minorHAnsi" w:eastAsiaTheme="minorEastAsia" w:hAnsiTheme="minorHAnsi" w:cstheme="minorBidi"/>
              <w:noProof/>
            </w:rPr>
          </w:pPr>
          <w:hyperlink w:anchor="_Toc24894049" w:history="1">
            <w:r w:rsidR="00420C37" w:rsidRPr="007D1292">
              <w:rPr>
                <w:rStyle w:val="af1"/>
                <w:rFonts w:eastAsia="Cambria"/>
                <w:b/>
                <w:noProof/>
                <w:highlight w:val="white"/>
              </w:rPr>
              <w:t>Мне только спросить!</w:t>
            </w:r>
            <w:r w:rsidR="00420C37">
              <w:rPr>
                <w:noProof/>
                <w:webHidden/>
              </w:rPr>
              <w:tab/>
            </w:r>
            <w:r w:rsidR="00420C37">
              <w:rPr>
                <w:noProof/>
                <w:webHidden/>
              </w:rPr>
              <w:fldChar w:fldCharType="begin"/>
            </w:r>
            <w:r w:rsidR="00420C37">
              <w:rPr>
                <w:noProof/>
                <w:webHidden/>
              </w:rPr>
              <w:instrText xml:space="preserve"> PAGEREF _Toc24894049 \h </w:instrText>
            </w:r>
            <w:r w:rsidR="00420C37">
              <w:rPr>
                <w:noProof/>
                <w:webHidden/>
              </w:rPr>
            </w:r>
            <w:r w:rsidR="00420C37">
              <w:rPr>
                <w:noProof/>
                <w:webHidden/>
              </w:rPr>
              <w:fldChar w:fldCharType="separate"/>
            </w:r>
            <w:r w:rsidR="00420C37">
              <w:rPr>
                <w:noProof/>
                <w:webHidden/>
              </w:rPr>
              <w:t>145</w:t>
            </w:r>
            <w:r w:rsidR="00420C37">
              <w:rPr>
                <w:noProof/>
                <w:webHidden/>
              </w:rPr>
              <w:fldChar w:fldCharType="end"/>
            </w:r>
          </w:hyperlink>
        </w:p>
        <w:p w14:paraId="450319C7" w14:textId="77777777" w:rsidR="00420C37" w:rsidRDefault="001572ED">
          <w:pPr>
            <w:pStyle w:val="21"/>
            <w:tabs>
              <w:tab w:val="right" w:pos="9019"/>
            </w:tabs>
            <w:rPr>
              <w:rFonts w:asciiTheme="minorHAnsi" w:eastAsiaTheme="minorEastAsia" w:hAnsiTheme="minorHAnsi" w:cstheme="minorBidi"/>
              <w:noProof/>
            </w:rPr>
          </w:pPr>
          <w:hyperlink w:anchor="_Toc24894050" w:history="1">
            <w:r w:rsidR="00420C37" w:rsidRPr="007D1292">
              <w:rPr>
                <w:rStyle w:val="af1"/>
                <w:rFonts w:eastAsia="Cambria"/>
                <w:b/>
                <w:noProof/>
                <w:highlight w:val="white"/>
              </w:rPr>
              <w:t>Стационарный бардак</w:t>
            </w:r>
            <w:r w:rsidR="00420C37">
              <w:rPr>
                <w:noProof/>
                <w:webHidden/>
              </w:rPr>
              <w:tab/>
            </w:r>
            <w:r w:rsidR="00420C37">
              <w:rPr>
                <w:noProof/>
                <w:webHidden/>
              </w:rPr>
              <w:fldChar w:fldCharType="begin"/>
            </w:r>
            <w:r w:rsidR="00420C37">
              <w:rPr>
                <w:noProof/>
                <w:webHidden/>
              </w:rPr>
              <w:instrText xml:space="preserve"> PAGEREF _Toc24894050 \h </w:instrText>
            </w:r>
            <w:r w:rsidR="00420C37">
              <w:rPr>
                <w:noProof/>
                <w:webHidden/>
              </w:rPr>
            </w:r>
            <w:r w:rsidR="00420C37">
              <w:rPr>
                <w:noProof/>
                <w:webHidden/>
              </w:rPr>
              <w:fldChar w:fldCharType="separate"/>
            </w:r>
            <w:r w:rsidR="00420C37">
              <w:rPr>
                <w:noProof/>
                <w:webHidden/>
              </w:rPr>
              <w:t>147</w:t>
            </w:r>
            <w:r w:rsidR="00420C37">
              <w:rPr>
                <w:noProof/>
                <w:webHidden/>
              </w:rPr>
              <w:fldChar w:fldCharType="end"/>
            </w:r>
          </w:hyperlink>
        </w:p>
        <w:p w14:paraId="2300B226" w14:textId="77777777" w:rsidR="00420C37" w:rsidRDefault="001572ED">
          <w:pPr>
            <w:pStyle w:val="21"/>
            <w:tabs>
              <w:tab w:val="right" w:pos="9019"/>
            </w:tabs>
            <w:rPr>
              <w:rFonts w:asciiTheme="minorHAnsi" w:eastAsiaTheme="minorEastAsia" w:hAnsiTheme="minorHAnsi" w:cstheme="minorBidi"/>
              <w:noProof/>
            </w:rPr>
          </w:pPr>
          <w:hyperlink w:anchor="_Toc24894051" w:history="1">
            <w:r w:rsidR="00420C37" w:rsidRPr="007D1292">
              <w:rPr>
                <w:rStyle w:val="af1"/>
                <w:rFonts w:eastAsia="Cambria"/>
                <w:b/>
                <w:noProof/>
                <w:highlight w:val="white"/>
              </w:rPr>
              <w:t>Лучшее враг хорошего</w:t>
            </w:r>
            <w:r w:rsidR="00420C37">
              <w:rPr>
                <w:noProof/>
                <w:webHidden/>
              </w:rPr>
              <w:tab/>
            </w:r>
            <w:r w:rsidR="00420C37">
              <w:rPr>
                <w:noProof/>
                <w:webHidden/>
              </w:rPr>
              <w:fldChar w:fldCharType="begin"/>
            </w:r>
            <w:r w:rsidR="00420C37">
              <w:rPr>
                <w:noProof/>
                <w:webHidden/>
              </w:rPr>
              <w:instrText xml:space="preserve"> PAGEREF _Toc24894051 \h </w:instrText>
            </w:r>
            <w:r w:rsidR="00420C37">
              <w:rPr>
                <w:noProof/>
                <w:webHidden/>
              </w:rPr>
            </w:r>
            <w:r w:rsidR="00420C37">
              <w:rPr>
                <w:noProof/>
                <w:webHidden/>
              </w:rPr>
              <w:fldChar w:fldCharType="separate"/>
            </w:r>
            <w:r w:rsidR="00420C37">
              <w:rPr>
                <w:noProof/>
                <w:webHidden/>
              </w:rPr>
              <w:t>152</w:t>
            </w:r>
            <w:r w:rsidR="00420C37">
              <w:rPr>
                <w:noProof/>
                <w:webHidden/>
              </w:rPr>
              <w:fldChar w:fldCharType="end"/>
            </w:r>
          </w:hyperlink>
        </w:p>
        <w:p w14:paraId="6CBF20E3" w14:textId="77777777" w:rsidR="00420C37" w:rsidRDefault="001572ED">
          <w:pPr>
            <w:pStyle w:val="11"/>
            <w:tabs>
              <w:tab w:val="right" w:pos="9019"/>
            </w:tabs>
            <w:rPr>
              <w:rFonts w:asciiTheme="minorHAnsi" w:eastAsiaTheme="minorEastAsia" w:hAnsiTheme="minorHAnsi" w:cstheme="minorBidi"/>
              <w:noProof/>
            </w:rPr>
          </w:pPr>
          <w:hyperlink w:anchor="_Toc24894052" w:history="1">
            <w:r w:rsidR="00420C37" w:rsidRPr="007D1292">
              <w:rPr>
                <w:rStyle w:val="af1"/>
                <w:rFonts w:eastAsia="Cambria"/>
                <w:b/>
                <w:noProof/>
              </w:rPr>
              <w:t>Проклятие режиссёра и проклятые принтеры</w:t>
            </w:r>
            <w:r w:rsidR="00420C37">
              <w:rPr>
                <w:noProof/>
                <w:webHidden/>
              </w:rPr>
              <w:tab/>
            </w:r>
            <w:r w:rsidR="00420C37">
              <w:rPr>
                <w:noProof/>
                <w:webHidden/>
              </w:rPr>
              <w:fldChar w:fldCharType="begin"/>
            </w:r>
            <w:r w:rsidR="00420C37">
              <w:rPr>
                <w:noProof/>
                <w:webHidden/>
              </w:rPr>
              <w:instrText xml:space="preserve"> PAGEREF _Toc24894052 \h </w:instrText>
            </w:r>
            <w:r w:rsidR="00420C37">
              <w:rPr>
                <w:noProof/>
                <w:webHidden/>
              </w:rPr>
            </w:r>
            <w:r w:rsidR="00420C37">
              <w:rPr>
                <w:noProof/>
                <w:webHidden/>
              </w:rPr>
              <w:fldChar w:fldCharType="separate"/>
            </w:r>
            <w:r w:rsidR="00420C37">
              <w:rPr>
                <w:noProof/>
                <w:webHidden/>
              </w:rPr>
              <w:t>156</w:t>
            </w:r>
            <w:r w:rsidR="00420C37">
              <w:rPr>
                <w:noProof/>
                <w:webHidden/>
              </w:rPr>
              <w:fldChar w:fldCharType="end"/>
            </w:r>
          </w:hyperlink>
        </w:p>
        <w:p w14:paraId="7B5D906F" w14:textId="77777777" w:rsidR="00420C37" w:rsidRDefault="001572ED">
          <w:pPr>
            <w:pStyle w:val="21"/>
            <w:tabs>
              <w:tab w:val="right" w:pos="9019"/>
            </w:tabs>
            <w:rPr>
              <w:rFonts w:asciiTheme="minorHAnsi" w:eastAsiaTheme="minorEastAsia" w:hAnsiTheme="minorHAnsi" w:cstheme="minorBidi"/>
              <w:noProof/>
            </w:rPr>
          </w:pPr>
          <w:hyperlink w:anchor="_Toc24894053" w:history="1">
            <w:r w:rsidR="00420C37" w:rsidRPr="007D1292">
              <w:rPr>
                <w:rStyle w:val="af1"/>
                <w:rFonts w:eastAsia="Cambria"/>
                <w:b/>
                <w:noProof/>
              </w:rPr>
              <w:t>Стратегия балбеса</w:t>
            </w:r>
            <w:r w:rsidR="00420C37">
              <w:rPr>
                <w:noProof/>
                <w:webHidden/>
              </w:rPr>
              <w:tab/>
            </w:r>
            <w:r w:rsidR="00420C37">
              <w:rPr>
                <w:noProof/>
                <w:webHidden/>
              </w:rPr>
              <w:fldChar w:fldCharType="begin"/>
            </w:r>
            <w:r w:rsidR="00420C37">
              <w:rPr>
                <w:noProof/>
                <w:webHidden/>
              </w:rPr>
              <w:instrText xml:space="preserve"> PAGEREF _Toc24894053 \h </w:instrText>
            </w:r>
            <w:r w:rsidR="00420C37">
              <w:rPr>
                <w:noProof/>
                <w:webHidden/>
              </w:rPr>
            </w:r>
            <w:r w:rsidR="00420C37">
              <w:rPr>
                <w:noProof/>
                <w:webHidden/>
              </w:rPr>
              <w:fldChar w:fldCharType="separate"/>
            </w:r>
            <w:r w:rsidR="00420C37">
              <w:rPr>
                <w:noProof/>
                <w:webHidden/>
              </w:rPr>
              <w:t>156</w:t>
            </w:r>
            <w:r w:rsidR="00420C37">
              <w:rPr>
                <w:noProof/>
                <w:webHidden/>
              </w:rPr>
              <w:fldChar w:fldCharType="end"/>
            </w:r>
          </w:hyperlink>
        </w:p>
        <w:p w14:paraId="4F7AE8C9" w14:textId="77777777" w:rsidR="00420C37" w:rsidRDefault="001572ED">
          <w:pPr>
            <w:pStyle w:val="21"/>
            <w:tabs>
              <w:tab w:val="right" w:pos="9019"/>
            </w:tabs>
            <w:rPr>
              <w:rFonts w:asciiTheme="minorHAnsi" w:eastAsiaTheme="minorEastAsia" w:hAnsiTheme="minorHAnsi" w:cstheme="minorBidi"/>
              <w:noProof/>
            </w:rPr>
          </w:pPr>
          <w:hyperlink w:anchor="_Toc24894054" w:history="1">
            <w:r w:rsidR="00420C37" w:rsidRPr="007D1292">
              <w:rPr>
                <w:rStyle w:val="af1"/>
                <w:rFonts w:eastAsia="Cambria"/>
                <w:b/>
                <w:noProof/>
              </w:rPr>
              <w:t>О методе пристального всматривания</w:t>
            </w:r>
            <w:r w:rsidR="00420C37">
              <w:rPr>
                <w:noProof/>
                <w:webHidden/>
              </w:rPr>
              <w:tab/>
            </w:r>
            <w:r w:rsidR="00420C37">
              <w:rPr>
                <w:noProof/>
                <w:webHidden/>
              </w:rPr>
              <w:fldChar w:fldCharType="begin"/>
            </w:r>
            <w:r w:rsidR="00420C37">
              <w:rPr>
                <w:noProof/>
                <w:webHidden/>
              </w:rPr>
              <w:instrText xml:space="preserve"> PAGEREF _Toc24894054 \h </w:instrText>
            </w:r>
            <w:r w:rsidR="00420C37">
              <w:rPr>
                <w:noProof/>
                <w:webHidden/>
              </w:rPr>
            </w:r>
            <w:r w:rsidR="00420C37">
              <w:rPr>
                <w:noProof/>
                <w:webHidden/>
              </w:rPr>
              <w:fldChar w:fldCharType="separate"/>
            </w:r>
            <w:r w:rsidR="00420C37">
              <w:rPr>
                <w:noProof/>
                <w:webHidden/>
              </w:rPr>
              <w:t>161</w:t>
            </w:r>
            <w:r w:rsidR="00420C37">
              <w:rPr>
                <w:noProof/>
                <w:webHidden/>
              </w:rPr>
              <w:fldChar w:fldCharType="end"/>
            </w:r>
          </w:hyperlink>
        </w:p>
        <w:p w14:paraId="3941479A" w14:textId="77777777" w:rsidR="00420C37" w:rsidRDefault="001572ED">
          <w:pPr>
            <w:pStyle w:val="21"/>
            <w:tabs>
              <w:tab w:val="right" w:pos="9019"/>
            </w:tabs>
            <w:rPr>
              <w:rFonts w:asciiTheme="minorHAnsi" w:eastAsiaTheme="minorEastAsia" w:hAnsiTheme="minorHAnsi" w:cstheme="minorBidi"/>
              <w:noProof/>
            </w:rPr>
          </w:pPr>
          <w:hyperlink w:anchor="_Toc24894055" w:history="1">
            <w:r w:rsidR="00420C37" w:rsidRPr="007D1292">
              <w:rPr>
                <w:rStyle w:val="af1"/>
                <w:rFonts w:eastAsia="Cambria"/>
                <w:b/>
                <w:noProof/>
              </w:rPr>
              <w:t>Быстрее, ещё быстрее!</w:t>
            </w:r>
            <w:r w:rsidR="00420C37">
              <w:rPr>
                <w:noProof/>
                <w:webHidden/>
              </w:rPr>
              <w:tab/>
            </w:r>
            <w:r w:rsidR="00420C37">
              <w:rPr>
                <w:noProof/>
                <w:webHidden/>
              </w:rPr>
              <w:fldChar w:fldCharType="begin"/>
            </w:r>
            <w:r w:rsidR="00420C37">
              <w:rPr>
                <w:noProof/>
                <w:webHidden/>
              </w:rPr>
              <w:instrText xml:space="preserve"> PAGEREF _Toc24894055 \h </w:instrText>
            </w:r>
            <w:r w:rsidR="00420C37">
              <w:rPr>
                <w:noProof/>
                <w:webHidden/>
              </w:rPr>
            </w:r>
            <w:r w:rsidR="00420C37">
              <w:rPr>
                <w:noProof/>
                <w:webHidden/>
              </w:rPr>
              <w:fldChar w:fldCharType="separate"/>
            </w:r>
            <w:r w:rsidR="00420C37">
              <w:rPr>
                <w:noProof/>
                <w:webHidden/>
              </w:rPr>
              <w:t>166</w:t>
            </w:r>
            <w:r w:rsidR="00420C37">
              <w:rPr>
                <w:noProof/>
                <w:webHidden/>
              </w:rPr>
              <w:fldChar w:fldCharType="end"/>
            </w:r>
          </w:hyperlink>
        </w:p>
        <w:p w14:paraId="1864BDF5" w14:textId="77777777" w:rsidR="00420C37" w:rsidRDefault="001572ED">
          <w:pPr>
            <w:pStyle w:val="21"/>
            <w:tabs>
              <w:tab w:val="right" w:pos="9019"/>
            </w:tabs>
            <w:rPr>
              <w:rFonts w:asciiTheme="minorHAnsi" w:eastAsiaTheme="minorEastAsia" w:hAnsiTheme="minorHAnsi" w:cstheme="minorBidi"/>
              <w:noProof/>
            </w:rPr>
          </w:pPr>
          <w:hyperlink w:anchor="_Toc24894056" w:history="1">
            <w:r w:rsidR="00420C37" w:rsidRPr="007D1292">
              <w:rPr>
                <w:rStyle w:val="af1"/>
                <w:rFonts w:eastAsia="Cambria"/>
                <w:b/>
                <w:noProof/>
              </w:rPr>
              <w:t>Мостим дорогу благими намерениями</w:t>
            </w:r>
            <w:r w:rsidR="00420C37">
              <w:rPr>
                <w:noProof/>
                <w:webHidden/>
              </w:rPr>
              <w:tab/>
            </w:r>
            <w:r w:rsidR="00420C37">
              <w:rPr>
                <w:noProof/>
                <w:webHidden/>
              </w:rPr>
              <w:fldChar w:fldCharType="begin"/>
            </w:r>
            <w:r w:rsidR="00420C37">
              <w:rPr>
                <w:noProof/>
                <w:webHidden/>
              </w:rPr>
              <w:instrText xml:space="preserve"> PAGEREF _Toc24894056 \h </w:instrText>
            </w:r>
            <w:r w:rsidR="00420C37">
              <w:rPr>
                <w:noProof/>
                <w:webHidden/>
              </w:rPr>
            </w:r>
            <w:r w:rsidR="00420C37">
              <w:rPr>
                <w:noProof/>
                <w:webHidden/>
              </w:rPr>
              <w:fldChar w:fldCharType="separate"/>
            </w:r>
            <w:r w:rsidR="00420C37">
              <w:rPr>
                <w:noProof/>
                <w:webHidden/>
              </w:rPr>
              <w:t>170</w:t>
            </w:r>
            <w:r w:rsidR="00420C37">
              <w:rPr>
                <w:noProof/>
                <w:webHidden/>
              </w:rPr>
              <w:fldChar w:fldCharType="end"/>
            </w:r>
          </w:hyperlink>
        </w:p>
        <w:p w14:paraId="6BD81FC4" w14:textId="77777777" w:rsidR="00420C37" w:rsidRDefault="001572ED">
          <w:pPr>
            <w:pStyle w:val="21"/>
            <w:tabs>
              <w:tab w:val="right" w:pos="9019"/>
            </w:tabs>
            <w:rPr>
              <w:rFonts w:asciiTheme="minorHAnsi" w:eastAsiaTheme="minorEastAsia" w:hAnsiTheme="minorHAnsi" w:cstheme="minorBidi"/>
              <w:noProof/>
            </w:rPr>
          </w:pPr>
          <w:hyperlink w:anchor="_Toc24894057" w:history="1">
            <w:r w:rsidR="00420C37" w:rsidRPr="007D1292">
              <w:rPr>
                <w:rStyle w:val="af1"/>
                <w:rFonts w:eastAsia="Cambria"/>
                <w:b/>
                <w:noProof/>
              </w:rPr>
              <w:t>Ну вот! Ещё и принтер сломался!</w:t>
            </w:r>
            <w:r w:rsidR="00420C37">
              <w:rPr>
                <w:noProof/>
                <w:webHidden/>
              </w:rPr>
              <w:tab/>
            </w:r>
            <w:r w:rsidR="00420C37">
              <w:rPr>
                <w:noProof/>
                <w:webHidden/>
              </w:rPr>
              <w:fldChar w:fldCharType="begin"/>
            </w:r>
            <w:r w:rsidR="00420C37">
              <w:rPr>
                <w:noProof/>
                <w:webHidden/>
              </w:rPr>
              <w:instrText xml:space="preserve"> PAGEREF _Toc24894057 \h </w:instrText>
            </w:r>
            <w:r w:rsidR="00420C37">
              <w:rPr>
                <w:noProof/>
                <w:webHidden/>
              </w:rPr>
            </w:r>
            <w:r w:rsidR="00420C37">
              <w:rPr>
                <w:noProof/>
                <w:webHidden/>
              </w:rPr>
              <w:fldChar w:fldCharType="separate"/>
            </w:r>
            <w:r w:rsidR="00420C37">
              <w:rPr>
                <w:noProof/>
                <w:webHidden/>
              </w:rPr>
              <w:t>173</w:t>
            </w:r>
            <w:r w:rsidR="00420C37">
              <w:rPr>
                <w:noProof/>
                <w:webHidden/>
              </w:rPr>
              <w:fldChar w:fldCharType="end"/>
            </w:r>
          </w:hyperlink>
        </w:p>
        <w:p w14:paraId="5D479225" w14:textId="77777777" w:rsidR="00420C37" w:rsidRDefault="001572ED">
          <w:pPr>
            <w:pStyle w:val="11"/>
            <w:tabs>
              <w:tab w:val="right" w:pos="9019"/>
            </w:tabs>
            <w:rPr>
              <w:rFonts w:asciiTheme="minorHAnsi" w:eastAsiaTheme="minorEastAsia" w:hAnsiTheme="minorHAnsi" w:cstheme="minorBidi"/>
              <w:noProof/>
            </w:rPr>
          </w:pPr>
          <w:hyperlink w:anchor="_Toc24894058" w:history="1">
            <w:r w:rsidR="00420C37" w:rsidRPr="007D1292">
              <w:rPr>
                <w:rStyle w:val="af1"/>
                <w:rFonts w:eastAsia="Cambria"/>
                <w:b/>
                <w:noProof/>
              </w:rPr>
              <w:t>Термодинамика классового неравенства</w:t>
            </w:r>
            <w:r w:rsidR="00420C37">
              <w:rPr>
                <w:noProof/>
                <w:webHidden/>
              </w:rPr>
              <w:tab/>
            </w:r>
            <w:r w:rsidR="00420C37">
              <w:rPr>
                <w:noProof/>
                <w:webHidden/>
              </w:rPr>
              <w:fldChar w:fldCharType="begin"/>
            </w:r>
            <w:r w:rsidR="00420C37">
              <w:rPr>
                <w:noProof/>
                <w:webHidden/>
              </w:rPr>
              <w:instrText xml:space="preserve"> PAGEREF _Toc24894058 \h </w:instrText>
            </w:r>
            <w:r w:rsidR="00420C37">
              <w:rPr>
                <w:noProof/>
                <w:webHidden/>
              </w:rPr>
            </w:r>
            <w:r w:rsidR="00420C37">
              <w:rPr>
                <w:noProof/>
                <w:webHidden/>
              </w:rPr>
              <w:fldChar w:fldCharType="separate"/>
            </w:r>
            <w:r w:rsidR="00420C37">
              <w:rPr>
                <w:noProof/>
                <w:webHidden/>
              </w:rPr>
              <w:t>174</w:t>
            </w:r>
            <w:r w:rsidR="00420C37">
              <w:rPr>
                <w:noProof/>
                <w:webHidden/>
              </w:rPr>
              <w:fldChar w:fldCharType="end"/>
            </w:r>
          </w:hyperlink>
        </w:p>
        <w:p w14:paraId="1DBE7DAB" w14:textId="77777777" w:rsidR="00420C37" w:rsidRDefault="001572ED">
          <w:pPr>
            <w:pStyle w:val="21"/>
            <w:tabs>
              <w:tab w:val="right" w:pos="9019"/>
            </w:tabs>
            <w:rPr>
              <w:rFonts w:asciiTheme="minorHAnsi" w:eastAsiaTheme="minorEastAsia" w:hAnsiTheme="minorHAnsi" w:cstheme="minorBidi"/>
              <w:noProof/>
            </w:rPr>
          </w:pPr>
          <w:hyperlink w:anchor="_Toc24894059" w:history="1">
            <w:r w:rsidR="00420C37" w:rsidRPr="007D1292">
              <w:rPr>
                <w:rStyle w:val="af1"/>
                <w:rFonts w:eastAsia="Cambria"/>
                <w:b/>
                <w:noProof/>
              </w:rPr>
              <w:t>Как говорить об экономике?</w:t>
            </w:r>
            <w:r w:rsidR="00420C37">
              <w:rPr>
                <w:noProof/>
                <w:webHidden/>
              </w:rPr>
              <w:tab/>
            </w:r>
            <w:r w:rsidR="00420C37">
              <w:rPr>
                <w:noProof/>
                <w:webHidden/>
              </w:rPr>
              <w:fldChar w:fldCharType="begin"/>
            </w:r>
            <w:r w:rsidR="00420C37">
              <w:rPr>
                <w:noProof/>
                <w:webHidden/>
              </w:rPr>
              <w:instrText xml:space="preserve"> PAGEREF _Toc24894059 \h </w:instrText>
            </w:r>
            <w:r w:rsidR="00420C37">
              <w:rPr>
                <w:noProof/>
                <w:webHidden/>
              </w:rPr>
            </w:r>
            <w:r w:rsidR="00420C37">
              <w:rPr>
                <w:noProof/>
                <w:webHidden/>
              </w:rPr>
              <w:fldChar w:fldCharType="separate"/>
            </w:r>
            <w:r w:rsidR="00420C37">
              <w:rPr>
                <w:noProof/>
                <w:webHidden/>
              </w:rPr>
              <w:t>175</w:t>
            </w:r>
            <w:r w:rsidR="00420C37">
              <w:rPr>
                <w:noProof/>
                <w:webHidden/>
              </w:rPr>
              <w:fldChar w:fldCharType="end"/>
            </w:r>
          </w:hyperlink>
        </w:p>
        <w:p w14:paraId="2FE7D600" w14:textId="77777777" w:rsidR="00420C37" w:rsidRDefault="001572ED">
          <w:pPr>
            <w:pStyle w:val="21"/>
            <w:tabs>
              <w:tab w:val="right" w:pos="9019"/>
            </w:tabs>
            <w:rPr>
              <w:rFonts w:asciiTheme="minorHAnsi" w:eastAsiaTheme="minorEastAsia" w:hAnsiTheme="minorHAnsi" w:cstheme="minorBidi"/>
              <w:noProof/>
            </w:rPr>
          </w:pPr>
          <w:hyperlink w:anchor="_Toc24894060" w:history="1">
            <w:r w:rsidR="00420C37" w:rsidRPr="007D1292">
              <w:rPr>
                <w:rStyle w:val="af1"/>
                <w:rFonts w:eastAsia="Cambria"/>
                <w:b/>
                <w:noProof/>
              </w:rPr>
              <w:t>Подходите, всем хватит!</w:t>
            </w:r>
            <w:r w:rsidR="00420C37">
              <w:rPr>
                <w:noProof/>
                <w:webHidden/>
              </w:rPr>
              <w:tab/>
            </w:r>
            <w:r w:rsidR="00420C37">
              <w:rPr>
                <w:noProof/>
                <w:webHidden/>
              </w:rPr>
              <w:fldChar w:fldCharType="begin"/>
            </w:r>
            <w:r w:rsidR="00420C37">
              <w:rPr>
                <w:noProof/>
                <w:webHidden/>
              </w:rPr>
              <w:instrText xml:space="preserve"> PAGEREF _Toc24894060 \h </w:instrText>
            </w:r>
            <w:r w:rsidR="00420C37">
              <w:rPr>
                <w:noProof/>
                <w:webHidden/>
              </w:rPr>
            </w:r>
            <w:r w:rsidR="00420C37">
              <w:rPr>
                <w:noProof/>
                <w:webHidden/>
              </w:rPr>
              <w:fldChar w:fldCharType="separate"/>
            </w:r>
            <w:r w:rsidR="00420C37">
              <w:rPr>
                <w:noProof/>
                <w:webHidden/>
              </w:rPr>
              <w:t>176</w:t>
            </w:r>
            <w:r w:rsidR="00420C37">
              <w:rPr>
                <w:noProof/>
                <w:webHidden/>
              </w:rPr>
              <w:fldChar w:fldCharType="end"/>
            </w:r>
          </w:hyperlink>
        </w:p>
        <w:p w14:paraId="6C097F69" w14:textId="77777777" w:rsidR="00420C37" w:rsidRDefault="001572ED">
          <w:pPr>
            <w:pStyle w:val="21"/>
            <w:tabs>
              <w:tab w:val="right" w:pos="9019"/>
            </w:tabs>
            <w:rPr>
              <w:rFonts w:asciiTheme="minorHAnsi" w:eastAsiaTheme="minorEastAsia" w:hAnsiTheme="minorHAnsi" w:cstheme="minorBidi"/>
              <w:noProof/>
            </w:rPr>
          </w:pPr>
          <w:hyperlink w:anchor="_Toc24894061" w:history="1">
            <w:r w:rsidR="00420C37" w:rsidRPr="007D1292">
              <w:rPr>
                <w:rStyle w:val="af1"/>
                <w:rFonts w:eastAsia="Cambria"/>
                <w:b/>
                <w:noProof/>
              </w:rPr>
              <w:t>Новая экономическая политика</w:t>
            </w:r>
            <w:r w:rsidR="00420C37">
              <w:rPr>
                <w:noProof/>
                <w:webHidden/>
              </w:rPr>
              <w:tab/>
            </w:r>
            <w:r w:rsidR="00420C37">
              <w:rPr>
                <w:noProof/>
                <w:webHidden/>
              </w:rPr>
              <w:fldChar w:fldCharType="begin"/>
            </w:r>
            <w:r w:rsidR="00420C37">
              <w:rPr>
                <w:noProof/>
                <w:webHidden/>
              </w:rPr>
              <w:instrText xml:space="preserve"> PAGEREF _Toc24894061 \h </w:instrText>
            </w:r>
            <w:r w:rsidR="00420C37">
              <w:rPr>
                <w:noProof/>
                <w:webHidden/>
              </w:rPr>
            </w:r>
            <w:r w:rsidR="00420C37">
              <w:rPr>
                <w:noProof/>
                <w:webHidden/>
              </w:rPr>
              <w:fldChar w:fldCharType="separate"/>
            </w:r>
            <w:r w:rsidR="00420C37">
              <w:rPr>
                <w:noProof/>
                <w:webHidden/>
              </w:rPr>
              <w:t>180</w:t>
            </w:r>
            <w:r w:rsidR="00420C37">
              <w:rPr>
                <w:noProof/>
                <w:webHidden/>
              </w:rPr>
              <w:fldChar w:fldCharType="end"/>
            </w:r>
          </w:hyperlink>
        </w:p>
        <w:p w14:paraId="4369CEF0" w14:textId="77777777" w:rsidR="00420C37" w:rsidRDefault="001572ED">
          <w:pPr>
            <w:pStyle w:val="21"/>
            <w:tabs>
              <w:tab w:val="right" w:pos="9019"/>
            </w:tabs>
            <w:rPr>
              <w:rFonts w:asciiTheme="minorHAnsi" w:eastAsiaTheme="minorEastAsia" w:hAnsiTheme="minorHAnsi" w:cstheme="minorBidi"/>
              <w:noProof/>
            </w:rPr>
          </w:pPr>
          <w:hyperlink w:anchor="_Toc24894062" w:history="1">
            <w:r w:rsidR="00420C37" w:rsidRPr="007D1292">
              <w:rPr>
                <w:rStyle w:val="af1"/>
                <w:rFonts w:eastAsia="Cambria"/>
                <w:b/>
                <w:noProof/>
              </w:rPr>
              <w:t>Люди — молекулы</w:t>
            </w:r>
            <w:r w:rsidR="00420C37">
              <w:rPr>
                <w:noProof/>
                <w:webHidden/>
              </w:rPr>
              <w:tab/>
            </w:r>
            <w:r w:rsidR="00420C37">
              <w:rPr>
                <w:noProof/>
                <w:webHidden/>
              </w:rPr>
              <w:fldChar w:fldCharType="begin"/>
            </w:r>
            <w:r w:rsidR="00420C37">
              <w:rPr>
                <w:noProof/>
                <w:webHidden/>
              </w:rPr>
              <w:instrText xml:space="preserve"> PAGEREF _Toc24894062 \h </w:instrText>
            </w:r>
            <w:r w:rsidR="00420C37">
              <w:rPr>
                <w:noProof/>
                <w:webHidden/>
              </w:rPr>
            </w:r>
            <w:r w:rsidR="00420C37">
              <w:rPr>
                <w:noProof/>
                <w:webHidden/>
              </w:rPr>
              <w:fldChar w:fldCharType="separate"/>
            </w:r>
            <w:r w:rsidR="00420C37">
              <w:rPr>
                <w:noProof/>
                <w:webHidden/>
              </w:rPr>
              <w:t>183</w:t>
            </w:r>
            <w:r w:rsidR="00420C37">
              <w:rPr>
                <w:noProof/>
                <w:webHidden/>
              </w:rPr>
              <w:fldChar w:fldCharType="end"/>
            </w:r>
          </w:hyperlink>
        </w:p>
        <w:p w14:paraId="4D34A753" w14:textId="77777777" w:rsidR="00420C37" w:rsidRDefault="001572ED">
          <w:pPr>
            <w:pStyle w:val="21"/>
            <w:tabs>
              <w:tab w:val="right" w:pos="9019"/>
            </w:tabs>
            <w:rPr>
              <w:rFonts w:asciiTheme="minorHAnsi" w:eastAsiaTheme="minorEastAsia" w:hAnsiTheme="minorHAnsi" w:cstheme="minorBidi"/>
              <w:noProof/>
            </w:rPr>
          </w:pPr>
          <w:hyperlink w:anchor="_Toc24894063" w:history="1">
            <w:r w:rsidR="00420C37" w:rsidRPr="007D1292">
              <w:rPr>
                <w:rStyle w:val="af1"/>
                <w:rFonts w:eastAsia="Cambria"/>
                <w:b/>
                <w:noProof/>
              </w:rPr>
              <w:t>Измеряем температуру у рынка</w:t>
            </w:r>
            <w:r w:rsidR="00420C37">
              <w:rPr>
                <w:noProof/>
                <w:webHidden/>
              </w:rPr>
              <w:tab/>
            </w:r>
            <w:r w:rsidR="00420C37">
              <w:rPr>
                <w:noProof/>
                <w:webHidden/>
              </w:rPr>
              <w:fldChar w:fldCharType="begin"/>
            </w:r>
            <w:r w:rsidR="00420C37">
              <w:rPr>
                <w:noProof/>
                <w:webHidden/>
              </w:rPr>
              <w:instrText xml:space="preserve"> PAGEREF _Toc24894063 \h </w:instrText>
            </w:r>
            <w:r w:rsidR="00420C37">
              <w:rPr>
                <w:noProof/>
                <w:webHidden/>
              </w:rPr>
            </w:r>
            <w:r w:rsidR="00420C37">
              <w:rPr>
                <w:noProof/>
                <w:webHidden/>
              </w:rPr>
              <w:fldChar w:fldCharType="separate"/>
            </w:r>
            <w:r w:rsidR="00420C37">
              <w:rPr>
                <w:noProof/>
                <w:webHidden/>
              </w:rPr>
              <w:t>185</w:t>
            </w:r>
            <w:r w:rsidR="00420C37">
              <w:rPr>
                <w:noProof/>
                <w:webHidden/>
              </w:rPr>
              <w:fldChar w:fldCharType="end"/>
            </w:r>
          </w:hyperlink>
        </w:p>
        <w:p w14:paraId="780408B2" w14:textId="77777777" w:rsidR="00420C37" w:rsidRDefault="001572ED">
          <w:pPr>
            <w:pStyle w:val="21"/>
            <w:tabs>
              <w:tab w:val="right" w:pos="9019"/>
            </w:tabs>
            <w:rPr>
              <w:rFonts w:asciiTheme="minorHAnsi" w:eastAsiaTheme="minorEastAsia" w:hAnsiTheme="minorHAnsi" w:cstheme="minorBidi"/>
              <w:noProof/>
            </w:rPr>
          </w:pPr>
          <w:hyperlink w:anchor="_Toc24894064" w:history="1">
            <w:r w:rsidR="00420C37" w:rsidRPr="007D1292">
              <w:rPr>
                <w:rStyle w:val="af1"/>
                <w:rFonts w:eastAsia="Cambria"/>
                <w:b/>
                <w:noProof/>
              </w:rPr>
              <w:t>Постигаем Дао энтропии</w:t>
            </w:r>
            <w:r w:rsidR="00420C37">
              <w:rPr>
                <w:noProof/>
                <w:webHidden/>
              </w:rPr>
              <w:tab/>
            </w:r>
            <w:r w:rsidR="00420C37">
              <w:rPr>
                <w:noProof/>
                <w:webHidden/>
              </w:rPr>
              <w:fldChar w:fldCharType="begin"/>
            </w:r>
            <w:r w:rsidR="00420C37">
              <w:rPr>
                <w:noProof/>
                <w:webHidden/>
              </w:rPr>
              <w:instrText xml:space="preserve"> PAGEREF _Toc24894064 \h </w:instrText>
            </w:r>
            <w:r w:rsidR="00420C37">
              <w:rPr>
                <w:noProof/>
                <w:webHidden/>
              </w:rPr>
            </w:r>
            <w:r w:rsidR="00420C37">
              <w:rPr>
                <w:noProof/>
                <w:webHidden/>
              </w:rPr>
              <w:fldChar w:fldCharType="separate"/>
            </w:r>
            <w:r w:rsidR="00420C37">
              <w:rPr>
                <w:noProof/>
                <w:webHidden/>
              </w:rPr>
              <w:t>187</w:t>
            </w:r>
            <w:r w:rsidR="00420C37">
              <w:rPr>
                <w:noProof/>
                <w:webHidden/>
              </w:rPr>
              <w:fldChar w:fldCharType="end"/>
            </w:r>
          </w:hyperlink>
        </w:p>
        <w:p w14:paraId="4DCE83EF" w14:textId="77777777" w:rsidR="00420C37" w:rsidRDefault="001572ED">
          <w:pPr>
            <w:pStyle w:val="21"/>
            <w:tabs>
              <w:tab w:val="right" w:pos="9019"/>
            </w:tabs>
            <w:rPr>
              <w:rFonts w:asciiTheme="minorHAnsi" w:eastAsiaTheme="minorEastAsia" w:hAnsiTheme="minorHAnsi" w:cstheme="minorBidi"/>
              <w:noProof/>
            </w:rPr>
          </w:pPr>
          <w:hyperlink w:anchor="_Toc24894065" w:history="1">
            <w:r w:rsidR="00420C37" w:rsidRPr="007D1292">
              <w:rPr>
                <w:rStyle w:val="af1"/>
                <w:rFonts w:eastAsia="Cambria"/>
                <w:b/>
                <w:noProof/>
              </w:rPr>
              <w:t>Игры с энтропией</w:t>
            </w:r>
            <w:r w:rsidR="00420C37">
              <w:rPr>
                <w:noProof/>
                <w:webHidden/>
              </w:rPr>
              <w:tab/>
            </w:r>
            <w:r w:rsidR="00420C37">
              <w:rPr>
                <w:noProof/>
                <w:webHidden/>
              </w:rPr>
              <w:fldChar w:fldCharType="begin"/>
            </w:r>
            <w:r w:rsidR="00420C37">
              <w:rPr>
                <w:noProof/>
                <w:webHidden/>
              </w:rPr>
              <w:instrText xml:space="preserve"> PAGEREF _Toc24894065 \h </w:instrText>
            </w:r>
            <w:r w:rsidR="00420C37">
              <w:rPr>
                <w:noProof/>
                <w:webHidden/>
              </w:rPr>
            </w:r>
            <w:r w:rsidR="00420C37">
              <w:rPr>
                <w:noProof/>
                <w:webHidden/>
              </w:rPr>
              <w:fldChar w:fldCharType="separate"/>
            </w:r>
            <w:r w:rsidR="00420C37">
              <w:rPr>
                <w:noProof/>
                <w:webHidden/>
              </w:rPr>
              <w:t>192</w:t>
            </w:r>
            <w:r w:rsidR="00420C37">
              <w:rPr>
                <w:noProof/>
                <w:webHidden/>
              </w:rPr>
              <w:fldChar w:fldCharType="end"/>
            </w:r>
          </w:hyperlink>
        </w:p>
        <w:p w14:paraId="06A837A0" w14:textId="77777777" w:rsidR="00420C37" w:rsidRDefault="001572ED">
          <w:pPr>
            <w:pStyle w:val="21"/>
            <w:tabs>
              <w:tab w:val="right" w:pos="9019"/>
            </w:tabs>
            <w:rPr>
              <w:rFonts w:asciiTheme="minorHAnsi" w:eastAsiaTheme="minorEastAsia" w:hAnsiTheme="minorHAnsi" w:cstheme="minorBidi"/>
              <w:noProof/>
            </w:rPr>
          </w:pPr>
          <w:hyperlink w:anchor="_Toc24894066" w:history="1">
            <w:r w:rsidR="00420C37" w:rsidRPr="007D1292">
              <w:rPr>
                <w:rStyle w:val="af1"/>
                <w:rFonts w:eastAsia="Cambria"/>
                <w:b/>
                <w:noProof/>
              </w:rPr>
              <w:t>Экономика должна быть экономной</w:t>
            </w:r>
            <w:r w:rsidR="00420C37">
              <w:rPr>
                <w:noProof/>
                <w:webHidden/>
              </w:rPr>
              <w:tab/>
            </w:r>
            <w:r w:rsidR="00420C37">
              <w:rPr>
                <w:noProof/>
                <w:webHidden/>
              </w:rPr>
              <w:fldChar w:fldCharType="begin"/>
            </w:r>
            <w:r w:rsidR="00420C37">
              <w:rPr>
                <w:noProof/>
                <w:webHidden/>
              </w:rPr>
              <w:instrText xml:space="preserve"> PAGEREF _Toc24894066 \h </w:instrText>
            </w:r>
            <w:r w:rsidR="00420C37">
              <w:rPr>
                <w:noProof/>
                <w:webHidden/>
              </w:rPr>
            </w:r>
            <w:r w:rsidR="00420C37">
              <w:rPr>
                <w:noProof/>
                <w:webHidden/>
              </w:rPr>
              <w:fldChar w:fldCharType="separate"/>
            </w:r>
            <w:r w:rsidR="00420C37">
              <w:rPr>
                <w:noProof/>
                <w:webHidden/>
              </w:rPr>
              <w:t>195</w:t>
            </w:r>
            <w:r w:rsidR="00420C37">
              <w:rPr>
                <w:noProof/>
                <w:webHidden/>
              </w:rPr>
              <w:fldChar w:fldCharType="end"/>
            </w:r>
          </w:hyperlink>
        </w:p>
        <w:p w14:paraId="7E6AB9C1" w14:textId="77777777" w:rsidR="00420C37" w:rsidRDefault="001572ED">
          <w:pPr>
            <w:pStyle w:val="11"/>
            <w:tabs>
              <w:tab w:val="right" w:pos="9019"/>
            </w:tabs>
            <w:rPr>
              <w:rFonts w:asciiTheme="minorHAnsi" w:eastAsiaTheme="minorEastAsia" w:hAnsiTheme="minorHAnsi" w:cstheme="minorBidi"/>
              <w:noProof/>
            </w:rPr>
          </w:pPr>
          <w:hyperlink w:anchor="_Toc24894067" w:history="1">
            <w:r w:rsidR="00420C37" w:rsidRPr="007D1292">
              <w:rPr>
                <w:rStyle w:val="af1"/>
                <w:rFonts w:eastAsia="Cambria"/>
                <w:b/>
                <w:noProof/>
              </w:rPr>
              <w:t>Заключение</w:t>
            </w:r>
            <w:r w:rsidR="00420C37">
              <w:rPr>
                <w:noProof/>
                <w:webHidden/>
              </w:rPr>
              <w:tab/>
            </w:r>
            <w:r w:rsidR="00420C37">
              <w:rPr>
                <w:noProof/>
                <w:webHidden/>
              </w:rPr>
              <w:fldChar w:fldCharType="begin"/>
            </w:r>
            <w:r w:rsidR="00420C37">
              <w:rPr>
                <w:noProof/>
                <w:webHidden/>
              </w:rPr>
              <w:instrText xml:space="preserve"> PAGEREF _Toc24894067 \h </w:instrText>
            </w:r>
            <w:r w:rsidR="00420C37">
              <w:rPr>
                <w:noProof/>
                <w:webHidden/>
              </w:rPr>
            </w:r>
            <w:r w:rsidR="00420C37">
              <w:rPr>
                <w:noProof/>
                <w:webHidden/>
              </w:rPr>
              <w:fldChar w:fldCharType="separate"/>
            </w:r>
            <w:r w:rsidR="00420C37">
              <w:rPr>
                <w:noProof/>
                <w:webHidden/>
              </w:rPr>
              <w:t>202</w:t>
            </w:r>
            <w:r w:rsidR="00420C37">
              <w:rPr>
                <w:noProof/>
                <w:webHidden/>
              </w:rPr>
              <w:fldChar w:fldCharType="end"/>
            </w:r>
          </w:hyperlink>
        </w:p>
        <w:p w14:paraId="5F653000" w14:textId="77777777" w:rsidR="00420C37" w:rsidRDefault="001572ED">
          <w:pPr>
            <w:pStyle w:val="11"/>
            <w:tabs>
              <w:tab w:val="right" w:pos="9019"/>
            </w:tabs>
            <w:rPr>
              <w:rFonts w:asciiTheme="minorHAnsi" w:eastAsiaTheme="minorEastAsia" w:hAnsiTheme="minorHAnsi" w:cstheme="minorBidi"/>
              <w:noProof/>
            </w:rPr>
          </w:pPr>
          <w:hyperlink w:anchor="_Toc24894068" w:history="1">
            <w:r w:rsidR="00420C37" w:rsidRPr="007D1292">
              <w:rPr>
                <w:rStyle w:val="af1"/>
                <w:noProof/>
              </w:rPr>
              <w:t>Рекомендуемая литература</w:t>
            </w:r>
            <w:r w:rsidR="00420C37">
              <w:rPr>
                <w:noProof/>
                <w:webHidden/>
              </w:rPr>
              <w:tab/>
            </w:r>
            <w:r w:rsidR="00420C37">
              <w:rPr>
                <w:noProof/>
                <w:webHidden/>
              </w:rPr>
              <w:fldChar w:fldCharType="begin"/>
            </w:r>
            <w:r w:rsidR="00420C37">
              <w:rPr>
                <w:noProof/>
                <w:webHidden/>
              </w:rPr>
              <w:instrText xml:space="preserve"> PAGEREF _Toc24894068 \h </w:instrText>
            </w:r>
            <w:r w:rsidR="00420C37">
              <w:rPr>
                <w:noProof/>
                <w:webHidden/>
              </w:rPr>
            </w:r>
            <w:r w:rsidR="00420C37">
              <w:rPr>
                <w:noProof/>
                <w:webHidden/>
              </w:rPr>
              <w:fldChar w:fldCharType="separate"/>
            </w:r>
            <w:r w:rsidR="00420C37">
              <w:rPr>
                <w:noProof/>
                <w:webHidden/>
              </w:rPr>
              <w:t>202</w:t>
            </w:r>
            <w:r w:rsidR="00420C37">
              <w:rPr>
                <w:noProof/>
                <w:webHidden/>
              </w:rPr>
              <w:fldChar w:fldCharType="end"/>
            </w:r>
          </w:hyperlink>
        </w:p>
        <w:p w14:paraId="17E36661" w14:textId="77777777" w:rsidR="00FC10F8" w:rsidRPr="0029618A" w:rsidRDefault="00FC10F8" w:rsidP="00FC10F8">
          <w:pPr>
            <w:tabs>
              <w:tab w:val="right" w:pos="9030"/>
            </w:tabs>
            <w:spacing w:before="200" w:after="80" w:line="240" w:lineRule="auto"/>
            <w:rPr>
              <w:b/>
              <w:color w:val="000000"/>
            </w:rPr>
          </w:pPr>
          <w:r w:rsidRPr="0029618A">
            <w:lastRenderedPageBreak/>
            <w:fldChar w:fldCharType="end"/>
          </w:r>
        </w:p>
      </w:sdtContent>
    </w:sdt>
    <w:p w14:paraId="09DB4D6A" w14:textId="77777777" w:rsidR="00FC10F8" w:rsidRPr="0029618A" w:rsidRDefault="00FC10F8" w:rsidP="00FC10F8"/>
    <w:p w14:paraId="3D359B7F" w14:textId="77777777" w:rsidR="00FC10F8" w:rsidRPr="0029618A" w:rsidRDefault="00FC10F8" w:rsidP="00FC10F8">
      <w:pPr>
        <w:pStyle w:val="1"/>
        <w:spacing w:before="600" w:after="480"/>
        <w:jc w:val="center"/>
        <w:rPr>
          <w:rFonts w:eastAsia="Cambria"/>
          <w:b/>
          <w:highlight w:val="white"/>
        </w:rPr>
      </w:pPr>
      <w:bookmarkStart w:id="4" w:name="_yde2hyr23a7x" w:colFirst="0" w:colLast="0"/>
      <w:bookmarkEnd w:id="4"/>
      <w:r w:rsidRPr="0029618A">
        <w:br w:type="page"/>
      </w:r>
    </w:p>
    <w:p w14:paraId="4C9B359F" w14:textId="77777777" w:rsidR="00FC10F8" w:rsidRPr="0029618A" w:rsidRDefault="00FC10F8" w:rsidP="00FC10F8">
      <w:pPr>
        <w:pStyle w:val="1"/>
        <w:spacing w:before="600" w:after="480"/>
        <w:jc w:val="center"/>
        <w:rPr>
          <w:rFonts w:eastAsia="Cambria"/>
          <w:b/>
        </w:rPr>
      </w:pPr>
      <w:bookmarkStart w:id="5" w:name="_Toc24894003"/>
      <w:r w:rsidRPr="0029618A">
        <w:rPr>
          <w:rFonts w:eastAsia="Cambria"/>
          <w:b/>
          <w:highlight w:val="white"/>
        </w:rPr>
        <w:lastRenderedPageBreak/>
        <w:t>Введение</w:t>
      </w:r>
      <w:bookmarkEnd w:id="5"/>
    </w:p>
    <w:p w14:paraId="7964F079" w14:textId="77777777" w:rsidR="00FC10F8" w:rsidRPr="0029618A" w:rsidRDefault="00FC10F8" w:rsidP="00FC10F8">
      <w:pPr>
        <w:spacing w:before="200"/>
        <w:ind w:firstLine="397"/>
        <w:jc w:val="both"/>
        <w:rPr>
          <w:rFonts w:eastAsia="Times New Roman"/>
          <w:sz w:val="24"/>
          <w:szCs w:val="24"/>
          <w:highlight w:val="white"/>
        </w:rPr>
      </w:pPr>
      <w:r w:rsidRPr="0029618A">
        <w:rPr>
          <w:rFonts w:eastAsia="Times New Roman"/>
          <w:sz w:val="24"/>
          <w:szCs w:val="24"/>
          <w:highlight w:val="white"/>
        </w:rPr>
        <w:t>В далеком 1977 году в свет вышла книга, которую быстро начали разбирать на цитаты все, кому не лень: от журналистов до учёных. Выдержки из этой книги превратились в “народную мудрость”, они стали появляться в заголовках газет и журналов и даже упоминаться в серьёзных научных трудах. Однако сама по себе эта книга ничему не учила, в ней не предлагалось каких-то новаторских методик, она не раскрывала глаза на какую-либо “правду”. В ней можно было найти только то, что хорошо известно всем на свете, и именно этим она подкупила читателя. Книга называлась “Закон Мёрфи и другие причины, почему всё идёт не так”, а написал её американский публицист Артур Блох</w:t>
      </w:r>
      <w:r w:rsidR="00333E94">
        <w:rPr>
          <w:rStyle w:val="af0"/>
          <w:rFonts w:eastAsia="Times New Roman"/>
          <w:sz w:val="24"/>
          <w:szCs w:val="24"/>
          <w:highlight w:val="white"/>
        </w:rPr>
        <w:footnoteReference w:id="1"/>
      </w:r>
      <w:r w:rsidRPr="0029618A">
        <w:rPr>
          <w:rFonts w:eastAsia="Times New Roman"/>
          <w:sz w:val="24"/>
          <w:szCs w:val="24"/>
          <w:highlight w:val="white"/>
        </w:rPr>
        <w:t>. Почему же некие “законы” столь пришлись по душе широкой публике? Дело в том, что эти законы относятся к повседневным неприятностям, к досадным совпадениям, к надоевшему несовершенству нашего мира. А мы, люди, очень любим пожаловаться, особенно когда жалобы носят “объективный” характер, то есть виноваты в неприятностях могут быть какие угодно обстоятельства, случайности или закономерности, но только не тот, кто жалуется, и не тот, кто эти жалобы выслушивает.</w:t>
      </w:r>
    </w:p>
    <w:p w14:paraId="306A3863"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highlight w:val="white"/>
        </w:rPr>
        <w:t>В этой книжке речь тоже пойдёт о различных неприятностях. Привычных, ожидаемых и настолько предсказуемых, что они получили статус “законов”. Их в книге Блоха и нами самими сформулировано великое множество: это и закон падающего бутерброда, и закон Мерфи</w:t>
      </w:r>
      <w:r w:rsidR="00E4643A">
        <w:rPr>
          <w:rStyle w:val="af0"/>
          <w:rFonts w:eastAsia="Times New Roman"/>
          <w:sz w:val="24"/>
          <w:szCs w:val="24"/>
          <w:highlight w:val="white"/>
        </w:rPr>
        <w:footnoteReference w:id="2"/>
      </w:r>
      <w:r w:rsidRPr="0029618A">
        <w:rPr>
          <w:rFonts w:eastAsia="Times New Roman"/>
          <w:sz w:val="24"/>
          <w:szCs w:val="24"/>
          <w:highlight w:val="white"/>
        </w:rPr>
        <w:t>: "</w:t>
      </w:r>
      <w:r w:rsidRPr="0029618A">
        <w:rPr>
          <w:rFonts w:eastAsia="Times New Roman"/>
          <w:i/>
          <w:sz w:val="24"/>
          <w:szCs w:val="24"/>
          <w:highlight w:val="white"/>
        </w:rPr>
        <w:t>Если какая-нибудь неприятность может произойти, она случится</w:t>
      </w:r>
      <w:r w:rsidRPr="0029618A">
        <w:rPr>
          <w:rFonts w:eastAsia="Times New Roman"/>
          <w:sz w:val="24"/>
          <w:szCs w:val="24"/>
          <w:highlight w:val="white"/>
        </w:rPr>
        <w:t>" и законы Чизхолма на тему: "</w:t>
      </w:r>
      <w:r w:rsidRPr="0029618A">
        <w:rPr>
          <w:rFonts w:eastAsia="Times New Roman"/>
          <w:i/>
          <w:sz w:val="24"/>
          <w:szCs w:val="24"/>
          <w:highlight w:val="white"/>
        </w:rPr>
        <w:t>Когда дела идут хорошо, что-то должно случиться в самом ближайшем будущем</w:t>
      </w:r>
      <w:r w:rsidRPr="0029618A">
        <w:rPr>
          <w:rFonts w:eastAsia="Times New Roman"/>
          <w:sz w:val="24"/>
          <w:szCs w:val="24"/>
          <w:highlight w:val="white"/>
        </w:rPr>
        <w:t>", и наблюдение Этторе: "</w:t>
      </w:r>
      <w:r w:rsidRPr="0029618A">
        <w:rPr>
          <w:rFonts w:eastAsia="Times New Roman"/>
          <w:i/>
          <w:sz w:val="24"/>
          <w:szCs w:val="24"/>
          <w:highlight w:val="white"/>
        </w:rPr>
        <w:t>Соседняя очередь всегда движется быстрее.</w:t>
      </w:r>
      <w:r w:rsidRPr="0029618A">
        <w:rPr>
          <w:rFonts w:eastAsia="Times New Roman"/>
          <w:sz w:val="24"/>
          <w:szCs w:val="24"/>
          <w:highlight w:val="white"/>
        </w:rPr>
        <w:t>" Большая их часть вполне тривиальна, но согласно закону Муира</w:t>
      </w:r>
      <w:r>
        <w:rPr>
          <w:rFonts w:eastAsia="Times New Roman"/>
          <w:sz w:val="24"/>
          <w:szCs w:val="24"/>
          <w:highlight w:val="white"/>
        </w:rPr>
        <w:t>,</w:t>
      </w:r>
      <w:r w:rsidRPr="0029618A">
        <w:rPr>
          <w:rFonts w:eastAsia="Times New Roman"/>
          <w:sz w:val="24"/>
          <w:szCs w:val="24"/>
          <w:highlight w:val="white"/>
        </w:rPr>
        <w:t xml:space="preserve"> "</w:t>
      </w:r>
      <w:r w:rsidRPr="0029618A">
        <w:rPr>
          <w:rFonts w:eastAsia="Times New Roman"/>
          <w:i/>
          <w:sz w:val="24"/>
          <w:szCs w:val="24"/>
          <w:highlight w:val="white"/>
        </w:rPr>
        <w:t>Когда мы пытаемся вытащить что-нибудь одно, оказывается, что оно связано со всем остальным.</w:t>
      </w:r>
      <w:r w:rsidRPr="0029618A">
        <w:rPr>
          <w:rFonts w:eastAsia="Times New Roman"/>
          <w:sz w:val="24"/>
          <w:szCs w:val="24"/>
          <w:highlight w:val="white"/>
        </w:rPr>
        <w:t xml:space="preserve">" Наша задача будет состоять в том, чтобы найти рациональное зерно этих закономерностей </w:t>
      </w:r>
      <w:r>
        <w:rPr>
          <w:rFonts w:eastAsia="Times New Roman"/>
          <w:sz w:val="24"/>
          <w:szCs w:val="24"/>
          <w:highlight w:val="white"/>
        </w:rPr>
        <w:t xml:space="preserve">– </w:t>
      </w:r>
      <w:r w:rsidRPr="0029618A">
        <w:rPr>
          <w:rFonts w:eastAsia="Times New Roman"/>
          <w:sz w:val="24"/>
          <w:szCs w:val="24"/>
          <w:highlight w:val="white"/>
        </w:rPr>
        <w:t>не для того, чтобы с ними бороться, а для удовольствия. И</w:t>
      </w:r>
      <w:r>
        <w:rPr>
          <w:rFonts w:eastAsia="Times New Roman"/>
          <w:sz w:val="24"/>
          <w:szCs w:val="24"/>
          <w:highlight w:val="white"/>
        </w:rPr>
        <w:t>,</w:t>
      </w:r>
      <w:r w:rsidRPr="0029618A">
        <w:rPr>
          <w:rFonts w:eastAsia="Times New Roman"/>
          <w:sz w:val="24"/>
          <w:szCs w:val="24"/>
          <w:highlight w:val="white"/>
        </w:rPr>
        <w:t xml:space="preserve"> поскольку при этом мы будем использовать математику, то удовольствие будет своеобразным и полезным, в отличие от самого </w:t>
      </w:r>
      <w:r w:rsidRPr="0029618A">
        <w:rPr>
          <w:rFonts w:eastAsia="Times New Roman"/>
          <w:sz w:val="24"/>
          <w:szCs w:val="24"/>
          <w:highlight w:val="white"/>
        </w:rPr>
        <w:lastRenderedPageBreak/>
        <w:t>результата. Ну, а если наши рассуждения заведут нас слишком далеко, можно взять на вооружение постулат Персига: "</w:t>
      </w:r>
      <w:r w:rsidRPr="0029618A">
        <w:rPr>
          <w:rFonts w:eastAsia="Times New Roman"/>
          <w:i/>
          <w:sz w:val="24"/>
          <w:szCs w:val="24"/>
          <w:highlight w:val="white"/>
        </w:rPr>
        <w:t>Число разумных гипотез, объясняющих любое данное явление, бесконечно</w:t>
      </w:r>
      <w:r w:rsidRPr="0029618A">
        <w:rPr>
          <w:rFonts w:eastAsia="Times New Roman"/>
          <w:sz w:val="24"/>
          <w:szCs w:val="24"/>
          <w:highlight w:val="white"/>
        </w:rPr>
        <w:t>". Со всеми этими глубокомысленными фразами и законами мы и станем разбираться, опираясь при этом на язык математики и по возможности строгие выкладки.</w:t>
      </w:r>
    </w:p>
    <w:p w14:paraId="7601ED20"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highlight w:val="white"/>
        </w:rPr>
        <w:t xml:space="preserve">Современная математика – это огромная страна со сложным «ландшафтом». В ней есть и свои цветущие долины, и древние памятники, развлекательные центры и пряничные городки, даже супермаркеты с готовыми решениями на все случаи жизни. Всё это соединено друг с другом хорошо оборудованными дорогами с указателями и путеводителями. Но есть в математической стране и глухие участки с густыми непроходимыми лесами, горами и топкими болотами, через которые проходят внезапно исчезающие тропинки с шаткими мостиками гипотез и предположений. Наконец, эта страна повсюду окружена неизведанными землями, куда если и осмеливался ступить человек, то лишь очень отважный и часто одинокий в своих поисках. Я не случайно так увлёкся этой аллегорией. Она гораздо ближе к пониманию того, что такое наука, чем может показаться на первый взгляд. Дело в том, что в любом городе можно ходить </w:t>
      </w:r>
      <w:r>
        <w:rPr>
          <w:rFonts w:eastAsia="Times New Roman"/>
          <w:sz w:val="24"/>
          <w:szCs w:val="24"/>
          <w:highlight w:val="white"/>
        </w:rPr>
        <w:t xml:space="preserve">по-разному </w:t>
      </w:r>
      <w:r w:rsidRPr="0029618A">
        <w:rPr>
          <w:rFonts w:eastAsia="Times New Roman"/>
          <w:sz w:val="24"/>
          <w:szCs w:val="24"/>
          <w:highlight w:val="white"/>
        </w:rPr>
        <w:t>от одной площади до другой, от одного здания до другого. Наконец, в любом городе по-разному можно жить.</w:t>
      </w:r>
    </w:p>
    <w:p w14:paraId="42F2E98C"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highlight w:val="white"/>
        </w:rPr>
        <w:t>Выходя на улицы родного города ребёнком, вы изучаете правила перехода улиц, назначение тротуаров и магазинов, узнаёте первые надёжные тропинки. Если, будучи уже взрослым, вы впервые попадаете в новый интересный для вас город, то, скорее всего, вы выберете для ознакомления экскурсионный маршрут, который уже отработан годами и представляет собой своеобразное произведение искусства. Так за какие-нибудь пару часов вы получите яркие впечатления об этом городе, которые останутся с вами на всю жизнь. Но вы не сможете сказать, что узнали этот город по-настоящему. Быть может, вас в этот город занесёт по работе</w:t>
      </w:r>
      <w:r>
        <w:rPr>
          <w:rFonts w:eastAsia="Times New Roman"/>
          <w:sz w:val="24"/>
          <w:szCs w:val="24"/>
          <w:highlight w:val="white"/>
        </w:rPr>
        <w:t xml:space="preserve"> –</w:t>
      </w:r>
      <w:r w:rsidRPr="0029618A">
        <w:rPr>
          <w:rFonts w:eastAsia="Times New Roman"/>
          <w:sz w:val="24"/>
          <w:szCs w:val="24"/>
          <w:highlight w:val="white"/>
        </w:rPr>
        <w:t xml:space="preserve"> скажем, случится более или менее длинная командировка. В таком случае неплохо удастся изучить основные полезные маршруты</w:t>
      </w:r>
      <w:r>
        <w:rPr>
          <w:rFonts w:eastAsia="Times New Roman"/>
          <w:sz w:val="24"/>
          <w:szCs w:val="24"/>
          <w:highlight w:val="white"/>
        </w:rPr>
        <w:t>,</w:t>
      </w:r>
      <w:r w:rsidRPr="0029618A">
        <w:rPr>
          <w:rFonts w:eastAsia="Times New Roman"/>
          <w:sz w:val="24"/>
          <w:szCs w:val="24"/>
          <w:highlight w:val="white"/>
        </w:rPr>
        <w:t xml:space="preserve"> и у вас появятся навыки мастерски пользоваться общественным транспортом, перемещаясь быстро, эффективно и удобно. Но и после нескольких недель такой жизни город вам может быть незнаком.</w:t>
      </w:r>
    </w:p>
    <w:p w14:paraId="7BF682B0"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highlight w:val="white"/>
        </w:rPr>
        <w:t xml:space="preserve">Наконец, может случиться так, что город станет вашим по-настоящему. Вы полюбите его и будете бродить по его улочкам бесцельно, получая удовольствие от самих прогулок. Вы будете отыскивать новые проходы от одной площади до другой через закоулки и дворы, удивительным образом попадать парками и тропинками в нужную точку. Эти пути могут оказаться на удивление короткими, а могут завести бог знает куда, но это не страшно, ведь вы знаете этот город, вы никогда в нём не заблудитесь. </w:t>
      </w:r>
    </w:p>
    <w:p w14:paraId="3B008A2E"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highlight w:val="white"/>
        </w:rPr>
        <w:t>Общий школьный курс похож на освоени</w:t>
      </w:r>
      <w:r>
        <w:rPr>
          <w:rFonts w:eastAsia="Times New Roman"/>
          <w:sz w:val="24"/>
          <w:szCs w:val="24"/>
          <w:highlight w:val="white"/>
        </w:rPr>
        <w:t>е</w:t>
      </w:r>
      <w:r w:rsidRPr="0029618A">
        <w:rPr>
          <w:rFonts w:eastAsia="Times New Roman"/>
          <w:sz w:val="24"/>
          <w:szCs w:val="24"/>
          <w:highlight w:val="white"/>
        </w:rPr>
        <w:t xml:space="preserve"> элементарных правил жизни в городе. Университетский курс математики уже ближе к экскурсии. Вам покажут главные древние памятники и знаменитые площади, к которым ведут большие </w:t>
      </w:r>
      <w:r w:rsidRPr="0029618A">
        <w:rPr>
          <w:rFonts w:eastAsia="Times New Roman"/>
          <w:sz w:val="24"/>
          <w:szCs w:val="24"/>
          <w:highlight w:val="white"/>
        </w:rPr>
        <w:lastRenderedPageBreak/>
        <w:t>проспекты. Глубокое погружение в ту или иную прикладную задачу похоже на командировку, тут не до блужданий, вам важно чётко понять, на какую линию садиться и на какой остановке пересаживаться каждый день, чтобы не терять драгоценных сил и времени. Но с математикой у вас может случиться и настоящая любовь. И тогда вы уже не остаётесь в рамках лишь практической пользы или удобства, вам становится важным понять, почувствовать, что математика как большой город</w:t>
      </w:r>
      <w:r>
        <w:rPr>
          <w:rFonts w:eastAsia="Times New Roman"/>
          <w:sz w:val="24"/>
          <w:szCs w:val="24"/>
          <w:highlight w:val="white"/>
        </w:rPr>
        <w:t xml:space="preserve"> –</w:t>
      </w:r>
      <w:r w:rsidRPr="0029618A">
        <w:rPr>
          <w:rFonts w:eastAsia="Times New Roman"/>
          <w:sz w:val="24"/>
          <w:szCs w:val="24"/>
          <w:highlight w:val="white"/>
        </w:rPr>
        <w:t xml:space="preserve"> это не только дома и не только площади, и даже не линии метро и трамвайных маршрутов</w:t>
      </w:r>
      <w:r>
        <w:rPr>
          <w:rFonts w:eastAsia="Times New Roman"/>
          <w:sz w:val="24"/>
          <w:szCs w:val="24"/>
          <w:highlight w:val="white"/>
        </w:rPr>
        <w:t>;</w:t>
      </w:r>
      <w:r w:rsidRPr="0029618A">
        <w:rPr>
          <w:rFonts w:eastAsia="Times New Roman"/>
          <w:sz w:val="24"/>
          <w:szCs w:val="24"/>
          <w:highlight w:val="white"/>
        </w:rPr>
        <w:t xml:space="preserve"> это единая система, соединяющая всё, что в ней есть</w:t>
      </w:r>
      <w:r>
        <w:rPr>
          <w:rFonts w:eastAsia="Times New Roman"/>
          <w:sz w:val="24"/>
          <w:szCs w:val="24"/>
          <w:highlight w:val="white"/>
        </w:rPr>
        <w:t>,</w:t>
      </w:r>
      <w:r w:rsidRPr="0029618A">
        <w:rPr>
          <w:rFonts w:eastAsia="Times New Roman"/>
          <w:sz w:val="24"/>
          <w:szCs w:val="24"/>
          <w:highlight w:val="white"/>
        </w:rPr>
        <w:t xml:space="preserve"> не только взаимным расположением, но и смыслами, контекстами, историями.</w:t>
      </w:r>
    </w:p>
    <w:p w14:paraId="1EC1E473"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highlight w:val="white"/>
        </w:rPr>
        <w:t>Эта книжка не совсем про математику. С её помощью я приглашаю вас на прогулку по некоторым её местечкам, хорошо известным и имеющим большую практическую пользу. Но двигаться мы будем несколько необычным маршрутом</w:t>
      </w:r>
      <w:r>
        <w:rPr>
          <w:rFonts w:eastAsia="Times New Roman"/>
          <w:sz w:val="24"/>
          <w:szCs w:val="24"/>
          <w:highlight w:val="white"/>
        </w:rPr>
        <w:t xml:space="preserve"> –</w:t>
      </w:r>
      <w:r w:rsidRPr="0029618A">
        <w:rPr>
          <w:rFonts w:eastAsia="Times New Roman"/>
          <w:sz w:val="24"/>
          <w:szCs w:val="24"/>
          <w:highlight w:val="white"/>
        </w:rPr>
        <w:t xml:space="preserve"> не прямым, как в учебнике и не сложным и запутанным, как в научной работе, а лёгким, как бесцельное шатание в хорошей компании под интересный разговор. То и дело мы будем оказываться на развилках и площадях с хорошо обозначенными названиями, соответствующи</w:t>
      </w:r>
      <w:r>
        <w:rPr>
          <w:rFonts w:eastAsia="Times New Roman"/>
          <w:sz w:val="24"/>
          <w:szCs w:val="24"/>
          <w:highlight w:val="white"/>
        </w:rPr>
        <w:t>ми</w:t>
      </w:r>
      <w:r w:rsidRPr="0029618A">
        <w:rPr>
          <w:rFonts w:eastAsia="Times New Roman"/>
          <w:sz w:val="24"/>
          <w:szCs w:val="24"/>
          <w:highlight w:val="white"/>
        </w:rPr>
        <w:t xml:space="preserve"> разделам математики. Оглянувшись, мы отправимся дальше, но читатель может отметить про себя, что пересечённый нами проспект или бульвар — это целое направление, </w:t>
      </w:r>
      <w:r>
        <w:rPr>
          <w:rFonts w:eastAsia="Times New Roman"/>
          <w:sz w:val="24"/>
          <w:szCs w:val="24"/>
          <w:highlight w:val="white"/>
        </w:rPr>
        <w:t>куда</w:t>
      </w:r>
      <w:r w:rsidRPr="0029618A">
        <w:rPr>
          <w:rFonts w:eastAsia="Times New Roman"/>
          <w:sz w:val="24"/>
          <w:szCs w:val="24"/>
          <w:highlight w:val="white"/>
        </w:rPr>
        <w:t xml:space="preserve"> можно углубиться самостоятельно, будь на то интерес или необходимость.</w:t>
      </w:r>
    </w:p>
    <w:p w14:paraId="0F65CC2C"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highlight w:val="white"/>
        </w:rPr>
        <w:t>В стране математики говорят на своём языке, и не все указатели и надписи бывает легко перевести на русский язык. Иногда я буду приводить цитаты на языке аборигенов</w:t>
      </w:r>
      <w:r>
        <w:rPr>
          <w:rFonts w:eastAsia="Times New Roman"/>
          <w:sz w:val="24"/>
          <w:szCs w:val="24"/>
          <w:highlight w:val="white"/>
        </w:rPr>
        <w:t xml:space="preserve"> –</w:t>
      </w:r>
      <w:r w:rsidRPr="0029618A">
        <w:rPr>
          <w:rFonts w:eastAsia="Times New Roman"/>
          <w:sz w:val="24"/>
          <w:szCs w:val="24"/>
          <w:highlight w:val="white"/>
        </w:rPr>
        <w:t xml:space="preserve"> это значит, что в книжке будут формулы. Но формулы </w:t>
      </w:r>
      <w:r>
        <w:rPr>
          <w:rFonts w:eastAsia="Times New Roman"/>
          <w:sz w:val="24"/>
          <w:szCs w:val="24"/>
          <w:highlight w:val="white"/>
        </w:rPr>
        <w:t xml:space="preserve">– </w:t>
      </w:r>
      <w:r w:rsidRPr="0029618A">
        <w:rPr>
          <w:rFonts w:eastAsia="Times New Roman"/>
          <w:sz w:val="24"/>
          <w:szCs w:val="24"/>
          <w:highlight w:val="white"/>
        </w:rPr>
        <w:t>вовсе не единственный алфавит языка математики, их можно выразить графически, и я всегда буду сопровождать уравнения графиками, которые можно понимать интуитивно. Почему же я не отказался от формул совсем, как это дела</w:t>
      </w:r>
      <w:r>
        <w:rPr>
          <w:rFonts w:eastAsia="Times New Roman"/>
          <w:sz w:val="24"/>
          <w:szCs w:val="24"/>
          <w:highlight w:val="white"/>
        </w:rPr>
        <w:t>ют</w:t>
      </w:r>
      <w:r w:rsidRPr="0029618A">
        <w:rPr>
          <w:rFonts w:eastAsia="Times New Roman"/>
          <w:sz w:val="24"/>
          <w:szCs w:val="24"/>
          <w:highlight w:val="white"/>
        </w:rPr>
        <w:t xml:space="preserve"> многи</w:t>
      </w:r>
      <w:r>
        <w:rPr>
          <w:rFonts w:eastAsia="Times New Roman"/>
          <w:sz w:val="24"/>
          <w:szCs w:val="24"/>
          <w:highlight w:val="white"/>
        </w:rPr>
        <w:t>е</w:t>
      </w:r>
      <w:r w:rsidRPr="0029618A">
        <w:rPr>
          <w:rFonts w:eastAsia="Times New Roman"/>
          <w:sz w:val="24"/>
          <w:szCs w:val="24"/>
          <w:highlight w:val="white"/>
        </w:rPr>
        <w:t xml:space="preserve"> автор</w:t>
      </w:r>
      <w:r>
        <w:rPr>
          <w:rFonts w:eastAsia="Times New Roman"/>
          <w:sz w:val="24"/>
          <w:szCs w:val="24"/>
          <w:highlight w:val="white"/>
        </w:rPr>
        <w:t>ы</w:t>
      </w:r>
      <w:r w:rsidRPr="0029618A">
        <w:rPr>
          <w:rFonts w:eastAsia="Times New Roman"/>
          <w:sz w:val="24"/>
          <w:szCs w:val="24"/>
          <w:highlight w:val="white"/>
        </w:rPr>
        <w:t xml:space="preserve"> научно-популярн</w:t>
      </w:r>
      <w:r>
        <w:rPr>
          <w:rFonts w:eastAsia="Times New Roman"/>
          <w:sz w:val="24"/>
          <w:szCs w:val="24"/>
          <w:highlight w:val="white"/>
        </w:rPr>
        <w:t>ых книг</w:t>
      </w:r>
      <w:r w:rsidRPr="0029618A">
        <w:rPr>
          <w:rFonts w:eastAsia="Times New Roman"/>
          <w:sz w:val="24"/>
          <w:szCs w:val="24"/>
          <w:highlight w:val="white"/>
        </w:rPr>
        <w:t>? Дело в том, что в нашей математической стране не принято верить каждому встречному, не принято сильно полагаться на интуицию, чутьё и даже на опыт. Да, опыт, в отличие от физики или психологии, здесь имеет сравнительно невысокую цену. В ходу здесь только доказательство – самая твёрдая валюта, которой неведомы ни девальвация, ни инфляция, ни мода, ни конъюнктура. Она не обесценивается тысячелетиями (и это не фигура речи, мы используем доказательства тысячелетней давности каждый день). Таким образом, всё</w:t>
      </w:r>
      <w:r>
        <w:rPr>
          <w:rFonts w:eastAsia="Times New Roman"/>
          <w:sz w:val="24"/>
          <w:szCs w:val="24"/>
          <w:highlight w:val="white"/>
        </w:rPr>
        <w:t>,</w:t>
      </w:r>
      <w:r w:rsidRPr="0029618A">
        <w:rPr>
          <w:rFonts w:eastAsia="Times New Roman"/>
          <w:sz w:val="24"/>
          <w:szCs w:val="24"/>
          <w:highlight w:val="white"/>
        </w:rPr>
        <w:t xml:space="preserve"> что я вам здесь наговорю, не должно приниматься на веру. Любое моё утверждение, вывод, даже самый </w:t>
      </w:r>
      <w:r>
        <w:rPr>
          <w:rFonts w:eastAsia="Times New Roman"/>
          <w:sz w:val="24"/>
          <w:szCs w:val="24"/>
          <w:highlight w:val="white"/>
        </w:rPr>
        <w:t>неожиданный</w:t>
      </w:r>
      <w:r w:rsidRPr="0029618A">
        <w:rPr>
          <w:rFonts w:eastAsia="Times New Roman"/>
          <w:sz w:val="24"/>
          <w:szCs w:val="24"/>
          <w:highlight w:val="white"/>
        </w:rPr>
        <w:t xml:space="preserve">, можно проверить строгими доказательствами, и потому, везде, где возможно, оставлены ключевые заметки в виде формул, которыми я руководствовался. Это, впрочем, не лишает читателя возможности любоваться непонятными значками, воспринимая их как орнамент, а автор оставляет за собой право давать математическим закономерностям не очень </w:t>
      </w:r>
      <w:r w:rsidRPr="0029618A">
        <w:rPr>
          <w:rFonts w:eastAsia="Times New Roman"/>
          <w:sz w:val="24"/>
          <w:szCs w:val="24"/>
          <w:highlight w:val="white"/>
        </w:rPr>
        <w:lastRenderedPageBreak/>
        <w:t>серьёзные и даже фривольные житейские интерпретации. Ведь так гораздо интереснее!</w:t>
      </w:r>
    </w:p>
    <w:p w14:paraId="4F5676E5" w14:textId="77777777" w:rsidR="00FC10F8" w:rsidRPr="0029618A" w:rsidRDefault="00FC10F8" w:rsidP="00FC10F8">
      <w:pPr>
        <w:pStyle w:val="1"/>
        <w:spacing w:line="288" w:lineRule="auto"/>
        <w:ind w:firstLine="397"/>
        <w:jc w:val="center"/>
        <w:rPr>
          <w:rFonts w:eastAsia="Cambria"/>
          <w:b/>
          <w:highlight w:val="white"/>
        </w:rPr>
      </w:pPr>
      <w:bookmarkStart w:id="6" w:name="_ubq0vv26cpr2" w:colFirst="0" w:colLast="0"/>
      <w:bookmarkEnd w:id="6"/>
      <w:r w:rsidRPr="0029618A">
        <w:br w:type="page"/>
      </w:r>
    </w:p>
    <w:p w14:paraId="431C10E6" w14:textId="77777777" w:rsidR="00FC10F8" w:rsidRPr="0029618A" w:rsidRDefault="00FC10F8" w:rsidP="00FC10F8">
      <w:pPr>
        <w:pStyle w:val="1"/>
        <w:spacing w:line="288" w:lineRule="auto"/>
        <w:ind w:firstLine="397"/>
        <w:jc w:val="center"/>
      </w:pPr>
      <w:bookmarkStart w:id="7" w:name="_Toc24894004"/>
      <w:r w:rsidRPr="0029618A">
        <w:rPr>
          <w:rFonts w:eastAsia="Cambria"/>
          <w:b/>
          <w:highlight w:val="white"/>
        </w:rPr>
        <w:lastRenderedPageBreak/>
        <w:t>Знакомимся с неприятностями</w:t>
      </w:r>
      <w:bookmarkEnd w:id="7"/>
    </w:p>
    <w:p w14:paraId="26C11C00" w14:textId="77777777" w:rsidR="00FC10F8" w:rsidRPr="0029618A" w:rsidRDefault="00FC10F8" w:rsidP="00FC10F8">
      <w:pPr>
        <w:pStyle w:val="2"/>
        <w:spacing w:before="200" w:after="0"/>
        <w:ind w:firstLine="397"/>
        <w:jc w:val="both"/>
        <w:rPr>
          <w:rFonts w:eastAsia="Cambria"/>
          <w:b/>
          <w:color w:val="4F81BD"/>
          <w:sz w:val="26"/>
          <w:szCs w:val="26"/>
        </w:rPr>
      </w:pPr>
      <w:bookmarkStart w:id="8" w:name="_Toc24894005"/>
      <w:r w:rsidRPr="0029618A">
        <w:rPr>
          <w:rFonts w:eastAsia="Cambria"/>
          <w:b/>
          <w:color w:val="4F81BD"/>
          <w:sz w:val="26"/>
          <w:szCs w:val="26"/>
        </w:rPr>
        <w:t>Разновидности неприятностей</w:t>
      </w:r>
      <w:bookmarkEnd w:id="8"/>
    </w:p>
    <w:p w14:paraId="595BFAAC"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highlight w:val="white"/>
        </w:rPr>
        <w:t xml:space="preserve">Какие-то случающиеся с нами неприятности </w:t>
      </w:r>
      <w:r w:rsidRPr="0029618A">
        <w:rPr>
          <w:rFonts w:eastAsia="Times New Roman"/>
          <w:i/>
          <w:sz w:val="24"/>
          <w:szCs w:val="24"/>
          <w:highlight w:val="white"/>
        </w:rPr>
        <w:t>детерминированы</w:t>
      </w:r>
      <w:r w:rsidRPr="0029618A">
        <w:rPr>
          <w:rFonts w:eastAsia="Times New Roman"/>
          <w:sz w:val="24"/>
          <w:szCs w:val="24"/>
          <w:highlight w:val="white"/>
        </w:rPr>
        <w:t>, то есть,</w:t>
      </w:r>
      <w:r>
        <w:rPr>
          <w:rFonts w:eastAsia="Times New Roman"/>
          <w:sz w:val="24"/>
          <w:szCs w:val="24"/>
          <w:highlight w:val="white"/>
        </w:rPr>
        <w:t xml:space="preserve"> случайности не играют в их возникновении ключевой роли.</w:t>
      </w:r>
      <w:r w:rsidRPr="0029618A">
        <w:rPr>
          <w:rFonts w:eastAsia="Times New Roman"/>
          <w:sz w:val="24"/>
          <w:szCs w:val="24"/>
          <w:highlight w:val="white"/>
        </w:rPr>
        <w:t>. Например, если вам понизили зарплату на 10%, а потом извинились и повысили на 10%, то в итоге этих махинаций вы останетесь в убытке, поскольку</w:t>
      </w:r>
    </w:p>
    <w:p w14:paraId="47EF58D3" w14:textId="5201C9BD" w:rsidR="00420C37" w:rsidRPr="00420C37" w:rsidRDefault="00420C37" w:rsidP="00420C37">
      <w:pPr>
        <w:pStyle w:val="MTDisplayEquation"/>
        <w:ind w:firstLine="0"/>
        <w:jc w:val="left"/>
        <w:rPr>
          <w:lang w:val="ru-RU"/>
        </w:rPr>
      </w:pPr>
      <w:r w:rsidRPr="00C82CDE">
        <w:rPr>
          <w:lang w:val="ru-RU"/>
        </w:rPr>
        <w:tab/>
      </w:r>
      <w:r w:rsidR="006A0A78" w:rsidRPr="00420C37">
        <w:rPr>
          <w:position w:val="-10"/>
        </w:rPr>
        <w:object w:dxaOrig="3260" w:dyaOrig="320" w14:anchorId="6BA4FBD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92" type="#_x0000_t75" style="width:163pt;height:15.75pt" o:ole="">
            <v:imagedata r:id="rId9" o:title=""/>
          </v:shape>
          <o:OLEObject Type="Embed" ProgID="Equation.DSMT4" ShapeID="_x0000_i1092" DrawAspect="Content" ObjectID="_1645884543" r:id="rId10"/>
        </w:object>
      </w:r>
      <w:r w:rsidRPr="00C82CDE">
        <w:rPr>
          <w:lang w:val="ru-RU"/>
        </w:rPr>
        <w:t>.</w:t>
      </w:r>
      <w:r w:rsidRPr="00420C37">
        <w:rPr>
          <w:lang w:val="ru-RU"/>
        </w:rPr>
        <w:t xml:space="preserve"> </w:t>
      </w:r>
    </w:p>
    <w:p w14:paraId="4ED23BF9" w14:textId="77777777" w:rsidR="00FC10F8" w:rsidRPr="0029618A" w:rsidRDefault="00FC10F8" w:rsidP="00FC10F8">
      <w:pPr>
        <w:spacing w:line="288" w:lineRule="auto"/>
        <w:jc w:val="both"/>
        <w:rPr>
          <w:rFonts w:eastAsia="Times New Roman"/>
          <w:sz w:val="24"/>
          <w:szCs w:val="24"/>
          <w:highlight w:val="white"/>
        </w:rPr>
      </w:pPr>
      <w:r w:rsidRPr="0029618A">
        <w:rPr>
          <w:rFonts w:eastAsia="Times New Roman"/>
          <w:sz w:val="24"/>
          <w:szCs w:val="24"/>
          <w:highlight w:val="white"/>
        </w:rPr>
        <w:t>Более того, если зарплату сначала повысят, а потом, не извинившись даже, понизят на те же самые 10%, результат выйдет такой же, поскольку совершенно неважно, в каком порядке перемножаются коэффициенты. Это очень просто, немножко обидно, но к удаче отношения не имеет.</w:t>
      </w:r>
    </w:p>
    <w:p w14:paraId="7253A296" w14:textId="77777777" w:rsidR="00FC10F8" w:rsidRPr="0029618A" w:rsidRDefault="00FC10F8" w:rsidP="00FC10F8">
      <w:pPr>
        <w:spacing w:line="288" w:lineRule="auto"/>
        <w:ind w:firstLine="397"/>
        <w:jc w:val="both"/>
        <w:rPr>
          <w:rFonts w:eastAsia="Times New Roman"/>
          <w:sz w:val="24"/>
          <w:szCs w:val="24"/>
          <w:highlight w:val="white"/>
        </w:rPr>
      </w:pPr>
      <w:r>
        <w:rPr>
          <w:rFonts w:eastAsia="Times New Roman"/>
          <w:sz w:val="24"/>
          <w:szCs w:val="24"/>
          <w:highlight w:val="white"/>
        </w:rPr>
        <w:t xml:space="preserve">Примером случайной, хоть и весьма вероятной неприятности, может быть </w:t>
      </w:r>
      <w:r w:rsidRPr="0029618A">
        <w:rPr>
          <w:rFonts w:eastAsia="Times New Roman"/>
          <w:sz w:val="24"/>
          <w:szCs w:val="24"/>
          <w:highlight w:val="white"/>
        </w:rPr>
        <w:t xml:space="preserve">волшебство, случающееся в наших карманах с наушниками: кладём аккуратно </w:t>
      </w:r>
      <w:r>
        <w:rPr>
          <w:rFonts w:eastAsia="Times New Roman"/>
          <w:sz w:val="24"/>
          <w:szCs w:val="24"/>
          <w:highlight w:val="white"/>
        </w:rPr>
        <w:t>смотанные</w:t>
      </w:r>
      <w:r w:rsidRPr="0029618A">
        <w:rPr>
          <w:rFonts w:eastAsia="Times New Roman"/>
          <w:sz w:val="24"/>
          <w:szCs w:val="24"/>
          <w:highlight w:val="white"/>
        </w:rPr>
        <w:t xml:space="preserve"> наушники в карман, а через полчаса там происходит чудо, и из кармана мы вынимаем дикий узел проводов. В 2007 году вышла серьёзная научная статья двух учёных из солнечного и безмятежного Сан-Диего под заголовком </w:t>
      </w:r>
      <w:r w:rsidRPr="0029618A">
        <w:rPr>
          <w:rFonts w:eastAsia="Times New Roman"/>
          <w:sz w:val="24"/>
          <w:szCs w:val="24"/>
        </w:rPr>
        <w:t>«Спонтанное образование узлов на возбуждаемой нити»</w:t>
      </w:r>
      <w:r w:rsidRPr="0029618A">
        <w:rPr>
          <w:rFonts w:eastAsia="Times New Roman"/>
          <w:sz w:val="24"/>
          <w:szCs w:val="24"/>
          <w:vertAlign w:val="superscript"/>
        </w:rPr>
        <w:footnoteReference w:id="3"/>
      </w:r>
      <w:r w:rsidRPr="0029618A">
        <w:rPr>
          <w:rFonts w:eastAsia="Times New Roman"/>
          <w:sz w:val="24"/>
          <w:szCs w:val="24"/>
          <w:highlight w:val="white"/>
        </w:rPr>
        <w:t xml:space="preserve">. В этой работе детально анализируется и моделируется запутывание наушников в кармане. Авторы, основываясь на теории узлов, теории вероятностей и физических экспериментах, убедительно показывают, что при стандартном способе сматывания наушники действительно должны запутываться, причём спустя </w:t>
      </w:r>
      <w:r>
        <w:rPr>
          <w:rFonts w:eastAsia="Times New Roman"/>
          <w:sz w:val="24"/>
          <w:szCs w:val="24"/>
          <w:highlight w:val="white"/>
        </w:rPr>
        <w:t xml:space="preserve">всего </w:t>
      </w:r>
      <w:r w:rsidRPr="0029618A">
        <w:rPr>
          <w:rFonts w:eastAsia="Times New Roman"/>
          <w:sz w:val="24"/>
          <w:szCs w:val="24"/>
          <w:highlight w:val="white"/>
        </w:rPr>
        <w:t xml:space="preserve">лишь несколько секунд тряски. Впрочем, это мы и так наблюдаем практически каждый день, неожиданной здесь может оказаться только ожидаемая скорость запутывания. </w:t>
      </w:r>
    </w:p>
    <w:p w14:paraId="0D913A40" w14:textId="77777777"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 xml:space="preserve">Основной причиной образования узлов оказались, во-первых, петли, которые мы сами создаём, наматывая провод на руку, и, во-вторых, три конца наушников: штекер и два динамика. В процессе случайного перемещения по карману эти концы попадают в петли, что само по себе и не страшно. Проблема возникает тогда, когда мы, пытаясь наушники распутать, тянем за эти концы. Тут-то и выясняется, что узлы на петле из верёвки в трёхмерном мире, раз появившись, не могут исчезнуть без нарушения целостности этой верёвки. Пока мы трясём их, не отпуская при этом концов наушников из рук, узлы, образованные этими концами и петлями, никуда не исчезают, а только затягиваются. Причём сами по себе </w:t>
      </w:r>
      <w:r>
        <w:rPr>
          <w:rFonts w:eastAsia="Times New Roman"/>
          <w:sz w:val="24"/>
          <w:szCs w:val="24"/>
          <w:highlight w:val="white"/>
        </w:rPr>
        <w:t xml:space="preserve">петли </w:t>
      </w:r>
      <w:r w:rsidRPr="0029618A">
        <w:rPr>
          <w:rFonts w:eastAsia="Times New Roman"/>
          <w:sz w:val="24"/>
          <w:szCs w:val="24"/>
          <w:highlight w:val="white"/>
        </w:rPr>
        <w:t xml:space="preserve">ни в чём не виноваты. Если бы концов у наушников не было, и они представляли бы собой замкнутое кольцо, то неразвязываемый узел на нём образоваться бы не смог, ибо узлы не только не исчезают, появившись, но и не появляются, если их изначально не было. </w:t>
      </w:r>
    </w:p>
    <w:p w14:paraId="17745024" w14:textId="77777777"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lastRenderedPageBreak/>
        <w:t>С этой неприятностью вполне можно бороться математическим способом: нужно либо исключить концы, что применительно к наушникам</w:t>
      </w:r>
      <w:r>
        <w:rPr>
          <w:rFonts w:eastAsia="Times New Roman"/>
          <w:sz w:val="24"/>
          <w:szCs w:val="24"/>
          <w:highlight w:val="white"/>
        </w:rPr>
        <w:t xml:space="preserve"> </w:t>
      </w:r>
      <w:r w:rsidRPr="0029618A">
        <w:rPr>
          <w:rFonts w:eastAsia="Times New Roman"/>
          <w:sz w:val="24"/>
          <w:szCs w:val="24"/>
          <w:highlight w:val="white"/>
        </w:rPr>
        <w:t>не интересно, либо убрать петли. А убрать их можно с помощью операции сложения, но не той, что мы изучали в школе, а той, что применяется к петлям на верёвках и лентах. Дело в том, что, как и числа, эти петли бывают разных знаков, причём для каждой “положительной” петли можно построить такую “отрицательную” петлю, что в сумме они дадут “ноль”, то есть прямую верёвку без петель. Примеры таких петель показаны на рисунке.</w:t>
      </w:r>
    </w:p>
    <w:p w14:paraId="643332F8" w14:textId="77777777" w:rsidR="00FC10F8" w:rsidRPr="0029618A" w:rsidRDefault="00FC10F8" w:rsidP="00FC10F8">
      <w:pPr>
        <w:spacing w:line="288" w:lineRule="auto"/>
        <w:ind w:firstLine="397"/>
        <w:jc w:val="both"/>
        <w:rPr>
          <w:rFonts w:eastAsia="Times New Roman"/>
          <w:sz w:val="24"/>
          <w:szCs w:val="24"/>
          <w:highlight w:val="white"/>
        </w:rPr>
      </w:pPr>
    </w:p>
    <w:p w14:paraId="1B372F49" w14:textId="77777777" w:rsidR="00FC10F8" w:rsidRPr="0029618A" w:rsidRDefault="00FC10F8" w:rsidP="00FC10F8">
      <w:pPr>
        <w:spacing w:line="288" w:lineRule="auto"/>
        <w:ind w:firstLine="397"/>
        <w:jc w:val="center"/>
        <w:rPr>
          <w:rFonts w:eastAsia="Times New Roman"/>
          <w:sz w:val="24"/>
          <w:szCs w:val="24"/>
          <w:highlight w:val="white"/>
        </w:rPr>
      </w:pPr>
      <w:r w:rsidRPr="0029618A">
        <w:rPr>
          <w:rFonts w:eastAsia="Times New Roman"/>
          <w:noProof/>
          <w:sz w:val="24"/>
          <w:szCs w:val="24"/>
          <w:highlight w:val="white"/>
        </w:rPr>
        <w:drawing>
          <wp:inline distT="114300" distB="114300" distL="114300" distR="114300" wp14:anchorId="0C92DE3A" wp14:editId="48194320">
            <wp:extent cx="5058407" cy="933450"/>
            <wp:effectExtent l="0" t="0" r="9525" b="0"/>
            <wp:docPr id="13" name="image123.png"/>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11" cstate="print"/>
                    <a:srcRect/>
                    <a:stretch>
                      <a:fillRect/>
                    </a:stretch>
                  </pic:blipFill>
                  <pic:spPr>
                    <a:xfrm>
                      <a:off x="0" y="0"/>
                      <a:ext cx="5087960" cy="938903"/>
                    </a:xfrm>
                    <a:prstGeom prst="rect">
                      <a:avLst/>
                    </a:prstGeom>
                    <a:ln/>
                  </pic:spPr>
                </pic:pic>
              </a:graphicData>
            </a:graphic>
          </wp:inline>
        </w:drawing>
      </w:r>
    </w:p>
    <w:p w14:paraId="2F1DB92B" w14:textId="77777777" w:rsidR="00FC10F8" w:rsidRPr="0029618A" w:rsidRDefault="00FC10F8" w:rsidP="00FC10F8">
      <w:pPr>
        <w:spacing w:line="288" w:lineRule="auto"/>
        <w:ind w:firstLine="397"/>
        <w:jc w:val="both"/>
        <w:rPr>
          <w:rFonts w:eastAsia="Times New Roman"/>
          <w:sz w:val="24"/>
          <w:szCs w:val="24"/>
          <w:highlight w:val="white"/>
        </w:rPr>
      </w:pPr>
    </w:p>
    <w:p w14:paraId="2255828F" w14:textId="7721E29A" w:rsidR="00FC10F8" w:rsidRPr="0029618A" w:rsidRDefault="00C82CDE" w:rsidP="00FC10F8">
      <w:pPr>
        <w:spacing w:line="288" w:lineRule="auto"/>
        <w:ind w:firstLine="397"/>
        <w:jc w:val="center"/>
        <w:rPr>
          <w:rFonts w:eastAsia="Times New Roman"/>
          <w:sz w:val="24"/>
          <w:szCs w:val="24"/>
          <w:highlight w:val="white"/>
        </w:rPr>
      </w:pPr>
      <w:r>
        <w:rPr>
          <w:rFonts w:eastAsia="Times New Roman"/>
          <w:i/>
          <w:sz w:val="24"/>
          <w:szCs w:val="24"/>
          <w:highlight w:val="white"/>
        </w:rPr>
        <w:t xml:space="preserve">Рис. 1.1 </w:t>
      </w:r>
      <w:r w:rsidR="00FC10F8" w:rsidRPr="0029618A">
        <w:rPr>
          <w:rFonts w:eastAsia="Times New Roman"/>
          <w:i/>
          <w:sz w:val="24"/>
          <w:szCs w:val="24"/>
          <w:highlight w:val="white"/>
        </w:rPr>
        <w:t xml:space="preserve">Примеры сложения петель разных знаков </w:t>
      </w:r>
    </w:p>
    <w:p w14:paraId="457E7CEB" w14:textId="77777777" w:rsidR="00FC10F8" w:rsidRPr="0029618A" w:rsidRDefault="00FC10F8" w:rsidP="00FC10F8">
      <w:pPr>
        <w:spacing w:line="288" w:lineRule="auto"/>
        <w:ind w:firstLine="397"/>
        <w:jc w:val="both"/>
        <w:rPr>
          <w:rFonts w:eastAsia="Times New Roman"/>
          <w:sz w:val="24"/>
          <w:szCs w:val="24"/>
          <w:highlight w:val="white"/>
        </w:rPr>
      </w:pPr>
    </w:p>
    <w:p w14:paraId="208B1C77" w14:textId="77777777"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Попробуйте мысленно нанизать на шнурок несколько таких петель разных знаков и вычислите результат и его знак. Таком образом, чтобы наушники не запутывались</w:t>
      </w:r>
      <w:r>
        <w:rPr>
          <w:rFonts w:eastAsia="Times New Roman"/>
          <w:sz w:val="24"/>
          <w:szCs w:val="24"/>
          <w:highlight w:val="white"/>
        </w:rPr>
        <w:t>,</w:t>
      </w:r>
      <w:r w:rsidRPr="0029618A">
        <w:rPr>
          <w:rFonts w:eastAsia="Times New Roman"/>
          <w:sz w:val="24"/>
          <w:szCs w:val="24"/>
          <w:highlight w:val="white"/>
        </w:rPr>
        <w:t xml:space="preserve"> нужно сделать так, чтобы число положительных и отрицательных петель оказалось равным. </w:t>
      </w:r>
      <w:r>
        <w:rPr>
          <w:rFonts w:eastAsia="Times New Roman"/>
          <w:sz w:val="24"/>
          <w:szCs w:val="24"/>
          <w:highlight w:val="white"/>
        </w:rPr>
        <w:t>Т</w:t>
      </w:r>
      <w:r w:rsidRPr="0029618A">
        <w:rPr>
          <w:rFonts w:eastAsia="Times New Roman"/>
          <w:sz w:val="24"/>
          <w:szCs w:val="24"/>
          <w:highlight w:val="white"/>
        </w:rPr>
        <w:t xml:space="preserve">аких способов существует несколько, один из них показан на рисунке. При </w:t>
      </w:r>
      <w:r>
        <w:rPr>
          <w:rFonts w:eastAsia="Times New Roman"/>
          <w:sz w:val="24"/>
          <w:szCs w:val="24"/>
          <w:highlight w:val="white"/>
        </w:rPr>
        <w:t>этом</w:t>
      </w:r>
      <w:r w:rsidRPr="0029618A">
        <w:rPr>
          <w:rFonts w:eastAsia="Times New Roman"/>
          <w:sz w:val="24"/>
          <w:szCs w:val="24"/>
          <w:highlight w:val="white"/>
        </w:rPr>
        <w:t xml:space="preserve"> способе складывания петли разных «знаков» появляются сразу парами и взаимно уничтожают друг друга, не формируя узлов. Уже много лет я складываю наушники именно таким образом, чувствуя себя крутым топологом, и всякий раз радуюсь, как фокусу, когда они сами собой полностью разматываются от одного небрежного встряхивания рукой. </w:t>
      </w:r>
    </w:p>
    <w:p w14:paraId="13CFB396" w14:textId="77777777" w:rsidR="00FC10F8" w:rsidRPr="0029618A" w:rsidRDefault="00FC10F8" w:rsidP="00FC10F8">
      <w:pPr>
        <w:ind w:firstLine="397"/>
        <w:rPr>
          <w:rFonts w:eastAsia="Times New Roman"/>
          <w:sz w:val="24"/>
          <w:szCs w:val="24"/>
        </w:rPr>
      </w:pPr>
    </w:p>
    <w:p w14:paraId="2229375E" w14:textId="77777777" w:rsidR="00FC10F8" w:rsidRPr="0029618A" w:rsidRDefault="00FC10F8" w:rsidP="00FC10F8">
      <w:pPr>
        <w:spacing w:before="120" w:after="120"/>
        <w:ind w:firstLine="397"/>
        <w:jc w:val="center"/>
        <w:rPr>
          <w:rFonts w:eastAsia="Times New Roman"/>
          <w:i/>
          <w:sz w:val="24"/>
          <w:szCs w:val="24"/>
        </w:rPr>
      </w:pPr>
      <w:r w:rsidRPr="0029618A">
        <w:rPr>
          <w:rFonts w:eastAsia="Times New Roman"/>
          <w:i/>
          <w:noProof/>
          <w:sz w:val="24"/>
          <w:szCs w:val="24"/>
        </w:rPr>
        <w:drawing>
          <wp:inline distT="0" distB="0" distL="0" distR="0" wp14:anchorId="0CE17AF3" wp14:editId="4EC24DDC">
            <wp:extent cx="3090863" cy="1730267"/>
            <wp:effectExtent l="0" t="0" r="0" b="3810"/>
            <wp:docPr id="91" name="image80.png" descr="https://habrastorage.org/webt/ow/0d/gr/ow0dgrdaw6qzoxtbtzz8enjh4le.png"/>
            <wp:cNvGraphicFramePr/>
            <a:graphic xmlns:a="http://schemas.openxmlformats.org/drawingml/2006/main">
              <a:graphicData uri="http://schemas.openxmlformats.org/drawingml/2006/picture">
                <pic:pic xmlns:pic="http://schemas.openxmlformats.org/drawingml/2006/picture">
                  <pic:nvPicPr>
                    <pic:cNvPr id="0" name="image80.png" descr="https://habrastorage.org/webt/ow/0d/gr/ow0dgrdaw6qzoxtbtzz8enjh4le.png"/>
                    <pic:cNvPicPr preferRelativeResize="0"/>
                  </pic:nvPicPr>
                  <pic:blipFill>
                    <a:blip r:embed="rId12" cstate="print">
                      <a:extLst>
                        <a:ext uri="{BEBA8EAE-BF5A-486C-A8C5-ECC9F3942E4B}">
                          <a14:imgProps xmlns:a14="http://schemas.microsoft.com/office/drawing/2010/main">
                            <a14:imgLayer r:embed="rId13">
                              <a14:imgEffect>
                                <a14:saturation sat="0"/>
                              </a14:imgEffect>
                            </a14:imgLayer>
                          </a14:imgProps>
                        </a:ext>
                      </a:extLst>
                    </a:blip>
                    <a:srcRect/>
                    <a:stretch>
                      <a:fillRect/>
                    </a:stretch>
                  </pic:blipFill>
                  <pic:spPr>
                    <a:xfrm>
                      <a:off x="0" y="0"/>
                      <a:ext cx="3090863" cy="1730267"/>
                    </a:xfrm>
                    <a:prstGeom prst="rect">
                      <a:avLst/>
                    </a:prstGeom>
                    <a:ln/>
                  </pic:spPr>
                </pic:pic>
              </a:graphicData>
            </a:graphic>
          </wp:inline>
        </w:drawing>
      </w:r>
    </w:p>
    <w:p w14:paraId="223DDBA1" w14:textId="0574434A" w:rsidR="00FC10F8" w:rsidRPr="0029618A" w:rsidRDefault="00C82CDE" w:rsidP="00FC10F8">
      <w:pPr>
        <w:keepLines/>
        <w:spacing w:before="120" w:after="240"/>
        <w:ind w:left="567" w:right="567"/>
        <w:jc w:val="both"/>
        <w:rPr>
          <w:rFonts w:eastAsia="Times New Roman"/>
          <w:i/>
          <w:sz w:val="24"/>
          <w:szCs w:val="24"/>
          <w:highlight w:val="white"/>
        </w:rPr>
      </w:pPr>
      <w:r>
        <w:rPr>
          <w:rFonts w:eastAsia="Times New Roman"/>
          <w:i/>
          <w:sz w:val="24"/>
          <w:szCs w:val="24"/>
          <w:highlight w:val="white"/>
        </w:rPr>
        <w:t xml:space="preserve">Рис. 1.2. </w:t>
      </w:r>
      <w:r w:rsidR="00FC10F8" w:rsidRPr="0029618A">
        <w:rPr>
          <w:rFonts w:eastAsia="Times New Roman"/>
          <w:i/>
          <w:sz w:val="24"/>
          <w:szCs w:val="24"/>
          <w:highlight w:val="white"/>
        </w:rPr>
        <w:t>Один из способов складывания проводов, не приводящий к их запутыванию. Он хорош ещё и тем, что попутно вы складываете пальцы в мудру любви.</w:t>
      </w:r>
    </w:p>
    <w:p w14:paraId="3A1F7818" w14:textId="77777777"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Но и среди стохастических по своей природе законов не все одинаково интересны. Например, закон Бука </w:t>
      </w:r>
      <w:r>
        <w:rPr>
          <w:rFonts w:eastAsia="Times New Roman"/>
          <w:sz w:val="24"/>
          <w:szCs w:val="24"/>
          <w:highlight w:val="white"/>
        </w:rPr>
        <w:t>(</w:t>
      </w:r>
      <w:r w:rsidRPr="0029618A">
        <w:rPr>
          <w:rFonts w:eastAsia="Times New Roman"/>
          <w:sz w:val="24"/>
          <w:szCs w:val="24"/>
          <w:highlight w:val="white"/>
        </w:rPr>
        <w:t>«</w:t>
      </w:r>
      <w:r>
        <w:rPr>
          <w:rFonts w:eastAsia="Times New Roman"/>
          <w:sz w:val="24"/>
          <w:szCs w:val="24"/>
          <w:highlight w:val="white"/>
        </w:rPr>
        <w:t>К</w:t>
      </w:r>
      <w:r w:rsidRPr="0029618A">
        <w:rPr>
          <w:rFonts w:eastAsia="Times New Roman"/>
          <w:sz w:val="24"/>
          <w:szCs w:val="24"/>
          <w:highlight w:val="white"/>
        </w:rPr>
        <w:t xml:space="preserve">лючи всегда находишь в последнем </w:t>
      </w:r>
      <w:r w:rsidRPr="0029618A">
        <w:rPr>
          <w:rFonts w:eastAsia="Times New Roman"/>
          <w:sz w:val="24"/>
          <w:szCs w:val="24"/>
          <w:highlight w:val="white"/>
        </w:rPr>
        <w:lastRenderedPageBreak/>
        <w:t>кармане»</w:t>
      </w:r>
      <w:r>
        <w:rPr>
          <w:rFonts w:eastAsia="Times New Roman"/>
          <w:sz w:val="24"/>
          <w:szCs w:val="24"/>
          <w:highlight w:val="white"/>
        </w:rPr>
        <w:t>)</w:t>
      </w:r>
      <w:r w:rsidRPr="0029618A">
        <w:rPr>
          <w:rFonts w:eastAsia="Times New Roman"/>
          <w:sz w:val="24"/>
          <w:szCs w:val="24"/>
          <w:highlight w:val="white"/>
        </w:rPr>
        <w:t xml:space="preserve"> не имеет под собой какого-либо рационального основания. Простой подсчёт показывает, что при равной вероятности отыскать ключи для всех карманов последний ничем не отличается от прочих. Впрочем, этот закон можно трактовать разве что как забавный </w:t>
      </w:r>
      <w:r>
        <w:rPr>
          <w:rFonts w:eastAsia="Times New Roman"/>
          <w:sz w:val="24"/>
          <w:szCs w:val="24"/>
          <w:highlight w:val="white"/>
        </w:rPr>
        <w:t>трюизм</w:t>
      </w:r>
      <w:r w:rsidRPr="0029618A">
        <w:rPr>
          <w:rFonts w:eastAsia="Times New Roman"/>
          <w:sz w:val="24"/>
          <w:szCs w:val="24"/>
          <w:highlight w:val="white"/>
        </w:rPr>
        <w:t>: утверждение Бука верно всегда, поскольку тот карман, в котором ключи будут обнаружены, завершит процесс поиска и, следовательно, будет последним. Однако и здесь есть о чем поговорить. В процессе перебора карманов так называемая условная вероятность того, что ключи лежат в последнем кармане, действительно повышается. Но это уже нельзя просто трактовать как вероятность того, что ключи находятся в последнем кармане, это уже другая задача. Мы вернёмся к этому примеру в пятой главе.</w:t>
      </w:r>
    </w:p>
    <w:p w14:paraId="644F0AEE"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highlight w:val="white"/>
        </w:rPr>
        <w:t xml:space="preserve">Нас будут интересовать законы парадоксальные и поучительные, законы, которые выглядят злым роком, выбирающим из множества вариантов самые досадные и неприятные, наперекор интуиции, подсказывающей, что этот выбор не должен быть самым вероятным. И, прежде чем приступить к детальным и точным рассуждениям о случайностях и о вероятностях, давайте предположим, что какая-то интуиция в отношении случайных процессов и вероятностей у нас уже есть. Это вполне допустимо даже в математической книжке </w:t>
      </w:r>
      <w:r w:rsidRPr="0029618A">
        <w:rPr>
          <w:rFonts w:eastAsia="Times New Roman"/>
          <w:sz w:val="24"/>
          <w:szCs w:val="24"/>
        </w:rPr>
        <w:t>—</w:t>
      </w:r>
      <w:r w:rsidRPr="0029618A">
        <w:rPr>
          <w:rFonts w:eastAsia="Times New Roman"/>
          <w:sz w:val="24"/>
          <w:szCs w:val="24"/>
          <w:highlight w:val="white"/>
        </w:rPr>
        <w:t xml:space="preserve"> до какого-то момента использовать интуитивное представление о предмете, а потом дать строгое определение. Тем самым, в первую очередь, мы определяем границы применимости нашей интуиции, а во-вторых, расширяем эти границы в правильном с научной точки зрения направлении. Но не будем забывать о законе Вертерн</w:t>
      </w:r>
      <w:r w:rsidRPr="0029618A">
        <w:rPr>
          <w:rFonts w:eastAsia="Times New Roman"/>
          <w:sz w:val="24"/>
          <w:szCs w:val="24"/>
        </w:rPr>
        <w:t xml:space="preserve">а: </w:t>
      </w:r>
      <w:r w:rsidRPr="0029618A">
        <w:rPr>
          <w:rFonts w:eastAsia="Times New Roman"/>
          <w:i/>
          <w:sz w:val="24"/>
          <w:szCs w:val="24"/>
        </w:rPr>
        <w:t>«Предположение — мать любой неразберихи»</w:t>
      </w:r>
      <w:r w:rsidRPr="0029618A">
        <w:rPr>
          <w:rFonts w:eastAsia="Times New Roman"/>
          <w:sz w:val="24"/>
          <w:szCs w:val="24"/>
        </w:rPr>
        <w:t>, и все наши предположения и даже строгие выводы постараемся, где это возможно, проверить с помощью имитационного моделирования.</w:t>
      </w:r>
    </w:p>
    <w:p w14:paraId="476340F9" w14:textId="77777777" w:rsidR="00FC10F8" w:rsidRPr="0029618A" w:rsidRDefault="00FC10F8" w:rsidP="00FC10F8">
      <w:pPr>
        <w:pStyle w:val="2"/>
        <w:spacing w:line="288" w:lineRule="auto"/>
        <w:ind w:firstLine="397"/>
        <w:jc w:val="both"/>
        <w:rPr>
          <w:rFonts w:eastAsia="Times New Roman"/>
          <w:b/>
          <w:sz w:val="34"/>
          <w:szCs w:val="34"/>
        </w:rPr>
      </w:pPr>
      <w:bookmarkStart w:id="9" w:name="_Toc24894006"/>
      <w:r w:rsidRPr="0029618A">
        <w:rPr>
          <w:rFonts w:eastAsia="Cambria"/>
          <w:b/>
          <w:color w:val="4F81BD"/>
          <w:sz w:val="26"/>
          <w:szCs w:val="26"/>
        </w:rPr>
        <w:t>А при</w:t>
      </w:r>
      <w:r>
        <w:rPr>
          <w:rFonts w:eastAsia="Cambria"/>
          <w:b/>
          <w:color w:val="4F81BD"/>
          <w:sz w:val="26"/>
          <w:szCs w:val="26"/>
        </w:rPr>
        <w:t xml:space="preserve"> </w:t>
      </w:r>
      <w:r w:rsidRPr="0029618A">
        <w:rPr>
          <w:rFonts w:eastAsia="Cambria"/>
          <w:b/>
          <w:color w:val="4F81BD"/>
          <w:sz w:val="26"/>
          <w:szCs w:val="26"/>
        </w:rPr>
        <w:t>чём тут математика?</w:t>
      </w:r>
      <w:bookmarkEnd w:id="9"/>
    </w:p>
    <w:p w14:paraId="45C07B9B" w14:textId="77777777"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Петли, наушники, законы подлости, неприятности… при</w:t>
      </w:r>
      <w:r>
        <w:rPr>
          <w:rFonts w:eastAsia="Times New Roman"/>
          <w:sz w:val="24"/>
          <w:szCs w:val="24"/>
          <w:highlight w:val="white"/>
        </w:rPr>
        <w:t xml:space="preserve"> </w:t>
      </w:r>
      <w:r w:rsidRPr="0029618A">
        <w:rPr>
          <w:rFonts w:eastAsia="Times New Roman"/>
          <w:sz w:val="24"/>
          <w:szCs w:val="24"/>
          <w:highlight w:val="white"/>
        </w:rPr>
        <w:t>чём же тут математика? Почему вообще имеет смысл рассуждать о законах подлости не так, как это сделал Артур Блох, просто посмеявшись и найдя меткий афоризм?</w:t>
      </w:r>
    </w:p>
    <w:p w14:paraId="0452B969" w14:textId="77777777"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С математикой знакомы все, но мало кто готов ответить на вопрос: что делают математики? Считают и вычисляют? Рисуют треугольники и круги на бумаге в клеточку? Передвигают буквы туда-сюда в уравнениях? Придумывают странные значки и закорючки, чтобы потом писать совершенно непонятные тексты? Решают задачи, вычисляя что-то по заказу инженеров, медиков, химиков и других практиков?</w:t>
      </w:r>
    </w:p>
    <w:p w14:paraId="749FAB49" w14:textId="77777777"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Если вы никогда этого не делали, загляните в какой-нибудь математический журнал</w:t>
      </w:r>
      <w:r>
        <w:rPr>
          <w:rFonts w:eastAsia="Times New Roman"/>
          <w:sz w:val="24"/>
          <w:szCs w:val="24"/>
          <w:highlight w:val="white"/>
        </w:rPr>
        <w:t xml:space="preserve"> –</w:t>
      </w:r>
      <w:r w:rsidRPr="0029618A">
        <w:rPr>
          <w:rFonts w:eastAsia="Times New Roman"/>
          <w:sz w:val="24"/>
          <w:szCs w:val="24"/>
          <w:highlight w:val="white"/>
        </w:rPr>
        <w:t xml:space="preserve"> просто из любопытства. Сейчас это легко сделать, не выходя из дома: поищите в сети что-нибудь на тему «гомологическая теория типов» или «топология». Вы поразитесь тому, насколько то, что вы там обнаружите, окажется не похож</w:t>
      </w:r>
      <w:r>
        <w:rPr>
          <w:rFonts w:eastAsia="Times New Roman"/>
          <w:sz w:val="24"/>
          <w:szCs w:val="24"/>
          <w:highlight w:val="white"/>
        </w:rPr>
        <w:t>им</w:t>
      </w:r>
      <w:r w:rsidRPr="0029618A">
        <w:rPr>
          <w:rFonts w:eastAsia="Times New Roman"/>
          <w:sz w:val="24"/>
          <w:szCs w:val="24"/>
          <w:highlight w:val="white"/>
        </w:rPr>
        <w:t xml:space="preserve"> на школьный образ математики! Но вот что важно</w:t>
      </w:r>
      <w:r>
        <w:rPr>
          <w:rFonts w:eastAsia="Times New Roman"/>
          <w:sz w:val="24"/>
          <w:szCs w:val="24"/>
          <w:highlight w:val="white"/>
        </w:rPr>
        <w:t>:</w:t>
      </w:r>
      <w:r w:rsidRPr="0029618A">
        <w:rPr>
          <w:rFonts w:eastAsia="Times New Roman"/>
          <w:sz w:val="24"/>
          <w:szCs w:val="24"/>
          <w:highlight w:val="white"/>
        </w:rPr>
        <w:t xml:space="preserve"> эта </w:t>
      </w:r>
      <w:r w:rsidRPr="0029618A">
        <w:rPr>
          <w:rFonts w:eastAsia="Times New Roman"/>
          <w:sz w:val="24"/>
          <w:szCs w:val="24"/>
          <w:highlight w:val="white"/>
        </w:rPr>
        <w:lastRenderedPageBreak/>
        <w:t xml:space="preserve">колоссальная разница не говорит о том, что есть какая-то одна «простая» математика и другая «сложная». Математику часто называют языком, и как на любом живом человеческом языке можно писать анекдоты и незамысловатые детские стишки, а можно написать неуловимо тонкую поэзию, тяжеловесный роман или многостраничный договор, так и с помощью математики можно рассуждать о числах и отрезках, а можно </w:t>
      </w:r>
      <w:r>
        <w:rPr>
          <w:rFonts w:eastAsia="Times New Roman"/>
          <w:sz w:val="24"/>
          <w:szCs w:val="24"/>
          <w:highlight w:val="white"/>
        </w:rPr>
        <w:t>о</w:t>
      </w:r>
      <w:r w:rsidRPr="0029618A">
        <w:rPr>
          <w:rFonts w:eastAsia="Times New Roman"/>
          <w:sz w:val="24"/>
          <w:szCs w:val="24"/>
          <w:highlight w:val="white"/>
        </w:rPr>
        <w:t xml:space="preserve"> петлях и поверхностях, о многомерных пространствах и даже об основах самой математики. Не нужно думать при этом, что числа и отрезки</w:t>
      </w:r>
      <w:r>
        <w:rPr>
          <w:rFonts w:eastAsia="Times New Roman"/>
          <w:sz w:val="24"/>
          <w:szCs w:val="24"/>
          <w:highlight w:val="white"/>
        </w:rPr>
        <w:t xml:space="preserve"> –</w:t>
      </w:r>
      <w:r w:rsidRPr="0029618A">
        <w:rPr>
          <w:rFonts w:eastAsia="Times New Roman"/>
          <w:sz w:val="24"/>
          <w:szCs w:val="24"/>
          <w:highlight w:val="white"/>
        </w:rPr>
        <w:t xml:space="preserve"> это самое простое, с чем работают математики! Современные теория чисел и геометрия представляют собой огромные и во многом неизведанные области современной математики, в которых ведутся очень интенсивные исследования.</w:t>
      </w:r>
    </w:p>
    <w:p w14:paraId="2C7B0DED" w14:textId="60468B9D"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 xml:space="preserve">Но что же всё-таки изучают математики? Для чего им этот язык? Чаще всего речь идёт о тех или иных </w:t>
      </w:r>
      <w:r w:rsidRPr="0029618A">
        <w:rPr>
          <w:rFonts w:eastAsia="Times New Roman"/>
          <w:i/>
          <w:sz w:val="24"/>
          <w:szCs w:val="24"/>
          <w:highlight w:val="white"/>
        </w:rPr>
        <w:t>моделях</w:t>
      </w:r>
      <w:r w:rsidRPr="0029618A">
        <w:rPr>
          <w:rFonts w:eastAsia="Times New Roman"/>
          <w:sz w:val="24"/>
          <w:szCs w:val="24"/>
          <w:highlight w:val="white"/>
        </w:rPr>
        <w:t>. Например, что может быть моделью количества? Число, скажете вы. Но любое ли число годится для этого? Младшие школьники, впервые сталкиваясь с отрицательными числами, испытывают замешательство, ведь модель числа оказывается шире привычного им понятия количества. Переход от количества к шагам помогает понять, что числа годятся для моделирования движений на прямой. Тогда отрицательные числа обретают, наконец, смысл. А чем можно моделировать скорость? Тоже числом. Но если я скажу вам, что двигаюсь со скоростью 60, этого будет достаточно для описания того, что со мной происходит? Точно нет! Остаётся неясным</w:t>
      </w:r>
      <w:r>
        <w:rPr>
          <w:rFonts w:eastAsia="Times New Roman"/>
          <w:sz w:val="24"/>
          <w:szCs w:val="24"/>
          <w:highlight w:val="white"/>
        </w:rPr>
        <w:t>,</w:t>
      </w:r>
      <w:r w:rsidRPr="0029618A">
        <w:rPr>
          <w:rFonts w:eastAsia="Times New Roman"/>
          <w:sz w:val="24"/>
          <w:szCs w:val="24"/>
          <w:highlight w:val="white"/>
        </w:rPr>
        <w:t xml:space="preserve"> ни куда я двигаюсь, ни, собственно, с какой скоростью, поскольку 60 может означать как 60 км/ч, так и 60 мм/год. Отсюда можно заключить, что для моделирования скорости одного числа недостаточно. А если, желая объяснить вам, как я двигаюсь, я изображу стрелку, станет ли понятнее? Стрелка</w:t>
      </w:r>
      <w:r>
        <w:rPr>
          <w:rFonts w:eastAsia="Times New Roman"/>
          <w:sz w:val="24"/>
          <w:szCs w:val="24"/>
          <w:highlight w:val="white"/>
        </w:rPr>
        <w:t xml:space="preserve"> –</w:t>
      </w:r>
      <w:r w:rsidRPr="0029618A">
        <w:rPr>
          <w:rFonts w:eastAsia="Times New Roman"/>
          <w:sz w:val="24"/>
          <w:szCs w:val="24"/>
          <w:highlight w:val="white"/>
        </w:rPr>
        <w:t xml:space="preserve"> то есть ориентированный отрезок</w:t>
      </w:r>
      <w:r>
        <w:rPr>
          <w:rFonts w:eastAsia="Times New Roman"/>
          <w:sz w:val="24"/>
          <w:szCs w:val="24"/>
          <w:highlight w:val="white"/>
        </w:rPr>
        <w:t xml:space="preserve"> –</w:t>
      </w:r>
      <w:r w:rsidRPr="0029618A">
        <w:rPr>
          <w:rFonts w:eastAsia="Times New Roman"/>
          <w:sz w:val="24"/>
          <w:szCs w:val="24"/>
          <w:highlight w:val="white"/>
        </w:rPr>
        <w:t xml:space="preserve"> </w:t>
      </w:r>
      <w:r>
        <w:rPr>
          <w:rFonts w:eastAsia="Times New Roman"/>
          <w:sz w:val="24"/>
          <w:szCs w:val="24"/>
          <w:highlight w:val="white"/>
        </w:rPr>
        <w:t>в качестве</w:t>
      </w:r>
      <w:r w:rsidRPr="0029618A">
        <w:rPr>
          <w:rFonts w:eastAsia="Times New Roman"/>
          <w:sz w:val="24"/>
          <w:szCs w:val="24"/>
          <w:highlight w:val="white"/>
        </w:rPr>
        <w:t xml:space="preserve"> модел</w:t>
      </w:r>
      <w:r>
        <w:rPr>
          <w:rFonts w:eastAsia="Times New Roman"/>
          <w:sz w:val="24"/>
          <w:szCs w:val="24"/>
          <w:highlight w:val="white"/>
        </w:rPr>
        <w:t>и</w:t>
      </w:r>
      <w:r w:rsidRPr="0029618A">
        <w:rPr>
          <w:rFonts w:eastAsia="Times New Roman"/>
          <w:sz w:val="24"/>
          <w:szCs w:val="24"/>
          <w:highlight w:val="white"/>
        </w:rPr>
        <w:t xml:space="preserve"> скорости годится лучше. Стрелка показывает направление, а сравнивая её с какой-то эталонной стрелкой, выбранной за единицу, можно определить её масштаб. Более того, стрелки можно складывать между собой и умножать их на числа, получая при этом новые корректные стрелки! И что самое важное, если мне удастся придумать, как однозначно сопоставлять скорости предметов стрелкам на бумаге, </w:t>
      </w:r>
      <w:r>
        <w:rPr>
          <w:rFonts w:eastAsia="Times New Roman"/>
          <w:sz w:val="24"/>
          <w:szCs w:val="24"/>
          <w:highlight w:val="white"/>
        </w:rPr>
        <w:t>причем</w:t>
      </w:r>
      <w:r w:rsidRPr="0029618A">
        <w:rPr>
          <w:rFonts w:eastAsia="Times New Roman"/>
          <w:sz w:val="24"/>
          <w:szCs w:val="24"/>
          <w:highlight w:val="white"/>
        </w:rPr>
        <w:t xml:space="preserve"> окажется, что</w:t>
      </w:r>
      <w:r>
        <w:rPr>
          <w:rFonts w:eastAsia="Times New Roman"/>
          <w:sz w:val="24"/>
          <w:szCs w:val="24"/>
          <w:highlight w:val="white"/>
        </w:rPr>
        <w:t xml:space="preserve"> если</w:t>
      </w:r>
      <w:r w:rsidR="00D67AEB" w:rsidRPr="00D67AEB">
        <w:rPr>
          <w:rFonts w:eastAsia="Times New Roman"/>
          <w:sz w:val="24"/>
          <w:szCs w:val="24"/>
          <w:highlight w:val="white"/>
        </w:rPr>
        <w:t xml:space="preserve"> </w:t>
      </w:r>
      <w:r w:rsidR="00B64703" w:rsidRPr="00B64703">
        <w:rPr>
          <w:rFonts w:eastAsia="Times New Roman"/>
          <w:position w:val="-12"/>
          <w:sz w:val="24"/>
          <w:szCs w:val="24"/>
          <w:highlight w:val="white"/>
        </w:rPr>
        <w:object w:dxaOrig="220" w:dyaOrig="360" w14:anchorId="19154C7A">
          <v:shape id="_x0000_i1025" type="#_x0000_t75" style="width:11pt;height:18pt" o:ole="">
            <v:imagedata r:id="rId14" o:title=""/>
          </v:shape>
          <o:OLEObject Type="Embed" ProgID="Equation.DSMT4" ShapeID="_x0000_i1025" DrawAspect="Content" ObjectID="_1645884544" r:id="rId15"/>
        </w:object>
      </w:r>
      <w:r w:rsidR="00B64703">
        <w:rPr>
          <w:rFonts w:eastAsia="Times New Roman"/>
          <w:sz w:val="24"/>
          <w:szCs w:val="24"/>
          <w:highlight w:val="white"/>
        </w:rPr>
        <w:t xml:space="preserve"> </w:t>
      </w:r>
      <w:r w:rsidRPr="0029618A">
        <w:rPr>
          <w:rFonts w:eastAsia="Times New Roman"/>
          <w:sz w:val="24"/>
          <w:szCs w:val="24"/>
          <w:highlight w:val="white"/>
        </w:rPr>
        <w:t>соответствует стрелка</w:t>
      </w:r>
      <w:r w:rsidR="00D67AEB" w:rsidRPr="00D67AEB">
        <w:rPr>
          <w:rFonts w:eastAsia="Times New Roman"/>
          <w:sz w:val="24"/>
          <w:szCs w:val="24"/>
          <w:highlight w:val="white"/>
        </w:rPr>
        <w:t xml:space="preserve"> </w:t>
      </w:r>
      <w:r w:rsidR="00D67AEB" w:rsidRPr="00D67AEB">
        <w:rPr>
          <w:rStyle w:val="af9"/>
          <w:rFonts w:eastAsia="Arial"/>
          <w:highlight w:val="white"/>
        </w:rPr>
        <w:t>a</w:t>
      </w:r>
      <w:r w:rsidRPr="0029618A">
        <w:rPr>
          <w:rFonts w:eastAsia="Times New Roman"/>
          <w:sz w:val="24"/>
          <w:szCs w:val="24"/>
          <w:highlight w:val="white"/>
        </w:rPr>
        <w:t>, а скорости</w:t>
      </w:r>
      <w:r w:rsidR="00B64703" w:rsidRPr="00B64703">
        <w:rPr>
          <w:rFonts w:eastAsia="Times New Roman"/>
          <w:sz w:val="24"/>
          <w:szCs w:val="24"/>
          <w:highlight w:val="white"/>
        </w:rPr>
        <w:t xml:space="preserve"> </w:t>
      </w:r>
      <w:r w:rsidR="00B64703" w:rsidRPr="00B64703">
        <w:rPr>
          <w:rFonts w:eastAsia="Times New Roman"/>
          <w:position w:val="-12"/>
          <w:sz w:val="24"/>
          <w:szCs w:val="24"/>
          <w:highlight w:val="white"/>
        </w:rPr>
        <w:object w:dxaOrig="240" w:dyaOrig="360" w14:anchorId="76A5D7C3">
          <v:shape id="_x0000_i1026" type="#_x0000_t75" style="width:12pt;height:18pt" o:ole="">
            <v:imagedata r:id="rId16" o:title=""/>
          </v:shape>
          <o:OLEObject Type="Embed" ProgID="Equation.DSMT4" ShapeID="_x0000_i1026" DrawAspect="Content" ObjectID="_1645884545" r:id="rId17"/>
        </w:object>
      </w:r>
      <w:r w:rsidR="00B64703">
        <w:rPr>
          <w:rFonts w:eastAsia="Times New Roman"/>
          <w:sz w:val="24"/>
          <w:szCs w:val="24"/>
          <w:highlight w:val="white"/>
        </w:rPr>
        <w:t xml:space="preserve"> </w:t>
      </w:r>
      <w:r w:rsidRPr="0029618A">
        <w:rPr>
          <w:rFonts w:eastAsia="Times New Roman"/>
          <w:sz w:val="24"/>
          <w:szCs w:val="24"/>
          <w:highlight w:val="white"/>
        </w:rPr>
        <w:t>– стрелка</w:t>
      </w:r>
      <w:r w:rsidR="00D67AEB" w:rsidRPr="00D67AEB">
        <w:rPr>
          <w:rFonts w:eastAsia="Times New Roman"/>
          <w:sz w:val="24"/>
          <w:szCs w:val="24"/>
          <w:highlight w:val="white"/>
        </w:rPr>
        <w:t xml:space="preserve"> </w:t>
      </w:r>
      <w:r w:rsidR="00D67AEB" w:rsidRPr="00D67AEB">
        <w:rPr>
          <w:rStyle w:val="af9"/>
          <w:rFonts w:eastAsia="Arial"/>
          <w:highlight w:val="white"/>
        </w:rPr>
        <w:t>b</w:t>
      </w:r>
      <w:r w:rsidRPr="0029618A">
        <w:rPr>
          <w:rFonts w:eastAsia="Times New Roman"/>
          <w:sz w:val="24"/>
          <w:szCs w:val="24"/>
          <w:highlight w:val="white"/>
        </w:rPr>
        <w:t xml:space="preserve">, то сумме скоростей </w:t>
      </w:r>
      <w:r w:rsidR="00B64703" w:rsidRPr="00B64703">
        <w:rPr>
          <w:rFonts w:eastAsia="Times New Roman"/>
          <w:position w:val="-12"/>
          <w:sz w:val="24"/>
          <w:szCs w:val="24"/>
          <w:highlight w:val="white"/>
        </w:rPr>
        <w:object w:dxaOrig="740" w:dyaOrig="360" w14:anchorId="4ABC0E06">
          <v:shape id="_x0000_i1027" type="#_x0000_t75" style="width:37pt;height:18pt" o:ole="">
            <v:imagedata r:id="rId18" o:title=""/>
          </v:shape>
          <o:OLEObject Type="Embed" ProgID="Equation.DSMT4" ShapeID="_x0000_i1027" DrawAspect="Content" ObjectID="_1645884546" r:id="rId19"/>
        </w:object>
      </w:r>
      <w:r w:rsidRPr="0029618A">
        <w:rPr>
          <w:rFonts w:eastAsia="Times New Roman"/>
          <w:sz w:val="24"/>
          <w:szCs w:val="24"/>
          <w:highlight w:val="white"/>
        </w:rPr>
        <w:t xml:space="preserve"> будет соответствовать стрелка</w:t>
      </w:r>
      <w:r w:rsidR="00D67AEB" w:rsidRPr="00D67AEB">
        <w:rPr>
          <w:rFonts w:eastAsia="Times New Roman"/>
          <w:sz w:val="24"/>
          <w:szCs w:val="24"/>
          <w:highlight w:val="white"/>
        </w:rPr>
        <w:t xml:space="preserve"> 3</w:t>
      </w:r>
      <w:r w:rsidR="00D67AEB" w:rsidRPr="00D67AEB">
        <w:rPr>
          <w:rStyle w:val="af9"/>
          <w:rFonts w:eastAsia="Arial"/>
          <w:highlight w:val="white"/>
        </w:rPr>
        <w:t>a</w:t>
      </w:r>
      <w:r w:rsidR="00D67AEB" w:rsidRPr="00D67AEB">
        <w:rPr>
          <w:rStyle w:val="af9"/>
          <w:rFonts w:eastAsia="Arial"/>
          <w:highlight w:val="white"/>
          <w:lang w:val="ru-RU"/>
        </w:rPr>
        <w:t>+</w:t>
      </w:r>
      <w:r w:rsidR="00D67AEB" w:rsidRPr="00D67AEB">
        <w:rPr>
          <w:rStyle w:val="af9"/>
          <w:rFonts w:eastAsia="Arial"/>
          <w:highlight w:val="white"/>
        </w:rPr>
        <w:t>b</w:t>
      </w:r>
      <w:r w:rsidRPr="0029618A">
        <w:rPr>
          <w:rFonts w:eastAsia="Times New Roman"/>
          <w:sz w:val="24"/>
          <w:szCs w:val="24"/>
          <w:highlight w:val="white"/>
        </w:rPr>
        <w:t xml:space="preserve"> и никакая иная </w:t>
      </w:r>
      <w:r>
        <w:rPr>
          <w:rFonts w:eastAsia="Times New Roman"/>
          <w:sz w:val="24"/>
          <w:szCs w:val="24"/>
          <w:highlight w:val="white"/>
        </w:rPr>
        <w:t xml:space="preserve"> – то это уже будет </w:t>
      </w:r>
      <w:r w:rsidRPr="0029618A">
        <w:rPr>
          <w:rFonts w:eastAsia="Times New Roman"/>
          <w:sz w:val="24"/>
          <w:szCs w:val="24"/>
          <w:highlight w:val="white"/>
        </w:rPr>
        <w:t>свойство</w:t>
      </w:r>
      <w:r>
        <w:rPr>
          <w:rFonts w:eastAsia="Times New Roman"/>
          <w:sz w:val="24"/>
          <w:szCs w:val="24"/>
          <w:highlight w:val="white"/>
        </w:rPr>
        <w:t>м</w:t>
      </w:r>
      <w:r w:rsidRPr="0029618A">
        <w:rPr>
          <w:rFonts w:eastAsia="Times New Roman"/>
          <w:sz w:val="24"/>
          <w:szCs w:val="24"/>
          <w:highlight w:val="white"/>
        </w:rPr>
        <w:t>, позволяющ</w:t>
      </w:r>
      <w:r>
        <w:rPr>
          <w:rFonts w:eastAsia="Times New Roman"/>
          <w:sz w:val="24"/>
          <w:szCs w:val="24"/>
          <w:highlight w:val="white"/>
        </w:rPr>
        <w:t>им</w:t>
      </w:r>
      <w:r w:rsidRPr="0029618A">
        <w:rPr>
          <w:rFonts w:eastAsia="Times New Roman"/>
          <w:sz w:val="24"/>
          <w:szCs w:val="24"/>
          <w:highlight w:val="white"/>
        </w:rPr>
        <w:t xml:space="preserve"> мне не бегать по двору, изучая скорости, а, сидя в кресле, рисовать стрелки на бумаге. </w:t>
      </w:r>
    </w:p>
    <w:p w14:paraId="07D20110" w14:textId="77777777"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Ну, а можно ли чем-либо моделировать стрелки? Абстрактной моделью стрелки может быть упорядоченный набор чисел с определёнными правилами сложения и умножения на число, котор</w:t>
      </w:r>
      <w:r>
        <w:rPr>
          <w:rFonts w:eastAsia="Times New Roman"/>
          <w:sz w:val="24"/>
          <w:szCs w:val="24"/>
          <w:highlight w:val="white"/>
        </w:rPr>
        <w:t>ый</w:t>
      </w:r>
      <w:r w:rsidRPr="0029618A">
        <w:rPr>
          <w:rFonts w:eastAsia="Times New Roman"/>
          <w:sz w:val="24"/>
          <w:szCs w:val="24"/>
          <w:highlight w:val="white"/>
        </w:rPr>
        <w:t xml:space="preserve"> называется </w:t>
      </w:r>
      <w:r w:rsidRPr="0029618A">
        <w:rPr>
          <w:rFonts w:eastAsia="Times New Roman"/>
          <w:i/>
          <w:sz w:val="24"/>
          <w:szCs w:val="24"/>
          <w:highlight w:val="white"/>
        </w:rPr>
        <w:t>вектором</w:t>
      </w:r>
      <w:r w:rsidRPr="0029618A">
        <w:rPr>
          <w:rFonts w:eastAsia="Times New Roman"/>
          <w:sz w:val="24"/>
          <w:szCs w:val="24"/>
          <w:highlight w:val="white"/>
        </w:rPr>
        <w:t xml:space="preserve">. </w:t>
      </w:r>
      <w:r>
        <w:rPr>
          <w:rFonts w:eastAsia="Times New Roman"/>
          <w:sz w:val="24"/>
          <w:szCs w:val="24"/>
          <w:highlight w:val="white"/>
        </w:rPr>
        <w:t xml:space="preserve">Так математики пришли к мысли о линейных векторных пространствах, элементами которых являются векторы. </w:t>
      </w:r>
      <w:r w:rsidRPr="0029618A">
        <w:rPr>
          <w:rFonts w:eastAsia="Times New Roman"/>
          <w:sz w:val="24"/>
          <w:szCs w:val="24"/>
          <w:highlight w:val="white"/>
        </w:rPr>
        <w:t xml:space="preserve">Изучая свойства этих пространств </w:t>
      </w:r>
      <w:r w:rsidRPr="0029618A">
        <w:rPr>
          <w:rFonts w:eastAsia="Times New Roman"/>
          <w:sz w:val="24"/>
          <w:szCs w:val="24"/>
          <w:highlight w:val="white"/>
        </w:rPr>
        <w:lastRenderedPageBreak/>
        <w:t>(</w:t>
      </w:r>
      <w:r w:rsidRPr="0029618A">
        <w:rPr>
          <w:rFonts w:eastAsia="Times New Roman"/>
          <w:i/>
          <w:sz w:val="24"/>
          <w:szCs w:val="24"/>
          <w:highlight w:val="white"/>
        </w:rPr>
        <w:t>изучая</w:t>
      </w:r>
      <w:r w:rsidRPr="0029618A">
        <w:rPr>
          <w:rFonts w:eastAsia="Times New Roman"/>
          <w:sz w:val="24"/>
          <w:szCs w:val="24"/>
          <w:highlight w:val="white"/>
        </w:rPr>
        <w:t xml:space="preserve">, а не </w:t>
      </w:r>
      <w:r w:rsidRPr="0029618A">
        <w:rPr>
          <w:rFonts w:eastAsia="Times New Roman"/>
          <w:i/>
          <w:sz w:val="24"/>
          <w:szCs w:val="24"/>
          <w:highlight w:val="white"/>
        </w:rPr>
        <w:t>придумывая</w:t>
      </w:r>
      <w:r w:rsidRPr="0029618A">
        <w:rPr>
          <w:rFonts w:eastAsia="Times New Roman"/>
          <w:sz w:val="24"/>
          <w:szCs w:val="24"/>
          <w:highlight w:val="white"/>
        </w:rPr>
        <w:t xml:space="preserve">, об этой разнице мы поговорим позже), </w:t>
      </w:r>
      <w:r>
        <w:rPr>
          <w:rFonts w:eastAsia="Times New Roman"/>
          <w:sz w:val="24"/>
          <w:szCs w:val="24"/>
          <w:highlight w:val="white"/>
        </w:rPr>
        <w:t>математики</w:t>
      </w:r>
      <w:r w:rsidRPr="0029618A">
        <w:rPr>
          <w:rFonts w:eastAsia="Times New Roman"/>
          <w:sz w:val="24"/>
          <w:szCs w:val="24"/>
          <w:highlight w:val="white"/>
        </w:rPr>
        <w:t xml:space="preserve"> выработали единый язык, который называется </w:t>
      </w:r>
      <w:r w:rsidRPr="0029618A">
        <w:rPr>
          <w:rFonts w:eastAsia="Times New Roman"/>
          <w:i/>
          <w:sz w:val="24"/>
          <w:szCs w:val="24"/>
          <w:highlight w:val="white"/>
        </w:rPr>
        <w:t>линейной алгеброй</w:t>
      </w:r>
      <w:r w:rsidRPr="0029618A">
        <w:rPr>
          <w:rFonts w:eastAsia="Times New Roman"/>
          <w:sz w:val="24"/>
          <w:szCs w:val="24"/>
          <w:highlight w:val="white"/>
        </w:rPr>
        <w:t>, для разговора о таких разных вещах, как, например, цвета, вращения предметов в пространстве, спектры звуковых сигналов. Пользуясь этим языком, уже можно найти оптимальную стратегию в экономической игре или научить компьютер распознавать человеческую речь, рукописные буквы или лицо человека в толпе.</w:t>
      </w:r>
    </w:p>
    <w:p w14:paraId="1E7F6CA0" w14:textId="77777777"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 xml:space="preserve">Математики работают с </w:t>
      </w:r>
      <w:r w:rsidRPr="0029618A">
        <w:rPr>
          <w:rFonts w:eastAsia="Times New Roman"/>
          <w:i/>
          <w:sz w:val="24"/>
          <w:szCs w:val="24"/>
          <w:highlight w:val="white"/>
        </w:rPr>
        <w:t>математическими</w:t>
      </w:r>
      <w:r w:rsidRPr="0029618A">
        <w:rPr>
          <w:rFonts w:eastAsia="Times New Roman"/>
          <w:sz w:val="24"/>
          <w:szCs w:val="24"/>
          <w:highlight w:val="white"/>
        </w:rPr>
        <w:t xml:space="preserve"> </w:t>
      </w:r>
      <w:r w:rsidRPr="0029618A">
        <w:rPr>
          <w:rFonts w:eastAsia="Times New Roman"/>
          <w:i/>
          <w:sz w:val="24"/>
          <w:szCs w:val="24"/>
          <w:highlight w:val="white"/>
        </w:rPr>
        <w:t>структурами</w:t>
      </w:r>
      <w:r w:rsidRPr="0029618A">
        <w:rPr>
          <w:rFonts w:eastAsia="Times New Roman"/>
          <w:sz w:val="24"/>
          <w:szCs w:val="24"/>
          <w:highlight w:val="white"/>
        </w:rPr>
        <w:t xml:space="preserve">, которые являются универсальными моделями всего, с чем имеет дело человеческий разум. </w:t>
      </w:r>
      <w:r w:rsidRPr="0029618A">
        <w:rPr>
          <w:rFonts w:eastAsia="Times New Roman"/>
          <w:i/>
          <w:sz w:val="24"/>
          <w:szCs w:val="24"/>
          <w:highlight w:val="white"/>
        </w:rPr>
        <w:t>Группы, поля, решётки, графы, петли, косы, языки и бесконечномерные пространства…</w:t>
      </w:r>
      <w:r w:rsidRPr="0029618A">
        <w:rPr>
          <w:rFonts w:eastAsia="Times New Roman"/>
          <w:sz w:val="24"/>
          <w:szCs w:val="24"/>
          <w:highlight w:val="white"/>
        </w:rPr>
        <w:t xml:space="preserve"> </w:t>
      </w:r>
      <w:r>
        <w:rPr>
          <w:rFonts w:eastAsia="Times New Roman"/>
          <w:sz w:val="24"/>
          <w:szCs w:val="24"/>
          <w:highlight w:val="white"/>
        </w:rPr>
        <w:t>В</w:t>
      </w:r>
      <w:r w:rsidRPr="0029618A">
        <w:rPr>
          <w:rFonts w:eastAsia="Times New Roman"/>
          <w:sz w:val="24"/>
          <w:szCs w:val="24"/>
          <w:highlight w:val="white"/>
        </w:rPr>
        <w:t>сё это структуры с чётко определёнными свойствами и, если угодно, поведением. Вот уже тысячи лет математики исследуют взаимосвязи между этими структурами, обнаруживают в реальном и математическом мире, что ещё можно с их помощью моделировать, и при каких условиях это возможно.</w:t>
      </w:r>
    </w:p>
    <w:p w14:paraId="1976F73E" w14:textId="7E690074"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 xml:space="preserve">Я не случайно называл манипуляции с петлями на проводе наушников “сложением”, а сами петли “положительными” или “отрицательными”. Такая числовая терминология оправдана тем, что петли на струне образуют структуру, называемую </w:t>
      </w:r>
      <w:r w:rsidRPr="0029618A">
        <w:rPr>
          <w:rFonts w:eastAsia="Times New Roman"/>
          <w:i/>
          <w:sz w:val="24"/>
          <w:szCs w:val="24"/>
          <w:highlight w:val="white"/>
        </w:rPr>
        <w:t>группой</w:t>
      </w:r>
      <w:r w:rsidRPr="0029618A">
        <w:rPr>
          <w:rFonts w:eastAsia="Times New Roman"/>
          <w:sz w:val="24"/>
          <w:szCs w:val="24"/>
          <w:highlight w:val="white"/>
        </w:rPr>
        <w:t>. Для её построения нужно иметь множество</w:t>
      </w:r>
      <w:r w:rsidRPr="0029618A">
        <w:rPr>
          <w:rFonts w:eastAsia="Times New Roman"/>
          <w:sz w:val="24"/>
          <w:szCs w:val="24"/>
          <w:highlight w:val="white"/>
          <w:vertAlign w:val="superscript"/>
        </w:rPr>
        <w:footnoteReference w:id="4"/>
      </w:r>
      <w:r w:rsidR="00B64703" w:rsidRPr="00B64703">
        <w:rPr>
          <w:rFonts w:eastAsia="Times New Roman"/>
          <w:sz w:val="24"/>
          <w:szCs w:val="24"/>
          <w:highlight w:val="white"/>
        </w:rPr>
        <w:t xml:space="preserve"> </w:t>
      </w:r>
      <w:r w:rsidR="00D67AEB" w:rsidRPr="00D67AEB">
        <w:rPr>
          <w:rFonts w:eastAsia="Times New Roman"/>
          <w:sz w:val="24"/>
          <w:szCs w:val="24"/>
          <w:highlight w:val="white"/>
        </w:rPr>
        <w:t xml:space="preserve"> </w:t>
      </w:r>
      <w:r w:rsidR="00D67AEB" w:rsidRPr="00D67AEB">
        <w:rPr>
          <w:rStyle w:val="af9"/>
          <w:rFonts w:eastAsia="Arial"/>
          <w:highlight w:val="white"/>
        </w:rPr>
        <w:t>A</w:t>
      </w:r>
      <w:r w:rsidR="00DC572F">
        <w:rPr>
          <w:rFonts w:eastAsia="Times New Roman"/>
          <w:sz w:val="24"/>
          <w:szCs w:val="24"/>
          <w:highlight w:val="white"/>
        </w:rPr>
        <w:t xml:space="preserve"> </w:t>
      </w:r>
      <w:r w:rsidR="00DC572F" w:rsidRPr="00DC572F">
        <w:rPr>
          <w:rFonts w:eastAsia="Times New Roman"/>
          <w:sz w:val="24"/>
          <w:szCs w:val="24"/>
          <w:highlight w:val="white"/>
        </w:rPr>
        <w:t xml:space="preserve"> </w:t>
      </w:r>
      <w:r w:rsidRPr="0029618A">
        <w:rPr>
          <w:rFonts w:eastAsia="Times New Roman"/>
          <w:sz w:val="24"/>
          <w:szCs w:val="24"/>
          <w:highlight w:val="white"/>
        </w:rPr>
        <w:t>и некую операцию</w:t>
      </w:r>
      <w:r w:rsidR="00D67AEB" w:rsidRPr="00D67AEB">
        <w:rPr>
          <w:rFonts w:eastAsia="Times New Roman"/>
          <w:sz w:val="24"/>
          <w:szCs w:val="24"/>
          <w:highlight w:val="white"/>
        </w:rPr>
        <w:t xml:space="preserve"> </w:t>
      </w:r>
      <w:r w:rsidR="00D67AEB" w:rsidRPr="00D67AEB">
        <w:rPr>
          <w:rStyle w:val="af9"/>
          <w:rFonts w:eastAsia="Arial"/>
          <w:highlight w:val="white"/>
          <w:lang w:val="ru-RU"/>
        </w:rPr>
        <w:t>+</w:t>
      </w:r>
      <w:r w:rsidRPr="0029618A">
        <w:rPr>
          <w:rFonts w:eastAsia="Times New Roman"/>
          <w:sz w:val="24"/>
          <w:szCs w:val="24"/>
          <w:highlight w:val="white"/>
        </w:rPr>
        <w:t xml:space="preserve">, которая будет удовлетворять следующим четырём свойствам: </w:t>
      </w:r>
    </w:p>
    <w:p w14:paraId="03F7B315" w14:textId="7D71DCC8" w:rsidR="00FC10F8" w:rsidRPr="0029618A" w:rsidRDefault="00FC10F8" w:rsidP="00FC10F8">
      <w:pPr>
        <w:numPr>
          <w:ilvl w:val="0"/>
          <w:numId w:val="1"/>
        </w:numPr>
        <w:spacing w:line="288" w:lineRule="auto"/>
        <w:jc w:val="both"/>
        <w:rPr>
          <w:rFonts w:eastAsia="Times New Roman"/>
          <w:sz w:val="24"/>
          <w:szCs w:val="24"/>
          <w:highlight w:val="white"/>
        </w:rPr>
      </w:pPr>
      <w:r w:rsidRPr="0029618A">
        <w:rPr>
          <w:rFonts w:eastAsia="Times New Roman"/>
          <w:i/>
          <w:sz w:val="24"/>
          <w:szCs w:val="24"/>
          <w:highlight w:val="white"/>
        </w:rPr>
        <w:t>Замкнутость</w:t>
      </w:r>
      <w:r w:rsidRPr="0029618A">
        <w:rPr>
          <w:rFonts w:eastAsia="Times New Roman"/>
          <w:sz w:val="24"/>
          <w:szCs w:val="24"/>
          <w:highlight w:val="white"/>
        </w:rPr>
        <w:t>: для любых двух элементов из</w:t>
      </w:r>
      <w:r w:rsidR="00B64703">
        <w:rPr>
          <w:rFonts w:eastAsia="Times New Roman"/>
          <w:sz w:val="24"/>
          <w:szCs w:val="24"/>
          <w:highlight w:val="white"/>
        </w:rPr>
        <w:t xml:space="preserve"> </w:t>
      </w:r>
      <w:r w:rsidR="00D67AEB" w:rsidRPr="00D67AEB">
        <w:rPr>
          <w:rStyle w:val="af9"/>
          <w:rFonts w:eastAsia="Arial"/>
          <w:highlight w:val="white"/>
        </w:rPr>
        <w:t>A</w:t>
      </w:r>
      <w:r w:rsidR="00D67AEB">
        <w:rPr>
          <w:rFonts w:eastAsia="Times New Roman"/>
          <w:sz w:val="24"/>
          <w:szCs w:val="24"/>
          <w:highlight w:val="white"/>
        </w:rPr>
        <w:t xml:space="preserve"> </w:t>
      </w:r>
      <w:r>
        <w:rPr>
          <w:rFonts w:eastAsia="Times New Roman"/>
          <w:sz w:val="24"/>
          <w:szCs w:val="24"/>
          <w:highlight w:val="white"/>
        </w:rPr>
        <w:t xml:space="preserve">результат </w:t>
      </w:r>
      <w:r w:rsidRPr="0029618A">
        <w:rPr>
          <w:rFonts w:eastAsia="Times New Roman"/>
          <w:sz w:val="24"/>
          <w:szCs w:val="24"/>
          <w:highlight w:val="white"/>
        </w:rPr>
        <w:t>операци</w:t>
      </w:r>
      <w:r>
        <w:rPr>
          <w:rFonts w:eastAsia="Times New Roman"/>
          <w:sz w:val="24"/>
          <w:szCs w:val="24"/>
          <w:highlight w:val="white"/>
        </w:rPr>
        <w:t>и</w:t>
      </w:r>
      <w:r w:rsidR="00DC572F" w:rsidRPr="00DC572F">
        <w:rPr>
          <w:rFonts w:eastAsia="Times New Roman"/>
          <w:sz w:val="24"/>
          <w:szCs w:val="24"/>
          <w:highlight w:val="white"/>
        </w:rPr>
        <w:t xml:space="preserve"> </w:t>
      </w:r>
      <w:r w:rsidR="00D67AEB" w:rsidRPr="00D67AEB">
        <w:rPr>
          <w:rStyle w:val="af9"/>
          <w:rFonts w:eastAsia="Arial"/>
          <w:highlight w:val="white"/>
          <w:lang w:val="ru-RU"/>
        </w:rPr>
        <w:t>+</w:t>
      </w:r>
      <w:r w:rsidRPr="0029618A">
        <w:rPr>
          <w:rFonts w:eastAsia="Times New Roman"/>
          <w:sz w:val="24"/>
          <w:szCs w:val="24"/>
          <w:highlight w:val="white"/>
        </w:rPr>
        <w:t xml:space="preserve"> всегда </w:t>
      </w:r>
      <w:r>
        <w:rPr>
          <w:rFonts w:eastAsia="Times New Roman"/>
          <w:sz w:val="24"/>
          <w:szCs w:val="24"/>
          <w:highlight w:val="white"/>
        </w:rPr>
        <w:t xml:space="preserve">будет </w:t>
      </w:r>
      <w:r w:rsidRPr="0029618A">
        <w:rPr>
          <w:rFonts w:eastAsia="Times New Roman"/>
          <w:sz w:val="24"/>
          <w:szCs w:val="24"/>
          <w:highlight w:val="white"/>
        </w:rPr>
        <w:t>элемент</w:t>
      </w:r>
      <w:r>
        <w:rPr>
          <w:rFonts w:eastAsia="Times New Roman"/>
          <w:sz w:val="24"/>
          <w:szCs w:val="24"/>
          <w:highlight w:val="white"/>
        </w:rPr>
        <w:t>ом</w:t>
      </w:r>
      <w:r w:rsidRPr="0029618A">
        <w:rPr>
          <w:rFonts w:eastAsia="Times New Roman"/>
          <w:sz w:val="24"/>
          <w:szCs w:val="24"/>
          <w:highlight w:val="white"/>
        </w:rPr>
        <w:t xml:space="preserve"> этого же множества.</w:t>
      </w:r>
    </w:p>
    <w:p w14:paraId="509DF0E3" w14:textId="3CF41561" w:rsidR="00FC10F8" w:rsidRPr="0029618A" w:rsidRDefault="00FC10F8" w:rsidP="00FC10F8">
      <w:pPr>
        <w:numPr>
          <w:ilvl w:val="0"/>
          <w:numId w:val="1"/>
        </w:numPr>
        <w:spacing w:line="288" w:lineRule="auto"/>
        <w:jc w:val="both"/>
        <w:rPr>
          <w:rFonts w:eastAsia="Times New Roman"/>
          <w:sz w:val="24"/>
          <w:szCs w:val="24"/>
          <w:highlight w:val="white"/>
        </w:rPr>
      </w:pPr>
      <w:r w:rsidRPr="0029618A">
        <w:rPr>
          <w:rFonts w:eastAsia="Times New Roman"/>
          <w:i/>
          <w:sz w:val="24"/>
          <w:szCs w:val="24"/>
          <w:highlight w:val="white"/>
        </w:rPr>
        <w:t>Ассоциативность</w:t>
      </w:r>
      <w:r w:rsidRPr="0029618A">
        <w:rPr>
          <w:rFonts w:eastAsia="Times New Roman"/>
          <w:sz w:val="24"/>
          <w:szCs w:val="24"/>
          <w:highlight w:val="white"/>
        </w:rPr>
        <w:t>: для любых</w:t>
      </w:r>
      <w:r w:rsidR="00DC572F" w:rsidRPr="00DC572F">
        <w:rPr>
          <w:rFonts w:eastAsia="Times New Roman"/>
          <w:sz w:val="24"/>
          <w:szCs w:val="24"/>
          <w:highlight w:val="white"/>
        </w:rPr>
        <w:t xml:space="preserve"> </w:t>
      </w:r>
      <w:r w:rsidR="00D67AEB" w:rsidRPr="00D67AEB">
        <w:rPr>
          <w:rStyle w:val="af9"/>
          <w:rFonts w:eastAsia="Arial"/>
          <w:highlight w:val="white"/>
        </w:rPr>
        <w:t>a</w:t>
      </w:r>
      <w:r w:rsidR="00D67AEB" w:rsidRPr="00D67AEB">
        <w:rPr>
          <w:rStyle w:val="af9"/>
          <w:rFonts w:eastAsia="Arial"/>
          <w:highlight w:val="white"/>
          <w:lang w:val="ru-RU"/>
        </w:rPr>
        <w:t xml:space="preserve">, </w:t>
      </w:r>
      <w:r w:rsidR="00D67AEB" w:rsidRPr="00D67AEB">
        <w:rPr>
          <w:rStyle w:val="af9"/>
          <w:rFonts w:eastAsia="Arial"/>
          <w:highlight w:val="white"/>
        </w:rPr>
        <w:t>b</w:t>
      </w:r>
      <w:r w:rsidR="00D67AEB" w:rsidRPr="00D67AEB">
        <w:rPr>
          <w:rStyle w:val="af9"/>
          <w:rFonts w:eastAsia="Arial"/>
          <w:highlight w:val="white"/>
          <w:lang w:val="ru-RU"/>
        </w:rPr>
        <w:t xml:space="preserve">, </w:t>
      </w:r>
      <w:r w:rsidR="00D67AEB" w:rsidRPr="00D67AEB">
        <w:rPr>
          <w:rStyle w:val="af9"/>
          <w:rFonts w:eastAsia="Arial"/>
          <w:highlight w:val="white"/>
        </w:rPr>
        <w:t>c</w:t>
      </w:r>
      <w:r w:rsidR="00D67AEB" w:rsidRPr="00D67AEB">
        <w:rPr>
          <w:rFonts w:eastAsia="Times New Roman"/>
          <w:sz w:val="24"/>
          <w:szCs w:val="24"/>
          <w:highlight w:val="white"/>
        </w:rPr>
        <w:t xml:space="preserve"> </w:t>
      </w:r>
      <w:r w:rsidRPr="0029618A">
        <w:rPr>
          <w:rFonts w:eastAsia="Times New Roman"/>
          <w:sz w:val="24"/>
          <w:szCs w:val="24"/>
          <w:highlight w:val="white"/>
        </w:rPr>
        <w:t>из множества</w:t>
      </w:r>
      <w:r w:rsidR="00DC572F" w:rsidRPr="00DC572F">
        <w:rPr>
          <w:rFonts w:eastAsia="Times New Roman"/>
          <w:sz w:val="24"/>
          <w:szCs w:val="24"/>
          <w:highlight w:val="white"/>
        </w:rPr>
        <w:t xml:space="preserve"> </w:t>
      </w:r>
      <w:r w:rsidR="00D67AEB" w:rsidRPr="00D67AEB">
        <w:rPr>
          <w:rStyle w:val="af9"/>
          <w:rFonts w:eastAsia="Arial"/>
          <w:highlight w:val="white"/>
        </w:rPr>
        <w:t>A</w:t>
      </w:r>
      <w:r w:rsidR="00D67AEB" w:rsidRPr="00D67AEB">
        <w:rPr>
          <w:rFonts w:eastAsia="Times New Roman"/>
          <w:sz w:val="24"/>
          <w:szCs w:val="24"/>
          <w:highlight w:val="white"/>
        </w:rPr>
        <w:t xml:space="preserve"> </w:t>
      </w:r>
      <w:r w:rsidRPr="0029618A">
        <w:rPr>
          <w:rFonts w:eastAsia="Times New Roman"/>
          <w:sz w:val="24"/>
          <w:szCs w:val="24"/>
          <w:highlight w:val="white"/>
        </w:rPr>
        <w:t>верно</w:t>
      </w:r>
      <w:r>
        <w:rPr>
          <w:rFonts w:eastAsia="Times New Roman"/>
          <w:sz w:val="24"/>
          <w:szCs w:val="24"/>
          <w:highlight w:val="white"/>
        </w:rPr>
        <w:t>,</w:t>
      </w:r>
      <w:r w:rsidRPr="0029618A">
        <w:rPr>
          <w:rFonts w:eastAsia="Times New Roman"/>
          <w:sz w:val="24"/>
          <w:szCs w:val="24"/>
          <w:highlight w:val="white"/>
        </w:rPr>
        <w:t xml:space="preserve"> что</w:t>
      </w:r>
      <w:r w:rsidR="00DC572F" w:rsidRPr="00DC572F">
        <w:rPr>
          <w:rFonts w:eastAsia="Times New Roman"/>
          <w:sz w:val="24"/>
          <w:szCs w:val="24"/>
          <w:highlight w:val="white"/>
        </w:rPr>
        <w:t xml:space="preserve"> </w:t>
      </w:r>
      <w:r w:rsidR="00D67AEB" w:rsidRPr="00D67AEB">
        <w:rPr>
          <w:rStyle w:val="af9"/>
          <w:rFonts w:eastAsia="Arial"/>
          <w:highlight w:val="white"/>
          <w:lang w:val="ru-RU"/>
        </w:rPr>
        <w:t>(</w:t>
      </w:r>
      <w:r w:rsidR="00D67AEB" w:rsidRPr="00D67AEB">
        <w:rPr>
          <w:rStyle w:val="af9"/>
          <w:rFonts w:eastAsia="Arial"/>
          <w:highlight w:val="white"/>
        </w:rPr>
        <w:t>a</w:t>
      </w:r>
      <w:r w:rsidR="00D67AEB" w:rsidRPr="00D67AEB">
        <w:rPr>
          <w:rStyle w:val="af9"/>
          <w:rFonts w:eastAsia="Arial"/>
          <w:highlight w:val="white"/>
          <w:lang w:val="ru-RU"/>
        </w:rPr>
        <w:t>+</w:t>
      </w:r>
      <w:r w:rsidR="00D67AEB" w:rsidRPr="00D67AEB">
        <w:rPr>
          <w:rStyle w:val="af9"/>
          <w:rFonts w:eastAsia="Arial"/>
          <w:highlight w:val="white"/>
        </w:rPr>
        <w:t>b</w:t>
      </w:r>
      <w:r w:rsidR="00D67AEB" w:rsidRPr="00D67AEB">
        <w:rPr>
          <w:rStyle w:val="af9"/>
          <w:rFonts w:eastAsia="Arial"/>
          <w:highlight w:val="white"/>
          <w:lang w:val="ru-RU"/>
        </w:rPr>
        <w:t>)+</w:t>
      </w:r>
      <w:r w:rsidR="00D67AEB" w:rsidRPr="00D67AEB">
        <w:rPr>
          <w:rStyle w:val="af9"/>
          <w:rFonts w:eastAsia="Arial"/>
          <w:highlight w:val="white"/>
        </w:rPr>
        <w:t>c</w:t>
      </w:r>
      <w:r w:rsidR="00D67AEB" w:rsidRPr="00D67AEB">
        <w:rPr>
          <w:rStyle w:val="af9"/>
          <w:rFonts w:eastAsia="Arial"/>
          <w:highlight w:val="white"/>
          <w:lang w:val="ru-RU"/>
        </w:rPr>
        <w:t>=</w:t>
      </w:r>
      <w:r w:rsidR="00D67AEB" w:rsidRPr="00D67AEB">
        <w:rPr>
          <w:rStyle w:val="af9"/>
          <w:rFonts w:eastAsia="Arial"/>
          <w:highlight w:val="white"/>
        </w:rPr>
        <w:t>a</w:t>
      </w:r>
      <w:r w:rsidR="00D67AEB" w:rsidRPr="00D67AEB">
        <w:rPr>
          <w:rStyle w:val="af9"/>
          <w:rFonts w:eastAsia="Arial"/>
          <w:highlight w:val="white"/>
          <w:lang w:val="ru-RU"/>
        </w:rPr>
        <w:t>+(</w:t>
      </w:r>
      <w:r w:rsidR="00D67AEB" w:rsidRPr="00D67AEB">
        <w:rPr>
          <w:rStyle w:val="af9"/>
          <w:rFonts w:eastAsia="Arial"/>
          <w:highlight w:val="white"/>
        </w:rPr>
        <w:t>b</w:t>
      </w:r>
      <w:r w:rsidR="00D67AEB" w:rsidRPr="00D67AEB">
        <w:rPr>
          <w:rStyle w:val="af9"/>
          <w:rFonts w:eastAsia="Arial"/>
          <w:highlight w:val="white"/>
          <w:lang w:val="ru-RU"/>
        </w:rPr>
        <w:t>+</w:t>
      </w:r>
      <w:r w:rsidR="00D67AEB" w:rsidRPr="00D67AEB">
        <w:rPr>
          <w:rStyle w:val="af9"/>
          <w:rFonts w:eastAsia="Arial"/>
          <w:highlight w:val="white"/>
        </w:rPr>
        <w:t>c</w:t>
      </w:r>
      <w:r w:rsidR="00D67AEB" w:rsidRPr="00D67AEB">
        <w:rPr>
          <w:rStyle w:val="af9"/>
          <w:rFonts w:eastAsia="Arial"/>
          <w:highlight w:val="white"/>
          <w:lang w:val="ru-RU"/>
        </w:rPr>
        <w:t>).</w:t>
      </w:r>
    </w:p>
    <w:p w14:paraId="562F2083" w14:textId="6DF365D7" w:rsidR="00FC10F8" w:rsidRPr="0029618A" w:rsidRDefault="00FC10F8" w:rsidP="00FC10F8">
      <w:pPr>
        <w:numPr>
          <w:ilvl w:val="0"/>
          <w:numId w:val="1"/>
        </w:numPr>
        <w:spacing w:line="288" w:lineRule="auto"/>
        <w:jc w:val="both"/>
        <w:rPr>
          <w:rFonts w:eastAsia="Times New Roman"/>
          <w:sz w:val="24"/>
          <w:szCs w:val="24"/>
          <w:highlight w:val="white"/>
        </w:rPr>
      </w:pPr>
      <w:r w:rsidRPr="0029618A">
        <w:rPr>
          <w:rFonts w:eastAsia="Times New Roman"/>
          <w:i/>
          <w:sz w:val="24"/>
          <w:szCs w:val="24"/>
          <w:highlight w:val="white"/>
        </w:rPr>
        <w:t>Существование нейтрального элемента</w:t>
      </w:r>
      <w:r w:rsidRPr="0029618A">
        <w:rPr>
          <w:rFonts w:eastAsia="Times New Roman"/>
          <w:sz w:val="24"/>
          <w:szCs w:val="24"/>
          <w:highlight w:val="white"/>
        </w:rPr>
        <w:t>: в</w:t>
      </w:r>
      <w:r w:rsidR="00DC572F" w:rsidRPr="00DC572F">
        <w:rPr>
          <w:rFonts w:eastAsia="Times New Roman"/>
          <w:sz w:val="24"/>
          <w:szCs w:val="24"/>
          <w:highlight w:val="white"/>
        </w:rPr>
        <w:t xml:space="preserve"> </w:t>
      </w:r>
      <w:r w:rsidR="00D67AEB" w:rsidRPr="00D67AEB">
        <w:rPr>
          <w:rStyle w:val="af9"/>
          <w:rFonts w:eastAsia="Arial"/>
          <w:highlight w:val="white"/>
        </w:rPr>
        <w:t>A</w:t>
      </w:r>
      <w:r w:rsidR="00DC572F" w:rsidRPr="00DC572F">
        <w:rPr>
          <w:rFonts w:eastAsia="Times New Roman"/>
          <w:sz w:val="24"/>
          <w:szCs w:val="24"/>
          <w:highlight w:val="white"/>
        </w:rPr>
        <w:t xml:space="preserve"> </w:t>
      </w:r>
      <w:r w:rsidRPr="0029618A">
        <w:rPr>
          <w:rFonts w:eastAsia="Times New Roman"/>
          <w:sz w:val="24"/>
          <w:szCs w:val="24"/>
          <w:highlight w:val="white"/>
        </w:rPr>
        <w:t>существует единственный элемент</w:t>
      </w:r>
      <w:r w:rsidR="00DC572F" w:rsidRPr="00DC572F">
        <w:rPr>
          <w:rFonts w:eastAsia="Times New Roman"/>
          <w:sz w:val="24"/>
          <w:szCs w:val="24"/>
          <w:highlight w:val="white"/>
        </w:rPr>
        <w:t xml:space="preserve"> 0</w:t>
      </w:r>
      <w:r w:rsidRPr="0029618A">
        <w:rPr>
          <w:rFonts w:eastAsia="Times New Roman"/>
          <w:sz w:val="24"/>
          <w:szCs w:val="24"/>
          <w:highlight w:val="white"/>
        </w:rPr>
        <w:t>, такой что</w:t>
      </w:r>
      <w:r w:rsidR="00D67AEB" w:rsidRPr="00D67AEB">
        <w:rPr>
          <w:rFonts w:eastAsia="Times New Roman"/>
          <w:sz w:val="24"/>
          <w:szCs w:val="24"/>
          <w:highlight w:val="white"/>
        </w:rPr>
        <w:t xml:space="preserve"> </w:t>
      </w:r>
      <w:r w:rsidR="00D67AEB" w:rsidRPr="00D67AEB">
        <w:rPr>
          <w:rStyle w:val="af9"/>
          <w:rFonts w:eastAsia="Arial"/>
          <w:highlight w:val="white"/>
          <w:lang w:val="ru-RU"/>
        </w:rPr>
        <w:t>0+</w:t>
      </w:r>
      <w:r w:rsidR="00D67AEB" w:rsidRPr="00D67AEB">
        <w:rPr>
          <w:rStyle w:val="af9"/>
          <w:rFonts w:eastAsia="Arial"/>
          <w:highlight w:val="white"/>
        </w:rPr>
        <w:t>a</w:t>
      </w:r>
      <w:r w:rsidR="00D67AEB" w:rsidRPr="00D67AEB">
        <w:rPr>
          <w:rStyle w:val="af9"/>
          <w:rFonts w:eastAsia="Arial"/>
          <w:highlight w:val="white"/>
          <w:lang w:val="ru-RU"/>
        </w:rPr>
        <w:t>=</w:t>
      </w:r>
      <w:r w:rsidR="00D67AEB" w:rsidRPr="00D67AEB">
        <w:rPr>
          <w:rStyle w:val="af9"/>
          <w:rFonts w:eastAsia="Arial"/>
          <w:highlight w:val="white"/>
        </w:rPr>
        <w:t>a</w:t>
      </w:r>
      <w:r w:rsidR="00D67AEB" w:rsidRPr="00D67AEB">
        <w:rPr>
          <w:rStyle w:val="af9"/>
          <w:rFonts w:eastAsia="Arial"/>
          <w:highlight w:val="white"/>
          <w:lang w:val="ru-RU"/>
        </w:rPr>
        <w:t>+0=</w:t>
      </w:r>
      <w:r w:rsidR="00D67AEB" w:rsidRPr="00D67AEB">
        <w:rPr>
          <w:rStyle w:val="af9"/>
          <w:rFonts w:eastAsia="Arial"/>
          <w:highlight w:val="white"/>
        </w:rPr>
        <w:t>a</w:t>
      </w:r>
      <w:r w:rsidR="00DC572F" w:rsidRPr="00DC572F">
        <w:rPr>
          <w:rFonts w:eastAsia="Times New Roman"/>
          <w:sz w:val="24"/>
          <w:szCs w:val="24"/>
          <w:highlight w:val="white"/>
        </w:rPr>
        <w:t xml:space="preserve"> </w:t>
      </w:r>
      <w:r w:rsidRPr="0029618A">
        <w:rPr>
          <w:rFonts w:eastAsia="Times New Roman"/>
          <w:sz w:val="24"/>
          <w:szCs w:val="24"/>
          <w:highlight w:val="white"/>
        </w:rPr>
        <w:t>для любого</w:t>
      </w:r>
      <w:r w:rsidR="00D67AEB" w:rsidRPr="00D67AEB">
        <w:rPr>
          <w:rFonts w:eastAsia="Times New Roman"/>
          <w:sz w:val="24"/>
          <w:szCs w:val="24"/>
          <w:highlight w:val="white"/>
        </w:rPr>
        <w:t xml:space="preserve"> </w:t>
      </w:r>
      <w:r w:rsidR="00D67AEB" w:rsidRPr="00D67AEB">
        <w:rPr>
          <w:rStyle w:val="af9"/>
          <w:rFonts w:eastAsia="Arial"/>
          <w:highlight w:val="white"/>
        </w:rPr>
        <w:t>a</w:t>
      </w:r>
      <w:r w:rsidR="00DC572F" w:rsidRPr="00DC572F">
        <w:rPr>
          <w:rFonts w:eastAsia="Times New Roman"/>
          <w:sz w:val="24"/>
          <w:szCs w:val="24"/>
          <w:highlight w:val="white"/>
        </w:rPr>
        <w:t xml:space="preserve"> </w:t>
      </w:r>
      <w:r w:rsidRPr="0029618A">
        <w:rPr>
          <w:rFonts w:eastAsia="Times New Roman"/>
          <w:sz w:val="24"/>
          <w:szCs w:val="24"/>
          <w:highlight w:val="white"/>
        </w:rPr>
        <w:t>из</w:t>
      </w:r>
      <w:r w:rsidR="00D67AEB" w:rsidRPr="00D67AEB">
        <w:rPr>
          <w:rFonts w:eastAsia="Times New Roman"/>
          <w:sz w:val="24"/>
          <w:szCs w:val="24"/>
          <w:highlight w:val="white"/>
        </w:rPr>
        <w:t xml:space="preserve"> </w:t>
      </w:r>
      <w:r w:rsidR="00D67AEB" w:rsidRPr="00D67AEB">
        <w:rPr>
          <w:rStyle w:val="af9"/>
          <w:rFonts w:eastAsia="Arial"/>
          <w:highlight w:val="white"/>
        </w:rPr>
        <w:t>A</w:t>
      </w:r>
      <w:r w:rsidRPr="0029618A">
        <w:rPr>
          <w:rFonts w:eastAsia="Times New Roman"/>
          <w:sz w:val="24"/>
          <w:szCs w:val="24"/>
          <w:highlight w:val="white"/>
        </w:rPr>
        <w:t>.</w:t>
      </w:r>
      <w:r w:rsidR="00B657ED" w:rsidRPr="00713766">
        <w:rPr>
          <w:rFonts w:eastAsia="Times New Roman"/>
          <w:sz w:val="24"/>
          <w:szCs w:val="24"/>
          <w:highlight w:val="white"/>
        </w:rPr>
        <w:t xml:space="preserve"> </w:t>
      </w:r>
    </w:p>
    <w:p w14:paraId="68FF1894" w14:textId="076CB96A" w:rsidR="00FC10F8" w:rsidRPr="0029618A" w:rsidRDefault="00FC10F8" w:rsidP="00FC10F8">
      <w:pPr>
        <w:numPr>
          <w:ilvl w:val="0"/>
          <w:numId w:val="1"/>
        </w:numPr>
        <w:spacing w:line="288" w:lineRule="auto"/>
        <w:jc w:val="both"/>
        <w:rPr>
          <w:rFonts w:eastAsia="Times New Roman"/>
          <w:sz w:val="24"/>
          <w:szCs w:val="24"/>
          <w:highlight w:val="white"/>
        </w:rPr>
      </w:pPr>
      <w:r w:rsidRPr="0029618A">
        <w:rPr>
          <w:rFonts w:eastAsia="Times New Roman"/>
          <w:i/>
          <w:sz w:val="24"/>
          <w:szCs w:val="24"/>
          <w:highlight w:val="white"/>
        </w:rPr>
        <w:t>Обратимость</w:t>
      </w:r>
      <w:r w:rsidRPr="0029618A">
        <w:rPr>
          <w:rFonts w:eastAsia="Times New Roman"/>
          <w:sz w:val="24"/>
          <w:szCs w:val="24"/>
          <w:highlight w:val="white"/>
        </w:rPr>
        <w:t>: для каждого элемента</w:t>
      </w:r>
      <w:r w:rsidR="00DC572F" w:rsidRPr="00DC572F">
        <w:rPr>
          <w:rFonts w:eastAsia="Times New Roman"/>
          <w:sz w:val="24"/>
          <w:szCs w:val="24"/>
          <w:highlight w:val="white"/>
        </w:rPr>
        <w:t xml:space="preserve"> </w:t>
      </w:r>
      <w:r w:rsidR="00D67AEB" w:rsidRPr="00D67AEB">
        <w:rPr>
          <w:rStyle w:val="af9"/>
          <w:rFonts w:eastAsia="Arial"/>
          <w:highlight w:val="white"/>
        </w:rPr>
        <w:t>a</w:t>
      </w:r>
      <w:r w:rsidR="00DC572F" w:rsidRPr="00DC572F">
        <w:rPr>
          <w:rFonts w:eastAsia="Times New Roman"/>
          <w:sz w:val="24"/>
          <w:szCs w:val="24"/>
          <w:highlight w:val="white"/>
        </w:rPr>
        <w:t xml:space="preserve"> </w:t>
      </w:r>
      <w:r w:rsidRPr="0029618A">
        <w:rPr>
          <w:rFonts w:eastAsia="Times New Roman"/>
          <w:sz w:val="24"/>
          <w:szCs w:val="24"/>
          <w:highlight w:val="white"/>
        </w:rPr>
        <w:t>в</w:t>
      </w:r>
      <w:r w:rsidR="00DC572F" w:rsidRPr="00DC572F">
        <w:rPr>
          <w:rFonts w:eastAsia="Times New Roman"/>
          <w:sz w:val="24"/>
          <w:szCs w:val="24"/>
          <w:highlight w:val="white"/>
        </w:rPr>
        <w:t xml:space="preserve"> </w:t>
      </w:r>
      <w:r w:rsidR="00D67AEB" w:rsidRPr="00D67AEB">
        <w:rPr>
          <w:rStyle w:val="af9"/>
          <w:rFonts w:eastAsia="Arial"/>
          <w:highlight w:val="white"/>
        </w:rPr>
        <w:t>A</w:t>
      </w:r>
      <w:r w:rsidR="00D67AEB" w:rsidRPr="00D67AEB">
        <w:rPr>
          <w:rStyle w:val="af9"/>
          <w:rFonts w:eastAsia="Arial"/>
          <w:highlight w:val="white"/>
          <w:lang w:val="ru-RU"/>
        </w:rPr>
        <w:t xml:space="preserve"> </w:t>
      </w:r>
      <w:r w:rsidRPr="0029618A">
        <w:rPr>
          <w:rFonts w:eastAsia="Times New Roman"/>
          <w:sz w:val="24"/>
          <w:szCs w:val="24"/>
          <w:highlight w:val="white"/>
        </w:rPr>
        <w:t>существует единственный обратный ему элемент</w:t>
      </w:r>
      <w:r w:rsidR="00DC572F" w:rsidRPr="00DC572F">
        <w:rPr>
          <w:rFonts w:eastAsia="Times New Roman"/>
          <w:sz w:val="24"/>
          <w:szCs w:val="24"/>
          <w:highlight w:val="white"/>
        </w:rPr>
        <w:t xml:space="preserve"> </w:t>
      </w:r>
      <w:r w:rsidR="00D67AEB" w:rsidRPr="00D67AEB">
        <w:rPr>
          <w:rStyle w:val="af9"/>
          <w:rFonts w:eastAsia="Arial"/>
          <w:highlight w:val="white"/>
          <w:lang w:val="ru-RU"/>
        </w:rPr>
        <w:t>(</w:t>
      </w:r>
      <w:r w:rsidR="00D67AEB">
        <w:rPr>
          <w:rStyle w:val="af9"/>
          <w:rFonts w:eastAsia="Arial"/>
          <w:highlight w:val="white"/>
          <w:lang w:val="ru-RU"/>
        </w:rPr>
        <w:sym w:font="Symbol" w:char="F02D"/>
      </w:r>
      <w:r w:rsidR="00D67AEB" w:rsidRPr="00D67AEB">
        <w:rPr>
          <w:rStyle w:val="af9"/>
          <w:rFonts w:eastAsia="Arial"/>
          <w:highlight w:val="white"/>
        </w:rPr>
        <w:t>a</w:t>
      </w:r>
      <w:r w:rsidR="00D67AEB" w:rsidRPr="00D67AEB">
        <w:rPr>
          <w:rStyle w:val="af9"/>
          <w:rFonts w:eastAsia="Arial"/>
          <w:highlight w:val="white"/>
          <w:lang w:val="ru-RU"/>
        </w:rPr>
        <w:t>),</w:t>
      </w:r>
      <w:r w:rsidRPr="0029618A">
        <w:rPr>
          <w:rFonts w:eastAsia="Times New Roman"/>
          <w:sz w:val="24"/>
          <w:szCs w:val="24"/>
          <w:highlight w:val="white"/>
        </w:rPr>
        <w:t xml:space="preserve"> такой, что</w:t>
      </w:r>
      <w:r w:rsidR="00D67AEB" w:rsidRPr="00D67AEB">
        <w:rPr>
          <w:rFonts w:eastAsia="Times New Roman"/>
          <w:sz w:val="24"/>
          <w:szCs w:val="24"/>
          <w:highlight w:val="white"/>
        </w:rPr>
        <w:t xml:space="preserve"> </w:t>
      </w:r>
      <w:r w:rsidR="00D67AEB" w:rsidRPr="00D67AEB">
        <w:rPr>
          <w:rStyle w:val="af9"/>
          <w:rFonts w:eastAsia="Arial"/>
          <w:highlight w:val="white"/>
        </w:rPr>
        <w:t>a</w:t>
      </w:r>
      <w:r w:rsidR="00D67AEB" w:rsidRPr="00D67AEB">
        <w:rPr>
          <w:rStyle w:val="af9"/>
          <w:rFonts w:eastAsia="Arial"/>
          <w:highlight w:val="white"/>
          <w:lang w:val="ru-RU"/>
        </w:rPr>
        <w:t>+(</w:t>
      </w:r>
      <w:r w:rsidR="00D67AEB" w:rsidRPr="00D67AEB">
        <w:rPr>
          <w:rStyle w:val="af9"/>
          <w:rFonts w:eastAsia="Arial"/>
          <w:highlight w:val="white"/>
        </w:rPr>
        <w:sym w:font="Symbol" w:char="F02D"/>
      </w:r>
      <w:r w:rsidR="00D67AEB" w:rsidRPr="00D67AEB">
        <w:rPr>
          <w:rStyle w:val="af9"/>
          <w:rFonts w:eastAsia="Arial"/>
          <w:highlight w:val="white"/>
        </w:rPr>
        <w:t>a</w:t>
      </w:r>
      <w:r w:rsidR="00D67AEB" w:rsidRPr="00D67AEB">
        <w:rPr>
          <w:rStyle w:val="af9"/>
          <w:rFonts w:eastAsia="Arial"/>
          <w:highlight w:val="white"/>
          <w:lang w:val="ru-RU"/>
        </w:rPr>
        <w:t>)=0</w:t>
      </w:r>
      <w:r w:rsidRPr="0029618A">
        <w:rPr>
          <w:rFonts w:eastAsia="Times New Roman"/>
          <w:sz w:val="24"/>
          <w:szCs w:val="24"/>
          <w:highlight w:val="white"/>
        </w:rPr>
        <w:t xml:space="preserve">. </w:t>
      </w:r>
    </w:p>
    <w:p w14:paraId="1D5EE18D" w14:textId="77777777" w:rsidR="00FC10F8" w:rsidRPr="0029618A" w:rsidRDefault="00FC10F8" w:rsidP="00FC10F8">
      <w:pPr>
        <w:spacing w:line="288" w:lineRule="auto"/>
        <w:ind w:firstLine="425"/>
        <w:jc w:val="both"/>
        <w:rPr>
          <w:rFonts w:eastAsia="Times New Roman"/>
          <w:sz w:val="24"/>
          <w:szCs w:val="24"/>
          <w:highlight w:val="white"/>
        </w:rPr>
      </w:pPr>
      <w:r w:rsidRPr="0029618A">
        <w:rPr>
          <w:rFonts w:eastAsia="Times New Roman"/>
          <w:sz w:val="24"/>
          <w:szCs w:val="24"/>
          <w:highlight w:val="white"/>
        </w:rPr>
        <w:t>Группа является общей моделью для обратимого ассоциативного комбинирования действий или объектов. Группу образуют числа с операцией сложения, и они же образуют группу и с операцией умножения, несложно убедиться, что аксиомам группы удовлетворяют и петли на верёвке или ленте. Понятие группы настолько важно в математике, что хоть они и не понадобятся в нашей книжке непосредственно, не лишним будет о них рассказать тем, кто с таким подходом ещё не знаком, или напомнить тем, кто о группах уже слышал, но не связал свою жизнь с их изучением.</w:t>
      </w:r>
    </w:p>
    <w:p w14:paraId="5BFF9465" w14:textId="77777777"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lastRenderedPageBreak/>
        <w:t>В нашей книжке мы преимущественно будем иметь дело с двумя структурами: со</w:t>
      </w:r>
      <w:r w:rsidRPr="0029618A">
        <w:rPr>
          <w:rFonts w:eastAsia="Times New Roman"/>
          <w:i/>
          <w:sz w:val="24"/>
          <w:szCs w:val="24"/>
          <w:highlight w:val="white"/>
        </w:rPr>
        <w:t xml:space="preserve"> случайными величинами</w:t>
      </w:r>
      <w:r w:rsidRPr="0029618A">
        <w:rPr>
          <w:rFonts w:eastAsia="Times New Roman"/>
          <w:sz w:val="24"/>
          <w:szCs w:val="24"/>
          <w:highlight w:val="white"/>
        </w:rPr>
        <w:t xml:space="preserve"> и </w:t>
      </w:r>
      <w:r w:rsidRPr="0029618A">
        <w:rPr>
          <w:rFonts w:eastAsia="Times New Roman"/>
          <w:i/>
          <w:sz w:val="24"/>
          <w:szCs w:val="24"/>
          <w:highlight w:val="white"/>
        </w:rPr>
        <w:t>случайными функциями</w:t>
      </w:r>
      <w:r w:rsidRPr="0029618A">
        <w:rPr>
          <w:rFonts w:eastAsia="Times New Roman"/>
          <w:sz w:val="24"/>
          <w:szCs w:val="24"/>
          <w:highlight w:val="white"/>
        </w:rPr>
        <w:t>. Но знакомясь с ними, мы встретим многие другие понятия и модели и обозначим некоторые связи между ними.</w:t>
      </w:r>
    </w:p>
    <w:p w14:paraId="76ECCD0A" w14:textId="77777777"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А начнём мы с некоторого простого инструментария, который будет полезен на протяжении всего рассказа. И для этого нам потребуется… велосипед!</w:t>
      </w:r>
    </w:p>
    <w:p w14:paraId="7582FD7A" w14:textId="77777777" w:rsidR="00FC10F8" w:rsidRPr="0029618A" w:rsidRDefault="00FC10F8" w:rsidP="00FC10F8">
      <w:pPr>
        <w:pStyle w:val="2"/>
        <w:spacing w:before="200" w:after="0"/>
        <w:ind w:firstLine="397"/>
        <w:jc w:val="both"/>
        <w:rPr>
          <w:rFonts w:eastAsia="Cambria"/>
          <w:b/>
          <w:color w:val="4F81BD"/>
          <w:sz w:val="26"/>
          <w:szCs w:val="26"/>
        </w:rPr>
      </w:pPr>
      <w:bookmarkStart w:id="10" w:name="_Toc24894007"/>
      <w:r w:rsidRPr="0029618A">
        <w:rPr>
          <w:rFonts w:eastAsia="Cambria"/>
          <w:b/>
          <w:color w:val="4F81BD"/>
          <w:sz w:val="26"/>
          <w:szCs w:val="26"/>
        </w:rPr>
        <w:t>Закон велосипедиста</w:t>
      </w:r>
      <w:bookmarkEnd w:id="10"/>
    </w:p>
    <w:p w14:paraId="3D433379"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highlight w:val="white"/>
        </w:rPr>
        <w:t>Я большой энтузиаст любительского велосипедного спорта. Многие задачи, ставшие примерами для этой книжки, я обмозговывал в седле, вертя их мысленно и так и эдак, пытаясь найти наиболее наглядный и простой подход к их объяснению. Что может быть лучше, чем мчаться по трассе ранним утром, по холодку, скатываясь с лёгкого склона… это ощущение стоит того, чтобы ради него преодолевать бесконечные подъёмы или сопротивление встречному ветру! Правда, порой кажется, что подъёмов как будто бы больше, чем спусков, а ветер норовит быть встречным, куда ни поверни. В книгах по мерфологии в этой связи приводится </w:t>
      </w:r>
      <w:r w:rsidRPr="0029618A">
        <w:rPr>
          <w:rFonts w:eastAsia="Times New Roman"/>
          <w:b/>
          <w:sz w:val="24"/>
          <w:szCs w:val="24"/>
          <w:highlight w:val="white"/>
        </w:rPr>
        <w:t>закон велосипедиста</w:t>
      </w:r>
      <w:r w:rsidRPr="0029618A">
        <w:rPr>
          <w:rFonts w:eastAsia="Times New Roman"/>
          <w:sz w:val="24"/>
          <w:szCs w:val="24"/>
          <w:highlight w:val="white"/>
        </w:rPr>
        <w:t>:</w:t>
      </w:r>
    </w:p>
    <w:p w14:paraId="561A7010" w14:textId="77777777" w:rsidR="00FC10F8" w:rsidRPr="0029618A" w:rsidRDefault="00FC10F8" w:rsidP="00FC10F8">
      <w:pPr>
        <w:pBdr>
          <w:top w:val="single" w:sz="4" w:space="12" w:color="E36C0A"/>
          <w:left w:val="single" w:sz="4" w:space="12" w:color="E36C0A"/>
          <w:bottom w:val="single" w:sz="4" w:space="12" w:color="E36C0A"/>
          <w:right w:val="single" w:sz="4" w:space="12" w:color="E36C0A"/>
        </w:pBdr>
        <w:spacing w:before="240" w:after="240"/>
        <w:ind w:left="1134" w:right="1134"/>
        <w:jc w:val="center"/>
        <w:rPr>
          <w:rFonts w:eastAsia="Times New Roman"/>
          <w:b/>
          <w:color w:val="943734"/>
          <w:sz w:val="24"/>
          <w:szCs w:val="24"/>
        </w:rPr>
      </w:pPr>
      <w:r w:rsidRPr="0029618A">
        <w:rPr>
          <w:rFonts w:eastAsia="Times New Roman"/>
          <w:b/>
          <w:color w:val="943734"/>
          <w:sz w:val="24"/>
          <w:szCs w:val="24"/>
        </w:rPr>
        <w:t>Независимо от того, куда вы едете —</w:t>
      </w:r>
      <w:r w:rsidRPr="0029618A">
        <w:rPr>
          <w:rFonts w:eastAsia="Times New Roman"/>
          <w:b/>
          <w:color w:val="943734"/>
          <w:sz w:val="24"/>
          <w:szCs w:val="24"/>
        </w:rPr>
        <w:br/>
        <w:t xml:space="preserve"> это в гору и против ветра.</w:t>
      </w:r>
    </w:p>
    <w:p w14:paraId="4F49FE1D"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Живу я на Камчатке. В Петропавловске много горок, и катаясь по городу, их не миновать. Однако меня должна успокаивать такая мысль: начиная свой путь из дома, я возвращаюсь снова домой, а это значит, что суммарный спуск должен быть равен суммарному подъёму. Особенно честным будет маршрут, в котором прямой и обратный пути совпадают. </w:t>
      </w:r>
    </w:p>
    <w:p w14:paraId="64A67261"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Давайте представим себе 2-километровую трассу, которая состоит из одной симметричной горки: километр вверх, километр вниз. Вверх по склону я могу достаточно долго ехать со скоростью 10 км/ч, а на спуске стараюсь держать скорость в 40 км/ч (я осторожный велосипедист). Исходя из этих условий, на подъём я буду тратить в четыре раза больше времени, чем на спуск, и общая картина получится такой: 4/5 времени путешествия уйдёт на тягучий подъём, и лишь 1/5 — на приятный спуск. Получается обидно — 80% времени прогулки составит сложный участок пути! Этот результат не зависит от длины горок, а определяется лишь соотношением скоростей подъёма и спуска. Если я выкачусь из нашего холмистого города в сторону океана или в долину реки Авачи, горок почти не окажется, но в моём распоряжении остаются встречный и попутный ветер </w:t>
      </w:r>
      <w:r>
        <w:rPr>
          <w:rFonts w:eastAsia="Times New Roman"/>
          <w:sz w:val="24"/>
          <w:szCs w:val="24"/>
        </w:rPr>
        <w:t>или</w:t>
      </w:r>
      <w:r w:rsidRPr="0029618A">
        <w:rPr>
          <w:rFonts w:eastAsia="Times New Roman"/>
          <w:sz w:val="24"/>
          <w:szCs w:val="24"/>
        </w:rPr>
        <w:t xml:space="preserve"> участки с плохой дорогой, которые также способны отнять значительную часть времени путешествия.</w:t>
      </w:r>
    </w:p>
    <w:p w14:paraId="607ED6E4"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Давайте взглянем на закон велосипедиста с несколько иной точки зрения. Если я сделаю множество фотографий-селфи на протяжении своей </w:t>
      </w:r>
      <w:r w:rsidRPr="0029618A">
        <w:rPr>
          <w:rFonts w:eastAsia="Times New Roman"/>
          <w:sz w:val="24"/>
          <w:szCs w:val="24"/>
        </w:rPr>
        <w:lastRenderedPageBreak/>
        <w:t>велопрогулки в случайные моменты времени, а потом займусь их подсчётом и классификацией, то обнаружу, что значительная часть картинок показывает мне согбенную фигуру в оранжевом шлеме, упорно ползущую вверх по склону либо сопротивляющуюся встречному ветру. Число снимков с летящим и сияющим велосипедистом, как с рекламной картинки, увы, составит лишь около 20%. А что скажет статистика? Если мы выпустим на холмистую трассу большую толпу велосипедистов, подождём немного, и понаблюдаем за их плотностью, то увидим, как большая часть спортсменов толпится на трудных участках, и доля безмятежно улыбающихся лиц в общей массе окажется не так уж и велика!</w:t>
      </w:r>
    </w:p>
    <w:p w14:paraId="7D06D8FE" w14:textId="77777777" w:rsidR="00FC10F8" w:rsidRPr="0029618A" w:rsidRDefault="00FC10F8" w:rsidP="00FC10F8">
      <w:pPr>
        <w:pStyle w:val="2"/>
        <w:spacing w:before="200" w:after="0"/>
        <w:ind w:firstLine="397"/>
        <w:jc w:val="both"/>
        <w:rPr>
          <w:rFonts w:eastAsia="Cambria"/>
          <w:b/>
          <w:color w:val="4F81BD"/>
          <w:sz w:val="26"/>
          <w:szCs w:val="26"/>
        </w:rPr>
      </w:pPr>
      <w:bookmarkStart w:id="11" w:name="_Toc24894008"/>
      <w:r w:rsidRPr="0029618A">
        <w:rPr>
          <w:rFonts w:eastAsia="Cambria"/>
          <w:b/>
          <w:color w:val="4F81BD"/>
          <w:sz w:val="26"/>
          <w:szCs w:val="26"/>
        </w:rPr>
        <w:t>Измеряем уровень подлости</w:t>
      </w:r>
      <w:bookmarkEnd w:id="11"/>
    </w:p>
    <w:p w14:paraId="0ABF8542"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Давайте, как мы когда-то делали в школе, покажем на графике зависимость перемещения велосипедиста от времени при движении по симметричной треугольной горке. Только сделаем всё «по-взрослому», в так называемых </w:t>
      </w:r>
      <w:r w:rsidRPr="0029618A">
        <w:rPr>
          <w:rFonts w:eastAsia="Times New Roman"/>
          <w:i/>
          <w:sz w:val="24"/>
          <w:szCs w:val="24"/>
        </w:rPr>
        <w:t>собственных масштабах задачи</w:t>
      </w:r>
      <w:r w:rsidRPr="0029618A">
        <w:rPr>
          <w:rFonts w:eastAsia="Times New Roman"/>
          <w:i/>
          <w:sz w:val="24"/>
          <w:szCs w:val="24"/>
          <w:vertAlign w:val="superscript"/>
        </w:rPr>
        <w:footnoteReference w:id="5"/>
      </w:r>
      <w:r w:rsidRPr="0029618A">
        <w:rPr>
          <w:rFonts w:eastAsia="Times New Roman"/>
          <w:sz w:val="24"/>
          <w:szCs w:val="24"/>
        </w:rPr>
        <w:t>: расстояние станем измерять не в километрах, а в долях общего пути, так же поступим и со временем путешествия. Первую половину пути велосипедист двигался медленно и долго — 4/5 всего времени, а вторую он преодолел быстро — за 1/5 времени.</w:t>
      </w:r>
    </w:p>
    <w:p w14:paraId="7067E78D" w14:textId="055D5DAC" w:rsidR="00FC10F8" w:rsidRPr="0029618A" w:rsidRDefault="00996636" w:rsidP="00FC10F8">
      <w:pPr>
        <w:spacing w:before="120" w:after="120"/>
        <w:ind w:firstLine="397"/>
        <w:jc w:val="center"/>
        <w:rPr>
          <w:rFonts w:eastAsia="Times New Roman"/>
          <w:i/>
          <w:sz w:val="24"/>
          <w:szCs w:val="24"/>
        </w:rPr>
      </w:pPr>
      <w:r>
        <w:rPr>
          <w:noProof/>
        </w:rPr>
        <w:drawing>
          <wp:inline distT="0" distB="0" distL="0" distR="0" wp14:anchorId="28A23621" wp14:editId="6CC7C9FE">
            <wp:extent cx="4687200" cy="4276800"/>
            <wp:effectExtent l="0" t="0" r="0"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4687200" cy="4276800"/>
                    </a:xfrm>
                    <a:prstGeom prst="rect">
                      <a:avLst/>
                    </a:prstGeom>
                  </pic:spPr>
                </pic:pic>
              </a:graphicData>
            </a:graphic>
          </wp:inline>
        </w:drawing>
      </w:r>
    </w:p>
    <w:p w14:paraId="5D2AFD5D" w14:textId="1BC1D64F" w:rsidR="00FC10F8" w:rsidRPr="0029618A" w:rsidRDefault="0078307D" w:rsidP="00FC10F8">
      <w:pPr>
        <w:keepLines/>
        <w:spacing w:before="120" w:after="240"/>
        <w:ind w:left="567" w:right="567"/>
        <w:jc w:val="both"/>
        <w:rPr>
          <w:rFonts w:eastAsia="Times New Roman"/>
          <w:i/>
          <w:sz w:val="24"/>
          <w:szCs w:val="24"/>
        </w:rPr>
      </w:pPr>
      <w:r>
        <w:rPr>
          <w:rFonts w:eastAsia="Times New Roman"/>
          <w:i/>
          <w:sz w:val="24"/>
          <w:szCs w:val="24"/>
        </w:rPr>
        <w:lastRenderedPageBreak/>
        <w:t xml:space="preserve">Рис. 1.3. </w:t>
      </w:r>
      <w:r w:rsidR="00FC10F8" w:rsidRPr="0029618A">
        <w:rPr>
          <w:rFonts w:eastAsia="Times New Roman"/>
          <w:i/>
          <w:sz w:val="24"/>
          <w:szCs w:val="24"/>
        </w:rPr>
        <w:t>Диаграмма перемещения велосипедиста в долях от общего пути и времени.</w:t>
      </w:r>
    </w:p>
    <w:p w14:paraId="5546BD6A"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Что же нам показывает график, который мы получили? Во-первых, мы можем сравнить скорости на разных участках пути (наклоны) со </w:t>
      </w:r>
      <w:r w:rsidRPr="0029618A">
        <w:rPr>
          <w:rFonts w:eastAsia="Times New Roman"/>
          <w:i/>
          <w:sz w:val="24"/>
          <w:szCs w:val="24"/>
        </w:rPr>
        <w:t>средней скоростью</w:t>
      </w:r>
      <w:r w:rsidRPr="0029618A">
        <w:rPr>
          <w:rFonts w:eastAsia="Times New Roman"/>
          <w:sz w:val="24"/>
          <w:szCs w:val="24"/>
        </w:rPr>
        <w:t>, которая соответствует диагональной линии. Во-вторых, становится наглядным соотношение: 80/50 — 80% времени путешествия заняла трудная половина маршрута. Кроме того, из графика можно заключить, что за первую половину расчётного времени путешествия велосипедист успеет преодолеть лишь треть всего пути. Пока всё предельно просто и понятно.</w:t>
      </w:r>
    </w:p>
    <w:p w14:paraId="15DD632D"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А что, если маршрут велосипедиста усложнится и перестанет быть симметричным</w:t>
      </w:r>
      <w:r>
        <w:rPr>
          <w:rFonts w:eastAsia="Times New Roman"/>
          <w:sz w:val="24"/>
          <w:szCs w:val="24"/>
        </w:rPr>
        <w:t>?</w:t>
      </w:r>
      <w:r w:rsidRPr="0029618A">
        <w:rPr>
          <w:rFonts w:eastAsia="Times New Roman"/>
          <w:sz w:val="24"/>
          <w:szCs w:val="24"/>
        </w:rPr>
        <w:t xml:space="preserve"> Что, если участков с подъёмами и спусками будет несколько, и все они будут разными по трудности? Можно изобразить путешествие и на этот раз, например</w:t>
      </w:r>
      <w:r>
        <w:rPr>
          <w:rFonts w:eastAsia="Times New Roman"/>
          <w:sz w:val="24"/>
          <w:szCs w:val="24"/>
        </w:rPr>
        <w:t>,</w:t>
      </w:r>
      <w:r w:rsidRPr="0029618A">
        <w:rPr>
          <w:rFonts w:eastAsia="Times New Roman"/>
          <w:sz w:val="24"/>
          <w:szCs w:val="24"/>
        </w:rPr>
        <w:t xml:space="preserve"> так, как показано на рисунке:</w:t>
      </w:r>
      <w:r w:rsidRPr="0029618A">
        <w:rPr>
          <w:rFonts w:eastAsia="Times New Roman"/>
          <w:sz w:val="24"/>
          <w:szCs w:val="24"/>
        </w:rPr>
        <w:tab/>
        <w:t xml:space="preserve"> </w:t>
      </w:r>
    </w:p>
    <w:p w14:paraId="69327CC1" w14:textId="716DE0FF" w:rsidR="00FC10F8" w:rsidRPr="0029618A" w:rsidRDefault="00996636" w:rsidP="00FC10F8">
      <w:pPr>
        <w:spacing w:before="120" w:after="120"/>
        <w:ind w:firstLine="397"/>
        <w:jc w:val="center"/>
        <w:rPr>
          <w:rFonts w:eastAsia="Times New Roman"/>
          <w:i/>
          <w:sz w:val="24"/>
          <w:szCs w:val="24"/>
        </w:rPr>
      </w:pPr>
      <w:r>
        <w:rPr>
          <w:noProof/>
        </w:rPr>
        <w:drawing>
          <wp:inline distT="0" distB="0" distL="0" distR="0" wp14:anchorId="3F786E2D" wp14:editId="2D107E3E">
            <wp:extent cx="4590000" cy="4237200"/>
            <wp:effectExtent l="0" t="0" r="1270" b="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4590000" cy="4237200"/>
                    </a:xfrm>
                    <a:prstGeom prst="rect">
                      <a:avLst/>
                    </a:prstGeom>
                  </pic:spPr>
                </pic:pic>
              </a:graphicData>
            </a:graphic>
          </wp:inline>
        </w:drawing>
      </w:r>
    </w:p>
    <w:p w14:paraId="50E8D5EC" w14:textId="1F2E5B14" w:rsidR="00FC10F8" w:rsidRPr="0029618A" w:rsidRDefault="0078307D" w:rsidP="00FC10F8">
      <w:pPr>
        <w:keepLines/>
        <w:spacing w:before="120" w:after="240"/>
        <w:ind w:left="567" w:right="567"/>
        <w:jc w:val="both"/>
        <w:rPr>
          <w:rFonts w:eastAsia="Times New Roman"/>
          <w:i/>
          <w:sz w:val="24"/>
          <w:szCs w:val="24"/>
        </w:rPr>
      </w:pPr>
      <w:r>
        <w:rPr>
          <w:rFonts w:eastAsia="Times New Roman"/>
          <w:i/>
          <w:sz w:val="24"/>
          <w:szCs w:val="24"/>
        </w:rPr>
        <w:t xml:space="preserve">Рис. 1.4. </w:t>
      </w:r>
      <w:r w:rsidR="00FC10F8" w:rsidRPr="0029618A">
        <w:rPr>
          <w:rFonts w:eastAsia="Times New Roman"/>
          <w:i/>
          <w:sz w:val="24"/>
          <w:szCs w:val="24"/>
        </w:rPr>
        <w:t>Диаграмма перемещения велосипедиста для более сложного маршрута.</w:t>
      </w:r>
    </w:p>
    <w:p w14:paraId="0F63A876"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Эта диаграмма хорошо отражает характер пути, но она не даёт представления об общем соотношении лёгких и трудных участков, иными словами, она ничего не говорит о </w:t>
      </w:r>
      <w:r w:rsidRPr="0029618A">
        <w:rPr>
          <w:rFonts w:eastAsia="Times New Roman"/>
          <w:i/>
          <w:color w:val="205968"/>
          <w:sz w:val="24"/>
          <w:szCs w:val="24"/>
          <w:highlight w:val="white"/>
        </w:rPr>
        <w:t>распределении</w:t>
      </w:r>
      <w:r w:rsidRPr="0029618A">
        <w:rPr>
          <w:rFonts w:eastAsia="Times New Roman"/>
          <w:sz w:val="24"/>
          <w:szCs w:val="24"/>
        </w:rPr>
        <w:t xml:space="preserve"> скоростей. Про то, какой смысл мы вкладываем в слово «распределение», речь пойдёт в следующей главе, пока же доверимся интуиции и тому, что это слово мы используем </w:t>
      </w:r>
      <w:r w:rsidRPr="0029618A">
        <w:rPr>
          <w:rFonts w:eastAsia="Times New Roman"/>
          <w:sz w:val="24"/>
          <w:szCs w:val="24"/>
        </w:rPr>
        <w:lastRenderedPageBreak/>
        <w:t>достаточно часто и порою не вкладыва</w:t>
      </w:r>
      <w:r>
        <w:rPr>
          <w:rFonts w:eastAsia="Times New Roman"/>
          <w:sz w:val="24"/>
          <w:szCs w:val="24"/>
        </w:rPr>
        <w:t>ем</w:t>
      </w:r>
      <w:r w:rsidRPr="0029618A">
        <w:rPr>
          <w:rFonts w:eastAsia="Times New Roman"/>
          <w:sz w:val="24"/>
          <w:szCs w:val="24"/>
        </w:rPr>
        <w:t xml:space="preserve"> в него точный математический смысл. Чтобы увидеть это самое распределение, давайте теперь упорядочим отрезки пути по скорости от самых медленных до самых быстрых, после чего вновь нанесём их на диаграмму:</w:t>
      </w:r>
    </w:p>
    <w:p w14:paraId="7D4275A7" w14:textId="6403A8F3" w:rsidR="00FC10F8" w:rsidRPr="0029618A" w:rsidRDefault="00996636" w:rsidP="00FC10F8">
      <w:pPr>
        <w:spacing w:before="120" w:after="120"/>
        <w:ind w:firstLine="397"/>
        <w:jc w:val="center"/>
        <w:rPr>
          <w:rFonts w:eastAsia="Times New Roman"/>
          <w:i/>
          <w:sz w:val="24"/>
          <w:szCs w:val="24"/>
        </w:rPr>
      </w:pPr>
      <w:r>
        <w:rPr>
          <w:noProof/>
        </w:rPr>
        <w:drawing>
          <wp:inline distT="0" distB="0" distL="0" distR="0" wp14:anchorId="3192BE18" wp14:editId="479CFB53">
            <wp:extent cx="4838400" cy="4363200"/>
            <wp:effectExtent l="0" t="0" r="635" b="0"/>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4838400" cy="4363200"/>
                    </a:xfrm>
                    <a:prstGeom prst="rect">
                      <a:avLst/>
                    </a:prstGeom>
                  </pic:spPr>
                </pic:pic>
              </a:graphicData>
            </a:graphic>
          </wp:inline>
        </w:drawing>
      </w:r>
    </w:p>
    <w:p w14:paraId="79A8901C" w14:textId="5F787533" w:rsidR="00FC10F8" w:rsidRPr="0029618A" w:rsidRDefault="0078307D" w:rsidP="00FC10F8">
      <w:pPr>
        <w:keepLines/>
        <w:spacing w:before="120" w:after="240"/>
        <w:ind w:left="567" w:right="567"/>
        <w:jc w:val="both"/>
        <w:rPr>
          <w:rFonts w:eastAsia="Times New Roman"/>
          <w:i/>
          <w:sz w:val="24"/>
          <w:szCs w:val="24"/>
        </w:rPr>
      </w:pPr>
      <w:r>
        <w:rPr>
          <w:rFonts w:eastAsia="Times New Roman"/>
          <w:i/>
          <w:sz w:val="24"/>
          <w:szCs w:val="24"/>
        </w:rPr>
        <w:t xml:space="preserve">Рис. 1.5. </w:t>
      </w:r>
      <w:r w:rsidR="00FC10F8" w:rsidRPr="0029618A">
        <w:rPr>
          <w:rFonts w:eastAsia="Times New Roman"/>
          <w:i/>
          <w:sz w:val="24"/>
          <w:szCs w:val="24"/>
        </w:rPr>
        <w:t>Диаграмма перемещения велосипедиста для распределения скоростей.</w:t>
      </w:r>
    </w:p>
    <w:p w14:paraId="52AD7988"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Мы потеряем при этом информацию о последовательности участков, но зато получим некоторую обобщающую картину, отражающую то, что можно было бы условно назвать «справедливостью» распределения. Более того, если вместо одного велосипедиста мы взглянем на целую группу спортсменов, ездящих по этому маршруту в произвольном направлении, то нарисованная нами диаграмма практически не изменится, разве что несколько сгладится из-за разброса скоростей. Её смысл останется прежним — она покажет, насколько этот маршрут отклоняется от самого справедливого маршрута, на котором время преодоления участка не зависит от его «трудности», а определяется только его длиной. </w:t>
      </w:r>
    </w:p>
    <w:p w14:paraId="641C3DE1"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Пора пояснить, откуда взялась такая странная терминология. С начала XX века у эконометристов, демографов, экологов или маркетологов появились вполне универсальные способы суждения о несправедливости этого мира — </w:t>
      </w:r>
      <w:r w:rsidRPr="0029618A">
        <w:rPr>
          <w:rFonts w:eastAsia="Times New Roman"/>
          <w:i/>
          <w:sz w:val="24"/>
          <w:szCs w:val="24"/>
        </w:rPr>
        <w:t xml:space="preserve">кривая Лоренца </w:t>
      </w:r>
      <w:r w:rsidRPr="0029618A">
        <w:rPr>
          <w:rFonts w:eastAsia="Times New Roman"/>
          <w:sz w:val="24"/>
          <w:szCs w:val="24"/>
        </w:rPr>
        <w:t xml:space="preserve">и связанный с ней </w:t>
      </w:r>
      <w:r w:rsidRPr="0029618A">
        <w:rPr>
          <w:rFonts w:eastAsia="Times New Roman"/>
          <w:i/>
          <w:sz w:val="24"/>
          <w:szCs w:val="24"/>
        </w:rPr>
        <w:t>индекс Джини</w:t>
      </w:r>
      <w:r w:rsidRPr="0029618A">
        <w:rPr>
          <w:rFonts w:eastAsia="Times New Roman"/>
          <w:sz w:val="24"/>
          <w:szCs w:val="24"/>
        </w:rPr>
        <w:t xml:space="preserve">. </w:t>
      </w:r>
    </w:p>
    <w:p w14:paraId="2A7EDB06"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lastRenderedPageBreak/>
        <w:t xml:space="preserve">Для известного распределения в некоторой популяции чего-нибудь ценного, например, денег, можно, отсортировав </w:t>
      </w:r>
      <w:r>
        <w:rPr>
          <w:rFonts w:eastAsia="Times New Roman"/>
          <w:sz w:val="24"/>
          <w:szCs w:val="24"/>
        </w:rPr>
        <w:t>элементы</w:t>
      </w:r>
      <w:r w:rsidRPr="0029618A">
        <w:rPr>
          <w:rFonts w:eastAsia="Times New Roman"/>
          <w:sz w:val="24"/>
          <w:szCs w:val="24"/>
        </w:rPr>
        <w:t xml:space="preserve"> множества по возрастанию уровня богатства, построить </w:t>
      </w:r>
      <w:r w:rsidRPr="0029618A">
        <w:rPr>
          <w:rFonts w:eastAsia="Times New Roman"/>
          <w:i/>
          <w:sz w:val="24"/>
          <w:szCs w:val="24"/>
        </w:rPr>
        <w:t>кумулятивную кривую</w:t>
      </w:r>
      <w:r w:rsidRPr="0029618A">
        <w:rPr>
          <w:rFonts w:eastAsia="Times New Roman"/>
          <w:sz w:val="24"/>
          <w:szCs w:val="24"/>
        </w:rPr>
        <w:t xml:space="preserve">. Она строится путём последовательного суммирования вклада каждого члена группы и показывает, каким образом по мере добавления новых членов растёт общее благосостояние популяции. Далее, нужно </w:t>
      </w:r>
      <w:r>
        <w:rPr>
          <w:rFonts w:eastAsia="Times New Roman"/>
          <w:sz w:val="24"/>
          <w:szCs w:val="24"/>
        </w:rPr>
        <w:t>поделить все значения, отмеченные по</w:t>
      </w:r>
      <w:r w:rsidRPr="0029618A">
        <w:rPr>
          <w:rFonts w:eastAsia="Times New Roman"/>
          <w:sz w:val="24"/>
          <w:szCs w:val="24"/>
        </w:rPr>
        <w:t xml:space="preserve"> ос</w:t>
      </w:r>
      <w:r>
        <w:rPr>
          <w:rFonts w:eastAsia="Times New Roman"/>
          <w:sz w:val="24"/>
          <w:szCs w:val="24"/>
        </w:rPr>
        <w:t>и</w:t>
      </w:r>
      <w:r w:rsidRPr="0029618A">
        <w:rPr>
          <w:rFonts w:eastAsia="Times New Roman"/>
          <w:sz w:val="24"/>
          <w:szCs w:val="24"/>
        </w:rPr>
        <w:t xml:space="preserve"> </w:t>
      </w:r>
      <w:r w:rsidRPr="00FF3737">
        <w:rPr>
          <w:rStyle w:val="af9"/>
          <w:rFonts w:eastAsia="Arial"/>
        </w:rPr>
        <w:t>X</w:t>
      </w:r>
      <w:r w:rsidRPr="0029618A">
        <w:rPr>
          <w:rFonts w:eastAsia="Times New Roman"/>
          <w:sz w:val="24"/>
          <w:szCs w:val="24"/>
        </w:rPr>
        <w:t xml:space="preserve"> на численность популяции, а</w:t>
      </w:r>
      <w:r>
        <w:rPr>
          <w:rFonts w:eastAsia="Times New Roman"/>
          <w:sz w:val="24"/>
          <w:szCs w:val="24"/>
        </w:rPr>
        <w:t xml:space="preserve"> по</w:t>
      </w:r>
      <w:r w:rsidRPr="0029618A">
        <w:rPr>
          <w:rFonts w:eastAsia="Times New Roman"/>
          <w:sz w:val="24"/>
          <w:szCs w:val="24"/>
        </w:rPr>
        <w:t xml:space="preserve"> ос</w:t>
      </w:r>
      <w:r>
        <w:rPr>
          <w:rFonts w:eastAsia="Times New Roman"/>
          <w:sz w:val="24"/>
          <w:szCs w:val="24"/>
        </w:rPr>
        <w:t>и</w:t>
      </w:r>
      <w:r w:rsidRPr="0029618A">
        <w:rPr>
          <w:rFonts w:eastAsia="Times New Roman"/>
          <w:sz w:val="24"/>
          <w:szCs w:val="24"/>
        </w:rPr>
        <w:t xml:space="preserve"> </w:t>
      </w:r>
      <w:r w:rsidRPr="00FF3737">
        <w:rPr>
          <w:rStyle w:val="af9"/>
          <w:rFonts w:eastAsia="Arial"/>
        </w:rPr>
        <w:t>Y</w:t>
      </w:r>
      <w:r w:rsidRPr="0029618A">
        <w:rPr>
          <w:rFonts w:eastAsia="Times New Roman"/>
          <w:sz w:val="24"/>
          <w:szCs w:val="24"/>
        </w:rPr>
        <w:t xml:space="preserve"> — на общее её благосостояние, перейдя от конкретных чисел к долям или процентам. Получится кривая, носящая имя американского экономиста Макса Отто Лоренца. Когда мы строили график перемещения велосипедиста по </w:t>
      </w:r>
      <w:r>
        <w:rPr>
          <w:rFonts w:eastAsia="Times New Roman"/>
          <w:sz w:val="24"/>
          <w:szCs w:val="24"/>
        </w:rPr>
        <w:t xml:space="preserve">простой треугольной </w:t>
      </w:r>
      <w:r w:rsidRPr="0029618A">
        <w:rPr>
          <w:rFonts w:eastAsia="Times New Roman"/>
          <w:sz w:val="24"/>
          <w:szCs w:val="24"/>
        </w:rPr>
        <w:t>горке, мы, по существу, построили кривую Лоренца для распределения скоростей по отрезкам пути, состоящего всего из двух столбцов, как показано на рисунке:</w:t>
      </w:r>
    </w:p>
    <w:p w14:paraId="5FA53970" w14:textId="77777777" w:rsidR="00FC10F8" w:rsidRPr="0029618A" w:rsidRDefault="00FC10F8" w:rsidP="00FC10F8">
      <w:pPr>
        <w:ind w:firstLine="397"/>
        <w:rPr>
          <w:rFonts w:eastAsia="Times New Roman"/>
          <w:sz w:val="24"/>
          <w:szCs w:val="24"/>
        </w:rPr>
      </w:pPr>
    </w:p>
    <w:p w14:paraId="609969BC" w14:textId="7800E8F1" w:rsidR="00FC10F8" w:rsidRPr="0029618A" w:rsidRDefault="00996636" w:rsidP="00FC10F8">
      <w:pPr>
        <w:spacing w:before="120" w:after="120"/>
        <w:ind w:firstLine="397"/>
        <w:jc w:val="center"/>
        <w:rPr>
          <w:rFonts w:eastAsia="Times New Roman"/>
          <w:i/>
          <w:sz w:val="24"/>
          <w:szCs w:val="24"/>
        </w:rPr>
      </w:pPr>
      <w:r>
        <w:rPr>
          <w:noProof/>
        </w:rPr>
        <w:drawing>
          <wp:inline distT="0" distB="0" distL="0" distR="0" wp14:anchorId="3F814B10" wp14:editId="6C628846">
            <wp:extent cx="4705200" cy="3038400"/>
            <wp:effectExtent l="0" t="0" r="635" b="0"/>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4705200" cy="3038400"/>
                    </a:xfrm>
                    <a:prstGeom prst="rect">
                      <a:avLst/>
                    </a:prstGeom>
                  </pic:spPr>
                </pic:pic>
              </a:graphicData>
            </a:graphic>
          </wp:inline>
        </w:drawing>
      </w:r>
    </w:p>
    <w:p w14:paraId="787A2849" w14:textId="69E00162" w:rsidR="00FC10F8" w:rsidRPr="0029618A" w:rsidRDefault="0078307D" w:rsidP="00FC10F8">
      <w:pPr>
        <w:keepLines/>
        <w:spacing w:before="120" w:after="240"/>
        <w:ind w:left="567" w:right="567"/>
        <w:jc w:val="center"/>
        <w:rPr>
          <w:rFonts w:eastAsia="Times New Roman"/>
          <w:i/>
          <w:sz w:val="24"/>
          <w:szCs w:val="24"/>
        </w:rPr>
      </w:pPr>
      <w:r>
        <w:rPr>
          <w:rFonts w:eastAsia="Times New Roman"/>
          <w:i/>
          <w:sz w:val="24"/>
          <w:szCs w:val="24"/>
        </w:rPr>
        <w:t xml:space="preserve">Рис. 1.6. </w:t>
      </w:r>
      <w:r w:rsidR="00FC10F8" w:rsidRPr="0029618A">
        <w:rPr>
          <w:rFonts w:eastAsia="Times New Roman"/>
          <w:i/>
          <w:sz w:val="24"/>
          <w:szCs w:val="24"/>
        </w:rPr>
        <w:t>Распределение скорости велосипедиста по пройденному пути.</w:t>
      </w:r>
    </w:p>
    <w:p w14:paraId="0168744E"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Конечно же, не всякий график перемещения можно воспринимать как кривую Лоренца. Перед тем</w:t>
      </w:r>
      <w:r>
        <w:rPr>
          <w:rFonts w:eastAsia="Times New Roman"/>
          <w:sz w:val="24"/>
          <w:szCs w:val="24"/>
        </w:rPr>
        <w:t>,</w:t>
      </w:r>
      <w:r w:rsidRPr="0029618A">
        <w:rPr>
          <w:rFonts w:eastAsia="Times New Roman"/>
          <w:sz w:val="24"/>
          <w:szCs w:val="24"/>
        </w:rPr>
        <w:t xml:space="preserve"> как её строить, нужно отсортировать периоды путешествия по возрастанию скорости, после чего уже приступать к построению. Можно построить </w:t>
      </w:r>
      <w:r w:rsidRPr="0029618A">
        <w:rPr>
          <w:rFonts w:eastAsia="Times New Roman"/>
          <w:i/>
          <w:sz w:val="24"/>
          <w:szCs w:val="24"/>
        </w:rPr>
        <w:t>гистограмму скоростей</w:t>
      </w:r>
      <w:r w:rsidRPr="0029618A">
        <w:rPr>
          <w:rFonts w:eastAsia="Times New Roman"/>
          <w:sz w:val="24"/>
          <w:szCs w:val="24"/>
        </w:rPr>
        <w:t>, сгруппировав известные нам данные по принадлежности к известным интервалам значений, после чего последовательно складывать вклады всех данных гистограммы, начиная со вклада малых значений, заканчивая самыми большими. Результатом должна явиться всюду вогнутая кривая, которая проходит ниже диагонали</w:t>
      </w:r>
      <w:r>
        <w:rPr>
          <w:rFonts w:eastAsia="Times New Roman"/>
          <w:sz w:val="24"/>
          <w:szCs w:val="24"/>
        </w:rPr>
        <w:t xml:space="preserve"> –</w:t>
      </w:r>
      <w:r w:rsidRPr="0029618A">
        <w:rPr>
          <w:rFonts w:eastAsia="Times New Roman"/>
          <w:sz w:val="24"/>
          <w:szCs w:val="24"/>
        </w:rPr>
        <w:t xml:space="preserve"> настоящая кривая Лоренца. Упомянутая диагональ называется </w:t>
      </w:r>
      <w:r w:rsidRPr="0029618A">
        <w:rPr>
          <w:rFonts w:eastAsia="Times New Roman"/>
          <w:i/>
          <w:color w:val="205968"/>
          <w:sz w:val="24"/>
          <w:szCs w:val="24"/>
          <w:highlight w:val="white"/>
        </w:rPr>
        <w:t>кривой равенства</w:t>
      </w:r>
      <w:r w:rsidRPr="0029618A">
        <w:rPr>
          <w:rFonts w:eastAsia="Times New Roman"/>
          <w:sz w:val="24"/>
          <w:szCs w:val="24"/>
        </w:rPr>
        <w:t>, она в нашем случае соответствует постоянной (средней) скорости на всём пути или гистограмме с одним</w:t>
      </w:r>
      <w:r>
        <w:rPr>
          <w:rFonts w:eastAsia="Times New Roman"/>
          <w:sz w:val="24"/>
          <w:szCs w:val="24"/>
        </w:rPr>
        <w:t>-</w:t>
      </w:r>
      <w:r w:rsidRPr="0029618A">
        <w:rPr>
          <w:rFonts w:eastAsia="Times New Roman"/>
          <w:sz w:val="24"/>
          <w:szCs w:val="24"/>
        </w:rPr>
        <w:t xml:space="preserve">единственным столбиком </w:t>
      </w:r>
      <w:r w:rsidRPr="0029618A">
        <w:rPr>
          <w:rFonts w:eastAsia="Times New Roman"/>
          <w:sz w:val="24"/>
          <w:szCs w:val="24"/>
        </w:rPr>
        <w:lastRenderedPageBreak/>
        <w:t xml:space="preserve">(такое распределение называется </w:t>
      </w:r>
      <w:r w:rsidRPr="0029618A">
        <w:rPr>
          <w:rFonts w:eastAsia="Times New Roman"/>
          <w:i/>
          <w:color w:val="205968"/>
          <w:sz w:val="24"/>
          <w:szCs w:val="24"/>
          <w:highlight w:val="white"/>
        </w:rPr>
        <w:t>вырожденным</w:t>
      </w:r>
      <w:r w:rsidRPr="0029618A">
        <w:rPr>
          <w:rFonts w:eastAsia="Times New Roman"/>
          <w:sz w:val="24"/>
          <w:szCs w:val="24"/>
        </w:rPr>
        <w:t>). В экономическом контексте кривая равенства отражает всеобщее равенство благосостояния в обществе. Чем в большей степени кривая Лоренца отклоняется от кривой равенства, тем менее «справедливым» можно считать распределение. И</w:t>
      </w:r>
      <w:r>
        <w:rPr>
          <w:rFonts w:eastAsia="Times New Roman"/>
          <w:sz w:val="24"/>
          <w:szCs w:val="24"/>
        </w:rPr>
        <w:t>,</w:t>
      </w:r>
      <w:r w:rsidRPr="0029618A">
        <w:rPr>
          <w:rFonts w:eastAsia="Times New Roman"/>
          <w:sz w:val="24"/>
          <w:szCs w:val="24"/>
        </w:rPr>
        <w:t xml:space="preserve"> коль скоро мы изучаем законы подлости и несправедливости нашего мира, разумно использовать терминологию и инструменты, созданные именно для исследования справедливости.</w:t>
      </w:r>
    </w:p>
    <w:p w14:paraId="1F428A83"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Площадь под кривой Лоренца для любого невырожденного распределения будет меньше площади под кривой равенства. Их разница может служить формальной характеристикой неравенства или «несправедливости» распределения. Эту роль на себя берёт </w:t>
      </w:r>
      <w:r w:rsidRPr="0029618A">
        <w:rPr>
          <w:rFonts w:eastAsia="Times New Roman"/>
          <w:i/>
          <w:color w:val="205968"/>
          <w:sz w:val="24"/>
          <w:szCs w:val="24"/>
          <w:highlight w:val="white"/>
        </w:rPr>
        <w:t>индекс Джини</w:t>
      </w:r>
      <w:r w:rsidRPr="0029618A">
        <w:rPr>
          <w:rFonts w:eastAsia="Times New Roman"/>
          <w:sz w:val="24"/>
          <w:szCs w:val="24"/>
        </w:rPr>
        <w:t xml:space="preserve">. Он вычисляется как удвоенная площадь замкнутой фигуры, образуемой кривой равенства и кривой Лоренца (её мы показали оранжевой заливкой на диаграмме) и лежит в диапазоне от 0 до 1. Для кривой равенства, то есть, для идеального вырожденного мира, индекс Джини равен 0, а в самом кошмарном варианте, когда всё богатство группы принадлежит какому-то одному её члену, он </w:t>
      </w:r>
      <w:r>
        <w:rPr>
          <w:rFonts w:eastAsia="Times New Roman"/>
          <w:sz w:val="24"/>
          <w:szCs w:val="24"/>
        </w:rPr>
        <w:t>равен</w:t>
      </w:r>
      <w:r w:rsidRPr="0029618A">
        <w:rPr>
          <w:rFonts w:eastAsia="Times New Roman"/>
          <w:sz w:val="24"/>
          <w:szCs w:val="24"/>
        </w:rPr>
        <w:t xml:space="preserve"> единице. В рассмотренном нами примере он равен 0,35. Это вполне неплохой показатель. Скажем, распределение богатства среди населения в России сейчас имеет индекс Джини 0,39, в США — 0,49, в Австрии и Швеции он не превышает 0,3, а для всего Мира он в 2017 г</w:t>
      </w:r>
      <w:r>
        <w:rPr>
          <w:rFonts w:eastAsia="Times New Roman"/>
          <w:sz w:val="24"/>
          <w:szCs w:val="24"/>
        </w:rPr>
        <w:t>оду</w:t>
      </w:r>
      <w:r w:rsidRPr="0029618A">
        <w:rPr>
          <w:rFonts w:eastAsia="Times New Roman"/>
          <w:sz w:val="24"/>
          <w:szCs w:val="24"/>
        </w:rPr>
        <w:t xml:space="preserve"> составил 0,66. Так что приведённая нами в качестве примера ситуация с велосипедистами, конечно, несправедлива, но вполне терпима.</w:t>
      </w:r>
    </w:p>
    <w:p w14:paraId="56C88394"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Обратите внимание на то, что с помощью некоторого формального индекса мы стали сравнивать совершенно разные и вообще-то совершенно несравнимые вещи. Это одновременно и заманчиво, и опасно. Нужно отдавать себе отчёт в том, что формальные индексы и </w:t>
      </w:r>
      <w:r>
        <w:rPr>
          <w:rFonts w:eastAsia="Times New Roman"/>
          <w:sz w:val="24"/>
          <w:szCs w:val="24"/>
        </w:rPr>
        <w:t>числовые показатели</w:t>
      </w:r>
      <w:r w:rsidRPr="0029618A">
        <w:rPr>
          <w:rFonts w:eastAsia="Times New Roman"/>
          <w:sz w:val="24"/>
          <w:szCs w:val="24"/>
        </w:rPr>
        <w:t xml:space="preserve"> </w:t>
      </w:r>
      <w:r w:rsidRPr="0029618A">
        <w:rPr>
          <w:rFonts w:eastAsia="Times New Roman"/>
          <w:i/>
          <w:sz w:val="24"/>
          <w:szCs w:val="24"/>
        </w:rPr>
        <w:t>всегда чему-то равны</w:t>
      </w:r>
      <w:r w:rsidRPr="0029618A">
        <w:rPr>
          <w:rFonts w:eastAsia="Times New Roman"/>
          <w:sz w:val="24"/>
          <w:szCs w:val="24"/>
        </w:rPr>
        <w:t xml:space="preserve">, независимо от того, есть в этом какой-либо смысл или нет. Мы сравниваем распределение богатства среди населения стран и распределение времени, затрачиваемого на преодоление пути, с точки зрения отличия от некоторого варианта, которое сочли бы справедливым. Покуда мы ведём фривольные и подчас хулиганские разговоры о законах подлости, пожалуй, это оправданное сравнение, но в науке так, конечно же, делать нельзя. Кривую Лоренца и индекс Джини можно формально рассчитать и для гистограммы яркости пикселей на картинке, или для частотности слов в живой речи, к справедливости это не будет иметь никакого отношения, да и смысла останется совсем немного. Поэтому, имея в виду индекс Джини для чего попало, мы будем его называть </w:t>
      </w:r>
      <w:r w:rsidRPr="0029618A">
        <w:rPr>
          <w:rFonts w:eastAsia="Times New Roman"/>
          <w:i/>
          <w:color w:val="205968"/>
          <w:sz w:val="24"/>
          <w:szCs w:val="24"/>
          <w:highlight w:val="white"/>
        </w:rPr>
        <w:t>индексом подлости</w:t>
      </w:r>
      <w:r w:rsidRPr="0029618A">
        <w:rPr>
          <w:rFonts w:eastAsia="Times New Roman"/>
          <w:sz w:val="24"/>
          <w:szCs w:val="24"/>
        </w:rPr>
        <w:t xml:space="preserve">, чтобы не вводить читателя в заблуждение наукообразностью терминов. </w:t>
      </w:r>
    </w:p>
    <w:p w14:paraId="656CAEC0"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Кривые Лоренца и индекс подлости позволят нам смело сравнивать между собой возмутительно разные вещи. Математика — точная наука, но никто не запрещает математикам хулиганить. В своём, конечно, кругу и без драк.</w:t>
      </w:r>
    </w:p>
    <w:p w14:paraId="1578E627" w14:textId="77777777" w:rsidR="00FC10F8" w:rsidRPr="0029618A" w:rsidRDefault="00FC10F8" w:rsidP="00FC10F8">
      <w:pPr>
        <w:pStyle w:val="2"/>
        <w:spacing w:before="200" w:after="0"/>
        <w:ind w:firstLine="397"/>
        <w:jc w:val="both"/>
        <w:rPr>
          <w:rFonts w:eastAsia="Cambria"/>
          <w:b/>
          <w:color w:val="4F81BD"/>
          <w:sz w:val="26"/>
          <w:szCs w:val="26"/>
        </w:rPr>
      </w:pPr>
      <w:bookmarkStart w:id="12" w:name="_Toc24894009"/>
      <w:r w:rsidRPr="0029618A">
        <w:rPr>
          <w:rFonts w:eastAsia="Cambria"/>
          <w:b/>
          <w:color w:val="4F81BD"/>
          <w:sz w:val="26"/>
          <w:szCs w:val="26"/>
        </w:rPr>
        <w:lastRenderedPageBreak/>
        <w:t>От закона велосипедиста к парадоксу инспекции</w:t>
      </w:r>
      <w:bookmarkEnd w:id="12"/>
    </w:p>
    <w:p w14:paraId="5A2216F2"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Вывод, который делает велосипедист, пыхтя на пониженной передаче: «мир несправедлив, и большую часть сил отнимает самая дурацкая часть работы», часто именуют </w:t>
      </w:r>
      <w:r w:rsidRPr="0029618A">
        <w:rPr>
          <w:rFonts w:eastAsia="Times New Roman"/>
          <w:b/>
          <w:sz w:val="24"/>
          <w:szCs w:val="24"/>
        </w:rPr>
        <w:t>принципом Парето</w:t>
      </w:r>
      <w:r w:rsidRPr="0029618A">
        <w:rPr>
          <w:rFonts w:eastAsia="Times New Roman"/>
          <w:sz w:val="24"/>
          <w:szCs w:val="24"/>
        </w:rPr>
        <w:t xml:space="preserve"> или </w:t>
      </w:r>
      <w:r w:rsidRPr="0029618A">
        <w:rPr>
          <w:rFonts w:eastAsia="Times New Roman"/>
          <w:b/>
          <w:sz w:val="24"/>
          <w:szCs w:val="24"/>
        </w:rPr>
        <w:t>принципом «80/20»</w:t>
      </w:r>
      <w:r>
        <w:rPr>
          <w:rFonts w:eastAsia="Times New Roman"/>
          <w:b/>
          <w:sz w:val="24"/>
          <w:szCs w:val="24"/>
        </w:rPr>
        <w:t>: «80% усилий дают 20% результатов»</w:t>
      </w:r>
      <w:r w:rsidRPr="0029618A">
        <w:rPr>
          <w:rFonts w:eastAsia="Times New Roman"/>
          <w:sz w:val="24"/>
          <w:szCs w:val="24"/>
        </w:rPr>
        <w:t xml:space="preserve">. Это абсолютная эмпирика: принцип Парето никто не доказывал, но его так часто цитируют, что он уже производит впечатление истины. Его используют и как оправдание неудачам, и даже как инструкцию, его обнаруживают в самых разных проявлениях. Иногда это работает: например, принципу «80/20» соответствует индекс подлости </w:t>
      </w:r>
      <w:r>
        <w:rPr>
          <w:rFonts w:eastAsia="Times New Roman"/>
          <w:sz w:val="24"/>
          <w:szCs w:val="24"/>
        </w:rPr>
        <w:t xml:space="preserve">около </w:t>
      </w:r>
      <w:r w:rsidRPr="0029618A">
        <w:rPr>
          <w:rFonts w:eastAsia="Times New Roman"/>
          <w:sz w:val="24"/>
          <w:szCs w:val="24"/>
        </w:rPr>
        <w:t xml:space="preserve">0.6, как для распределения богатства во всем мире. </w:t>
      </w:r>
    </w:p>
    <w:p w14:paraId="68D72544"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У принципа Парето есть полезное для понимания более строгое обобщение. Закон подлости, названный Артуром Блохом в честь безымянного велосипедиста, имеет официальное научное звание: </w:t>
      </w:r>
      <w:r w:rsidRPr="0029618A">
        <w:rPr>
          <w:rFonts w:eastAsia="Times New Roman"/>
          <w:b/>
          <w:sz w:val="24"/>
          <w:szCs w:val="24"/>
        </w:rPr>
        <w:t>парадокс инспекции</w:t>
      </w:r>
      <w:r w:rsidRPr="0029618A">
        <w:rPr>
          <w:rFonts w:eastAsia="Times New Roman"/>
          <w:sz w:val="24"/>
          <w:szCs w:val="24"/>
        </w:rPr>
        <w:t xml:space="preserve">. Это хорошо известное явление встречается в самых разных исследованиях, связанных с социологическими опросами, тестированием и в </w:t>
      </w:r>
      <w:r w:rsidRPr="0029618A">
        <w:rPr>
          <w:rFonts w:eastAsia="Times New Roman"/>
          <w:i/>
          <w:color w:val="205968"/>
          <w:sz w:val="24"/>
          <w:szCs w:val="24"/>
          <w:highlight w:val="white"/>
        </w:rPr>
        <w:t>теории отказов</w:t>
      </w:r>
      <w:r w:rsidRPr="0029618A">
        <w:rPr>
          <w:rFonts w:eastAsia="Times New Roman"/>
          <w:sz w:val="24"/>
          <w:szCs w:val="24"/>
        </w:rPr>
        <w:t xml:space="preserve"> (разделе прикладной математики, занимающемся надёжностью сложных систем), неявно, но систематически смещая наблюдаемые результаты в сторону наиболее часто наблюдаемых явлений.</w:t>
      </w:r>
    </w:p>
    <w:p w14:paraId="20BD9C5D"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Приведём классический пример, связанный с неудовольствием пассажиров общественного транспорта. На линии в некотором городе работает множество автобусов. В относительно короткий час пик автобусы переполняются, всё же остальное время они ходят почти пустыми. Если мы станем опрашивать </w:t>
      </w:r>
      <w:r w:rsidRPr="0029618A">
        <w:rPr>
          <w:rFonts w:eastAsia="Times New Roman"/>
          <w:i/>
          <w:sz w:val="24"/>
          <w:szCs w:val="24"/>
        </w:rPr>
        <w:t>пассажиров</w:t>
      </w:r>
      <w:r w:rsidRPr="0029618A">
        <w:rPr>
          <w:rFonts w:eastAsia="Times New Roman"/>
          <w:sz w:val="24"/>
          <w:szCs w:val="24"/>
        </w:rPr>
        <w:t xml:space="preserve">, то выясним, что значительная их часть оказалась невезучей и ехала в переполненном автобусе (по той простой причине, что в переполненном автобусе было больше людей), и получим выражение общего недовольства. Если же мы опросим </w:t>
      </w:r>
      <w:r w:rsidRPr="0029618A">
        <w:rPr>
          <w:rFonts w:eastAsia="Times New Roman"/>
          <w:i/>
          <w:sz w:val="24"/>
          <w:szCs w:val="24"/>
        </w:rPr>
        <w:t>водителей</w:t>
      </w:r>
      <w:r w:rsidRPr="0029618A">
        <w:rPr>
          <w:rFonts w:eastAsia="Times New Roman"/>
          <w:sz w:val="24"/>
          <w:szCs w:val="24"/>
        </w:rPr>
        <w:t>, то они тоже начнут жаловаться, но, как ни странно, на незаполненность значительной части маршрутов и неразумность начальства, гоняющего их попусту. Гибкий график сгладит ситуацию, но, в любом случае, кривая Лоренца будет отклоняться от кривой равенства, соответствующей невероятной ситуации всегда одинакового числа пассажиров во всех автобусах.</w:t>
      </w:r>
    </w:p>
    <w:p w14:paraId="25245C86"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В учебниках по теории вероятностей часто встречается специальный непрозрачный мешок, в который математики складывают разнообразные объекты, а потом наугад вытаскивают их, делая подчас </w:t>
      </w:r>
      <w:r>
        <w:rPr>
          <w:rFonts w:eastAsia="Times New Roman"/>
          <w:sz w:val="24"/>
          <w:szCs w:val="24"/>
        </w:rPr>
        <w:t>весьма</w:t>
      </w:r>
      <w:r w:rsidRPr="0029618A">
        <w:rPr>
          <w:rFonts w:eastAsia="Times New Roman"/>
          <w:sz w:val="24"/>
          <w:szCs w:val="24"/>
        </w:rPr>
        <w:t xml:space="preserve"> глубокомысленные выводы. Разрешение нашего парадокса состоит в том, что, анализируя систему пассажиропотока в целом, мы кладём в мешок автобусы, а проводя опрос, мы достаём из него наугад пассажиров, и по их данным пытаемся делать выводы об автобусах. Картинка показывает, в чём тут разница:</w:t>
      </w:r>
    </w:p>
    <w:p w14:paraId="7EFE581E" w14:textId="77777777" w:rsidR="00FC10F8" w:rsidRPr="0029618A" w:rsidRDefault="00FC10F8" w:rsidP="00FC10F8">
      <w:pPr>
        <w:ind w:firstLine="397"/>
        <w:rPr>
          <w:rFonts w:eastAsia="Times New Roman"/>
          <w:sz w:val="24"/>
          <w:szCs w:val="24"/>
        </w:rPr>
      </w:pPr>
    </w:p>
    <w:p w14:paraId="7E877620" w14:textId="77777777" w:rsidR="00FC10F8" w:rsidRPr="0029618A" w:rsidRDefault="00FC10F8" w:rsidP="00FC10F8">
      <w:pPr>
        <w:spacing w:before="120" w:after="120"/>
        <w:rPr>
          <w:i/>
          <w:color w:val="222222"/>
          <w:sz w:val="24"/>
          <w:szCs w:val="24"/>
        </w:rPr>
      </w:pPr>
      <w:r w:rsidRPr="0029618A">
        <w:rPr>
          <w:rFonts w:eastAsia="Times New Roman"/>
          <w:i/>
          <w:noProof/>
          <w:sz w:val="24"/>
          <w:szCs w:val="24"/>
        </w:rPr>
        <w:lastRenderedPageBreak/>
        <w:drawing>
          <wp:inline distT="0" distB="0" distL="0" distR="0" wp14:anchorId="49091814" wp14:editId="4EDFBB1F">
            <wp:extent cx="5692850" cy="2498725"/>
            <wp:effectExtent l="0" t="0" r="3175" b="0"/>
            <wp:docPr id="90" name="image85.png" descr="https://habrastorage.org/webt/nw/mo/gn/nwmognu3ssrws6tk31mdxlascta.png"/>
            <wp:cNvGraphicFramePr/>
            <a:graphic xmlns:a="http://schemas.openxmlformats.org/drawingml/2006/main">
              <a:graphicData uri="http://schemas.openxmlformats.org/drawingml/2006/picture">
                <pic:pic xmlns:pic="http://schemas.openxmlformats.org/drawingml/2006/picture">
                  <pic:nvPicPr>
                    <pic:cNvPr id="0" name="image85.png" descr="https://habrastorage.org/webt/nw/mo/gn/nwmognu3ssrws6tk31mdxlascta.png"/>
                    <pic:cNvPicPr preferRelativeResize="0"/>
                  </pic:nvPicPr>
                  <pic:blipFill>
                    <a:blip r:embed="rId24" cstate="print">
                      <a:extLst>
                        <a:ext uri="{BEBA8EAE-BF5A-486C-A8C5-ECC9F3942E4B}">
                          <a14:imgProps xmlns:a14="http://schemas.microsoft.com/office/drawing/2010/main">
                            <a14:imgLayer r:embed="rId25">
                              <a14:imgEffect>
                                <a14:saturation sat="0"/>
                              </a14:imgEffect>
                            </a14:imgLayer>
                          </a14:imgProps>
                        </a:ext>
                      </a:extLst>
                    </a:blip>
                    <a:srcRect/>
                    <a:stretch>
                      <a:fillRect/>
                    </a:stretch>
                  </pic:blipFill>
                  <pic:spPr>
                    <a:xfrm>
                      <a:off x="0" y="0"/>
                      <a:ext cx="5692850" cy="2498725"/>
                    </a:xfrm>
                    <a:prstGeom prst="rect">
                      <a:avLst/>
                    </a:prstGeom>
                    <a:ln/>
                  </pic:spPr>
                </pic:pic>
              </a:graphicData>
            </a:graphic>
          </wp:inline>
        </w:drawing>
      </w:r>
    </w:p>
    <w:p w14:paraId="2DCB93F3" w14:textId="4F53BDB5" w:rsidR="00FC10F8" w:rsidRPr="0029618A" w:rsidRDefault="0078307D" w:rsidP="00FC10F8">
      <w:pPr>
        <w:keepLines/>
        <w:spacing w:before="120" w:after="240"/>
        <w:ind w:left="567" w:right="567"/>
        <w:jc w:val="both"/>
        <w:rPr>
          <w:i/>
          <w:color w:val="222222"/>
          <w:sz w:val="24"/>
          <w:szCs w:val="24"/>
          <w:highlight w:val="white"/>
        </w:rPr>
      </w:pPr>
      <w:r>
        <w:rPr>
          <w:rFonts w:eastAsia="Times New Roman"/>
          <w:i/>
          <w:sz w:val="24"/>
          <w:szCs w:val="24"/>
        </w:rPr>
        <w:t xml:space="preserve">Рис. 1.7. </w:t>
      </w:r>
      <w:r w:rsidR="00FC10F8" w:rsidRPr="0029618A">
        <w:rPr>
          <w:rFonts w:eastAsia="Times New Roman"/>
          <w:i/>
          <w:sz w:val="24"/>
          <w:szCs w:val="24"/>
        </w:rPr>
        <w:t xml:space="preserve">Статистика по автобусам говорит, что </w:t>
      </w:r>
      <w:r w:rsidR="00FC10F8">
        <w:rPr>
          <w:rFonts w:eastAsia="Times New Roman"/>
          <w:i/>
          <w:sz w:val="24"/>
          <w:szCs w:val="24"/>
        </w:rPr>
        <w:t xml:space="preserve">в </w:t>
      </w:r>
      <w:r w:rsidR="00FC10F8" w:rsidRPr="0029618A">
        <w:rPr>
          <w:rFonts w:eastAsia="Times New Roman"/>
          <w:i/>
          <w:sz w:val="24"/>
          <w:szCs w:val="24"/>
        </w:rPr>
        <w:t xml:space="preserve">75% </w:t>
      </w:r>
      <w:r w:rsidR="00FC10F8">
        <w:rPr>
          <w:rFonts w:eastAsia="Times New Roman"/>
          <w:i/>
          <w:sz w:val="24"/>
          <w:szCs w:val="24"/>
        </w:rPr>
        <w:t>машин есть</w:t>
      </w:r>
      <w:r w:rsidR="00FC10F8" w:rsidRPr="0029618A">
        <w:rPr>
          <w:rFonts w:eastAsia="Times New Roman"/>
          <w:i/>
          <w:sz w:val="24"/>
          <w:szCs w:val="24"/>
        </w:rPr>
        <w:t xml:space="preserve"> свободн</w:t>
      </w:r>
      <w:r w:rsidR="00FC10F8">
        <w:rPr>
          <w:rFonts w:eastAsia="Times New Roman"/>
          <w:i/>
          <w:sz w:val="24"/>
          <w:szCs w:val="24"/>
        </w:rPr>
        <w:t>ые места, то есть они ездят не в полной мере эффективно</w:t>
      </w:r>
      <w:r w:rsidR="00FC10F8" w:rsidRPr="0029618A">
        <w:rPr>
          <w:rFonts w:eastAsia="Times New Roman"/>
          <w:i/>
          <w:sz w:val="24"/>
          <w:szCs w:val="24"/>
        </w:rPr>
        <w:t>. В то же время опрос пассажиров обнаружит, что</w:t>
      </w:r>
      <w:r w:rsidR="00FC10F8">
        <w:rPr>
          <w:rFonts w:eastAsia="Times New Roman"/>
          <w:i/>
          <w:sz w:val="24"/>
          <w:szCs w:val="24"/>
        </w:rPr>
        <w:t xml:space="preserve"> 61%</w:t>
      </w:r>
      <w:r w:rsidR="00FC10F8" w:rsidRPr="0029618A">
        <w:rPr>
          <w:rFonts w:eastAsia="Times New Roman"/>
          <w:i/>
          <w:sz w:val="24"/>
          <w:szCs w:val="24"/>
        </w:rPr>
        <w:t xml:space="preserve">  пассажиров, проехавших в этот день, оказались в переполненном транспорте и остались недовольны.</w:t>
      </w:r>
    </w:p>
    <w:p w14:paraId="75F7A186"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Давайте рассмотрим эту ситуацию подробнее, построив кривую Лоренца (на этот раз настоящую), для числа пассажиров в автобусах, показанных на рисунке. Для этого нужно отсортировать автобусы по числу пассажиров и последовательно суммировать вклад каждого из них в общий пассажиропоток.</w:t>
      </w:r>
    </w:p>
    <w:p w14:paraId="37FC8020" w14:textId="77777777" w:rsidR="00FC10F8" w:rsidRPr="0029618A" w:rsidRDefault="00FC10F8" w:rsidP="00FC10F8">
      <w:pPr>
        <w:spacing w:line="288" w:lineRule="auto"/>
        <w:ind w:firstLine="397"/>
        <w:jc w:val="both"/>
        <w:rPr>
          <w:rFonts w:eastAsia="Times New Roman"/>
          <w:sz w:val="24"/>
          <w:szCs w:val="24"/>
        </w:rPr>
      </w:pPr>
    </w:p>
    <w:tbl>
      <w:tblPr>
        <w:tblW w:w="8075" w:type="dxa"/>
        <w:jc w:val="center"/>
        <w:tblBorders>
          <w:top w:val="single" w:sz="4" w:space="0" w:color="000000"/>
          <w:left w:val="single" w:sz="4" w:space="0" w:color="000000"/>
          <w:bottom w:val="single" w:sz="4" w:space="0" w:color="000000"/>
          <w:insideH w:val="single" w:sz="4" w:space="0" w:color="000000"/>
        </w:tblBorders>
        <w:tblLayout w:type="fixed"/>
        <w:tblLook w:val="0000" w:firstRow="0" w:lastRow="0" w:firstColumn="0" w:lastColumn="0" w:noHBand="0" w:noVBand="0"/>
      </w:tblPr>
      <w:tblGrid>
        <w:gridCol w:w="3277"/>
        <w:gridCol w:w="241"/>
        <w:gridCol w:w="240"/>
        <w:gridCol w:w="241"/>
        <w:gridCol w:w="241"/>
        <w:gridCol w:w="241"/>
        <w:gridCol w:w="476"/>
        <w:gridCol w:w="425"/>
        <w:gridCol w:w="425"/>
        <w:gridCol w:w="567"/>
        <w:gridCol w:w="425"/>
        <w:gridCol w:w="709"/>
        <w:gridCol w:w="567"/>
      </w:tblGrid>
      <w:tr w:rsidR="00FC10F8" w:rsidRPr="0029618A" w14:paraId="21F4F800" w14:textId="77777777" w:rsidTr="00333E94">
        <w:trPr>
          <w:jc w:val="center"/>
        </w:trPr>
        <w:tc>
          <w:tcPr>
            <w:tcW w:w="3277" w:type="dxa"/>
            <w:tcBorders>
              <w:top w:val="single" w:sz="4" w:space="0" w:color="000000"/>
              <w:left w:val="single" w:sz="4" w:space="0" w:color="000000"/>
              <w:bottom w:val="single" w:sz="4" w:space="0" w:color="000000"/>
            </w:tcBorders>
            <w:shd w:val="clear" w:color="auto" w:fill="auto"/>
          </w:tcPr>
          <w:p w14:paraId="6CCC1B92" w14:textId="77777777" w:rsidR="00FC10F8" w:rsidRPr="0029618A" w:rsidRDefault="00FC10F8" w:rsidP="00333E94">
            <w:pPr>
              <w:jc w:val="right"/>
              <w:rPr>
                <w:rFonts w:eastAsia="Times New Roman"/>
              </w:rPr>
            </w:pPr>
            <w:r w:rsidRPr="0029618A">
              <w:rPr>
                <w:rFonts w:eastAsia="Times New Roman"/>
              </w:rPr>
              <w:t>Число пассажиров в автобусе</w:t>
            </w:r>
          </w:p>
        </w:tc>
        <w:tc>
          <w:tcPr>
            <w:tcW w:w="241" w:type="dxa"/>
            <w:tcBorders>
              <w:top w:val="single" w:sz="4" w:space="0" w:color="000000"/>
              <w:left w:val="single" w:sz="4" w:space="0" w:color="000000"/>
              <w:bottom w:val="single" w:sz="4" w:space="0" w:color="000000"/>
            </w:tcBorders>
            <w:shd w:val="clear" w:color="auto" w:fill="auto"/>
          </w:tcPr>
          <w:p w14:paraId="6D4AA8F9" w14:textId="77777777" w:rsidR="00FC10F8" w:rsidRPr="0029618A" w:rsidRDefault="00FC10F8" w:rsidP="00333E94">
            <w:pPr>
              <w:jc w:val="center"/>
              <w:rPr>
                <w:rFonts w:eastAsia="Times New Roman"/>
              </w:rPr>
            </w:pPr>
            <w:r w:rsidRPr="0029618A">
              <w:rPr>
                <w:rFonts w:eastAsia="Times New Roman"/>
              </w:rPr>
              <w:t>1</w:t>
            </w:r>
          </w:p>
        </w:tc>
        <w:tc>
          <w:tcPr>
            <w:tcW w:w="240" w:type="dxa"/>
            <w:tcBorders>
              <w:top w:val="single" w:sz="4" w:space="0" w:color="000000"/>
              <w:left w:val="single" w:sz="4" w:space="0" w:color="000000"/>
              <w:bottom w:val="single" w:sz="4" w:space="0" w:color="000000"/>
            </w:tcBorders>
            <w:shd w:val="clear" w:color="auto" w:fill="auto"/>
          </w:tcPr>
          <w:p w14:paraId="644138E3" w14:textId="77777777" w:rsidR="00FC10F8" w:rsidRPr="0029618A" w:rsidRDefault="00FC10F8" w:rsidP="00333E94">
            <w:pPr>
              <w:jc w:val="center"/>
              <w:rPr>
                <w:rFonts w:eastAsia="Times New Roman"/>
              </w:rPr>
            </w:pPr>
            <w:r w:rsidRPr="0029618A">
              <w:rPr>
                <w:rFonts w:eastAsia="Times New Roman"/>
              </w:rPr>
              <w:t>1</w:t>
            </w:r>
          </w:p>
        </w:tc>
        <w:tc>
          <w:tcPr>
            <w:tcW w:w="241" w:type="dxa"/>
            <w:tcBorders>
              <w:top w:val="single" w:sz="4" w:space="0" w:color="000000"/>
              <w:left w:val="single" w:sz="4" w:space="0" w:color="000000"/>
              <w:bottom w:val="single" w:sz="4" w:space="0" w:color="000000"/>
            </w:tcBorders>
            <w:shd w:val="clear" w:color="auto" w:fill="auto"/>
          </w:tcPr>
          <w:p w14:paraId="353053FA" w14:textId="77777777" w:rsidR="00FC10F8" w:rsidRPr="0029618A" w:rsidRDefault="00FC10F8" w:rsidP="00333E94">
            <w:pPr>
              <w:jc w:val="center"/>
              <w:rPr>
                <w:rFonts w:eastAsia="Times New Roman"/>
              </w:rPr>
            </w:pPr>
            <w:r w:rsidRPr="0029618A">
              <w:rPr>
                <w:rFonts w:eastAsia="Times New Roman"/>
              </w:rPr>
              <w:t>2</w:t>
            </w:r>
          </w:p>
        </w:tc>
        <w:tc>
          <w:tcPr>
            <w:tcW w:w="241" w:type="dxa"/>
            <w:tcBorders>
              <w:top w:val="single" w:sz="4" w:space="0" w:color="000000"/>
              <w:left w:val="single" w:sz="4" w:space="0" w:color="000000"/>
              <w:bottom w:val="single" w:sz="4" w:space="0" w:color="000000"/>
            </w:tcBorders>
            <w:shd w:val="clear" w:color="auto" w:fill="auto"/>
          </w:tcPr>
          <w:p w14:paraId="1A126CCC" w14:textId="77777777" w:rsidR="00FC10F8" w:rsidRPr="0029618A" w:rsidRDefault="00FC10F8" w:rsidP="00333E94">
            <w:pPr>
              <w:jc w:val="center"/>
              <w:rPr>
                <w:rFonts w:eastAsia="Times New Roman"/>
              </w:rPr>
            </w:pPr>
            <w:r w:rsidRPr="0029618A">
              <w:rPr>
                <w:rFonts w:eastAsia="Times New Roman"/>
              </w:rPr>
              <w:t>2</w:t>
            </w:r>
          </w:p>
        </w:tc>
        <w:tc>
          <w:tcPr>
            <w:tcW w:w="241" w:type="dxa"/>
            <w:tcBorders>
              <w:top w:val="single" w:sz="4" w:space="0" w:color="000000"/>
              <w:left w:val="single" w:sz="4" w:space="0" w:color="000000"/>
              <w:bottom w:val="single" w:sz="4" w:space="0" w:color="000000"/>
            </w:tcBorders>
            <w:shd w:val="clear" w:color="auto" w:fill="auto"/>
          </w:tcPr>
          <w:p w14:paraId="4FE492D1" w14:textId="77777777" w:rsidR="00FC10F8" w:rsidRPr="0029618A" w:rsidRDefault="00FC10F8" w:rsidP="00333E94">
            <w:pPr>
              <w:jc w:val="center"/>
              <w:rPr>
                <w:rFonts w:eastAsia="Times New Roman"/>
              </w:rPr>
            </w:pPr>
            <w:r w:rsidRPr="0029618A">
              <w:rPr>
                <w:rFonts w:eastAsia="Times New Roman"/>
              </w:rPr>
              <w:t>2</w:t>
            </w:r>
          </w:p>
        </w:tc>
        <w:tc>
          <w:tcPr>
            <w:tcW w:w="476" w:type="dxa"/>
            <w:tcBorders>
              <w:top w:val="single" w:sz="4" w:space="0" w:color="000000"/>
              <w:left w:val="single" w:sz="4" w:space="0" w:color="000000"/>
              <w:bottom w:val="single" w:sz="4" w:space="0" w:color="000000"/>
            </w:tcBorders>
            <w:shd w:val="clear" w:color="auto" w:fill="auto"/>
          </w:tcPr>
          <w:p w14:paraId="0EE14B6C" w14:textId="77777777" w:rsidR="00FC10F8" w:rsidRPr="0029618A" w:rsidRDefault="00FC10F8" w:rsidP="00333E94">
            <w:pPr>
              <w:jc w:val="center"/>
              <w:rPr>
                <w:rFonts w:eastAsia="Times New Roman"/>
              </w:rPr>
            </w:pPr>
            <w:r w:rsidRPr="0029618A">
              <w:rPr>
                <w:rFonts w:eastAsia="Times New Roman"/>
              </w:rPr>
              <w:t>3</w:t>
            </w:r>
          </w:p>
        </w:tc>
        <w:tc>
          <w:tcPr>
            <w:tcW w:w="425" w:type="dxa"/>
            <w:tcBorders>
              <w:top w:val="single" w:sz="4" w:space="0" w:color="000000"/>
              <w:left w:val="single" w:sz="4" w:space="0" w:color="000000"/>
              <w:bottom w:val="single" w:sz="4" w:space="0" w:color="000000"/>
            </w:tcBorders>
            <w:shd w:val="clear" w:color="auto" w:fill="auto"/>
          </w:tcPr>
          <w:p w14:paraId="74172C7F" w14:textId="77777777" w:rsidR="00FC10F8" w:rsidRPr="0029618A" w:rsidRDefault="00FC10F8" w:rsidP="00333E94">
            <w:pPr>
              <w:jc w:val="center"/>
              <w:rPr>
                <w:rFonts w:eastAsia="Times New Roman"/>
              </w:rPr>
            </w:pPr>
            <w:r w:rsidRPr="0029618A">
              <w:rPr>
                <w:rFonts w:eastAsia="Times New Roman"/>
              </w:rPr>
              <w:t>3</w:t>
            </w:r>
          </w:p>
        </w:tc>
        <w:tc>
          <w:tcPr>
            <w:tcW w:w="425" w:type="dxa"/>
            <w:tcBorders>
              <w:top w:val="single" w:sz="4" w:space="0" w:color="000000"/>
              <w:left w:val="single" w:sz="4" w:space="0" w:color="000000"/>
              <w:bottom w:val="single" w:sz="4" w:space="0" w:color="000000"/>
            </w:tcBorders>
            <w:shd w:val="clear" w:color="auto" w:fill="auto"/>
          </w:tcPr>
          <w:p w14:paraId="3813022B" w14:textId="77777777" w:rsidR="00FC10F8" w:rsidRPr="0029618A" w:rsidRDefault="00FC10F8" w:rsidP="00333E94">
            <w:pPr>
              <w:jc w:val="center"/>
              <w:rPr>
                <w:rFonts w:eastAsia="Times New Roman"/>
              </w:rPr>
            </w:pPr>
            <w:r w:rsidRPr="0029618A">
              <w:rPr>
                <w:rFonts w:eastAsia="Times New Roman"/>
              </w:rPr>
              <w:t>3</w:t>
            </w:r>
          </w:p>
        </w:tc>
        <w:tc>
          <w:tcPr>
            <w:tcW w:w="567" w:type="dxa"/>
            <w:tcBorders>
              <w:top w:val="single" w:sz="4" w:space="0" w:color="000000"/>
              <w:left w:val="single" w:sz="4" w:space="0" w:color="000000"/>
              <w:bottom w:val="single" w:sz="4" w:space="0" w:color="000000"/>
            </w:tcBorders>
            <w:shd w:val="clear" w:color="auto" w:fill="auto"/>
          </w:tcPr>
          <w:p w14:paraId="4C46F32D" w14:textId="77777777" w:rsidR="00FC10F8" w:rsidRPr="0029618A" w:rsidRDefault="00FC10F8" w:rsidP="00333E94">
            <w:pPr>
              <w:jc w:val="center"/>
              <w:rPr>
                <w:rFonts w:eastAsia="Times New Roman"/>
              </w:rPr>
            </w:pPr>
            <w:r w:rsidRPr="0029618A">
              <w:rPr>
                <w:rFonts w:eastAsia="Times New Roman"/>
              </w:rPr>
              <w:t>4</w:t>
            </w:r>
          </w:p>
        </w:tc>
        <w:tc>
          <w:tcPr>
            <w:tcW w:w="425" w:type="dxa"/>
            <w:tcBorders>
              <w:top w:val="single" w:sz="4" w:space="0" w:color="000000"/>
              <w:left w:val="single" w:sz="4" w:space="0" w:color="000000"/>
              <w:bottom w:val="single" w:sz="4" w:space="0" w:color="000000"/>
            </w:tcBorders>
            <w:shd w:val="clear" w:color="auto" w:fill="auto"/>
          </w:tcPr>
          <w:p w14:paraId="58EBF118" w14:textId="77777777" w:rsidR="00FC10F8" w:rsidRPr="0029618A" w:rsidRDefault="00FC10F8" w:rsidP="00333E94">
            <w:pPr>
              <w:jc w:val="center"/>
              <w:rPr>
                <w:rFonts w:eastAsia="Times New Roman"/>
              </w:rPr>
            </w:pPr>
            <w:r w:rsidRPr="0029618A">
              <w:rPr>
                <w:rFonts w:eastAsia="Times New Roman"/>
              </w:rPr>
              <w:t>10</w:t>
            </w:r>
          </w:p>
        </w:tc>
        <w:tc>
          <w:tcPr>
            <w:tcW w:w="709" w:type="dxa"/>
            <w:tcBorders>
              <w:top w:val="single" w:sz="4" w:space="0" w:color="000000"/>
              <w:left w:val="single" w:sz="4" w:space="0" w:color="000000"/>
              <w:bottom w:val="single" w:sz="4" w:space="0" w:color="000000"/>
            </w:tcBorders>
            <w:shd w:val="clear" w:color="auto" w:fill="auto"/>
          </w:tcPr>
          <w:p w14:paraId="6E8D0733" w14:textId="77777777" w:rsidR="00FC10F8" w:rsidRPr="0029618A" w:rsidRDefault="00FC10F8" w:rsidP="00333E94">
            <w:pPr>
              <w:jc w:val="center"/>
              <w:rPr>
                <w:rFonts w:eastAsia="Times New Roman"/>
              </w:rPr>
            </w:pPr>
            <w:r w:rsidRPr="0029618A">
              <w:rPr>
                <w:rFonts w:eastAsia="Times New Roman"/>
              </w:rPr>
              <w:t>11</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
          <w:p w14:paraId="335A156E" w14:textId="77777777" w:rsidR="00FC10F8" w:rsidRPr="0029618A" w:rsidRDefault="00FC10F8" w:rsidP="00333E94">
            <w:pPr>
              <w:jc w:val="center"/>
              <w:rPr>
                <w:rFonts w:eastAsia="Times New Roman"/>
              </w:rPr>
            </w:pPr>
            <w:r w:rsidRPr="0029618A">
              <w:rPr>
                <w:rFonts w:eastAsia="Times New Roman"/>
              </w:rPr>
              <w:t>12</w:t>
            </w:r>
          </w:p>
        </w:tc>
      </w:tr>
      <w:tr w:rsidR="00FC10F8" w:rsidRPr="0029618A" w14:paraId="2F8FAFE7" w14:textId="77777777" w:rsidTr="00333E94">
        <w:trPr>
          <w:jc w:val="center"/>
        </w:trPr>
        <w:tc>
          <w:tcPr>
            <w:tcW w:w="3277" w:type="dxa"/>
            <w:tcBorders>
              <w:top w:val="single" w:sz="4" w:space="0" w:color="000000"/>
              <w:left w:val="single" w:sz="4" w:space="0" w:color="000000"/>
              <w:bottom w:val="single" w:sz="4" w:space="0" w:color="000000"/>
            </w:tcBorders>
            <w:shd w:val="clear" w:color="auto" w:fill="auto"/>
          </w:tcPr>
          <w:p w14:paraId="4DDAE613" w14:textId="77777777" w:rsidR="00FC10F8" w:rsidRPr="0029618A" w:rsidRDefault="00FC10F8" w:rsidP="00333E94">
            <w:pPr>
              <w:jc w:val="right"/>
              <w:rPr>
                <w:rFonts w:eastAsia="Times New Roman"/>
              </w:rPr>
            </w:pPr>
            <w:r w:rsidRPr="0029618A">
              <w:rPr>
                <w:rFonts w:eastAsia="Times New Roman"/>
              </w:rPr>
              <w:t>Кумулятивная сумма пассажиров</w:t>
            </w:r>
          </w:p>
        </w:tc>
        <w:tc>
          <w:tcPr>
            <w:tcW w:w="241" w:type="dxa"/>
            <w:tcBorders>
              <w:top w:val="single" w:sz="4" w:space="0" w:color="000000"/>
              <w:left w:val="single" w:sz="4" w:space="0" w:color="000000"/>
              <w:bottom w:val="single" w:sz="4" w:space="0" w:color="000000"/>
            </w:tcBorders>
            <w:shd w:val="clear" w:color="auto" w:fill="auto"/>
          </w:tcPr>
          <w:p w14:paraId="61B94B14" w14:textId="77777777" w:rsidR="00FC10F8" w:rsidRPr="0029618A" w:rsidRDefault="00FC10F8" w:rsidP="00333E94">
            <w:pPr>
              <w:jc w:val="center"/>
              <w:rPr>
                <w:rFonts w:eastAsia="Times New Roman"/>
              </w:rPr>
            </w:pPr>
            <w:r w:rsidRPr="0029618A">
              <w:rPr>
                <w:rFonts w:eastAsia="Times New Roman"/>
              </w:rPr>
              <w:t>1</w:t>
            </w:r>
          </w:p>
        </w:tc>
        <w:tc>
          <w:tcPr>
            <w:tcW w:w="240" w:type="dxa"/>
            <w:tcBorders>
              <w:top w:val="single" w:sz="4" w:space="0" w:color="000000"/>
              <w:left w:val="single" w:sz="4" w:space="0" w:color="000000"/>
              <w:bottom w:val="single" w:sz="4" w:space="0" w:color="000000"/>
            </w:tcBorders>
            <w:shd w:val="clear" w:color="auto" w:fill="auto"/>
          </w:tcPr>
          <w:p w14:paraId="1C8238DA" w14:textId="77777777" w:rsidR="00FC10F8" w:rsidRPr="0029618A" w:rsidRDefault="00FC10F8" w:rsidP="00333E94">
            <w:pPr>
              <w:jc w:val="center"/>
              <w:rPr>
                <w:rFonts w:eastAsia="Times New Roman"/>
              </w:rPr>
            </w:pPr>
            <w:r w:rsidRPr="0029618A">
              <w:rPr>
                <w:rFonts w:eastAsia="Times New Roman"/>
              </w:rPr>
              <w:t>2</w:t>
            </w:r>
          </w:p>
        </w:tc>
        <w:tc>
          <w:tcPr>
            <w:tcW w:w="241" w:type="dxa"/>
            <w:tcBorders>
              <w:top w:val="single" w:sz="4" w:space="0" w:color="000000"/>
              <w:left w:val="single" w:sz="4" w:space="0" w:color="000000"/>
              <w:bottom w:val="single" w:sz="4" w:space="0" w:color="000000"/>
            </w:tcBorders>
            <w:shd w:val="clear" w:color="auto" w:fill="auto"/>
          </w:tcPr>
          <w:p w14:paraId="4ACBBCF7" w14:textId="77777777" w:rsidR="00FC10F8" w:rsidRPr="0029618A" w:rsidRDefault="00FC10F8" w:rsidP="00333E94">
            <w:pPr>
              <w:jc w:val="center"/>
              <w:rPr>
                <w:rFonts w:eastAsia="Times New Roman"/>
              </w:rPr>
            </w:pPr>
            <w:r w:rsidRPr="0029618A">
              <w:rPr>
                <w:rFonts w:eastAsia="Times New Roman"/>
              </w:rPr>
              <w:t>4</w:t>
            </w:r>
          </w:p>
        </w:tc>
        <w:tc>
          <w:tcPr>
            <w:tcW w:w="241" w:type="dxa"/>
            <w:tcBorders>
              <w:top w:val="single" w:sz="4" w:space="0" w:color="000000"/>
              <w:left w:val="single" w:sz="4" w:space="0" w:color="000000"/>
              <w:bottom w:val="single" w:sz="4" w:space="0" w:color="000000"/>
            </w:tcBorders>
            <w:shd w:val="clear" w:color="auto" w:fill="auto"/>
          </w:tcPr>
          <w:p w14:paraId="051D2B4C" w14:textId="77777777" w:rsidR="00FC10F8" w:rsidRPr="0029618A" w:rsidRDefault="00FC10F8" w:rsidP="00333E94">
            <w:pPr>
              <w:jc w:val="center"/>
              <w:rPr>
                <w:rFonts w:eastAsia="Times New Roman"/>
              </w:rPr>
            </w:pPr>
            <w:r w:rsidRPr="0029618A">
              <w:rPr>
                <w:rFonts w:eastAsia="Times New Roman"/>
              </w:rPr>
              <w:t>6</w:t>
            </w:r>
          </w:p>
        </w:tc>
        <w:tc>
          <w:tcPr>
            <w:tcW w:w="241" w:type="dxa"/>
            <w:tcBorders>
              <w:top w:val="single" w:sz="4" w:space="0" w:color="000000"/>
              <w:left w:val="single" w:sz="4" w:space="0" w:color="000000"/>
              <w:bottom w:val="single" w:sz="4" w:space="0" w:color="000000"/>
            </w:tcBorders>
            <w:shd w:val="clear" w:color="auto" w:fill="auto"/>
          </w:tcPr>
          <w:p w14:paraId="4B12B4BC" w14:textId="77777777" w:rsidR="00FC10F8" w:rsidRPr="0029618A" w:rsidRDefault="00FC10F8" w:rsidP="00333E94">
            <w:pPr>
              <w:jc w:val="center"/>
              <w:rPr>
                <w:rFonts w:eastAsia="Times New Roman"/>
              </w:rPr>
            </w:pPr>
            <w:r w:rsidRPr="0029618A">
              <w:rPr>
                <w:rFonts w:eastAsia="Times New Roman"/>
              </w:rPr>
              <w:t>8</w:t>
            </w:r>
          </w:p>
        </w:tc>
        <w:tc>
          <w:tcPr>
            <w:tcW w:w="476" w:type="dxa"/>
            <w:tcBorders>
              <w:top w:val="single" w:sz="4" w:space="0" w:color="000000"/>
              <w:left w:val="single" w:sz="4" w:space="0" w:color="000000"/>
              <w:bottom w:val="single" w:sz="4" w:space="0" w:color="000000"/>
            </w:tcBorders>
            <w:shd w:val="clear" w:color="auto" w:fill="auto"/>
          </w:tcPr>
          <w:p w14:paraId="27AC7DFE" w14:textId="77777777" w:rsidR="00FC10F8" w:rsidRPr="0029618A" w:rsidRDefault="00FC10F8" w:rsidP="00333E94">
            <w:pPr>
              <w:jc w:val="center"/>
              <w:rPr>
                <w:rFonts w:eastAsia="Times New Roman"/>
              </w:rPr>
            </w:pPr>
            <w:r w:rsidRPr="0029618A">
              <w:rPr>
                <w:rFonts w:eastAsia="Times New Roman"/>
              </w:rPr>
              <w:t>11</w:t>
            </w:r>
          </w:p>
        </w:tc>
        <w:tc>
          <w:tcPr>
            <w:tcW w:w="425" w:type="dxa"/>
            <w:tcBorders>
              <w:top w:val="single" w:sz="4" w:space="0" w:color="000000"/>
              <w:left w:val="single" w:sz="4" w:space="0" w:color="000000"/>
              <w:bottom w:val="single" w:sz="4" w:space="0" w:color="000000"/>
            </w:tcBorders>
            <w:shd w:val="clear" w:color="auto" w:fill="auto"/>
          </w:tcPr>
          <w:p w14:paraId="1F6A501E" w14:textId="77777777" w:rsidR="00FC10F8" w:rsidRPr="0029618A" w:rsidRDefault="00FC10F8" w:rsidP="00333E94">
            <w:pPr>
              <w:jc w:val="center"/>
              <w:rPr>
                <w:rFonts w:eastAsia="Times New Roman"/>
              </w:rPr>
            </w:pPr>
            <w:r w:rsidRPr="0029618A">
              <w:rPr>
                <w:rFonts w:eastAsia="Times New Roman"/>
              </w:rPr>
              <w:t>14</w:t>
            </w:r>
          </w:p>
        </w:tc>
        <w:tc>
          <w:tcPr>
            <w:tcW w:w="425" w:type="dxa"/>
            <w:tcBorders>
              <w:top w:val="single" w:sz="4" w:space="0" w:color="000000"/>
              <w:left w:val="single" w:sz="4" w:space="0" w:color="000000"/>
              <w:bottom w:val="single" w:sz="4" w:space="0" w:color="000000"/>
            </w:tcBorders>
            <w:shd w:val="clear" w:color="auto" w:fill="auto"/>
          </w:tcPr>
          <w:p w14:paraId="4C905661" w14:textId="77777777" w:rsidR="00FC10F8" w:rsidRPr="0029618A" w:rsidRDefault="00FC10F8" w:rsidP="00333E94">
            <w:pPr>
              <w:jc w:val="center"/>
              <w:rPr>
                <w:rFonts w:eastAsia="Times New Roman"/>
              </w:rPr>
            </w:pPr>
            <w:r w:rsidRPr="0029618A">
              <w:rPr>
                <w:rFonts w:eastAsia="Times New Roman"/>
              </w:rPr>
              <w:t>17</w:t>
            </w:r>
          </w:p>
        </w:tc>
        <w:tc>
          <w:tcPr>
            <w:tcW w:w="567" w:type="dxa"/>
            <w:tcBorders>
              <w:top w:val="single" w:sz="4" w:space="0" w:color="000000"/>
              <w:left w:val="single" w:sz="4" w:space="0" w:color="000000"/>
              <w:bottom w:val="single" w:sz="4" w:space="0" w:color="000000"/>
            </w:tcBorders>
            <w:shd w:val="clear" w:color="auto" w:fill="auto"/>
          </w:tcPr>
          <w:p w14:paraId="584EAC04" w14:textId="77777777" w:rsidR="00FC10F8" w:rsidRPr="0029618A" w:rsidRDefault="00FC10F8" w:rsidP="00333E94">
            <w:pPr>
              <w:jc w:val="center"/>
              <w:rPr>
                <w:rFonts w:eastAsia="Times New Roman"/>
              </w:rPr>
            </w:pPr>
            <w:r w:rsidRPr="0029618A">
              <w:rPr>
                <w:rFonts w:eastAsia="Times New Roman"/>
              </w:rPr>
              <w:t>21</w:t>
            </w:r>
          </w:p>
        </w:tc>
        <w:tc>
          <w:tcPr>
            <w:tcW w:w="425" w:type="dxa"/>
            <w:tcBorders>
              <w:top w:val="single" w:sz="4" w:space="0" w:color="000000"/>
              <w:left w:val="single" w:sz="4" w:space="0" w:color="000000"/>
              <w:bottom w:val="single" w:sz="4" w:space="0" w:color="000000"/>
            </w:tcBorders>
            <w:shd w:val="clear" w:color="auto" w:fill="auto"/>
          </w:tcPr>
          <w:p w14:paraId="5D29FB0E" w14:textId="77777777" w:rsidR="00FC10F8" w:rsidRPr="0029618A" w:rsidRDefault="00FC10F8" w:rsidP="00333E94">
            <w:pPr>
              <w:jc w:val="center"/>
              <w:rPr>
                <w:rFonts w:eastAsia="Times New Roman"/>
              </w:rPr>
            </w:pPr>
            <w:r w:rsidRPr="0029618A">
              <w:rPr>
                <w:rFonts w:eastAsia="Times New Roman"/>
              </w:rPr>
              <w:t>31</w:t>
            </w:r>
          </w:p>
        </w:tc>
        <w:tc>
          <w:tcPr>
            <w:tcW w:w="709" w:type="dxa"/>
            <w:tcBorders>
              <w:top w:val="single" w:sz="4" w:space="0" w:color="000000"/>
              <w:left w:val="single" w:sz="4" w:space="0" w:color="000000"/>
              <w:bottom w:val="single" w:sz="4" w:space="0" w:color="000000"/>
            </w:tcBorders>
            <w:shd w:val="clear" w:color="auto" w:fill="auto"/>
          </w:tcPr>
          <w:p w14:paraId="2E912D9D" w14:textId="77777777" w:rsidR="00FC10F8" w:rsidRPr="0029618A" w:rsidRDefault="00FC10F8" w:rsidP="00333E94">
            <w:pPr>
              <w:jc w:val="center"/>
              <w:rPr>
                <w:rFonts w:eastAsia="Times New Roman"/>
              </w:rPr>
            </w:pPr>
            <w:r w:rsidRPr="0029618A">
              <w:rPr>
                <w:rFonts w:eastAsia="Times New Roman"/>
              </w:rPr>
              <w:t>42</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
          <w:p w14:paraId="128FBE99" w14:textId="77777777" w:rsidR="00FC10F8" w:rsidRPr="0029618A" w:rsidRDefault="00FC10F8" w:rsidP="00333E94">
            <w:pPr>
              <w:jc w:val="center"/>
              <w:rPr>
                <w:rFonts w:eastAsia="Times New Roman"/>
              </w:rPr>
            </w:pPr>
            <w:r w:rsidRPr="0029618A">
              <w:rPr>
                <w:rFonts w:eastAsia="Times New Roman"/>
              </w:rPr>
              <w:t>54</w:t>
            </w:r>
          </w:p>
        </w:tc>
      </w:tr>
      <w:tr w:rsidR="00FC10F8" w:rsidRPr="0029618A" w14:paraId="642D2EC1" w14:textId="77777777" w:rsidTr="00333E94">
        <w:trPr>
          <w:jc w:val="center"/>
        </w:trPr>
        <w:tc>
          <w:tcPr>
            <w:tcW w:w="3277" w:type="dxa"/>
            <w:tcBorders>
              <w:top w:val="single" w:sz="4" w:space="0" w:color="000000"/>
              <w:left w:val="single" w:sz="4" w:space="0" w:color="000000"/>
              <w:bottom w:val="single" w:sz="4" w:space="0" w:color="000000"/>
            </w:tcBorders>
            <w:shd w:val="clear" w:color="auto" w:fill="auto"/>
          </w:tcPr>
          <w:p w14:paraId="365BECDD" w14:textId="77777777" w:rsidR="00FC10F8" w:rsidRPr="0029618A" w:rsidRDefault="00FC10F8" w:rsidP="00333E94">
            <w:pPr>
              <w:jc w:val="right"/>
              <w:rPr>
                <w:rFonts w:eastAsia="Times New Roman"/>
              </w:rPr>
            </w:pPr>
            <w:r w:rsidRPr="0029618A">
              <w:rPr>
                <w:rFonts w:eastAsia="Times New Roman"/>
              </w:rPr>
              <w:t>Кумулятивная сумма автобусов</w:t>
            </w:r>
          </w:p>
        </w:tc>
        <w:tc>
          <w:tcPr>
            <w:tcW w:w="241" w:type="dxa"/>
            <w:tcBorders>
              <w:top w:val="single" w:sz="4" w:space="0" w:color="000000"/>
              <w:left w:val="single" w:sz="4" w:space="0" w:color="000000"/>
              <w:bottom w:val="single" w:sz="4" w:space="0" w:color="000000"/>
            </w:tcBorders>
            <w:shd w:val="clear" w:color="auto" w:fill="auto"/>
          </w:tcPr>
          <w:p w14:paraId="7F9A99BF" w14:textId="77777777" w:rsidR="00FC10F8" w:rsidRPr="0029618A" w:rsidRDefault="00FC10F8" w:rsidP="00333E94">
            <w:pPr>
              <w:jc w:val="center"/>
              <w:rPr>
                <w:rFonts w:eastAsia="Times New Roman"/>
              </w:rPr>
            </w:pPr>
            <w:r w:rsidRPr="0029618A">
              <w:rPr>
                <w:rFonts w:eastAsia="Times New Roman"/>
              </w:rPr>
              <w:t>1</w:t>
            </w:r>
          </w:p>
        </w:tc>
        <w:tc>
          <w:tcPr>
            <w:tcW w:w="240" w:type="dxa"/>
            <w:tcBorders>
              <w:top w:val="single" w:sz="4" w:space="0" w:color="000000"/>
              <w:left w:val="single" w:sz="4" w:space="0" w:color="000000"/>
              <w:bottom w:val="single" w:sz="4" w:space="0" w:color="000000"/>
            </w:tcBorders>
            <w:shd w:val="clear" w:color="auto" w:fill="auto"/>
          </w:tcPr>
          <w:p w14:paraId="69092ED1" w14:textId="77777777" w:rsidR="00FC10F8" w:rsidRPr="0029618A" w:rsidRDefault="00FC10F8" w:rsidP="00333E94">
            <w:pPr>
              <w:jc w:val="center"/>
              <w:rPr>
                <w:rFonts w:eastAsia="Times New Roman"/>
              </w:rPr>
            </w:pPr>
            <w:r w:rsidRPr="0029618A">
              <w:rPr>
                <w:rFonts w:eastAsia="Times New Roman"/>
              </w:rPr>
              <w:t>2</w:t>
            </w:r>
          </w:p>
        </w:tc>
        <w:tc>
          <w:tcPr>
            <w:tcW w:w="241" w:type="dxa"/>
            <w:tcBorders>
              <w:top w:val="single" w:sz="4" w:space="0" w:color="000000"/>
              <w:left w:val="single" w:sz="4" w:space="0" w:color="000000"/>
              <w:bottom w:val="single" w:sz="4" w:space="0" w:color="000000"/>
            </w:tcBorders>
            <w:shd w:val="clear" w:color="auto" w:fill="auto"/>
          </w:tcPr>
          <w:p w14:paraId="205600A3" w14:textId="77777777" w:rsidR="00FC10F8" w:rsidRPr="0029618A" w:rsidRDefault="00FC10F8" w:rsidP="00333E94">
            <w:pPr>
              <w:jc w:val="center"/>
              <w:rPr>
                <w:rFonts w:eastAsia="Times New Roman"/>
              </w:rPr>
            </w:pPr>
            <w:r w:rsidRPr="0029618A">
              <w:rPr>
                <w:rFonts w:eastAsia="Times New Roman"/>
              </w:rPr>
              <w:t>3</w:t>
            </w:r>
          </w:p>
        </w:tc>
        <w:tc>
          <w:tcPr>
            <w:tcW w:w="241" w:type="dxa"/>
            <w:tcBorders>
              <w:top w:val="single" w:sz="4" w:space="0" w:color="000000"/>
              <w:left w:val="single" w:sz="4" w:space="0" w:color="000000"/>
              <w:bottom w:val="single" w:sz="4" w:space="0" w:color="000000"/>
            </w:tcBorders>
            <w:shd w:val="clear" w:color="auto" w:fill="auto"/>
          </w:tcPr>
          <w:p w14:paraId="1E633898" w14:textId="77777777" w:rsidR="00FC10F8" w:rsidRPr="0029618A" w:rsidRDefault="00FC10F8" w:rsidP="00333E94">
            <w:pPr>
              <w:jc w:val="center"/>
              <w:rPr>
                <w:rFonts w:eastAsia="Times New Roman"/>
              </w:rPr>
            </w:pPr>
            <w:r w:rsidRPr="0029618A">
              <w:rPr>
                <w:rFonts w:eastAsia="Times New Roman"/>
              </w:rPr>
              <w:t>4</w:t>
            </w:r>
          </w:p>
        </w:tc>
        <w:tc>
          <w:tcPr>
            <w:tcW w:w="241" w:type="dxa"/>
            <w:tcBorders>
              <w:top w:val="single" w:sz="4" w:space="0" w:color="000000"/>
              <w:left w:val="single" w:sz="4" w:space="0" w:color="000000"/>
              <w:bottom w:val="single" w:sz="4" w:space="0" w:color="000000"/>
            </w:tcBorders>
            <w:shd w:val="clear" w:color="auto" w:fill="auto"/>
          </w:tcPr>
          <w:p w14:paraId="5F7EEEB7" w14:textId="77777777" w:rsidR="00FC10F8" w:rsidRPr="0029618A" w:rsidRDefault="00FC10F8" w:rsidP="00333E94">
            <w:pPr>
              <w:jc w:val="center"/>
              <w:rPr>
                <w:rFonts w:eastAsia="Times New Roman"/>
              </w:rPr>
            </w:pPr>
            <w:r w:rsidRPr="0029618A">
              <w:rPr>
                <w:rFonts w:eastAsia="Times New Roman"/>
              </w:rPr>
              <w:t>5</w:t>
            </w:r>
          </w:p>
        </w:tc>
        <w:tc>
          <w:tcPr>
            <w:tcW w:w="476" w:type="dxa"/>
            <w:tcBorders>
              <w:top w:val="single" w:sz="4" w:space="0" w:color="000000"/>
              <w:left w:val="single" w:sz="4" w:space="0" w:color="000000"/>
              <w:bottom w:val="single" w:sz="4" w:space="0" w:color="000000"/>
            </w:tcBorders>
            <w:shd w:val="clear" w:color="auto" w:fill="auto"/>
          </w:tcPr>
          <w:p w14:paraId="2398D7F8" w14:textId="77777777" w:rsidR="00FC10F8" w:rsidRPr="0029618A" w:rsidRDefault="00FC10F8" w:rsidP="00333E94">
            <w:pPr>
              <w:jc w:val="center"/>
              <w:rPr>
                <w:rFonts w:eastAsia="Times New Roman"/>
              </w:rPr>
            </w:pPr>
            <w:r w:rsidRPr="0029618A">
              <w:rPr>
                <w:rFonts w:eastAsia="Times New Roman"/>
              </w:rPr>
              <w:t>6</w:t>
            </w:r>
          </w:p>
        </w:tc>
        <w:tc>
          <w:tcPr>
            <w:tcW w:w="425" w:type="dxa"/>
            <w:tcBorders>
              <w:top w:val="single" w:sz="4" w:space="0" w:color="000000"/>
              <w:left w:val="single" w:sz="4" w:space="0" w:color="000000"/>
              <w:bottom w:val="single" w:sz="4" w:space="0" w:color="000000"/>
            </w:tcBorders>
            <w:shd w:val="clear" w:color="auto" w:fill="auto"/>
          </w:tcPr>
          <w:p w14:paraId="39A217BE" w14:textId="77777777" w:rsidR="00FC10F8" w:rsidRPr="0029618A" w:rsidRDefault="00FC10F8" w:rsidP="00333E94">
            <w:pPr>
              <w:jc w:val="center"/>
              <w:rPr>
                <w:rFonts w:eastAsia="Times New Roman"/>
              </w:rPr>
            </w:pPr>
            <w:r w:rsidRPr="0029618A">
              <w:rPr>
                <w:rFonts w:eastAsia="Times New Roman"/>
              </w:rPr>
              <w:t>7</w:t>
            </w:r>
          </w:p>
        </w:tc>
        <w:tc>
          <w:tcPr>
            <w:tcW w:w="425" w:type="dxa"/>
            <w:tcBorders>
              <w:top w:val="single" w:sz="4" w:space="0" w:color="000000"/>
              <w:left w:val="single" w:sz="4" w:space="0" w:color="000000"/>
              <w:bottom w:val="single" w:sz="4" w:space="0" w:color="000000"/>
            </w:tcBorders>
            <w:shd w:val="clear" w:color="auto" w:fill="auto"/>
          </w:tcPr>
          <w:p w14:paraId="1A7594EA" w14:textId="77777777" w:rsidR="00FC10F8" w:rsidRPr="0029618A" w:rsidRDefault="00FC10F8" w:rsidP="00333E94">
            <w:pPr>
              <w:jc w:val="center"/>
              <w:rPr>
                <w:rFonts w:eastAsia="Times New Roman"/>
              </w:rPr>
            </w:pPr>
            <w:r w:rsidRPr="0029618A">
              <w:rPr>
                <w:rFonts w:eastAsia="Times New Roman"/>
              </w:rPr>
              <w:t>8</w:t>
            </w:r>
          </w:p>
        </w:tc>
        <w:tc>
          <w:tcPr>
            <w:tcW w:w="567" w:type="dxa"/>
            <w:tcBorders>
              <w:top w:val="single" w:sz="4" w:space="0" w:color="000000"/>
              <w:left w:val="single" w:sz="4" w:space="0" w:color="000000"/>
              <w:bottom w:val="single" w:sz="4" w:space="0" w:color="000000"/>
            </w:tcBorders>
            <w:shd w:val="clear" w:color="auto" w:fill="auto"/>
          </w:tcPr>
          <w:p w14:paraId="2BDE9406" w14:textId="77777777" w:rsidR="00FC10F8" w:rsidRPr="0029618A" w:rsidRDefault="00FC10F8" w:rsidP="00333E94">
            <w:pPr>
              <w:jc w:val="center"/>
              <w:rPr>
                <w:rFonts w:eastAsia="Times New Roman"/>
              </w:rPr>
            </w:pPr>
            <w:r w:rsidRPr="0029618A">
              <w:rPr>
                <w:rFonts w:eastAsia="Times New Roman"/>
              </w:rPr>
              <w:t>9</w:t>
            </w:r>
          </w:p>
        </w:tc>
        <w:tc>
          <w:tcPr>
            <w:tcW w:w="425" w:type="dxa"/>
            <w:tcBorders>
              <w:top w:val="single" w:sz="4" w:space="0" w:color="000000"/>
              <w:left w:val="single" w:sz="4" w:space="0" w:color="000000"/>
              <w:bottom w:val="single" w:sz="4" w:space="0" w:color="000000"/>
            </w:tcBorders>
            <w:shd w:val="clear" w:color="auto" w:fill="auto"/>
          </w:tcPr>
          <w:p w14:paraId="14E17ACE" w14:textId="77777777" w:rsidR="00FC10F8" w:rsidRPr="0029618A" w:rsidRDefault="00FC10F8" w:rsidP="00333E94">
            <w:pPr>
              <w:jc w:val="center"/>
              <w:rPr>
                <w:rFonts w:eastAsia="Times New Roman"/>
              </w:rPr>
            </w:pPr>
            <w:r w:rsidRPr="0029618A">
              <w:rPr>
                <w:rFonts w:eastAsia="Times New Roman"/>
              </w:rPr>
              <w:t>10</w:t>
            </w:r>
          </w:p>
        </w:tc>
        <w:tc>
          <w:tcPr>
            <w:tcW w:w="709" w:type="dxa"/>
            <w:tcBorders>
              <w:top w:val="single" w:sz="4" w:space="0" w:color="000000"/>
              <w:left w:val="single" w:sz="4" w:space="0" w:color="000000"/>
              <w:bottom w:val="single" w:sz="4" w:space="0" w:color="000000"/>
            </w:tcBorders>
            <w:shd w:val="clear" w:color="auto" w:fill="auto"/>
          </w:tcPr>
          <w:p w14:paraId="2930F566" w14:textId="77777777" w:rsidR="00FC10F8" w:rsidRPr="0029618A" w:rsidRDefault="00FC10F8" w:rsidP="00333E94">
            <w:pPr>
              <w:jc w:val="center"/>
              <w:rPr>
                <w:rFonts w:eastAsia="Times New Roman"/>
              </w:rPr>
            </w:pPr>
            <w:r w:rsidRPr="0029618A">
              <w:rPr>
                <w:rFonts w:eastAsia="Times New Roman"/>
              </w:rPr>
              <w:t>11</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
          <w:p w14:paraId="5643053F" w14:textId="77777777" w:rsidR="00FC10F8" w:rsidRPr="0029618A" w:rsidRDefault="00FC10F8" w:rsidP="00333E94">
            <w:pPr>
              <w:jc w:val="center"/>
              <w:rPr>
                <w:rFonts w:eastAsia="Times New Roman"/>
              </w:rPr>
            </w:pPr>
            <w:r w:rsidRPr="0029618A">
              <w:rPr>
                <w:rFonts w:eastAsia="Times New Roman"/>
              </w:rPr>
              <w:t>12</w:t>
            </w:r>
          </w:p>
        </w:tc>
      </w:tr>
    </w:tbl>
    <w:p w14:paraId="34679F65" w14:textId="77777777" w:rsidR="00FC10F8" w:rsidRPr="0029618A" w:rsidRDefault="00FC10F8" w:rsidP="00FC10F8">
      <w:pPr>
        <w:spacing w:line="288" w:lineRule="auto"/>
        <w:ind w:firstLine="397"/>
        <w:jc w:val="both"/>
        <w:rPr>
          <w:rFonts w:eastAsia="Times New Roman"/>
          <w:sz w:val="24"/>
          <w:szCs w:val="24"/>
        </w:rPr>
      </w:pPr>
    </w:p>
    <w:p w14:paraId="065AB425" w14:textId="77777777" w:rsidR="00FC10F8" w:rsidRPr="0029618A" w:rsidRDefault="00FC10F8" w:rsidP="00FC10F8">
      <w:pPr>
        <w:spacing w:line="288" w:lineRule="auto"/>
        <w:jc w:val="both"/>
        <w:rPr>
          <w:rFonts w:eastAsia="Times New Roman"/>
          <w:sz w:val="24"/>
          <w:szCs w:val="24"/>
        </w:rPr>
      </w:pPr>
      <w:r w:rsidRPr="0029618A">
        <w:rPr>
          <w:rFonts w:eastAsia="Times New Roman"/>
          <w:sz w:val="24"/>
          <w:szCs w:val="24"/>
        </w:rPr>
        <w:t>Полученные кумулятивные суммы следует разделить на их максимальные значения, чтобы получить доли, например, в процентах, после чего их можно нанести на диаграмму:</w:t>
      </w:r>
    </w:p>
    <w:p w14:paraId="60BDA9BC" w14:textId="35BBE56E" w:rsidR="00FC10F8" w:rsidRPr="0029618A" w:rsidRDefault="00996636" w:rsidP="00FC10F8">
      <w:pPr>
        <w:spacing w:before="120" w:after="120"/>
        <w:ind w:firstLine="397"/>
        <w:jc w:val="center"/>
        <w:rPr>
          <w:rFonts w:eastAsia="Times New Roman"/>
          <w:i/>
          <w:sz w:val="24"/>
          <w:szCs w:val="24"/>
        </w:rPr>
      </w:pPr>
      <w:r>
        <w:rPr>
          <w:noProof/>
        </w:rPr>
        <w:lastRenderedPageBreak/>
        <w:drawing>
          <wp:inline distT="0" distB="0" distL="0" distR="0" wp14:anchorId="0D3CE3FD" wp14:editId="045D8083">
            <wp:extent cx="4657143" cy="4304762"/>
            <wp:effectExtent l="0" t="0" r="0" b="635"/>
            <wp:docPr id="127"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4657143" cy="4304762"/>
                    </a:xfrm>
                    <a:prstGeom prst="rect">
                      <a:avLst/>
                    </a:prstGeom>
                  </pic:spPr>
                </pic:pic>
              </a:graphicData>
            </a:graphic>
          </wp:inline>
        </w:drawing>
      </w:r>
    </w:p>
    <w:p w14:paraId="67257746" w14:textId="077CC0A9" w:rsidR="00FC10F8" w:rsidRPr="0029618A" w:rsidRDefault="0078307D" w:rsidP="00FC10F8">
      <w:pPr>
        <w:keepLines/>
        <w:spacing w:before="120" w:after="240"/>
        <w:ind w:left="567" w:right="567"/>
        <w:jc w:val="both"/>
        <w:rPr>
          <w:rFonts w:eastAsia="Times New Roman"/>
          <w:i/>
          <w:sz w:val="24"/>
          <w:szCs w:val="24"/>
        </w:rPr>
      </w:pPr>
      <w:r>
        <w:rPr>
          <w:rFonts w:eastAsia="Times New Roman"/>
          <w:i/>
          <w:sz w:val="24"/>
          <w:szCs w:val="24"/>
        </w:rPr>
        <w:t xml:space="preserve">Рис. 1.8. </w:t>
      </w:r>
      <w:r w:rsidR="00FC10F8" w:rsidRPr="0029618A">
        <w:rPr>
          <w:rFonts w:eastAsia="Times New Roman"/>
          <w:i/>
          <w:sz w:val="24"/>
          <w:szCs w:val="24"/>
        </w:rPr>
        <w:t>Кривая Лоренца хорошо иллюстрирует наблюдаемую несправедливость ситуации с автобусами: половина автобусов возит лишь четверть всего пассажиропотока, в то время как на 2</w:t>
      </w:r>
      <w:r w:rsidR="00FC10F8">
        <w:rPr>
          <w:rFonts w:eastAsia="Times New Roman"/>
          <w:i/>
          <w:sz w:val="24"/>
          <w:szCs w:val="24"/>
        </w:rPr>
        <w:t>5</w:t>
      </w:r>
      <w:r w:rsidR="00FC10F8" w:rsidRPr="0029618A">
        <w:rPr>
          <w:rFonts w:eastAsia="Times New Roman"/>
          <w:i/>
          <w:sz w:val="24"/>
          <w:szCs w:val="24"/>
        </w:rPr>
        <w:t>% перегруженных автобусов приходится половина всех пассажиров.</w:t>
      </w:r>
    </w:p>
    <w:p w14:paraId="235D9A70"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Кривая Лоренца, в данном случае, показывает, как распределение числа элементов в некоторых группах (горизонтальная ось) смещается при анализе распределения элементов по принадлежности к группам (вертикальная ось). В этом, собственно, и состоит парадокс инспекции: картинка, которую наблюдает инспектор, оказывается искажённой, ведь он анализирует не группы, а элементы групп, а при этом наблюдаемые значения смещаются в сторону более “весомой” части распределения.</w:t>
      </w:r>
    </w:p>
    <w:p w14:paraId="58FA84A4"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Сам по себе закон велосипедиста очень прост, но он то и дело будет усугублять другие законы подлости, прибавляя им угрюмой эмоциональной окраски. Размышляя об этом, мне нравится представлять</w:t>
      </w:r>
      <w:r>
        <w:rPr>
          <w:rFonts w:eastAsia="Times New Roman"/>
          <w:sz w:val="24"/>
          <w:szCs w:val="24"/>
        </w:rPr>
        <w:t>,</w:t>
      </w:r>
      <w:r w:rsidRPr="0029618A">
        <w:rPr>
          <w:rFonts w:eastAsia="Times New Roman"/>
          <w:sz w:val="24"/>
          <w:szCs w:val="24"/>
        </w:rPr>
        <w:t xml:space="preserve"> как искажается восприятие мира инспектором, становясь контрастнее. В растровых графических редакторах существует инструмент «Кривые». Он позволяет дизайнеру или фотографу тонко изменять контраст картинки, манипулируя распределением числа пикселов по яркости. Вот, например, как меняет </w:t>
      </w:r>
      <w:r w:rsidRPr="0029618A">
        <w:rPr>
          <w:rFonts w:eastAsia="Times New Roman"/>
          <w:sz w:val="24"/>
          <w:szCs w:val="24"/>
        </w:rPr>
        <w:lastRenderedPageBreak/>
        <w:t>восприятие реальности кривая Лоренца, полученная нами для автобусов. Картина мира становится мрачнее, как мы и ожидаем.</w:t>
      </w:r>
    </w:p>
    <w:p w14:paraId="1DBF6C22" w14:textId="77777777" w:rsidR="00FC10F8" w:rsidRPr="0029618A" w:rsidRDefault="00FC10F8" w:rsidP="00FC10F8">
      <w:pPr>
        <w:ind w:firstLine="397"/>
        <w:rPr>
          <w:rFonts w:eastAsia="Times New Roman"/>
          <w:sz w:val="24"/>
          <w:szCs w:val="24"/>
        </w:rPr>
      </w:pPr>
    </w:p>
    <w:p w14:paraId="53A4250C" w14:textId="77777777" w:rsidR="00FC10F8" w:rsidRPr="0029618A" w:rsidRDefault="00FC10F8" w:rsidP="00FC10F8">
      <w:pPr>
        <w:spacing w:before="120" w:after="120"/>
        <w:rPr>
          <w:i/>
          <w:color w:val="222222"/>
          <w:sz w:val="24"/>
          <w:szCs w:val="24"/>
        </w:rPr>
      </w:pPr>
      <w:r>
        <w:rPr>
          <w:rFonts w:eastAsia="Times New Roman"/>
          <w:i/>
          <w:noProof/>
          <w:sz w:val="24"/>
          <w:szCs w:val="24"/>
        </w:rPr>
        <w:drawing>
          <wp:inline distT="0" distB="0" distL="0" distR="0" wp14:anchorId="3D74E8DF" wp14:editId="1F3DB493">
            <wp:extent cx="5315630" cy="3590925"/>
            <wp:effectExtent l="0" t="0" r="0" b="0"/>
            <wp:docPr id="124" name="Рисунок 124" descr="C:\tmp\podlost\ToH\work\figures\velo\g19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tmp\podlost\ToH\work\figures\velo\g1923.png"/>
                    <pic:cNvPicPr>
                      <a:picLocks noChangeAspect="1" noChangeArrowheads="1"/>
                    </pic:cNvPicPr>
                  </pic:nvPicPr>
                  <pic:blipFill>
                    <a:blip r:embed="rId27" cstate="print">
                      <a:extLst>
                        <a:ext uri="{BEBA8EAE-BF5A-486C-A8C5-ECC9F3942E4B}">
                          <a14:imgProps xmlns:a14="http://schemas.microsoft.com/office/drawing/2010/main">
                            <a14:imgLayer r:embed="rId28">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5315630" cy="3590925"/>
                    </a:xfrm>
                    <a:prstGeom prst="rect">
                      <a:avLst/>
                    </a:prstGeom>
                    <a:noFill/>
                    <a:ln>
                      <a:noFill/>
                    </a:ln>
                  </pic:spPr>
                </pic:pic>
              </a:graphicData>
            </a:graphic>
          </wp:inline>
        </w:drawing>
      </w:r>
    </w:p>
    <w:p w14:paraId="5B2E2F40" w14:textId="56AC5528" w:rsidR="00FC10F8" w:rsidRPr="0029618A" w:rsidRDefault="0078307D" w:rsidP="00FC10F8">
      <w:pPr>
        <w:keepLines/>
        <w:spacing w:before="120" w:after="240"/>
        <w:ind w:left="567" w:right="567"/>
        <w:jc w:val="both"/>
        <w:rPr>
          <w:rFonts w:eastAsia="Times New Roman"/>
          <w:i/>
          <w:sz w:val="24"/>
          <w:szCs w:val="24"/>
        </w:rPr>
      </w:pPr>
      <w:r>
        <w:rPr>
          <w:rFonts w:eastAsia="Times New Roman"/>
          <w:i/>
          <w:sz w:val="24"/>
          <w:szCs w:val="24"/>
        </w:rPr>
        <w:t xml:space="preserve">Рис. 1.9. </w:t>
      </w:r>
      <w:r w:rsidR="00FC10F8" w:rsidRPr="0029618A">
        <w:rPr>
          <w:rFonts w:eastAsia="Times New Roman"/>
          <w:i/>
          <w:sz w:val="24"/>
          <w:szCs w:val="24"/>
        </w:rPr>
        <w:t>Кривая Лоренца из примера, применённая в качестве фильтра «Кривая» в растровом графическом редакторе, делает видимую картину камчатского автобуса мрачнее. Сетуя на то, что автобусы «вечно опаздывают» и «вечно полны народу», утешайтесь тем, что это всего лишь иллюзия, связанная с парадоксом инспекции!</w:t>
      </w:r>
    </w:p>
    <w:p w14:paraId="15D787B0" w14:textId="77777777" w:rsidR="00FC10F8" w:rsidRPr="0029618A" w:rsidRDefault="00C460CA" w:rsidP="00FC10F8">
      <w:pPr>
        <w:spacing w:line="288" w:lineRule="auto"/>
        <w:ind w:firstLine="397"/>
        <w:jc w:val="both"/>
        <w:rPr>
          <w:rFonts w:eastAsia="Times New Roman"/>
          <w:sz w:val="24"/>
          <w:szCs w:val="24"/>
        </w:rPr>
      </w:pPr>
      <w:r>
        <w:rPr>
          <w:rFonts w:eastAsia="Times New Roman"/>
          <w:sz w:val="24"/>
          <w:szCs w:val="24"/>
        </w:rPr>
        <w:t>Крайнее проявление п</w:t>
      </w:r>
      <w:r w:rsidR="00FC10F8" w:rsidRPr="0029618A">
        <w:rPr>
          <w:rFonts w:eastAsia="Times New Roman"/>
          <w:sz w:val="24"/>
          <w:szCs w:val="24"/>
        </w:rPr>
        <w:t>арадокс</w:t>
      </w:r>
      <w:r>
        <w:rPr>
          <w:rFonts w:eastAsia="Times New Roman"/>
          <w:sz w:val="24"/>
          <w:szCs w:val="24"/>
        </w:rPr>
        <w:t>а</w:t>
      </w:r>
      <w:r w:rsidR="00FC10F8" w:rsidRPr="0029618A">
        <w:rPr>
          <w:rFonts w:eastAsia="Times New Roman"/>
          <w:sz w:val="24"/>
          <w:szCs w:val="24"/>
        </w:rPr>
        <w:t xml:space="preserve"> инспекции</w:t>
      </w:r>
      <w:r>
        <w:rPr>
          <w:rFonts w:eastAsia="Times New Roman"/>
          <w:sz w:val="24"/>
          <w:szCs w:val="24"/>
        </w:rPr>
        <w:t xml:space="preserve"> может случиться</w:t>
      </w:r>
      <w:r w:rsidR="00FC10F8" w:rsidRPr="0029618A">
        <w:rPr>
          <w:rFonts w:eastAsia="Times New Roman"/>
          <w:sz w:val="24"/>
          <w:szCs w:val="24"/>
        </w:rPr>
        <w:t>, если в группах, помещённых в наш теоретический мешок, есть не просто редкие элементы, а элементы</w:t>
      </w:r>
      <w:r w:rsidR="00FC10F8">
        <w:rPr>
          <w:rFonts w:eastAsia="Times New Roman"/>
          <w:sz w:val="24"/>
          <w:szCs w:val="24"/>
        </w:rPr>
        <w:t>,</w:t>
      </w:r>
      <w:r w:rsidR="00FC10F8" w:rsidRPr="0029618A">
        <w:rPr>
          <w:rFonts w:eastAsia="Times New Roman"/>
          <w:sz w:val="24"/>
          <w:szCs w:val="24"/>
        </w:rPr>
        <w:t xml:space="preserve"> не</w:t>
      </w:r>
      <w:r w:rsidR="00FC10F8">
        <w:rPr>
          <w:rFonts w:eastAsia="Times New Roman"/>
          <w:sz w:val="24"/>
          <w:szCs w:val="24"/>
        </w:rPr>
        <w:t xml:space="preserve"> </w:t>
      </w:r>
      <w:r w:rsidR="00FC10F8" w:rsidRPr="0029618A">
        <w:rPr>
          <w:rFonts w:eastAsia="Times New Roman"/>
          <w:sz w:val="24"/>
          <w:szCs w:val="24"/>
        </w:rPr>
        <w:t xml:space="preserve">наблюдаемые вовсе. В таком случае мы получаем то, что статистики, демографы и публицисты называют </w:t>
      </w:r>
      <w:r w:rsidR="00FC10F8" w:rsidRPr="0029618A">
        <w:rPr>
          <w:rFonts w:eastAsia="Times New Roman"/>
          <w:i/>
          <w:color w:val="205968"/>
          <w:sz w:val="24"/>
          <w:szCs w:val="24"/>
          <w:highlight w:val="white"/>
        </w:rPr>
        <w:t>систематической ошибкой выжившего</w:t>
      </w:r>
      <w:r w:rsidR="00FC10F8" w:rsidRPr="0029618A">
        <w:rPr>
          <w:rFonts w:eastAsia="Times New Roman"/>
          <w:sz w:val="24"/>
          <w:szCs w:val="24"/>
        </w:rPr>
        <w:t xml:space="preserve">. </w:t>
      </w:r>
    </w:p>
    <w:p w14:paraId="087D31D3"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Часто эту ошибку демонстрируют на примере с дельфинами, которые спасают людей, оказавшихся волею несчастного случая в открытом море. Дельфины обнаруживают на поверхности моря любопытный несъедобный объект (человека), и играют с ним, подталкивая носом. При этом они не обязательно толкают его в сторону ближайшего берега</w:t>
      </w:r>
      <w:r>
        <w:rPr>
          <w:rFonts w:eastAsia="Times New Roman"/>
          <w:sz w:val="24"/>
          <w:szCs w:val="24"/>
        </w:rPr>
        <w:t xml:space="preserve"> – часть людей они толкают в открытое море, поскольку р</w:t>
      </w:r>
      <w:r w:rsidRPr="0029618A">
        <w:rPr>
          <w:rFonts w:eastAsia="Times New Roman"/>
          <w:sz w:val="24"/>
          <w:szCs w:val="24"/>
        </w:rPr>
        <w:t xml:space="preserve">азумно предположить, что для дельфина берег, да ещё населённый людьми, представляет опасность. Однако, если всё же случается так, что дельфины толкают потерпевшего именно к берегу, в сторону спасения, и он благодаря этому выживает, то весь мир облетает </w:t>
      </w:r>
      <w:r w:rsidRPr="0029618A">
        <w:rPr>
          <w:rFonts w:eastAsia="Times New Roman"/>
          <w:sz w:val="24"/>
          <w:szCs w:val="24"/>
        </w:rPr>
        <w:lastRenderedPageBreak/>
        <w:t>новость: дельфины спасли человека! О поведении дельфинов во всех прочих печальных случаях, увы, мы не узнаем ничего. Эти элементы из мешка мы не достанем, и в статистику они не попадут, так что мы получим существенно искажённую картину.</w:t>
      </w:r>
    </w:p>
    <w:p w14:paraId="45ED18AF"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Об этом явлении часто рассказывают в различных демотивирующих статьях для начинающих бизнесменов, уверяя их в том, что успешный путь, описываемый в мотивирующих книгах, скорее всего, не для них, ибо: «неудачники книг не пишут». Впрочем, к законам подлости это отношения не имеет, тут мы касаемся психологии. Парадокс инспектора и ошибка выжившего, действительно, способны искажать восприятие действительности, омрачая её либо придавая излишне радужную окраску. Но с научной точки зрения, это методические ошибки, допускаемые при получении и обработке данных. К сожалению, они приводят к расхожему мнению о статистике как о нечестном манипулировании фактическими данными среди людей</w:t>
      </w:r>
      <w:r>
        <w:rPr>
          <w:rFonts w:eastAsia="Times New Roman"/>
          <w:sz w:val="24"/>
          <w:szCs w:val="24"/>
        </w:rPr>
        <w:t>,</w:t>
      </w:r>
      <w:r w:rsidRPr="0029618A">
        <w:rPr>
          <w:rFonts w:eastAsia="Times New Roman"/>
          <w:sz w:val="24"/>
          <w:szCs w:val="24"/>
        </w:rPr>
        <w:t xml:space="preserve"> весьма далёких от этих методик. О таких ошибках знать полезно, чтобы избегать их в своей работе и чтобы критически относиться к новостям, слухам и недобросовестным исследованиям. </w:t>
      </w:r>
      <w:r w:rsidRPr="0029618A">
        <w:rPr>
          <w:rFonts w:eastAsia="Times New Roman"/>
          <w:color w:val="00000A"/>
          <w:sz w:val="24"/>
          <w:szCs w:val="24"/>
          <w:highlight w:val="white"/>
        </w:rPr>
        <w:t>Этой теме посвящена недавно вышедшая книга Джордана Элленберга «Как не ошибаться. Сила математического мышления», содержащая множество ярких примеров того, как статистические данные и числа вообще могут быть до забавного неверно поданы и интерпретированы.</w:t>
      </w:r>
    </w:p>
    <w:p w14:paraId="33D8D1C9" w14:textId="77777777" w:rsidR="00FC10F8" w:rsidRPr="0029618A" w:rsidRDefault="00FC10F8" w:rsidP="00FC10F8">
      <w:pPr>
        <w:spacing w:line="288" w:lineRule="auto"/>
        <w:ind w:firstLine="397"/>
        <w:jc w:val="both"/>
        <w:rPr>
          <w:rFonts w:eastAsia="Cambria"/>
          <w:b/>
          <w:color w:val="00000A"/>
          <w:highlight w:val="white"/>
        </w:rPr>
      </w:pPr>
      <w:r w:rsidRPr="0029618A">
        <w:rPr>
          <w:rFonts w:eastAsia="Times New Roman"/>
          <w:sz w:val="24"/>
          <w:szCs w:val="24"/>
        </w:rPr>
        <w:t>Мы встретимся с парадоксом инспекции и его влиянием ещё не раз: стоя в очереди или на автобусной остановке, рассуждая о судьбе. Пон</w:t>
      </w:r>
      <w:r>
        <w:rPr>
          <w:rFonts w:eastAsia="Times New Roman"/>
          <w:sz w:val="24"/>
          <w:szCs w:val="24"/>
        </w:rPr>
        <w:t>яв</w:t>
      </w:r>
      <w:r w:rsidRPr="0029618A">
        <w:rPr>
          <w:rFonts w:eastAsia="Times New Roman"/>
          <w:sz w:val="24"/>
          <w:szCs w:val="24"/>
        </w:rPr>
        <w:t>, что это не козни судьбы, а простейшая математика, с которой бороться смысла нет, можно научиться получать удовольствие и от затяжных подъёмов, и от нудных, но неизбежных этапов работы</w:t>
      </w:r>
      <w:r>
        <w:rPr>
          <w:rFonts w:eastAsia="Times New Roman"/>
          <w:sz w:val="24"/>
          <w:szCs w:val="24"/>
        </w:rPr>
        <w:t xml:space="preserve"> –</w:t>
      </w:r>
      <w:r w:rsidRPr="0029618A">
        <w:rPr>
          <w:rFonts w:eastAsia="Times New Roman"/>
          <w:sz w:val="24"/>
          <w:szCs w:val="24"/>
        </w:rPr>
        <w:t xml:space="preserve"> хотя бы решая в уме задачки или медитируя. Даосы стремились жить вечно, и правильно рассудили, что вместе с работой над телом для достижения их цели требуется подготовка ума. Ведь для вечной жизни нужно не только умение отпускать привязанности, но и терпение, а также умение получать удовольствие от затяжных участков. </w:t>
      </w:r>
    </w:p>
    <w:p w14:paraId="1FF4C830" w14:textId="77777777" w:rsidR="00FC10F8" w:rsidRPr="0029618A" w:rsidRDefault="00FC10F8" w:rsidP="00FC10F8">
      <w:pPr>
        <w:pStyle w:val="1"/>
        <w:spacing w:before="600" w:after="480"/>
        <w:jc w:val="center"/>
        <w:rPr>
          <w:rFonts w:eastAsia="Cambria"/>
          <w:b/>
          <w:color w:val="00000A"/>
          <w:highlight w:val="white"/>
        </w:rPr>
      </w:pPr>
      <w:bookmarkStart w:id="13" w:name="_Toc24894010"/>
      <w:r w:rsidRPr="0029618A">
        <w:rPr>
          <w:rFonts w:eastAsia="Cambria"/>
          <w:b/>
          <w:color w:val="00000A"/>
          <w:highlight w:val="white"/>
        </w:rPr>
        <w:t>Знакомимся со случайностями и с вероятностями</w:t>
      </w:r>
      <w:bookmarkEnd w:id="13"/>
    </w:p>
    <w:p w14:paraId="0CB0ADCF" w14:textId="77777777"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Разговор о законах подлости как источнике житейских неурядиц часто начинается со знаменитого </w:t>
      </w:r>
      <w:r w:rsidRPr="0029618A">
        <w:rPr>
          <w:rFonts w:eastAsia="Times New Roman"/>
          <w:b/>
          <w:color w:val="00000A"/>
          <w:sz w:val="24"/>
          <w:szCs w:val="24"/>
          <w:highlight w:val="white"/>
        </w:rPr>
        <w:t>закона бутерброда</w:t>
      </w:r>
      <w:r w:rsidRPr="0029618A">
        <w:rPr>
          <w:rFonts w:eastAsia="Times New Roman"/>
          <w:color w:val="00000A"/>
          <w:sz w:val="24"/>
          <w:szCs w:val="24"/>
          <w:highlight w:val="white"/>
        </w:rPr>
        <w:t>. Он просто формулируется, легко проверяется и широко известен:</w:t>
      </w:r>
    </w:p>
    <w:p w14:paraId="7108A5E7" w14:textId="77777777" w:rsidR="00FC10F8" w:rsidRPr="0029618A" w:rsidRDefault="00FC10F8" w:rsidP="00FC10F8">
      <w:pPr>
        <w:pBdr>
          <w:top w:val="single" w:sz="4" w:space="12" w:color="E36C0A"/>
          <w:left w:val="single" w:sz="4" w:space="12" w:color="E36C0A"/>
          <w:bottom w:val="single" w:sz="4" w:space="12" w:color="E36C0A"/>
          <w:right w:val="single" w:sz="4" w:space="12" w:color="E36C0A"/>
        </w:pBdr>
        <w:spacing w:before="240" w:after="240"/>
        <w:ind w:left="1134" w:right="1134"/>
        <w:jc w:val="center"/>
        <w:rPr>
          <w:b/>
          <w:color w:val="222222"/>
          <w:sz w:val="24"/>
          <w:szCs w:val="24"/>
        </w:rPr>
      </w:pPr>
      <w:r w:rsidRPr="0029618A">
        <w:rPr>
          <w:rFonts w:eastAsia="Times New Roman"/>
          <w:b/>
          <w:color w:val="943734"/>
          <w:sz w:val="24"/>
          <w:szCs w:val="24"/>
        </w:rPr>
        <w:lastRenderedPageBreak/>
        <w:t>Бутерброд всегда падает маслом вниз.</w:t>
      </w:r>
    </w:p>
    <w:p w14:paraId="73D18899" w14:textId="77777777"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 xml:space="preserve">Понятно, что слово «всегда» здесь явное преувеличение: легко представить себе условия, в которых бутерброд упадёт, оставив намазанную маслом сторону в сохранности. Что же люди понимают под этим законом? Скорее всего, что бутерброд падает маслом вниз достаточно часто, чтобы это было заметно. Но чаще ли происходит неблагоприятный исход падения, чем благоприятный? Бутерброды бывают разные, падают они при различных обстоятельствах и с разной высоты. Параметров столько, что говорить о закономерностях в такой задаче, возможно, нет никакого смысла. По-всякому бывает. Бывает, что падает маслом вниз, тогда становится обидно, мы вспоминаем про закон и запоминаем его. А если бутерброд падает неинтересно — маслом кверху, или если </w:t>
      </w:r>
      <w:r>
        <w:rPr>
          <w:rFonts w:eastAsia="Times New Roman"/>
          <w:color w:val="00000A"/>
          <w:sz w:val="24"/>
          <w:szCs w:val="24"/>
          <w:highlight w:val="white"/>
        </w:rPr>
        <w:t>кусок хлеба</w:t>
      </w:r>
      <w:r w:rsidRPr="0029618A">
        <w:rPr>
          <w:rFonts w:eastAsia="Times New Roman"/>
          <w:color w:val="00000A"/>
          <w:sz w:val="24"/>
          <w:szCs w:val="24"/>
          <w:highlight w:val="white"/>
        </w:rPr>
        <w:t xml:space="preserve"> оказался без масла вовсе, так и говорить не о чем, понятно же, что закон шуточный! </w:t>
      </w:r>
    </w:p>
    <w:p w14:paraId="4872552F" w14:textId="77777777"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В конце концов</w:t>
      </w:r>
      <w:r>
        <w:rPr>
          <w:rFonts w:eastAsia="Times New Roman"/>
          <w:color w:val="00000A"/>
          <w:sz w:val="24"/>
          <w:szCs w:val="24"/>
          <w:highlight w:val="white"/>
        </w:rPr>
        <w:t xml:space="preserve"> </w:t>
      </w:r>
      <w:r w:rsidRPr="0029618A">
        <w:rPr>
          <w:rFonts w:eastAsia="Times New Roman"/>
          <w:color w:val="00000A"/>
          <w:sz w:val="24"/>
          <w:szCs w:val="24"/>
          <w:highlight w:val="white"/>
        </w:rPr>
        <w:t xml:space="preserve"> </w:t>
      </w:r>
      <w:r>
        <w:rPr>
          <w:rFonts w:eastAsia="Times New Roman"/>
          <w:color w:val="00000A"/>
          <w:sz w:val="24"/>
          <w:szCs w:val="24"/>
          <w:highlight w:val="white"/>
        </w:rPr>
        <w:t xml:space="preserve">в </w:t>
      </w:r>
      <w:r w:rsidRPr="0029618A">
        <w:rPr>
          <w:rFonts w:eastAsia="Times New Roman"/>
          <w:color w:val="00000A"/>
          <w:sz w:val="24"/>
          <w:szCs w:val="24"/>
          <w:highlight w:val="white"/>
        </w:rPr>
        <w:t>принцип</w:t>
      </w:r>
      <w:r>
        <w:rPr>
          <w:rFonts w:eastAsia="Times New Roman"/>
          <w:color w:val="00000A"/>
          <w:sz w:val="24"/>
          <w:szCs w:val="24"/>
          <w:highlight w:val="white"/>
        </w:rPr>
        <w:t>е</w:t>
      </w:r>
      <w:r w:rsidRPr="0029618A">
        <w:rPr>
          <w:rFonts w:eastAsia="Times New Roman"/>
          <w:color w:val="00000A"/>
          <w:sz w:val="24"/>
          <w:szCs w:val="24"/>
          <w:highlight w:val="white"/>
        </w:rPr>
        <w:t xml:space="preserve"> бутерброд подобен монетке, которую математики используют для получения случайных величин с двумя возможными значениями: «орёл» и «решка». Если монетка «честная», то ей абсолютно неважно, какой стороной падать. По идее, с бутербродами дела должны обстоять так же. Мы вернёмся к бутербродам и посвятим им целую главу, в которой очень внимательно изучим их падение, но пока присмотримся к самой, наверное, простой вероятностной системе — к монетке.</w:t>
      </w:r>
    </w:p>
    <w:p w14:paraId="653AD2CD" w14:textId="77777777"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 xml:space="preserve">Монетку в книжках о теории вероятностей подбрасывают каким-то особым магическим образом, так чтобы выбор начального положения, начальной скорости и скорости закручивания при подбрасывании никак не влиял на вероятность конкретного исхода. Но очевидно же, что это невозможно! Монетка представляет собой </w:t>
      </w:r>
      <w:r w:rsidRPr="0029618A">
        <w:rPr>
          <w:rFonts w:eastAsia="Times New Roman"/>
          <w:i/>
          <w:color w:val="00000A"/>
          <w:sz w:val="24"/>
          <w:szCs w:val="24"/>
          <w:highlight w:val="white"/>
        </w:rPr>
        <w:t>механическую систему</w:t>
      </w:r>
      <w:r w:rsidRPr="0029618A">
        <w:rPr>
          <w:rFonts w:eastAsia="Times New Roman"/>
          <w:color w:val="00000A"/>
          <w:sz w:val="24"/>
          <w:szCs w:val="24"/>
          <w:highlight w:val="white"/>
        </w:rPr>
        <w:t xml:space="preserve"> и подчиняется законам механики, а они не содержат в себе случайных величин. Будущее в законах движения такого простого тела</w:t>
      </w:r>
      <w:r>
        <w:rPr>
          <w:rFonts w:eastAsia="Times New Roman"/>
          <w:color w:val="00000A"/>
          <w:sz w:val="24"/>
          <w:szCs w:val="24"/>
          <w:highlight w:val="white"/>
        </w:rPr>
        <w:t>,</w:t>
      </w:r>
      <w:r w:rsidRPr="0029618A">
        <w:rPr>
          <w:rFonts w:eastAsia="Times New Roman"/>
          <w:color w:val="00000A"/>
          <w:sz w:val="24"/>
          <w:szCs w:val="24"/>
          <w:highlight w:val="white"/>
        </w:rPr>
        <w:t xml:space="preserve"> как монетка</w:t>
      </w:r>
      <w:r>
        <w:rPr>
          <w:rFonts w:eastAsia="Times New Roman"/>
          <w:color w:val="00000A"/>
          <w:sz w:val="24"/>
          <w:szCs w:val="24"/>
          <w:highlight w:val="white"/>
        </w:rPr>
        <w:t>,</w:t>
      </w:r>
      <w:r w:rsidRPr="0029618A">
        <w:rPr>
          <w:rFonts w:eastAsia="Times New Roman"/>
          <w:color w:val="00000A"/>
          <w:sz w:val="24"/>
          <w:szCs w:val="24"/>
          <w:highlight w:val="white"/>
        </w:rPr>
        <w:t xml:space="preserve"> однозначно определяется прошлым состоянием этого тела. Если монетку будет подбрасывать робот или демон Лапласа, мифическое существо, обладающее полной информацией о координатах и скоростях любой механической системы, то при неизменных начальных данных будут получаться идентичные результаты. Более того, такому демону можно было бы заказать ту или иную сторону при сколь угодно хитром закручивании монеты. Когда я смотрю на выступления цирковых жонглёров, которые с невероятной ловкостью и точностью управляются с десятком разнообразных предметов, то в голову приходит мысль, что демоны Лапласа существуют и живут среди нас. Вот для кого, кажется, нет никакой случайности, ведь часто акробатические номера выполняются под куполом цирка или на весьма неустойчивой башне из всякой всячины. Случайность в этом случае может обернуться трагедией, так что её необходимо исключить!</w:t>
      </w:r>
    </w:p>
    <w:p w14:paraId="1CB5DD70" w14:textId="77777777"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lastRenderedPageBreak/>
        <w:t xml:space="preserve">Мы с вами, конечно, не роботы и не демоны, а большинство из нас не умеют жонглировать и тремя апельсинами, но неужели люди подбрасывают монетки настолько неряшливо и непредсказуемо, что законы механики могут приводить к случайностям? Да и откуда, вообще, берётся случайность в мире, описываемом строгими и предсказуемыми законами механики? Существуют ли вообще случайности в реальном мире? Многие знакомые мне люди, в том числе искушённые в науке, уверены, что </w:t>
      </w:r>
      <w:r w:rsidRPr="0029618A">
        <w:rPr>
          <w:rFonts w:eastAsia="Times New Roman"/>
          <w:i/>
          <w:color w:val="00000A"/>
          <w:sz w:val="24"/>
          <w:szCs w:val="24"/>
        </w:rPr>
        <w:t>настоящих</w:t>
      </w:r>
      <w:r w:rsidRPr="0029618A">
        <w:rPr>
          <w:rFonts w:eastAsia="Times New Roman"/>
          <w:color w:val="00000A"/>
          <w:sz w:val="24"/>
          <w:szCs w:val="24"/>
          <w:highlight w:val="white"/>
        </w:rPr>
        <w:t xml:space="preserve"> случайностей не бывает, есть лишь нехватка информации, неточные расчёты, глубинное непонимание человеком механики физического мира, но как бы то ни было, «Бог не играет в кости с Вселенной». Эта фраза, неоднократно высказываемая Альбертом Эйнштейном, стала девизом механистической картины мира, которая в XXI веке вынуждена уживаться с квантовой механикой, с её неустранимой, как нам сейчас кажется, стохастичностью (случайностью). </w:t>
      </w:r>
    </w:p>
    <w:p w14:paraId="07FCD8CC" w14:textId="77777777"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Но в чём же состоит разница между истинно хаотическими или стохастическими системами, принципиально непредсказуемыми, и системами, в которых трудно угадать поведение, рассчитать которое, всё же возможно? Когда стоит переходить на язык вероятностей, и о чём таком он позволяет говорить, что невозможно выразить по-другому, не прибегая к этому языку?</w:t>
      </w:r>
    </w:p>
    <w:p w14:paraId="0A15CC0D" w14:textId="77777777" w:rsidR="00FC10F8" w:rsidRPr="0029618A" w:rsidRDefault="00FC10F8" w:rsidP="00FC10F8">
      <w:pPr>
        <w:pStyle w:val="2"/>
        <w:spacing w:before="200" w:after="0"/>
        <w:ind w:firstLine="397"/>
        <w:jc w:val="both"/>
        <w:rPr>
          <w:rFonts w:eastAsia="Cambria"/>
          <w:b/>
          <w:color w:val="4F81BD"/>
          <w:sz w:val="26"/>
          <w:szCs w:val="26"/>
        </w:rPr>
      </w:pPr>
      <w:bookmarkStart w:id="14" w:name="_Toc24894011"/>
      <w:r w:rsidRPr="0029618A">
        <w:rPr>
          <w:rFonts w:eastAsia="Cambria"/>
          <w:b/>
          <w:color w:val="4F81BD"/>
          <w:sz w:val="26"/>
          <w:szCs w:val="26"/>
        </w:rPr>
        <w:t>Что мы имеем в виду, говоря о вероятности?</w:t>
      </w:r>
      <w:bookmarkEnd w:id="14"/>
    </w:p>
    <w:p w14:paraId="0141BC35" w14:textId="29ACE07F"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Давайте начнём разбираться с простенькой монеткой и посмотрим, каким может быть источник неопределённости в эксперименте с подбрасыванием. Эта задача подробно рассматривалась в 1986 году Джозефом Келлером</w:t>
      </w:r>
      <w:r w:rsidRPr="0029618A">
        <w:rPr>
          <w:rFonts w:eastAsia="Times New Roman"/>
          <w:color w:val="00000A"/>
          <w:sz w:val="24"/>
          <w:szCs w:val="24"/>
          <w:highlight w:val="white"/>
          <w:vertAlign w:val="superscript"/>
        </w:rPr>
        <w:footnoteReference w:id="6"/>
      </w:r>
      <w:r>
        <w:rPr>
          <w:rFonts w:eastAsia="Times New Roman"/>
          <w:color w:val="00000A"/>
          <w:sz w:val="24"/>
          <w:szCs w:val="24"/>
          <w:highlight w:val="white"/>
        </w:rPr>
        <w:t xml:space="preserve">, </w:t>
      </w:r>
      <w:r w:rsidRPr="0029618A">
        <w:rPr>
          <w:rFonts w:eastAsia="Times New Roman"/>
          <w:color w:val="00000A"/>
          <w:sz w:val="24"/>
          <w:szCs w:val="24"/>
          <w:highlight w:val="white"/>
        </w:rPr>
        <w:t xml:space="preserve">и здесь мы приведём простое объяснение возникновению неопределённости в этом нехитром процессе, основанное на рассуждениях из его статьи. В самом первом </w:t>
      </w:r>
      <w:r w:rsidRPr="0029618A">
        <w:rPr>
          <w:rFonts w:eastAsia="Times New Roman"/>
          <w:color w:val="00000A"/>
          <w:sz w:val="24"/>
          <w:szCs w:val="24"/>
        </w:rPr>
        <w:t>приближении</w:t>
      </w:r>
      <w:r w:rsidRPr="0029618A">
        <w:rPr>
          <w:rFonts w:eastAsia="Times New Roman"/>
          <w:color w:val="00000A"/>
          <w:sz w:val="24"/>
          <w:szCs w:val="24"/>
          <w:highlight w:val="white"/>
        </w:rPr>
        <w:t>, то, какой стороной упадёт монета, зависит от времени её полёта</w:t>
      </w:r>
      <w:r w:rsidR="00FF3737" w:rsidRPr="00FF3737">
        <w:rPr>
          <w:rFonts w:eastAsia="Times New Roman"/>
          <w:color w:val="00000A"/>
          <w:sz w:val="24"/>
          <w:szCs w:val="24"/>
          <w:highlight w:val="white"/>
        </w:rPr>
        <w:t xml:space="preserve"> </w:t>
      </w:r>
      <w:r w:rsidR="00FF3737" w:rsidRPr="00FF3737">
        <w:rPr>
          <w:rStyle w:val="af9"/>
          <w:rFonts w:eastAsia="Arial"/>
          <w:highlight w:val="white"/>
        </w:rPr>
        <w:t>t</w:t>
      </w:r>
      <w:r w:rsidR="00FF3737" w:rsidRPr="00FF3737">
        <w:rPr>
          <w:rStyle w:val="af9"/>
          <w:rFonts w:eastAsia="Arial"/>
          <w:highlight w:val="white"/>
          <w:lang w:val="ru-RU"/>
        </w:rPr>
        <w:t xml:space="preserve"> </w:t>
      </w:r>
      <w:r w:rsidRPr="0029618A">
        <w:rPr>
          <w:rFonts w:eastAsia="Times New Roman"/>
          <w:color w:val="00000A"/>
          <w:sz w:val="24"/>
          <w:szCs w:val="24"/>
          <w:highlight w:val="white"/>
        </w:rPr>
        <w:t> и от угловой скорости</w:t>
      </w:r>
      <w:r w:rsidR="005706AB" w:rsidRPr="005706AB">
        <w:rPr>
          <w:rFonts w:eastAsia="Times New Roman"/>
          <w:color w:val="00000A"/>
          <w:sz w:val="24"/>
          <w:szCs w:val="24"/>
          <w:highlight w:val="white"/>
        </w:rPr>
        <w:t xml:space="preserve"> </w:t>
      </w:r>
      <w:r w:rsidR="005706AB" w:rsidRPr="00FF3737">
        <w:rPr>
          <w:rStyle w:val="af9"/>
          <w:rFonts w:eastAsia="Arial"/>
          <w:highlight w:val="white"/>
        </w:rPr>
        <w:t>ω</w:t>
      </w:r>
      <w:r w:rsidRPr="0029618A">
        <w:rPr>
          <w:rFonts w:eastAsia="Times New Roman"/>
          <w:color w:val="00000A"/>
          <w:sz w:val="24"/>
          <w:szCs w:val="24"/>
          <w:highlight w:val="white"/>
        </w:rPr>
        <w:t>. Если измерять угловую скорость в оборотах за единицу времени, то число оборотов, совершаемое монетой, выражается предельно просто:</w:t>
      </w:r>
      <w:r w:rsidR="00FF3737" w:rsidRPr="00FF3737">
        <w:rPr>
          <w:rFonts w:eastAsia="Times New Roman"/>
          <w:color w:val="00000A"/>
          <w:sz w:val="24"/>
          <w:szCs w:val="24"/>
          <w:highlight w:val="white"/>
        </w:rPr>
        <w:t xml:space="preserve"> </w:t>
      </w:r>
      <w:r w:rsidR="00FF3737" w:rsidRPr="00FF3737">
        <w:rPr>
          <w:rStyle w:val="af9"/>
          <w:rFonts w:eastAsia="Arial"/>
          <w:highlight w:val="white"/>
        </w:rPr>
        <w:t>n</w:t>
      </w:r>
      <w:r w:rsidR="00FF3737" w:rsidRPr="00FF3737">
        <w:rPr>
          <w:rStyle w:val="af9"/>
          <w:rFonts w:eastAsia="Arial"/>
          <w:highlight w:val="white"/>
          <w:lang w:val="ru-RU"/>
        </w:rPr>
        <w:t>=</w:t>
      </w:r>
      <w:r w:rsidR="00FF3737" w:rsidRPr="00FF3737">
        <w:rPr>
          <w:rStyle w:val="af9"/>
          <w:rFonts w:eastAsia="Arial"/>
          <w:highlight w:val="white"/>
        </w:rPr>
        <w:t>tω</w:t>
      </w:r>
      <w:r w:rsidRPr="0029618A">
        <w:rPr>
          <w:rFonts w:eastAsia="Times New Roman"/>
          <w:color w:val="00000A"/>
          <w:sz w:val="24"/>
          <w:szCs w:val="24"/>
          <w:highlight w:val="white"/>
        </w:rPr>
        <w:t>. Эта зависимость задаёт линии равного числа оборотов в координатах</w:t>
      </w:r>
      <w:r w:rsidR="00FF3737" w:rsidRPr="00FF3737">
        <w:rPr>
          <w:rFonts w:eastAsia="Times New Roman"/>
          <w:color w:val="00000A"/>
          <w:sz w:val="24"/>
          <w:szCs w:val="24"/>
          <w:highlight w:val="white"/>
        </w:rPr>
        <w:t xml:space="preserve"> </w:t>
      </w:r>
      <w:r w:rsidR="00FF3737" w:rsidRPr="00FF3737">
        <w:rPr>
          <w:rStyle w:val="af9"/>
          <w:rFonts w:eastAsia="Arial"/>
          <w:highlight w:val="white"/>
          <w:lang w:val="ru-RU"/>
        </w:rPr>
        <w:t>(</w:t>
      </w:r>
      <w:r w:rsidR="00FF3737" w:rsidRPr="00FF3737">
        <w:rPr>
          <w:rStyle w:val="af9"/>
          <w:rFonts w:eastAsia="Arial"/>
          <w:highlight w:val="white"/>
        </w:rPr>
        <w:t>t</w:t>
      </w:r>
      <w:r w:rsidR="00FF3737" w:rsidRPr="00FF3737">
        <w:rPr>
          <w:rStyle w:val="af9"/>
          <w:rFonts w:eastAsia="Arial"/>
          <w:highlight w:val="white"/>
          <w:lang w:val="ru-RU"/>
        </w:rPr>
        <w:t>,</w:t>
      </w:r>
      <w:r w:rsidR="00FF3737" w:rsidRPr="00FF3737">
        <w:rPr>
          <w:rStyle w:val="af9"/>
          <w:rFonts w:eastAsia="Arial"/>
          <w:highlight w:val="white"/>
        </w:rPr>
        <w:t>ω</w:t>
      </w:r>
      <w:r w:rsidR="00FF3737" w:rsidRPr="00FF3737">
        <w:rPr>
          <w:rStyle w:val="af9"/>
          <w:rFonts w:eastAsia="Arial"/>
          <w:highlight w:val="white"/>
          <w:lang w:val="ru-RU"/>
        </w:rPr>
        <w:t>)</w:t>
      </w:r>
      <w:r w:rsidRPr="0029618A">
        <w:rPr>
          <w:rFonts w:eastAsia="Times New Roman"/>
          <w:color w:val="00000A"/>
          <w:sz w:val="24"/>
          <w:szCs w:val="24"/>
          <w:highlight w:val="white"/>
        </w:rPr>
        <w:t>, а они, в свою очередь, ограничивают области, соответствующие чётному и нечётному числу оборотов, то есть тому, сменится ли сторона монетки после подбрасывания или нет. Пример такой диаграммы показан на рисунке.</w:t>
      </w:r>
    </w:p>
    <w:p w14:paraId="51DDFA8B" w14:textId="27296815" w:rsidR="00FC10F8" w:rsidRPr="0029618A" w:rsidRDefault="003936C2" w:rsidP="00FC10F8">
      <w:pPr>
        <w:keepNext/>
        <w:spacing w:before="240" w:after="120"/>
        <w:jc w:val="center"/>
        <w:rPr>
          <w:i/>
          <w:color w:val="222222"/>
          <w:sz w:val="24"/>
          <w:szCs w:val="24"/>
        </w:rPr>
      </w:pPr>
      <w:r>
        <w:rPr>
          <w:noProof/>
        </w:rPr>
        <w:lastRenderedPageBreak/>
        <w:drawing>
          <wp:inline distT="0" distB="0" distL="0" distR="0" wp14:anchorId="400219DA" wp14:editId="7B4CDE6A">
            <wp:extent cx="4067175" cy="3926971"/>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4068459" cy="3928211"/>
                    </a:xfrm>
                    <a:prstGeom prst="rect">
                      <a:avLst/>
                    </a:prstGeom>
                  </pic:spPr>
                </pic:pic>
              </a:graphicData>
            </a:graphic>
          </wp:inline>
        </w:drawing>
      </w:r>
    </w:p>
    <w:p w14:paraId="4BE196AA" w14:textId="4F102E1D" w:rsidR="00FC10F8" w:rsidRPr="0029618A" w:rsidRDefault="00996636" w:rsidP="00FC10F8">
      <w:pPr>
        <w:keepLines/>
        <w:spacing w:before="120" w:after="240"/>
        <w:ind w:left="567" w:right="567"/>
        <w:jc w:val="both"/>
        <w:rPr>
          <w:rFonts w:eastAsia="Times New Roman"/>
          <w:color w:val="00000A"/>
          <w:sz w:val="24"/>
          <w:szCs w:val="24"/>
          <w:highlight w:val="white"/>
        </w:rPr>
      </w:pPr>
      <w:r>
        <w:rPr>
          <w:rFonts w:eastAsia="Times New Roman"/>
          <w:i/>
          <w:color w:val="00000A"/>
          <w:sz w:val="24"/>
          <w:szCs w:val="24"/>
        </w:rPr>
        <w:t xml:space="preserve">Рис. 2.1. </w:t>
      </w:r>
      <w:r w:rsidR="00FC10F8" w:rsidRPr="0029618A">
        <w:rPr>
          <w:rFonts w:eastAsia="Times New Roman"/>
          <w:i/>
          <w:color w:val="00000A"/>
          <w:sz w:val="24"/>
          <w:szCs w:val="24"/>
        </w:rPr>
        <w:t>Диаграмма, показывающая чётность количества оборотов, совершаемых монетой в полёте. Прямоугольником показана область, в которой чаще всего происходит процесс гадания на монетке при подбрасывании рукой.</w:t>
      </w:r>
    </w:p>
    <w:p w14:paraId="285DD9D7" w14:textId="282E2DA0"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С помощью этой полосатой диаграммы можно выяснить, каким будет результат подбрасывания монетки, закрученной на известное число оборотов в секунду, и пойманной через известное время после подбрасывания. Если попадаем в белую полоску, то выпадет та же сторона, что была сверху при подбрасывании, если в оранжевую — обратная. Линии равного числа оборотов представляют собой гиперболы, и видно, что по мере увеличения числа оборотов чередование областей становится всё более и более частым, а сами области становятся тоньше. Человеческая рука несовершенна и очень небольшой разброс начальных значений перекрывает сразу много областей, делая исход непредсказуемым. В диапазоне действия руки (прямоугольник на диаграмме) смещения на</w:t>
      </w:r>
      <w:r w:rsidR="00ED1378" w:rsidRPr="00ED1378">
        <w:rPr>
          <w:rFonts w:eastAsia="Times New Roman"/>
          <w:color w:val="00000A"/>
          <w:sz w:val="24"/>
          <w:szCs w:val="24"/>
          <w:highlight w:val="white"/>
        </w:rPr>
        <w:t xml:space="preserve"> </w:t>
      </w:r>
      <w:r w:rsidRPr="0029618A">
        <w:rPr>
          <w:rFonts w:eastAsia="Times New Roman"/>
          <w:color w:val="00000A"/>
          <w:sz w:val="24"/>
          <w:szCs w:val="24"/>
          <w:highlight w:val="white"/>
        </w:rPr>
        <w:t>5%</w:t>
      </w:r>
      <w:r w:rsidR="00ED1378" w:rsidRPr="00ED1378">
        <w:rPr>
          <w:rFonts w:eastAsia="Times New Roman"/>
          <w:color w:val="00000A"/>
          <w:sz w:val="24"/>
          <w:szCs w:val="24"/>
          <w:highlight w:val="white"/>
        </w:rPr>
        <w:t xml:space="preserve"> </w:t>
      </w:r>
      <w:r w:rsidRPr="0029618A">
        <w:rPr>
          <w:rFonts w:eastAsia="Times New Roman"/>
          <w:color w:val="00000A"/>
          <w:sz w:val="24"/>
          <w:szCs w:val="24"/>
          <w:highlight w:val="white"/>
        </w:rPr>
        <w:t xml:space="preserve">оказывается достаточно для того, чтобы перескочить с белой полоски на оранжевую. Остаётся вопрос: а как из этого построения следует «честность» настоящей механической монеты? Как из полученной диаграммы получить </w:t>
      </w:r>
      <w:r w:rsidRPr="0029618A">
        <w:rPr>
          <w:rFonts w:eastAsia="Times New Roman"/>
          <w:i/>
          <w:color w:val="00000A"/>
          <w:sz w:val="24"/>
          <w:szCs w:val="24"/>
          <w:highlight w:val="white"/>
        </w:rPr>
        <w:t>вероятность</w:t>
      </w:r>
      <w:r w:rsidRPr="0029618A">
        <w:rPr>
          <w:rFonts w:eastAsia="Times New Roman"/>
          <w:color w:val="00000A"/>
          <w:sz w:val="24"/>
          <w:szCs w:val="24"/>
          <w:highlight w:val="white"/>
        </w:rPr>
        <w:t xml:space="preserve"> выпадения орла или решки?</w:t>
      </w:r>
    </w:p>
    <w:p w14:paraId="337ADE07" w14:textId="77777777"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Для того чтобы перевести наши рассуждения на язык вероятностей, окунёмся немного в такую математику, которую не проходят в школе. И хотя от математики такого рода ожидают чего-то сложного, сейчас она упростит наш взгляд и поможет лучше понять, о чём мы рассуждаем.</w:t>
      </w:r>
    </w:p>
    <w:p w14:paraId="0BA492FB" w14:textId="77777777"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lastRenderedPageBreak/>
        <w:t>Во </w:t>
      </w:r>
      <w:r w:rsidRPr="0029618A">
        <w:rPr>
          <w:rFonts w:eastAsia="Times New Roman"/>
          <w:color w:val="00000A"/>
          <w:sz w:val="24"/>
          <w:szCs w:val="24"/>
        </w:rPr>
        <w:t>введении говорилось</w:t>
      </w:r>
      <w:r w:rsidRPr="0029618A">
        <w:rPr>
          <w:rFonts w:eastAsia="Times New Roman"/>
          <w:color w:val="00000A"/>
          <w:sz w:val="24"/>
          <w:szCs w:val="24"/>
          <w:highlight w:val="white"/>
        </w:rPr>
        <w:t>, что математики изучают не числа или геометрические фигуры, как может показаться после изучения школьного курса, они работают с</w:t>
      </w:r>
      <w:r>
        <w:rPr>
          <w:rFonts w:eastAsia="Times New Roman"/>
          <w:color w:val="00000A"/>
          <w:sz w:val="24"/>
          <w:szCs w:val="24"/>
          <w:highlight w:val="white"/>
        </w:rPr>
        <w:t>о сложными</w:t>
      </w:r>
      <w:r w:rsidRPr="0029618A">
        <w:rPr>
          <w:rFonts w:eastAsia="Times New Roman"/>
          <w:color w:val="00000A"/>
          <w:sz w:val="24"/>
          <w:szCs w:val="24"/>
          <w:highlight w:val="white"/>
        </w:rPr>
        <w:t xml:space="preserve"> математическими структурами (абстрактными алгебрами, полукольцами, полями, моноидами, топологическими пространствами и прочей абстрактной всячиной), описывают их, как кажется, совершенно не привязываясь к практике, корректно определяют, изучают их свойства, доказывают теоремы. А потом оттачивают мастерство в поиске подобных структур в самых различных явлениях природы и областях человеческих знаний, совершая удивительно полезные прорывы, в том числе в чисто прикладных </w:t>
      </w:r>
      <w:r>
        <w:rPr>
          <w:rFonts w:eastAsia="Times New Roman"/>
          <w:color w:val="00000A"/>
          <w:sz w:val="24"/>
          <w:szCs w:val="24"/>
          <w:highlight w:val="white"/>
        </w:rPr>
        <w:t>областях</w:t>
      </w:r>
      <w:r w:rsidRPr="0029618A">
        <w:rPr>
          <w:rFonts w:eastAsia="Times New Roman"/>
          <w:color w:val="00000A"/>
          <w:sz w:val="24"/>
          <w:szCs w:val="24"/>
          <w:highlight w:val="white"/>
        </w:rPr>
        <w:t xml:space="preserve">. Сейчас мы рассмотрим, как строится базис теории вероятностей, основанный на достаточно абстрактном понятии </w:t>
      </w:r>
      <w:r w:rsidRPr="0029618A">
        <w:rPr>
          <w:rFonts w:eastAsia="Times New Roman"/>
          <w:i/>
          <w:color w:val="00000A"/>
          <w:sz w:val="24"/>
          <w:szCs w:val="24"/>
          <w:highlight w:val="white"/>
        </w:rPr>
        <w:t>меры</w:t>
      </w:r>
      <w:r w:rsidRPr="0029618A">
        <w:rPr>
          <w:rFonts w:eastAsia="Times New Roman"/>
          <w:color w:val="00000A"/>
          <w:sz w:val="24"/>
          <w:szCs w:val="24"/>
          <w:highlight w:val="white"/>
        </w:rPr>
        <w:t>.</w:t>
      </w:r>
    </w:p>
    <w:p w14:paraId="43A751E5" w14:textId="77777777"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Мы описали механику монетки и получили области, описывающие множества решений с определёнными свойствами. Области — это плоские фигуры, как правильно перейти от них к вероятностям? Нам нужно измерять наши области, и мы естественным образом приходим к их площади. Площадь является </w:t>
      </w:r>
      <w:r w:rsidRPr="0029618A">
        <w:rPr>
          <w:rFonts w:eastAsia="Times New Roman"/>
          <w:i/>
          <w:color w:val="00000A"/>
          <w:sz w:val="24"/>
          <w:szCs w:val="24"/>
          <w:highlight w:val="white"/>
        </w:rPr>
        <w:t>мерой</w:t>
      </w:r>
      <w:r>
        <w:rPr>
          <w:rFonts w:eastAsia="Times New Roman"/>
          <w:color w:val="00000A"/>
          <w:sz w:val="24"/>
          <w:szCs w:val="24"/>
          <w:highlight w:val="white"/>
        </w:rPr>
        <w:t xml:space="preserve"> </w:t>
      </w:r>
      <w:r w:rsidRPr="0029618A">
        <w:rPr>
          <w:rFonts w:eastAsia="Times New Roman"/>
          <w:color w:val="00000A"/>
          <w:sz w:val="24"/>
          <w:szCs w:val="24"/>
          <w:highlight w:val="white"/>
        </w:rPr>
        <w:t>плоской фигуры. Это точный математический термин, обозначающий</w:t>
      </w:r>
      <w:r>
        <w:rPr>
          <w:rFonts w:eastAsia="Times New Roman"/>
          <w:color w:val="00000A"/>
          <w:sz w:val="24"/>
          <w:szCs w:val="24"/>
          <w:highlight w:val="white"/>
        </w:rPr>
        <w:t xml:space="preserve"> некоторую</w:t>
      </w:r>
      <w:r w:rsidRPr="0029618A">
        <w:rPr>
          <w:rFonts w:eastAsia="Times New Roman"/>
          <w:color w:val="00000A"/>
          <w:sz w:val="24"/>
          <w:szCs w:val="24"/>
          <w:highlight w:val="white"/>
        </w:rPr>
        <w:t xml:space="preserve"> </w:t>
      </w:r>
      <w:r w:rsidRPr="0029618A">
        <w:rPr>
          <w:rFonts w:eastAsia="Times New Roman"/>
          <w:i/>
          <w:color w:val="00000A"/>
          <w:sz w:val="24"/>
          <w:szCs w:val="24"/>
          <w:highlight w:val="white"/>
        </w:rPr>
        <w:t>функцию</w:t>
      </w:r>
      <w:r w:rsidRPr="0029618A">
        <w:rPr>
          <w:rFonts w:eastAsia="Times New Roman"/>
          <w:color w:val="00000A"/>
          <w:sz w:val="24"/>
          <w:szCs w:val="24"/>
          <w:highlight w:val="white"/>
        </w:rPr>
        <w:t xml:space="preserve">, которая множеству ставит в соответствие некую неотрицательную числовую величину. </w:t>
      </w:r>
    </w:p>
    <w:p w14:paraId="04FD8634" w14:textId="77777777" w:rsidR="00FC10F8" w:rsidRPr="0029618A" w:rsidRDefault="00FC10F8" w:rsidP="00FC10F8">
      <w:pPr>
        <w:spacing w:line="288" w:lineRule="auto"/>
        <w:ind w:firstLine="397"/>
        <w:jc w:val="both"/>
        <w:rPr>
          <w:rFonts w:eastAsia="Times New Roman"/>
          <w:color w:val="00000A"/>
          <w:sz w:val="24"/>
          <w:szCs w:val="24"/>
        </w:rPr>
      </w:pPr>
      <w:r w:rsidRPr="0029618A">
        <w:rPr>
          <w:rFonts w:eastAsia="Times New Roman"/>
          <w:color w:val="00000A"/>
          <w:sz w:val="24"/>
          <w:szCs w:val="24"/>
          <w:highlight w:val="white"/>
        </w:rPr>
        <w:t>В математике создан целый раздел, который называется </w:t>
      </w:r>
      <w:r w:rsidRPr="0029618A">
        <w:rPr>
          <w:rFonts w:eastAsia="Times New Roman"/>
          <w:i/>
          <w:color w:val="205968"/>
          <w:sz w:val="24"/>
          <w:szCs w:val="24"/>
          <w:highlight w:val="white"/>
        </w:rPr>
        <w:t>теори</w:t>
      </w:r>
      <w:r>
        <w:rPr>
          <w:rFonts w:eastAsia="Times New Roman"/>
          <w:i/>
          <w:color w:val="205968"/>
          <w:sz w:val="24"/>
          <w:szCs w:val="24"/>
          <w:highlight w:val="white"/>
        </w:rPr>
        <w:t>е</w:t>
      </w:r>
      <w:r w:rsidRPr="0029618A">
        <w:rPr>
          <w:rFonts w:eastAsia="Times New Roman"/>
          <w:i/>
          <w:color w:val="205968"/>
          <w:sz w:val="24"/>
          <w:szCs w:val="24"/>
          <w:highlight w:val="white"/>
        </w:rPr>
        <w:t>й меры</w:t>
      </w:r>
      <w:r w:rsidRPr="0029618A">
        <w:rPr>
          <w:rFonts w:eastAsia="Times New Roman"/>
          <w:color w:val="00000A"/>
          <w:sz w:val="24"/>
          <w:szCs w:val="24"/>
          <w:highlight w:val="white"/>
        </w:rPr>
        <w:t>. Эта теория родилась на рубеже XIX — XX веков (у её истоков стояли французы Эмиль Борель и Анри Леон Лебег) и открыла математикам широкие возможности для анализа очень сложно устроенных объектов: канторовых и фрактальных множеств. Теория меры легла в основу функционального анализа и современной теории вероятностей. Определение вероятности как меры позволяет увидеть все основные свойства вероятности, как для дискретных, так и для непрерывных множеств.</w:t>
      </w:r>
    </w:p>
    <w:p w14:paraId="0AB0612E" w14:textId="418F2B9F" w:rsidR="00FC10F8"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 xml:space="preserve">Хотя наша книжка не учебник, на этом стоит немного остановиться, чтобы </w:t>
      </w:r>
      <w:r w:rsidRPr="00EA377C">
        <w:rPr>
          <w:rFonts w:eastAsia="Times New Roman"/>
          <w:color w:val="00000A"/>
          <w:sz w:val="24"/>
          <w:szCs w:val="24"/>
          <w:highlight w:val="white"/>
        </w:rPr>
        <w:t xml:space="preserve">взглянуть на понятия теории вероятностей как бы с «высоты птичьего полёта» и почувствовать вкус «большой» математики. </w:t>
      </w:r>
      <w:r w:rsidR="00621462">
        <w:rPr>
          <w:rFonts w:eastAsia="Times New Roman"/>
          <w:color w:val="00000A"/>
          <w:sz w:val="24"/>
          <w:szCs w:val="24"/>
          <w:highlight w:val="white"/>
        </w:rPr>
        <w:t xml:space="preserve">Я прошу читателя не пугаться, если что-то в приводимых ниже определениях покажется непонятным. Если язык математики вам совершенно незнаком, то воспринимайте это как отрывок текста «в оригинале» на незнакомом для вас языке. </w:t>
      </w:r>
      <w:r w:rsidR="008022C6">
        <w:rPr>
          <w:rFonts w:eastAsia="Times New Roman"/>
          <w:color w:val="00000A"/>
          <w:sz w:val="24"/>
          <w:szCs w:val="24"/>
          <w:highlight w:val="white"/>
        </w:rPr>
        <w:t>Он может быть</w:t>
      </w:r>
      <w:r w:rsidR="00621462">
        <w:rPr>
          <w:rFonts w:eastAsia="Times New Roman"/>
          <w:color w:val="00000A"/>
          <w:sz w:val="24"/>
          <w:szCs w:val="24"/>
          <w:highlight w:val="white"/>
        </w:rPr>
        <w:t xml:space="preserve"> не </w:t>
      </w:r>
      <w:r w:rsidR="00E607E4">
        <w:rPr>
          <w:rFonts w:eastAsia="Times New Roman"/>
          <w:color w:val="00000A"/>
          <w:sz w:val="24"/>
          <w:szCs w:val="24"/>
          <w:highlight w:val="white"/>
        </w:rPr>
        <w:t>полностью</w:t>
      </w:r>
      <w:r w:rsidR="008022C6">
        <w:rPr>
          <w:rFonts w:eastAsia="Times New Roman"/>
          <w:color w:val="00000A"/>
          <w:sz w:val="24"/>
          <w:szCs w:val="24"/>
          <w:highlight w:val="white"/>
        </w:rPr>
        <w:t xml:space="preserve"> понятен</w:t>
      </w:r>
      <w:r w:rsidR="00621462">
        <w:rPr>
          <w:rFonts w:eastAsia="Times New Roman"/>
          <w:color w:val="00000A"/>
          <w:sz w:val="24"/>
          <w:szCs w:val="24"/>
          <w:highlight w:val="white"/>
        </w:rPr>
        <w:t xml:space="preserve">, но в нём нет искажений «переводчика» и не нарушена его целостность. </w:t>
      </w:r>
      <w:r w:rsidR="00E607E4">
        <w:rPr>
          <w:rFonts w:eastAsia="Times New Roman"/>
          <w:color w:val="00000A"/>
          <w:sz w:val="24"/>
          <w:szCs w:val="24"/>
          <w:highlight w:val="white"/>
        </w:rPr>
        <w:t xml:space="preserve">При изучении истории, литературы или иностранных языков совершенно необходимо работать или хотя бы знакомиться с оригинальными текстами и полными цитатами. </w:t>
      </w:r>
      <w:r w:rsidR="00621462">
        <w:rPr>
          <w:rFonts w:eastAsia="Times New Roman"/>
          <w:color w:val="00000A"/>
          <w:sz w:val="24"/>
          <w:szCs w:val="24"/>
          <w:highlight w:val="white"/>
        </w:rPr>
        <w:t xml:space="preserve">Язык математики </w:t>
      </w:r>
      <w:r w:rsidR="00DA1156">
        <w:rPr>
          <w:rFonts w:eastAsia="Times New Roman"/>
          <w:color w:val="00000A"/>
          <w:sz w:val="24"/>
          <w:szCs w:val="24"/>
          <w:highlight w:val="white"/>
        </w:rPr>
        <w:t xml:space="preserve">тоже </w:t>
      </w:r>
      <w:r w:rsidR="00621462">
        <w:rPr>
          <w:rFonts w:eastAsia="Times New Roman"/>
          <w:color w:val="00000A"/>
          <w:sz w:val="24"/>
          <w:szCs w:val="24"/>
          <w:highlight w:val="white"/>
        </w:rPr>
        <w:t xml:space="preserve">требует </w:t>
      </w:r>
      <w:r w:rsidR="00E607E4">
        <w:rPr>
          <w:rFonts w:eastAsia="Times New Roman"/>
          <w:color w:val="00000A"/>
          <w:sz w:val="24"/>
          <w:szCs w:val="24"/>
          <w:highlight w:val="white"/>
        </w:rPr>
        <w:t xml:space="preserve">от изучающего </w:t>
      </w:r>
      <w:r w:rsidR="00621462">
        <w:rPr>
          <w:rFonts w:eastAsia="Times New Roman"/>
          <w:color w:val="00000A"/>
          <w:sz w:val="24"/>
          <w:szCs w:val="24"/>
          <w:highlight w:val="white"/>
        </w:rPr>
        <w:t xml:space="preserve">знакомства </w:t>
      </w:r>
      <w:r w:rsidR="00E607E4">
        <w:rPr>
          <w:rFonts w:eastAsia="Times New Roman"/>
          <w:color w:val="00000A"/>
          <w:sz w:val="24"/>
          <w:szCs w:val="24"/>
          <w:highlight w:val="white"/>
        </w:rPr>
        <w:t>«</w:t>
      </w:r>
      <w:r w:rsidR="00621462">
        <w:rPr>
          <w:rFonts w:eastAsia="Times New Roman"/>
          <w:color w:val="00000A"/>
          <w:sz w:val="24"/>
          <w:szCs w:val="24"/>
          <w:highlight w:val="white"/>
        </w:rPr>
        <w:t>с оригиналом</w:t>
      </w:r>
      <w:r w:rsidR="00E607E4">
        <w:rPr>
          <w:rFonts w:eastAsia="Times New Roman"/>
          <w:color w:val="00000A"/>
          <w:sz w:val="24"/>
          <w:szCs w:val="24"/>
          <w:highlight w:val="white"/>
        </w:rPr>
        <w:t>»</w:t>
      </w:r>
      <w:r w:rsidR="00621462">
        <w:rPr>
          <w:rFonts w:eastAsia="Times New Roman"/>
          <w:color w:val="00000A"/>
          <w:sz w:val="24"/>
          <w:szCs w:val="24"/>
          <w:highlight w:val="white"/>
        </w:rPr>
        <w:t xml:space="preserve">, </w:t>
      </w:r>
      <w:r w:rsidR="00FB0A19">
        <w:rPr>
          <w:rFonts w:eastAsia="Times New Roman"/>
          <w:color w:val="00000A"/>
          <w:sz w:val="24"/>
          <w:szCs w:val="24"/>
          <w:highlight w:val="white"/>
        </w:rPr>
        <w:t>поскольку</w:t>
      </w:r>
      <w:r w:rsidR="00E607E4">
        <w:rPr>
          <w:rFonts w:eastAsia="Times New Roman"/>
          <w:color w:val="00000A"/>
          <w:sz w:val="24"/>
          <w:szCs w:val="24"/>
          <w:highlight w:val="white"/>
        </w:rPr>
        <w:t xml:space="preserve"> </w:t>
      </w:r>
      <w:r w:rsidR="00621462">
        <w:rPr>
          <w:rFonts w:eastAsia="Times New Roman"/>
          <w:color w:val="00000A"/>
          <w:sz w:val="24"/>
          <w:szCs w:val="24"/>
          <w:highlight w:val="white"/>
        </w:rPr>
        <w:t>в текстах</w:t>
      </w:r>
      <w:r w:rsidR="00E607E4">
        <w:rPr>
          <w:rFonts w:eastAsia="Times New Roman"/>
          <w:color w:val="00000A"/>
          <w:sz w:val="24"/>
          <w:szCs w:val="24"/>
          <w:highlight w:val="white"/>
        </w:rPr>
        <w:t xml:space="preserve"> определений и теорем ничего ни прибавить, ни убавить без потерь не получится. Какие-то попытки сократить текст «для ясности» приводят к серьёзным неточностям и вовсе к ошибкам. Итак, вот как звучит определение меры:</w:t>
      </w:r>
    </w:p>
    <w:p w14:paraId="2B8CE380" w14:textId="230EAC0C" w:rsidR="00FC10F8" w:rsidRPr="00E607E4" w:rsidRDefault="00FC10F8" w:rsidP="00FC10F8">
      <w:pPr>
        <w:spacing w:line="288" w:lineRule="auto"/>
        <w:ind w:firstLine="397"/>
        <w:jc w:val="both"/>
        <w:rPr>
          <w:rFonts w:eastAsia="Times New Roman"/>
          <w:color w:val="00000A"/>
          <w:szCs w:val="24"/>
          <w:highlight w:val="white"/>
        </w:rPr>
      </w:pPr>
      <w:r w:rsidRPr="00E607E4">
        <w:rPr>
          <w:rFonts w:eastAsia="Times New Roman"/>
          <w:color w:val="00000A"/>
          <w:szCs w:val="24"/>
          <w:highlight w:val="white"/>
        </w:rPr>
        <w:t>Пусть имеется множество</w:t>
      </w:r>
      <w:r w:rsidR="00ED1378" w:rsidRPr="00ED1378">
        <w:rPr>
          <w:rFonts w:eastAsia="Times New Roman"/>
          <w:color w:val="00000A"/>
          <w:szCs w:val="24"/>
          <w:highlight w:val="white"/>
        </w:rPr>
        <w:t xml:space="preserve"> </w:t>
      </w:r>
      <w:r w:rsidR="00ED1378" w:rsidRPr="00ED1378">
        <w:rPr>
          <w:rStyle w:val="af9"/>
          <w:rFonts w:eastAsia="Arial"/>
          <w:highlight w:val="white"/>
        </w:rPr>
        <w:t>X</w:t>
      </w:r>
      <w:r w:rsidRPr="00E607E4">
        <w:rPr>
          <w:rFonts w:eastAsia="Times New Roman"/>
          <w:color w:val="00000A"/>
          <w:szCs w:val="24"/>
          <w:highlight w:val="white"/>
        </w:rPr>
        <w:t xml:space="preserve">. </w:t>
      </w:r>
    </w:p>
    <w:p w14:paraId="57006B68" w14:textId="04EB0056" w:rsidR="00FC10F8" w:rsidRPr="00E607E4" w:rsidRDefault="00FC10F8" w:rsidP="00FC10F8">
      <w:pPr>
        <w:spacing w:line="288" w:lineRule="auto"/>
        <w:ind w:firstLine="397"/>
        <w:jc w:val="both"/>
        <w:rPr>
          <w:rFonts w:eastAsia="Times New Roman"/>
          <w:color w:val="00000A"/>
          <w:szCs w:val="24"/>
          <w:highlight w:val="white"/>
        </w:rPr>
      </w:pPr>
      <w:r w:rsidRPr="00E607E4">
        <w:rPr>
          <w:rFonts w:eastAsia="Times New Roman"/>
          <w:color w:val="00000A"/>
          <w:szCs w:val="24"/>
          <w:highlight w:val="white"/>
        </w:rPr>
        <w:lastRenderedPageBreak/>
        <w:t>Набор его подмножеств</w:t>
      </w:r>
      <w:r w:rsidR="00F649AD" w:rsidRPr="00F649AD">
        <w:rPr>
          <w:rFonts w:eastAsia="Times New Roman"/>
          <w:color w:val="00000A"/>
          <w:szCs w:val="24"/>
          <w:highlight w:val="white"/>
        </w:rPr>
        <w:t xml:space="preserve"> </w:t>
      </w:r>
      <w:r w:rsidRPr="00E607E4">
        <w:rPr>
          <w:rFonts w:ascii="Cambria Math" w:eastAsia="Times New Roman" w:hAnsi="Cambria Math" w:cs="Cambria Math"/>
          <w:color w:val="00000A"/>
          <w:szCs w:val="24"/>
          <w:highlight w:val="white"/>
        </w:rPr>
        <w:t>ℱ</w:t>
      </w:r>
      <w:r w:rsidRPr="00E607E4">
        <w:rPr>
          <w:rFonts w:eastAsia="Times New Roman"/>
          <w:color w:val="00000A"/>
          <w:szCs w:val="24"/>
          <w:highlight w:val="white"/>
        </w:rPr>
        <w:t xml:space="preserve"> называется алгеброй, если для </w:t>
      </w:r>
      <w:r w:rsidRPr="00E607E4">
        <w:rPr>
          <w:rFonts w:ascii="Cambria Math" w:eastAsia="Times New Roman" w:hAnsi="Cambria Math" w:cs="Cambria Math"/>
          <w:color w:val="00000A"/>
          <w:szCs w:val="24"/>
          <w:highlight w:val="white"/>
        </w:rPr>
        <w:t>ℱ</w:t>
      </w:r>
      <w:r w:rsidRPr="00E607E4">
        <w:rPr>
          <w:rFonts w:eastAsia="Times New Roman"/>
          <w:color w:val="00000A"/>
          <w:szCs w:val="24"/>
          <w:highlight w:val="white"/>
        </w:rPr>
        <w:t xml:space="preserve"> верно:  </w:t>
      </w:r>
    </w:p>
    <w:p w14:paraId="462560AE" w14:textId="77777777" w:rsidR="00FC10F8" w:rsidRPr="00E607E4" w:rsidRDefault="00FC10F8" w:rsidP="00FC10F8">
      <w:pPr>
        <w:spacing w:line="288" w:lineRule="auto"/>
        <w:ind w:firstLine="397"/>
        <w:jc w:val="both"/>
        <w:rPr>
          <w:rFonts w:eastAsia="Times New Roman"/>
          <w:color w:val="00000A"/>
          <w:szCs w:val="24"/>
          <w:highlight w:val="white"/>
        </w:rPr>
      </w:pPr>
      <w:r w:rsidRPr="00E607E4">
        <w:rPr>
          <w:rFonts w:eastAsia="Times New Roman"/>
          <w:color w:val="00000A"/>
          <w:szCs w:val="24"/>
          <w:highlight w:val="white"/>
        </w:rPr>
        <w:t xml:space="preserve">1) Пустое множество принадлежит </w:t>
      </w:r>
      <w:r w:rsidRPr="00E607E4">
        <w:rPr>
          <w:rFonts w:ascii="Cambria Math" w:eastAsia="Times New Roman" w:hAnsi="Cambria Math" w:cs="Cambria Math"/>
          <w:color w:val="00000A"/>
          <w:szCs w:val="24"/>
          <w:highlight w:val="white"/>
        </w:rPr>
        <w:t>ℱ</w:t>
      </w:r>
      <w:r w:rsidRPr="00E607E4">
        <w:rPr>
          <w:rFonts w:eastAsia="Times New Roman"/>
          <w:color w:val="00000A"/>
          <w:szCs w:val="24"/>
          <w:highlight w:val="white"/>
        </w:rPr>
        <w:t xml:space="preserve">: Ø </w:t>
      </w:r>
      <w:r w:rsidRPr="00E607E4">
        <w:rPr>
          <w:rFonts w:eastAsia="Times New Roman"/>
          <w:color w:val="00000A"/>
          <w:szCs w:val="24"/>
          <w:highlight w:val="white"/>
        </w:rPr>
        <w:sym w:font="Symbol" w:char="F0CE"/>
      </w:r>
      <w:r w:rsidRPr="00E607E4">
        <w:rPr>
          <w:rFonts w:eastAsia="Times New Roman"/>
          <w:color w:val="00000A"/>
          <w:szCs w:val="24"/>
          <w:highlight w:val="white"/>
        </w:rPr>
        <w:t xml:space="preserve"> </w:t>
      </w:r>
      <w:r w:rsidRPr="00E607E4">
        <w:rPr>
          <w:rFonts w:ascii="Cambria Math" w:eastAsia="Times New Roman" w:hAnsi="Cambria Math" w:cs="Cambria Math"/>
          <w:color w:val="00000A"/>
          <w:szCs w:val="24"/>
          <w:highlight w:val="white"/>
        </w:rPr>
        <w:t>ℱ</w:t>
      </w:r>
      <w:r w:rsidRPr="00E607E4">
        <w:rPr>
          <w:rFonts w:eastAsia="Times New Roman"/>
          <w:color w:val="00000A"/>
          <w:szCs w:val="24"/>
          <w:highlight w:val="white"/>
        </w:rPr>
        <w:t>.</w:t>
      </w:r>
    </w:p>
    <w:p w14:paraId="22FABC45" w14:textId="77777777" w:rsidR="00FC10F8" w:rsidRPr="00E607E4" w:rsidRDefault="00FC10F8" w:rsidP="00FC10F8">
      <w:pPr>
        <w:spacing w:line="288" w:lineRule="auto"/>
        <w:ind w:firstLine="397"/>
        <w:jc w:val="both"/>
        <w:rPr>
          <w:rFonts w:eastAsia="Times New Roman"/>
          <w:color w:val="00000A"/>
          <w:szCs w:val="24"/>
          <w:highlight w:val="white"/>
        </w:rPr>
      </w:pPr>
      <w:r w:rsidRPr="00E607E4">
        <w:rPr>
          <w:rFonts w:eastAsia="Times New Roman"/>
          <w:color w:val="00000A"/>
          <w:szCs w:val="24"/>
          <w:highlight w:val="white"/>
        </w:rPr>
        <w:t xml:space="preserve">2) Если множество </w:t>
      </w:r>
      <w:r w:rsidRPr="00183190">
        <w:rPr>
          <w:rStyle w:val="af9"/>
          <w:rFonts w:eastAsia="Arial"/>
          <w:highlight w:val="white"/>
          <w:lang w:val="ru-RU"/>
        </w:rPr>
        <w:t>А</w:t>
      </w:r>
      <w:r w:rsidRPr="00E607E4">
        <w:rPr>
          <w:rFonts w:eastAsia="Times New Roman"/>
          <w:color w:val="00000A"/>
          <w:szCs w:val="24"/>
          <w:highlight w:val="white"/>
        </w:rPr>
        <w:t xml:space="preserve"> </w:t>
      </w:r>
      <w:r w:rsidRPr="00E607E4">
        <w:rPr>
          <w:rFonts w:eastAsia="Times New Roman"/>
          <w:color w:val="00000A"/>
          <w:szCs w:val="24"/>
          <w:highlight w:val="white"/>
        </w:rPr>
        <w:sym w:font="Symbol" w:char="F0CE"/>
      </w:r>
      <w:r w:rsidRPr="00E607E4">
        <w:rPr>
          <w:rFonts w:eastAsia="Times New Roman"/>
          <w:color w:val="00000A"/>
          <w:szCs w:val="24"/>
          <w:highlight w:val="white"/>
        </w:rPr>
        <w:t xml:space="preserve"> </w:t>
      </w:r>
      <w:r w:rsidRPr="00E607E4">
        <w:rPr>
          <w:rFonts w:ascii="Cambria Math" w:eastAsia="Times New Roman" w:hAnsi="Cambria Math" w:cs="Cambria Math"/>
          <w:color w:val="00000A"/>
          <w:szCs w:val="24"/>
          <w:highlight w:val="white"/>
        </w:rPr>
        <w:t>ℱ</w:t>
      </w:r>
      <w:r w:rsidRPr="00E607E4">
        <w:rPr>
          <w:rFonts w:eastAsia="Times New Roman"/>
          <w:color w:val="00000A"/>
          <w:szCs w:val="24"/>
          <w:highlight w:val="white"/>
        </w:rPr>
        <w:t xml:space="preserve">, то и его дополнение </w:t>
      </w:r>
      <w:r w:rsidRPr="00ED1378">
        <w:rPr>
          <w:rStyle w:val="af9"/>
          <w:rFonts w:eastAsia="Arial"/>
          <w:highlight w:val="white"/>
        </w:rPr>
        <w:t>X</w:t>
      </w:r>
      <w:r w:rsidRPr="00E607E4">
        <w:rPr>
          <w:rFonts w:eastAsia="Times New Roman"/>
          <w:color w:val="00000A"/>
          <w:szCs w:val="24"/>
          <w:highlight w:val="white"/>
        </w:rPr>
        <w:t xml:space="preserve"> \ </w:t>
      </w:r>
      <w:r w:rsidRPr="00ED1378">
        <w:rPr>
          <w:rStyle w:val="af9"/>
          <w:rFonts w:eastAsia="Arial"/>
          <w:highlight w:val="white"/>
        </w:rPr>
        <w:t>A</w:t>
      </w:r>
      <w:r w:rsidRPr="00E607E4">
        <w:rPr>
          <w:rFonts w:eastAsia="Times New Roman"/>
          <w:color w:val="00000A"/>
          <w:szCs w:val="24"/>
          <w:highlight w:val="white"/>
        </w:rPr>
        <w:t xml:space="preserve"> </w:t>
      </w:r>
      <w:r w:rsidRPr="00E607E4">
        <w:rPr>
          <w:rFonts w:eastAsia="Times New Roman"/>
          <w:color w:val="00000A"/>
          <w:szCs w:val="24"/>
          <w:highlight w:val="white"/>
        </w:rPr>
        <w:sym w:font="Symbol" w:char="F0CE"/>
      </w:r>
      <w:r w:rsidRPr="00E607E4">
        <w:rPr>
          <w:rFonts w:eastAsia="Times New Roman"/>
          <w:color w:val="00000A"/>
          <w:szCs w:val="24"/>
          <w:highlight w:val="white"/>
        </w:rPr>
        <w:t xml:space="preserve"> </w:t>
      </w:r>
      <w:r w:rsidRPr="00E607E4">
        <w:rPr>
          <w:rFonts w:ascii="Cambria Math" w:eastAsia="Times New Roman" w:hAnsi="Cambria Math" w:cs="Cambria Math"/>
          <w:color w:val="00000A"/>
          <w:szCs w:val="24"/>
          <w:highlight w:val="white"/>
        </w:rPr>
        <w:t>ℱ</w:t>
      </w:r>
      <w:r w:rsidRPr="00E607E4">
        <w:rPr>
          <w:rFonts w:eastAsia="Times New Roman"/>
          <w:color w:val="00000A"/>
          <w:szCs w:val="24"/>
          <w:highlight w:val="white"/>
        </w:rPr>
        <w:t>.</w:t>
      </w:r>
    </w:p>
    <w:p w14:paraId="08155A5E" w14:textId="77777777" w:rsidR="00FC10F8" w:rsidRPr="00E607E4" w:rsidRDefault="00FC10F8" w:rsidP="00FC10F8">
      <w:pPr>
        <w:spacing w:line="288" w:lineRule="auto"/>
        <w:ind w:firstLine="397"/>
        <w:jc w:val="both"/>
        <w:rPr>
          <w:rFonts w:eastAsia="Times New Roman"/>
          <w:color w:val="00000A"/>
          <w:szCs w:val="24"/>
          <w:highlight w:val="white"/>
        </w:rPr>
      </w:pPr>
      <w:r w:rsidRPr="00E607E4">
        <w:rPr>
          <w:rFonts w:eastAsia="Times New Roman"/>
          <w:color w:val="00000A"/>
          <w:szCs w:val="24"/>
          <w:highlight w:val="white"/>
        </w:rPr>
        <w:t xml:space="preserve">3) Если </w:t>
      </w:r>
      <w:r w:rsidRPr="00ED1378">
        <w:rPr>
          <w:rStyle w:val="af9"/>
          <w:rFonts w:eastAsia="Arial"/>
          <w:highlight w:val="white"/>
        </w:rPr>
        <w:t>A</w:t>
      </w:r>
      <w:r w:rsidRPr="00E607E4">
        <w:rPr>
          <w:rFonts w:eastAsia="Times New Roman"/>
          <w:color w:val="00000A"/>
          <w:szCs w:val="24"/>
          <w:highlight w:val="white"/>
        </w:rPr>
        <w:t xml:space="preserve"> и </w:t>
      </w:r>
      <w:r w:rsidRPr="00ED1378">
        <w:rPr>
          <w:rStyle w:val="af9"/>
          <w:rFonts w:eastAsia="Arial"/>
          <w:highlight w:val="white"/>
        </w:rPr>
        <w:t>B</w:t>
      </w:r>
      <w:r w:rsidRPr="00E607E4">
        <w:rPr>
          <w:rFonts w:eastAsia="Times New Roman"/>
          <w:color w:val="00000A"/>
          <w:szCs w:val="24"/>
          <w:highlight w:val="white"/>
        </w:rPr>
        <w:t xml:space="preserve"> </w:t>
      </w:r>
      <w:r w:rsidRPr="00E607E4">
        <w:rPr>
          <w:rFonts w:eastAsia="Times New Roman"/>
          <w:color w:val="00000A"/>
          <w:szCs w:val="24"/>
          <w:highlight w:val="white"/>
        </w:rPr>
        <w:sym w:font="Symbol" w:char="F0CE"/>
      </w:r>
      <w:r w:rsidRPr="00E607E4">
        <w:rPr>
          <w:rFonts w:eastAsia="Times New Roman"/>
          <w:color w:val="00000A"/>
          <w:szCs w:val="24"/>
          <w:highlight w:val="white"/>
        </w:rPr>
        <w:t xml:space="preserve"> </w:t>
      </w:r>
      <w:r w:rsidRPr="00E607E4">
        <w:rPr>
          <w:rFonts w:ascii="Cambria Math" w:eastAsia="Times New Roman" w:hAnsi="Cambria Math" w:cs="Cambria Math"/>
          <w:color w:val="00000A"/>
          <w:szCs w:val="24"/>
          <w:highlight w:val="white"/>
        </w:rPr>
        <w:t>ℱ</w:t>
      </w:r>
      <w:r w:rsidRPr="00E607E4">
        <w:rPr>
          <w:rFonts w:eastAsia="Times New Roman"/>
          <w:color w:val="00000A"/>
          <w:szCs w:val="24"/>
          <w:highlight w:val="white"/>
        </w:rPr>
        <w:t xml:space="preserve">, то их объединение </w:t>
      </w:r>
      <w:r w:rsidRPr="00183190">
        <w:rPr>
          <w:rStyle w:val="af9"/>
          <w:rFonts w:eastAsia="Arial"/>
          <w:highlight w:val="white"/>
          <w:lang w:val="ru-RU"/>
        </w:rPr>
        <w:t>А</w:t>
      </w:r>
      <w:r w:rsidRPr="00E607E4">
        <w:rPr>
          <w:rFonts w:eastAsia="Times New Roman"/>
          <w:color w:val="00000A"/>
          <w:szCs w:val="24"/>
          <w:highlight w:val="white"/>
        </w:rPr>
        <w:t xml:space="preserve"> U </w:t>
      </w:r>
      <w:r w:rsidRPr="00183190">
        <w:rPr>
          <w:rStyle w:val="af9"/>
          <w:rFonts w:eastAsia="Arial"/>
          <w:highlight w:val="white"/>
          <w:lang w:val="ru-RU"/>
        </w:rPr>
        <w:t>В</w:t>
      </w:r>
      <w:r w:rsidRPr="00E607E4">
        <w:rPr>
          <w:rFonts w:eastAsia="Times New Roman"/>
          <w:color w:val="00000A"/>
          <w:szCs w:val="24"/>
          <w:highlight w:val="white"/>
        </w:rPr>
        <w:t xml:space="preserve"> </w:t>
      </w:r>
      <w:r w:rsidRPr="00E607E4">
        <w:rPr>
          <w:rFonts w:eastAsia="Times New Roman"/>
          <w:color w:val="00000A"/>
          <w:szCs w:val="24"/>
          <w:highlight w:val="white"/>
        </w:rPr>
        <w:sym w:font="Symbol" w:char="F0CE"/>
      </w:r>
      <w:r w:rsidRPr="00E607E4">
        <w:rPr>
          <w:rFonts w:eastAsia="Times New Roman"/>
          <w:color w:val="00000A"/>
          <w:szCs w:val="24"/>
          <w:highlight w:val="white"/>
        </w:rPr>
        <w:t xml:space="preserve"> </w:t>
      </w:r>
      <w:r w:rsidRPr="00E607E4">
        <w:rPr>
          <w:rFonts w:ascii="Cambria Math" w:eastAsia="Times New Roman" w:hAnsi="Cambria Math" w:cs="Cambria Math"/>
          <w:color w:val="00000A"/>
          <w:szCs w:val="24"/>
          <w:highlight w:val="white"/>
        </w:rPr>
        <w:t>ℱ</w:t>
      </w:r>
      <w:r w:rsidRPr="00E607E4">
        <w:rPr>
          <w:rFonts w:eastAsia="Times New Roman"/>
          <w:color w:val="00000A"/>
          <w:szCs w:val="24"/>
          <w:highlight w:val="white"/>
        </w:rPr>
        <w:t>.</w:t>
      </w:r>
    </w:p>
    <w:p w14:paraId="36387D93" w14:textId="77777777" w:rsidR="00DA1156" w:rsidRDefault="00FC10F8" w:rsidP="00DA1156">
      <w:pPr>
        <w:spacing w:line="288" w:lineRule="auto"/>
        <w:ind w:firstLine="397"/>
        <w:jc w:val="both"/>
        <w:rPr>
          <w:rFonts w:eastAsia="Times New Roman"/>
          <w:color w:val="00000A"/>
          <w:szCs w:val="24"/>
          <w:highlight w:val="white"/>
        </w:rPr>
      </w:pPr>
      <w:r w:rsidRPr="00E607E4">
        <w:rPr>
          <w:rFonts w:eastAsia="Times New Roman"/>
          <w:color w:val="00000A"/>
          <w:szCs w:val="24"/>
          <w:highlight w:val="white"/>
        </w:rPr>
        <w:t xml:space="preserve">Из этого определения следует, что пересечение множеств </w:t>
      </w:r>
      <w:r w:rsidRPr="00183190">
        <w:rPr>
          <w:rStyle w:val="af9"/>
          <w:rFonts w:eastAsia="Arial"/>
          <w:highlight w:val="white"/>
          <w:lang w:val="ru-RU"/>
        </w:rPr>
        <w:t>А</w:t>
      </w:r>
      <w:r w:rsidRPr="00E607E4">
        <w:rPr>
          <w:rFonts w:eastAsia="Times New Roman"/>
          <w:color w:val="00000A"/>
          <w:szCs w:val="24"/>
          <w:highlight w:val="white"/>
        </w:rPr>
        <w:t xml:space="preserve"> и </w:t>
      </w:r>
      <w:r w:rsidRPr="00183190">
        <w:rPr>
          <w:rStyle w:val="af9"/>
          <w:rFonts w:eastAsia="Arial"/>
          <w:highlight w:val="white"/>
          <w:lang w:val="ru-RU"/>
        </w:rPr>
        <w:t>В</w:t>
      </w:r>
      <w:r w:rsidRPr="00E607E4">
        <w:rPr>
          <w:rFonts w:eastAsia="Times New Roman"/>
          <w:color w:val="00000A"/>
          <w:szCs w:val="24"/>
          <w:highlight w:val="white"/>
        </w:rPr>
        <w:t xml:space="preserve"> принадлежит </w:t>
      </w:r>
      <w:r w:rsidRPr="00E607E4">
        <w:rPr>
          <w:rFonts w:ascii="Cambria Math" w:eastAsia="Times New Roman" w:hAnsi="Cambria Math" w:cs="Cambria Math"/>
          <w:color w:val="00000A"/>
          <w:szCs w:val="24"/>
          <w:highlight w:val="white"/>
        </w:rPr>
        <w:t>ℱ</w:t>
      </w:r>
      <w:r w:rsidRPr="00E607E4">
        <w:rPr>
          <w:rFonts w:eastAsia="Times New Roman"/>
          <w:color w:val="00000A"/>
          <w:szCs w:val="24"/>
          <w:highlight w:val="white"/>
        </w:rPr>
        <w:t xml:space="preserve">, а также то, что объединение или пересечение любого конечного числа множеств принадлежит </w:t>
      </w:r>
      <w:r w:rsidRPr="00E607E4">
        <w:rPr>
          <w:rFonts w:ascii="Cambria Math" w:eastAsia="Times New Roman" w:hAnsi="Cambria Math" w:cs="Cambria Math"/>
          <w:color w:val="00000A"/>
          <w:szCs w:val="24"/>
          <w:highlight w:val="white"/>
        </w:rPr>
        <w:t>ℱ</w:t>
      </w:r>
      <w:r w:rsidRPr="00E607E4">
        <w:rPr>
          <w:rFonts w:eastAsia="Times New Roman"/>
          <w:color w:val="00000A"/>
          <w:szCs w:val="24"/>
          <w:highlight w:val="white"/>
        </w:rPr>
        <w:t>. Говорят, что алгебра замкнута относительно конеч</w:t>
      </w:r>
      <w:r w:rsidR="00DA1156">
        <w:rPr>
          <w:rFonts w:eastAsia="Times New Roman"/>
          <w:color w:val="00000A"/>
          <w:szCs w:val="24"/>
          <w:highlight w:val="white"/>
        </w:rPr>
        <w:t>ного объединения и пересечения.</w:t>
      </w:r>
    </w:p>
    <w:p w14:paraId="30363770" w14:textId="1FC2818F" w:rsidR="00FC10F8" w:rsidRPr="00E607E4" w:rsidRDefault="00FC10F8" w:rsidP="00DA1156">
      <w:pPr>
        <w:spacing w:line="288" w:lineRule="auto"/>
        <w:ind w:firstLine="397"/>
        <w:jc w:val="both"/>
        <w:rPr>
          <w:rFonts w:ascii="Cambria Math" w:eastAsia="Times New Roman" w:hAnsi="Cambria Math" w:cs="Cambria Math"/>
          <w:color w:val="00000A"/>
          <w:szCs w:val="24"/>
          <w:highlight w:val="white"/>
        </w:rPr>
      </w:pPr>
      <w:r w:rsidRPr="00E607E4">
        <w:rPr>
          <w:rFonts w:eastAsia="Times New Roman"/>
          <w:color w:val="00000A"/>
          <w:szCs w:val="24"/>
          <w:highlight w:val="white"/>
        </w:rPr>
        <w:t xml:space="preserve">Набор подмножеств </w:t>
      </w:r>
      <w:r w:rsidRPr="00E607E4">
        <w:rPr>
          <w:rFonts w:ascii="Cambria Math" w:eastAsia="Times New Roman" w:hAnsi="Cambria Math" w:cs="Cambria Math"/>
          <w:color w:val="00000A"/>
          <w:szCs w:val="24"/>
          <w:highlight w:val="white"/>
        </w:rPr>
        <w:t>ℱ</w:t>
      </w:r>
      <w:r w:rsidRPr="00E607E4">
        <w:rPr>
          <w:rFonts w:eastAsia="Times New Roman"/>
          <w:color w:val="00000A"/>
          <w:szCs w:val="24"/>
          <w:highlight w:val="white"/>
        </w:rPr>
        <w:t xml:space="preserve"> называется сигма-алгеброй, если вместо 3) потребовать более сильное условие: чтобы объединение счетного числа множеств</w:t>
      </w:r>
      <w:r w:rsidR="00ED1378" w:rsidRPr="00ED1378">
        <w:rPr>
          <w:rFonts w:eastAsia="Times New Roman"/>
          <w:color w:val="00000A"/>
          <w:szCs w:val="24"/>
          <w:highlight w:val="white"/>
        </w:rPr>
        <w:t xml:space="preserve"> </w:t>
      </w:r>
      <w:r w:rsidR="00ED1378" w:rsidRPr="00ED1378">
        <w:rPr>
          <w:rFonts w:eastAsia="Times New Roman"/>
          <w:color w:val="00000A"/>
          <w:position w:val="-12"/>
          <w:szCs w:val="24"/>
          <w:highlight w:val="white"/>
          <w:lang w:val="en-US"/>
        </w:rPr>
        <w:object w:dxaOrig="260" w:dyaOrig="360" w14:anchorId="0D9A676D">
          <v:shape id="_x0000_i1028" type="#_x0000_t75" style="width:13pt;height:18pt" o:ole="">
            <v:imagedata r:id="rId30" o:title=""/>
          </v:shape>
          <o:OLEObject Type="Embed" ProgID="Equation.DSMT4" ShapeID="_x0000_i1028" DrawAspect="Content" ObjectID="_1645884547" r:id="rId31"/>
        </w:object>
      </w:r>
      <w:r w:rsidR="00ED1378" w:rsidRPr="00ED1378">
        <w:rPr>
          <w:rFonts w:eastAsia="Times New Roman"/>
          <w:color w:val="00000A"/>
          <w:szCs w:val="24"/>
          <w:highlight w:val="white"/>
        </w:rPr>
        <w:t xml:space="preserve"> </w:t>
      </w:r>
      <w:r w:rsidRPr="00E607E4">
        <w:rPr>
          <w:rFonts w:eastAsia="Times New Roman"/>
          <w:color w:val="00000A"/>
          <w:szCs w:val="24"/>
          <w:highlight w:val="white"/>
        </w:rPr>
        <w:t xml:space="preserve"> принадлежало </w:t>
      </w:r>
      <w:r w:rsidRPr="00E607E4">
        <w:rPr>
          <w:rFonts w:ascii="Cambria Math" w:eastAsia="Times New Roman" w:hAnsi="Cambria Math" w:cs="Cambria Math"/>
          <w:color w:val="00000A"/>
          <w:szCs w:val="24"/>
          <w:highlight w:val="white"/>
        </w:rPr>
        <w:t>ℱ</w:t>
      </w:r>
      <w:r w:rsidRPr="00E607E4">
        <w:rPr>
          <w:rFonts w:eastAsia="Times New Roman"/>
          <w:color w:val="00000A"/>
          <w:szCs w:val="24"/>
          <w:highlight w:val="white"/>
        </w:rPr>
        <w:t>: если</w:t>
      </w:r>
      <w:r w:rsidR="00F649AD" w:rsidRPr="00F649AD">
        <w:rPr>
          <w:rFonts w:eastAsia="Times New Roman"/>
          <w:color w:val="00000A"/>
          <w:szCs w:val="24"/>
          <w:highlight w:val="white"/>
        </w:rPr>
        <w:t xml:space="preserve"> </w:t>
      </w:r>
      <w:r w:rsidR="00F649AD" w:rsidRPr="00F649AD">
        <w:rPr>
          <w:rFonts w:eastAsia="Times New Roman"/>
          <w:color w:val="00000A"/>
          <w:position w:val="-12"/>
          <w:szCs w:val="24"/>
          <w:highlight w:val="white"/>
          <w:lang w:val="en-US"/>
        </w:rPr>
        <w:object w:dxaOrig="260" w:dyaOrig="360" w14:anchorId="79321018">
          <v:shape id="_x0000_i1029" type="#_x0000_t75" style="width:13pt;height:18pt" o:ole="">
            <v:imagedata r:id="rId32" o:title=""/>
          </v:shape>
          <o:OLEObject Type="Embed" ProgID="Equation.DSMT4" ShapeID="_x0000_i1029" DrawAspect="Content" ObjectID="_1645884548" r:id="rId33"/>
        </w:object>
      </w:r>
      <w:r w:rsidR="00F649AD" w:rsidRPr="00F649AD">
        <w:rPr>
          <w:rFonts w:eastAsia="Times New Roman"/>
          <w:color w:val="00000A"/>
          <w:szCs w:val="24"/>
          <w:highlight w:val="white"/>
        </w:rPr>
        <w:t xml:space="preserve"> </w:t>
      </w:r>
      <w:r w:rsidRPr="00E607E4">
        <w:rPr>
          <w:rFonts w:eastAsia="Times New Roman"/>
          <w:color w:val="00000A"/>
          <w:szCs w:val="24"/>
          <w:highlight w:val="white"/>
        </w:rPr>
        <w:sym w:font="Symbol" w:char="F0CE"/>
      </w:r>
      <w:r w:rsidRPr="00E607E4">
        <w:rPr>
          <w:rFonts w:eastAsia="Times New Roman"/>
          <w:color w:val="00000A"/>
          <w:szCs w:val="24"/>
          <w:highlight w:val="white"/>
        </w:rPr>
        <w:t xml:space="preserve"> </w:t>
      </w:r>
      <w:r w:rsidRPr="00E607E4">
        <w:rPr>
          <w:rFonts w:ascii="Cambria Math" w:eastAsia="Times New Roman" w:hAnsi="Cambria Math" w:cs="Cambria Math"/>
          <w:color w:val="00000A"/>
          <w:szCs w:val="24"/>
          <w:highlight w:val="white"/>
        </w:rPr>
        <w:t>ℱ</w:t>
      </w:r>
      <w:r w:rsidRPr="00E607E4">
        <w:rPr>
          <w:rFonts w:eastAsia="Times New Roman"/>
          <w:color w:val="00000A"/>
          <w:szCs w:val="24"/>
          <w:highlight w:val="white"/>
        </w:rPr>
        <w:t>, то</w:t>
      </w:r>
      <w:r w:rsidR="00F649AD" w:rsidRPr="00F649AD">
        <w:rPr>
          <w:rFonts w:eastAsia="Times New Roman"/>
          <w:color w:val="00000A"/>
          <w:szCs w:val="24"/>
          <w:highlight w:val="white"/>
        </w:rPr>
        <w:t xml:space="preserve"> </w:t>
      </w:r>
      <w:r w:rsidR="00F649AD" w:rsidRPr="00F649AD">
        <w:rPr>
          <w:rFonts w:eastAsia="Times New Roman"/>
          <w:color w:val="00000A"/>
          <w:position w:val="-12"/>
          <w:szCs w:val="24"/>
          <w:highlight w:val="white"/>
        </w:rPr>
        <w:object w:dxaOrig="499" w:dyaOrig="360" w14:anchorId="31D921FA">
          <v:shape id="_x0000_i1030" type="#_x0000_t75" style="width:24.95pt;height:18pt" o:ole="">
            <v:imagedata r:id="rId34" o:title=""/>
          </v:shape>
          <o:OLEObject Type="Embed" ProgID="Equation.DSMT4" ShapeID="_x0000_i1030" DrawAspect="Content" ObjectID="_1645884549" r:id="rId35"/>
        </w:object>
      </w:r>
      <w:r w:rsidR="00F649AD">
        <w:rPr>
          <w:rFonts w:eastAsia="Times New Roman"/>
          <w:color w:val="00000A"/>
          <w:szCs w:val="24"/>
          <w:highlight w:val="white"/>
        </w:rPr>
        <w:t xml:space="preserve"> </w:t>
      </w:r>
      <w:r w:rsidRPr="00E607E4">
        <w:rPr>
          <w:rFonts w:eastAsia="Times New Roman"/>
          <w:color w:val="00000A"/>
          <w:szCs w:val="24"/>
          <w:highlight w:val="white"/>
        </w:rPr>
        <w:sym w:font="Symbol" w:char="F0CE"/>
      </w:r>
      <w:r w:rsidRPr="00E607E4">
        <w:rPr>
          <w:rFonts w:eastAsia="Times New Roman"/>
          <w:color w:val="00000A"/>
          <w:szCs w:val="24"/>
          <w:highlight w:val="white"/>
        </w:rPr>
        <w:t xml:space="preserve"> </w:t>
      </w:r>
      <w:r w:rsidRPr="00E607E4">
        <w:rPr>
          <w:rFonts w:ascii="Cambria Math" w:eastAsia="Times New Roman" w:hAnsi="Cambria Math" w:cs="Cambria Math"/>
          <w:color w:val="00000A"/>
          <w:szCs w:val="24"/>
          <w:highlight w:val="white"/>
        </w:rPr>
        <w:t xml:space="preserve">ℱ. </w:t>
      </w:r>
    </w:p>
    <w:p w14:paraId="2AF97EA8" w14:textId="77777777" w:rsidR="00FC10F8" w:rsidRPr="00E607E4" w:rsidRDefault="00FC10F8" w:rsidP="00FC10F8">
      <w:pPr>
        <w:spacing w:line="288" w:lineRule="auto"/>
        <w:ind w:firstLine="397"/>
        <w:jc w:val="both"/>
        <w:rPr>
          <w:rFonts w:eastAsia="Times New Roman"/>
          <w:color w:val="00000A"/>
          <w:szCs w:val="24"/>
          <w:highlight w:val="white"/>
        </w:rPr>
      </w:pPr>
      <w:r w:rsidRPr="00E607E4">
        <w:rPr>
          <w:rFonts w:eastAsia="Times New Roman"/>
          <w:color w:val="00000A"/>
          <w:szCs w:val="24"/>
          <w:highlight w:val="white"/>
        </w:rPr>
        <w:t xml:space="preserve">Из этого определения следует, что и пересечение счетного числа множеств принадлежит </w:t>
      </w:r>
      <w:r w:rsidRPr="00E607E4">
        <w:rPr>
          <w:rFonts w:ascii="Cambria Math" w:eastAsia="Times New Roman" w:hAnsi="Cambria Math" w:cs="Cambria Math"/>
          <w:color w:val="00000A"/>
          <w:szCs w:val="24"/>
          <w:highlight w:val="white"/>
        </w:rPr>
        <w:t>ℱ</w:t>
      </w:r>
      <w:r w:rsidRPr="00E607E4">
        <w:rPr>
          <w:rFonts w:eastAsia="Times New Roman"/>
          <w:color w:val="00000A"/>
          <w:szCs w:val="24"/>
          <w:highlight w:val="white"/>
        </w:rPr>
        <w:t>. Иными словами, сигма-алгебра замкнута относительно счетного объединения и пересечения.</w:t>
      </w:r>
    </w:p>
    <w:p w14:paraId="407CCAFF" w14:textId="77777777" w:rsidR="00FC10F8" w:rsidRPr="00E607E4" w:rsidRDefault="00FC10F8" w:rsidP="00FC10F8">
      <w:pPr>
        <w:spacing w:line="288" w:lineRule="auto"/>
        <w:ind w:firstLine="397"/>
        <w:jc w:val="both"/>
        <w:rPr>
          <w:rFonts w:eastAsia="Times New Roman"/>
          <w:color w:val="00000A"/>
          <w:szCs w:val="24"/>
          <w:highlight w:val="white"/>
        </w:rPr>
      </w:pPr>
      <w:r w:rsidRPr="00E607E4">
        <w:rPr>
          <w:rFonts w:eastAsia="Times New Roman"/>
          <w:color w:val="00000A"/>
          <w:szCs w:val="24"/>
          <w:highlight w:val="white"/>
        </w:rPr>
        <w:t xml:space="preserve">Пусть </w:t>
      </w:r>
      <w:r w:rsidRPr="00E607E4">
        <w:rPr>
          <w:rFonts w:ascii="Cambria Math" w:eastAsia="Times New Roman" w:hAnsi="Cambria Math" w:cs="Cambria Math"/>
          <w:color w:val="00000A"/>
          <w:szCs w:val="24"/>
          <w:highlight w:val="white"/>
        </w:rPr>
        <w:t>ℱ</w:t>
      </w:r>
      <w:r w:rsidRPr="00E607E4">
        <w:rPr>
          <w:rFonts w:eastAsia="Times New Roman"/>
          <w:color w:val="00000A"/>
          <w:szCs w:val="24"/>
          <w:highlight w:val="white"/>
        </w:rPr>
        <w:t xml:space="preserve"> - это алгебра множеств. Функция μ, сопоставляющая любому множеству </w:t>
      </w:r>
      <w:r w:rsidRPr="00183190">
        <w:rPr>
          <w:rStyle w:val="af9"/>
          <w:rFonts w:eastAsia="Arial"/>
          <w:highlight w:val="white"/>
          <w:lang w:val="ru-RU"/>
        </w:rPr>
        <w:t>А</w:t>
      </w:r>
      <w:r w:rsidRPr="00E607E4">
        <w:rPr>
          <w:rFonts w:eastAsia="Times New Roman"/>
          <w:color w:val="00000A"/>
          <w:szCs w:val="24"/>
          <w:highlight w:val="white"/>
        </w:rPr>
        <w:t xml:space="preserve"> </w:t>
      </w:r>
      <w:r w:rsidRPr="00E607E4">
        <w:rPr>
          <w:rFonts w:eastAsia="Times New Roman"/>
          <w:color w:val="00000A"/>
          <w:szCs w:val="24"/>
          <w:highlight w:val="white"/>
        </w:rPr>
        <w:sym w:font="Symbol" w:char="F0CE"/>
      </w:r>
      <w:r w:rsidRPr="00E607E4">
        <w:rPr>
          <w:rFonts w:eastAsia="Times New Roman"/>
          <w:color w:val="00000A"/>
          <w:szCs w:val="24"/>
          <w:highlight w:val="white"/>
        </w:rPr>
        <w:t xml:space="preserve"> </w:t>
      </w:r>
      <w:r w:rsidRPr="00E607E4">
        <w:rPr>
          <w:rFonts w:ascii="Cambria Math" w:eastAsia="Times New Roman" w:hAnsi="Cambria Math" w:cs="Cambria Math"/>
          <w:color w:val="00000A"/>
          <w:szCs w:val="24"/>
          <w:highlight w:val="white"/>
        </w:rPr>
        <w:t>ℱ</w:t>
      </w:r>
      <w:r w:rsidRPr="00E607E4">
        <w:rPr>
          <w:rFonts w:eastAsia="Times New Roman"/>
          <w:color w:val="00000A"/>
          <w:szCs w:val="24"/>
          <w:highlight w:val="white"/>
        </w:rPr>
        <w:t xml:space="preserve"> какое-нибудь неотрицательное число, называется мерой, если </w:t>
      </w:r>
    </w:p>
    <w:p w14:paraId="0E847BEC" w14:textId="77777777" w:rsidR="00FC10F8" w:rsidRPr="00E607E4" w:rsidRDefault="00FC10F8" w:rsidP="00FC10F8">
      <w:pPr>
        <w:spacing w:line="288" w:lineRule="auto"/>
        <w:ind w:firstLine="397"/>
        <w:jc w:val="both"/>
        <w:rPr>
          <w:rFonts w:eastAsia="Times New Roman"/>
          <w:color w:val="00000A"/>
          <w:szCs w:val="24"/>
          <w:highlight w:val="white"/>
        </w:rPr>
      </w:pPr>
      <w:r w:rsidRPr="00E607E4">
        <w:rPr>
          <w:rFonts w:eastAsia="Times New Roman"/>
          <w:color w:val="00000A"/>
          <w:szCs w:val="24"/>
          <w:highlight w:val="white"/>
        </w:rPr>
        <w:t>1) Мера пустого множества равна 0: μ(Ø)=0.</w:t>
      </w:r>
    </w:p>
    <w:p w14:paraId="0B92B3B3" w14:textId="77777777" w:rsidR="00FC10F8" w:rsidRPr="00E607E4" w:rsidRDefault="00FC10F8" w:rsidP="00FC10F8">
      <w:pPr>
        <w:spacing w:line="288" w:lineRule="auto"/>
        <w:ind w:firstLine="397"/>
        <w:jc w:val="both"/>
        <w:rPr>
          <w:rFonts w:eastAsia="Times New Roman"/>
          <w:color w:val="00000A"/>
          <w:szCs w:val="24"/>
          <w:highlight w:val="white"/>
        </w:rPr>
      </w:pPr>
      <w:r w:rsidRPr="00E607E4">
        <w:rPr>
          <w:rFonts w:eastAsia="Times New Roman"/>
          <w:color w:val="00000A"/>
          <w:szCs w:val="24"/>
          <w:highlight w:val="white"/>
        </w:rPr>
        <w:t xml:space="preserve">2) Для любых непересекающихся множеств </w:t>
      </w:r>
      <w:r w:rsidRPr="00183190">
        <w:rPr>
          <w:rStyle w:val="af9"/>
          <w:rFonts w:eastAsia="Arial"/>
          <w:highlight w:val="white"/>
          <w:lang w:val="ru-RU"/>
        </w:rPr>
        <w:t>А, В</w:t>
      </w:r>
      <w:r w:rsidRPr="00E607E4">
        <w:rPr>
          <w:rFonts w:eastAsia="Times New Roman"/>
          <w:color w:val="00000A"/>
          <w:szCs w:val="24"/>
          <w:highlight w:val="white"/>
        </w:rPr>
        <w:t xml:space="preserve"> </w:t>
      </w:r>
      <w:r w:rsidRPr="00E607E4">
        <w:rPr>
          <w:rFonts w:eastAsia="Times New Roman"/>
          <w:color w:val="00000A"/>
          <w:szCs w:val="24"/>
          <w:highlight w:val="white"/>
        </w:rPr>
        <w:sym w:font="Symbol" w:char="F0CE"/>
      </w:r>
      <w:r w:rsidRPr="00E607E4">
        <w:rPr>
          <w:rFonts w:eastAsia="Times New Roman"/>
          <w:color w:val="00000A"/>
          <w:szCs w:val="24"/>
          <w:highlight w:val="white"/>
        </w:rPr>
        <w:t xml:space="preserve"> </w:t>
      </w:r>
      <w:r w:rsidRPr="00E607E4">
        <w:rPr>
          <w:rFonts w:ascii="Cambria Math" w:eastAsia="Times New Roman" w:hAnsi="Cambria Math" w:cs="Cambria Math"/>
          <w:color w:val="00000A"/>
          <w:szCs w:val="24"/>
          <w:highlight w:val="white"/>
        </w:rPr>
        <w:t>ℱ</w:t>
      </w:r>
      <w:r w:rsidRPr="00E607E4">
        <w:rPr>
          <w:rFonts w:eastAsia="Times New Roman"/>
          <w:color w:val="00000A"/>
          <w:szCs w:val="24"/>
          <w:highlight w:val="white"/>
        </w:rPr>
        <w:t xml:space="preserve">, то есть </w:t>
      </w:r>
      <w:r w:rsidRPr="00ED1378">
        <w:rPr>
          <w:rStyle w:val="af9"/>
          <w:rFonts w:eastAsia="Arial"/>
          <w:highlight w:val="white"/>
        </w:rPr>
        <w:t>A</w:t>
      </w:r>
      <w:r w:rsidRPr="00E607E4">
        <w:rPr>
          <w:rFonts w:eastAsia="Times New Roman"/>
          <w:color w:val="00000A"/>
          <w:szCs w:val="24"/>
          <w:highlight w:val="white"/>
        </w:rPr>
        <w:t xml:space="preserve"> ∩ </w:t>
      </w:r>
      <w:r w:rsidRPr="00ED1378">
        <w:rPr>
          <w:rStyle w:val="af9"/>
          <w:rFonts w:eastAsia="Arial"/>
          <w:highlight w:val="white"/>
        </w:rPr>
        <w:t>B</w:t>
      </w:r>
      <w:r w:rsidRPr="00E607E4">
        <w:rPr>
          <w:rFonts w:eastAsia="Times New Roman"/>
          <w:color w:val="00000A"/>
          <w:szCs w:val="24"/>
          <w:highlight w:val="white"/>
        </w:rPr>
        <w:t xml:space="preserve"> = Ø, верно </w:t>
      </w:r>
      <w:r w:rsidRPr="00ED1378">
        <w:rPr>
          <w:rStyle w:val="af9"/>
          <w:rFonts w:eastAsia="Arial"/>
          <w:highlight w:val="white"/>
        </w:rPr>
        <w:t>μ</w:t>
      </w:r>
      <w:r w:rsidRPr="00183190">
        <w:rPr>
          <w:rStyle w:val="af9"/>
          <w:rFonts w:eastAsia="Arial"/>
          <w:highlight w:val="white"/>
          <w:lang w:val="ru-RU"/>
        </w:rPr>
        <w:t xml:space="preserve">(А </w:t>
      </w:r>
      <w:r w:rsidRPr="00ED1378">
        <w:rPr>
          <w:rStyle w:val="af9"/>
          <w:rFonts w:eastAsia="Arial"/>
          <w:highlight w:val="white"/>
        </w:rPr>
        <w:t>U</w:t>
      </w:r>
      <w:r w:rsidRPr="00183190">
        <w:rPr>
          <w:rStyle w:val="af9"/>
          <w:rFonts w:eastAsia="Arial"/>
          <w:highlight w:val="white"/>
          <w:lang w:val="ru-RU"/>
        </w:rPr>
        <w:t xml:space="preserve"> В) = </w:t>
      </w:r>
      <w:r w:rsidRPr="00ED1378">
        <w:rPr>
          <w:rStyle w:val="af9"/>
          <w:rFonts w:eastAsia="Arial"/>
          <w:highlight w:val="white"/>
        </w:rPr>
        <w:t>μ</w:t>
      </w:r>
      <w:r w:rsidRPr="00183190">
        <w:rPr>
          <w:rStyle w:val="af9"/>
          <w:rFonts w:eastAsia="Arial"/>
          <w:highlight w:val="white"/>
          <w:lang w:val="ru-RU"/>
        </w:rPr>
        <w:t xml:space="preserve">(А) + </w:t>
      </w:r>
      <w:r w:rsidRPr="00ED1378">
        <w:rPr>
          <w:rStyle w:val="af9"/>
          <w:rFonts w:eastAsia="Arial"/>
          <w:highlight w:val="white"/>
        </w:rPr>
        <w:t>μ</w:t>
      </w:r>
      <w:r w:rsidRPr="00183190">
        <w:rPr>
          <w:rStyle w:val="af9"/>
          <w:rFonts w:eastAsia="Arial"/>
          <w:highlight w:val="white"/>
          <w:lang w:val="ru-RU"/>
        </w:rPr>
        <w:t>(В)</w:t>
      </w:r>
      <w:r w:rsidRPr="00E607E4">
        <w:rPr>
          <w:rFonts w:eastAsia="Times New Roman"/>
          <w:color w:val="00000A"/>
          <w:szCs w:val="24"/>
          <w:highlight w:val="white"/>
        </w:rPr>
        <w:t>. Такое свойство называется аддитивностью.</w:t>
      </w:r>
    </w:p>
    <w:p w14:paraId="16049EE4" w14:textId="41144CFF" w:rsidR="00FC10F8" w:rsidRPr="00E607E4" w:rsidRDefault="00FC10F8" w:rsidP="00FC10F8">
      <w:pPr>
        <w:spacing w:line="288" w:lineRule="auto"/>
        <w:ind w:firstLine="397"/>
        <w:jc w:val="both"/>
        <w:rPr>
          <w:rFonts w:eastAsia="Times New Roman"/>
          <w:color w:val="00000A"/>
          <w:szCs w:val="24"/>
          <w:highlight w:val="white"/>
        </w:rPr>
      </w:pPr>
      <w:r w:rsidRPr="00E607E4">
        <w:rPr>
          <w:rFonts w:eastAsia="Times New Roman"/>
          <w:color w:val="00000A"/>
          <w:szCs w:val="24"/>
          <w:highlight w:val="white"/>
        </w:rPr>
        <w:t xml:space="preserve">Если же взять </w:t>
      </w:r>
      <w:r w:rsidRPr="00E607E4">
        <w:rPr>
          <w:rFonts w:ascii="Cambria Math" w:eastAsia="Times New Roman" w:hAnsi="Cambria Math" w:cs="Cambria Math"/>
          <w:color w:val="00000A"/>
          <w:szCs w:val="24"/>
          <w:highlight w:val="white"/>
        </w:rPr>
        <w:t>ℱ</w:t>
      </w:r>
      <w:r w:rsidRPr="00E607E4">
        <w:rPr>
          <w:rFonts w:eastAsia="Times New Roman"/>
          <w:color w:val="00000A"/>
          <w:szCs w:val="24"/>
          <w:highlight w:val="white"/>
        </w:rPr>
        <w:t xml:space="preserve"> - сигма-алгебру, </w:t>
      </w:r>
      <w:r w:rsidR="00FB0A19">
        <w:rPr>
          <w:rFonts w:eastAsia="Times New Roman"/>
          <w:color w:val="00000A"/>
          <w:szCs w:val="24"/>
          <w:highlight w:val="white"/>
        </w:rPr>
        <w:t>а</w:t>
      </w:r>
      <w:r w:rsidRPr="00E607E4">
        <w:rPr>
          <w:rFonts w:eastAsia="Times New Roman"/>
          <w:color w:val="00000A"/>
          <w:szCs w:val="24"/>
          <w:highlight w:val="white"/>
        </w:rPr>
        <w:t xml:space="preserve"> во втором условии взять счетное количество непересекающихся множеств, то </w:t>
      </w:r>
      <w:r w:rsidRPr="00E607E4">
        <w:rPr>
          <w:rFonts w:eastAsia="Times New Roman"/>
          <w:color w:val="00000A"/>
          <w:szCs w:val="24"/>
        </w:rPr>
        <w:t xml:space="preserve">получится более сильное условие </w:t>
      </w:r>
      <w:r w:rsidR="00F649AD" w:rsidRPr="00F649AD">
        <w:rPr>
          <w:rFonts w:eastAsia="Times New Roman"/>
          <w:color w:val="00000A"/>
          <w:position w:val="-16"/>
          <w:szCs w:val="24"/>
        </w:rPr>
        <w:object w:dxaOrig="2040" w:dyaOrig="420" w14:anchorId="2872B8D6">
          <v:shape id="_x0000_i1031" type="#_x0000_t75" style="width:102pt;height:21pt" o:ole="">
            <v:imagedata r:id="rId36" o:title=""/>
          </v:shape>
          <o:OLEObject Type="Embed" ProgID="Equation.DSMT4" ShapeID="_x0000_i1031" DrawAspect="Content" ObjectID="_1645884550" r:id="rId37"/>
        </w:object>
      </w:r>
      <w:r w:rsidRPr="00E607E4">
        <w:rPr>
          <w:rFonts w:eastAsia="Times New Roman"/>
          <w:szCs w:val="24"/>
        </w:rPr>
        <w:t>, которое называется сигма-аддитивностью. Такая мера называется сигма-аддитивной.</w:t>
      </w:r>
    </w:p>
    <w:p w14:paraId="4A504188" w14:textId="77777777" w:rsidR="00FC10F8" w:rsidRPr="00E607E4" w:rsidRDefault="00FC10F8" w:rsidP="00FC10F8">
      <w:pPr>
        <w:spacing w:line="288" w:lineRule="auto"/>
        <w:ind w:firstLine="397"/>
        <w:jc w:val="both"/>
        <w:rPr>
          <w:rFonts w:eastAsia="Times New Roman"/>
          <w:color w:val="00000A"/>
          <w:szCs w:val="24"/>
          <w:highlight w:val="white"/>
        </w:rPr>
      </w:pPr>
      <w:r w:rsidRPr="00E607E4">
        <w:rPr>
          <w:rFonts w:eastAsia="Times New Roman"/>
          <w:color w:val="00000A"/>
          <w:szCs w:val="24"/>
          <w:highlight w:val="white"/>
        </w:rPr>
        <w:t>Из определения меры следуют такие свойства:</w:t>
      </w:r>
    </w:p>
    <w:p w14:paraId="03EEDACC" w14:textId="77777777" w:rsidR="00FC10F8" w:rsidRPr="00E607E4" w:rsidRDefault="00FC10F8" w:rsidP="00FC10F8">
      <w:pPr>
        <w:spacing w:line="288" w:lineRule="auto"/>
        <w:ind w:firstLine="397"/>
        <w:jc w:val="both"/>
        <w:rPr>
          <w:rFonts w:eastAsia="Times New Roman"/>
          <w:color w:val="00000A"/>
          <w:szCs w:val="24"/>
          <w:highlight w:val="white"/>
        </w:rPr>
      </w:pPr>
      <w:r w:rsidRPr="00E607E4">
        <w:rPr>
          <w:rFonts w:eastAsia="Times New Roman"/>
          <w:color w:val="00000A"/>
          <w:szCs w:val="24"/>
          <w:highlight w:val="white"/>
        </w:rPr>
        <w:t xml:space="preserve">Если </w:t>
      </w:r>
      <w:r w:rsidRPr="00ED1378">
        <w:rPr>
          <w:rStyle w:val="af9"/>
          <w:rFonts w:eastAsia="Arial"/>
          <w:highlight w:val="white"/>
        </w:rPr>
        <w:t>A</w:t>
      </w:r>
      <w:r w:rsidRPr="00E607E4">
        <w:rPr>
          <w:rFonts w:eastAsia="Times New Roman"/>
          <w:color w:val="00000A"/>
          <w:szCs w:val="24"/>
          <w:highlight w:val="white"/>
        </w:rPr>
        <w:t xml:space="preserve"> включается в </w:t>
      </w:r>
      <w:r w:rsidRPr="00ED1378">
        <w:rPr>
          <w:rStyle w:val="af9"/>
          <w:rFonts w:eastAsia="Arial"/>
          <w:highlight w:val="white"/>
        </w:rPr>
        <w:t>B</w:t>
      </w:r>
      <w:r w:rsidRPr="00E607E4">
        <w:rPr>
          <w:rFonts w:eastAsia="Times New Roman"/>
          <w:color w:val="00000A"/>
          <w:szCs w:val="24"/>
          <w:highlight w:val="white"/>
        </w:rPr>
        <w:t xml:space="preserve">, то мера </w:t>
      </w:r>
      <w:r w:rsidRPr="00183190">
        <w:rPr>
          <w:rStyle w:val="af9"/>
          <w:rFonts w:eastAsia="Arial"/>
          <w:highlight w:val="white"/>
          <w:lang w:val="ru-RU"/>
        </w:rPr>
        <w:t>А</w:t>
      </w:r>
      <w:r w:rsidRPr="00E607E4">
        <w:rPr>
          <w:rFonts w:eastAsia="Times New Roman"/>
          <w:color w:val="00000A"/>
          <w:szCs w:val="24"/>
          <w:highlight w:val="white"/>
        </w:rPr>
        <w:t xml:space="preserve"> не больше, чем у </w:t>
      </w:r>
      <w:r w:rsidRPr="00183190">
        <w:rPr>
          <w:rStyle w:val="af9"/>
          <w:rFonts w:eastAsia="Arial"/>
          <w:highlight w:val="white"/>
          <w:lang w:val="ru-RU"/>
        </w:rPr>
        <w:t>В</w:t>
      </w:r>
      <w:r w:rsidRPr="00E607E4">
        <w:rPr>
          <w:rFonts w:eastAsia="Times New Roman"/>
          <w:color w:val="00000A"/>
          <w:szCs w:val="24"/>
          <w:highlight w:val="white"/>
        </w:rPr>
        <w:t xml:space="preserve">: если </w:t>
      </w:r>
      <w:r w:rsidRPr="00183190">
        <w:rPr>
          <w:rStyle w:val="af9"/>
          <w:rFonts w:eastAsia="Arial"/>
          <w:highlight w:val="white"/>
          <w:lang w:val="ru-RU"/>
        </w:rPr>
        <w:t xml:space="preserve">А </w:t>
      </w:r>
      <w:r w:rsidRPr="00ED1378">
        <w:rPr>
          <w:rStyle w:val="af9"/>
          <w:rFonts w:eastAsia="Arial"/>
          <w:highlight w:val="white"/>
        </w:rPr>
        <w:sym w:font="Symbol" w:char="F0CD"/>
      </w:r>
      <w:r w:rsidRPr="00183190">
        <w:rPr>
          <w:rStyle w:val="af9"/>
          <w:rFonts w:eastAsia="Arial"/>
          <w:highlight w:val="white"/>
          <w:lang w:val="ru-RU"/>
        </w:rPr>
        <w:t xml:space="preserve"> В</w:t>
      </w:r>
      <w:r w:rsidRPr="00E607E4">
        <w:rPr>
          <w:rFonts w:eastAsia="Times New Roman"/>
          <w:color w:val="00000A"/>
          <w:szCs w:val="24"/>
          <w:highlight w:val="white"/>
        </w:rPr>
        <w:t xml:space="preserve">, то </w:t>
      </w:r>
      <w:r w:rsidRPr="00ED1378">
        <w:rPr>
          <w:rStyle w:val="af9"/>
          <w:rFonts w:eastAsia="Arial"/>
          <w:highlight w:val="white"/>
        </w:rPr>
        <w:t>μ</w:t>
      </w:r>
      <w:r w:rsidRPr="00183190">
        <w:rPr>
          <w:rStyle w:val="af9"/>
          <w:rFonts w:eastAsia="Arial"/>
          <w:highlight w:val="white"/>
          <w:lang w:val="ru-RU"/>
        </w:rPr>
        <w:t xml:space="preserve">(А) ≤ </w:t>
      </w:r>
      <w:r w:rsidRPr="00ED1378">
        <w:rPr>
          <w:rStyle w:val="af9"/>
          <w:rFonts w:eastAsia="Arial"/>
          <w:highlight w:val="white"/>
        </w:rPr>
        <w:t>μ</w:t>
      </w:r>
      <w:r w:rsidRPr="00183190">
        <w:rPr>
          <w:rStyle w:val="af9"/>
          <w:rFonts w:eastAsia="Arial"/>
          <w:highlight w:val="white"/>
          <w:lang w:val="ru-RU"/>
        </w:rPr>
        <w:t>(В)</w:t>
      </w:r>
      <w:r w:rsidRPr="00E607E4">
        <w:rPr>
          <w:rFonts w:eastAsia="Times New Roman"/>
          <w:color w:val="00000A"/>
          <w:szCs w:val="24"/>
          <w:highlight w:val="white"/>
        </w:rPr>
        <w:t>.</w:t>
      </w:r>
    </w:p>
    <w:p w14:paraId="7D4C7628" w14:textId="77777777" w:rsidR="00FC10F8" w:rsidRPr="00E607E4" w:rsidRDefault="00FC10F8" w:rsidP="00FC10F8">
      <w:pPr>
        <w:spacing w:line="288" w:lineRule="auto"/>
        <w:ind w:firstLine="397"/>
        <w:jc w:val="both"/>
        <w:rPr>
          <w:rFonts w:eastAsia="Times New Roman"/>
          <w:color w:val="00000A"/>
          <w:szCs w:val="24"/>
          <w:highlight w:val="white"/>
        </w:rPr>
      </w:pPr>
      <w:r w:rsidRPr="00E607E4">
        <w:rPr>
          <w:rFonts w:eastAsia="Times New Roman"/>
          <w:color w:val="00000A"/>
          <w:szCs w:val="24"/>
          <w:highlight w:val="white"/>
        </w:rPr>
        <w:t xml:space="preserve">Если </w:t>
      </w:r>
      <w:r w:rsidRPr="00ED1378">
        <w:rPr>
          <w:rStyle w:val="af9"/>
          <w:rFonts w:eastAsia="Arial"/>
          <w:highlight w:val="white"/>
        </w:rPr>
        <w:t>A</w:t>
      </w:r>
      <w:r w:rsidRPr="00E607E4">
        <w:rPr>
          <w:rFonts w:eastAsia="Times New Roman"/>
          <w:color w:val="00000A"/>
          <w:szCs w:val="24"/>
          <w:highlight w:val="white"/>
        </w:rPr>
        <w:t xml:space="preserve"> включается в </w:t>
      </w:r>
      <w:r w:rsidRPr="00ED1378">
        <w:rPr>
          <w:rStyle w:val="af9"/>
          <w:rFonts w:eastAsia="Arial"/>
          <w:highlight w:val="white"/>
        </w:rPr>
        <w:t>B</w:t>
      </w:r>
      <w:r w:rsidRPr="00E607E4">
        <w:rPr>
          <w:rFonts w:eastAsia="Times New Roman"/>
          <w:color w:val="00000A"/>
          <w:szCs w:val="24"/>
          <w:highlight w:val="white"/>
        </w:rPr>
        <w:t xml:space="preserve">, то мера разности множеств равна разности мер: если </w:t>
      </w:r>
      <w:r w:rsidRPr="00183190">
        <w:rPr>
          <w:rStyle w:val="af9"/>
          <w:rFonts w:eastAsia="Arial"/>
          <w:highlight w:val="white"/>
          <w:lang w:val="ru-RU"/>
        </w:rPr>
        <w:t>А</w:t>
      </w:r>
      <w:r w:rsidRPr="00E607E4">
        <w:rPr>
          <w:rFonts w:eastAsia="Times New Roman"/>
          <w:color w:val="00000A"/>
          <w:szCs w:val="24"/>
          <w:highlight w:val="white"/>
        </w:rPr>
        <w:t xml:space="preserve"> </w:t>
      </w:r>
      <w:r w:rsidRPr="00E607E4">
        <w:rPr>
          <w:rFonts w:eastAsia="Times New Roman"/>
          <w:color w:val="00000A"/>
          <w:szCs w:val="24"/>
          <w:highlight w:val="white"/>
        </w:rPr>
        <w:sym w:font="Symbol" w:char="F0CD"/>
      </w:r>
      <w:r w:rsidRPr="00E607E4">
        <w:rPr>
          <w:rFonts w:eastAsia="Times New Roman"/>
          <w:color w:val="00000A"/>
          <w:szCs w:val="24"/>
          <w:highlight w:val="white"/>
        </w:rPr>
        <w:t xml:space="preserve"> </w:t>
      </w:r>
      <w:r w:rsidRPr="00183190">
        <w:rPr>
          <w:rStyle w:val="af9"/>
          <w:rFonts w:eastAsia="Arial"/>
          <w:highlight w:val="white"/>
          <w:lang w:val="ru-RU"/>
        </w:rPr>
        <w:t>В</w:t>
      </w:r>
      <w:r w:rsidRPr="00E607E4">
        <w:rPr>
          <w:rFonts w:eastAsia="Times New Roman"/>
          <w:color w:val="00000A"/>
          <w:szCs w:val="24"/>
          <w:highlight w:val="white"/>
        </w:rPr>
        <w:t xml:space="preserve">, то </w:t>
      </w:r>
      <w:r w:rsidRPr="00ED1378">
        <w:rPr>
          <w:rStyle w:val="af9"/>
          <w:rFonts w:eastAsia="Arial"/>
          <w:highlight w:val="white"/>
        </w:rPr>
        <w:t>μ</w:t>
      </w:r>
      <w:r w:rsidRPr="00183190">
        <w:rPr>
          <w:rStyle w:val="af9"/>
          <w:rFonts w:eastAsia="Arial"/>
          <w:highlight w:val="white"/>
          <w:lang w:val="ru-RU"/>
        </w:rPr>
        <w:t>(</w:t>
      </w:r>
      <w:r w:rsidRPr="00ED1378">
        <w:rPr>
          <w:rStyle w:val="af9"/>
          <w:rFonts w:eastAsia="Arial"/>
          <w:highlight w:val="white"/>
        </w:rPr>
        <w:t>B</w:t>
      </w:r>
      <w:r w:rsidRPr="00183190">
        <w:rPr>
          <w:rStyle w:val="af9"/>
          <w:rFonts w:eastAsia="Arial"/>
          <w:highlight w:val="white"/>
          <w:lang w:val="ru-RU"/>
        </w:rPr>
        <w:t>\</w:t>
      </w:r>
      <w:r w:rsidRPr="00ED1378">
        <w:rPr>
          <w:rStyle w:val="af9"/>
          <w:rFonts w:eastAsia="Arial"/>
          <w:highlight w:val="white"/>
        </w:rPr>
        <w:t>A</w:t>
      </w:r>
      <w:r w:rsidRPr="00183190">
        <w:rPr>
          <w:rStyle w:val="af9"/>
          <w:rFonts w:eastAsia="Arial"/>
          <w:highlight w:val="white"/>
          <w:lang w:val="ru-RU"/>
        </w:rPr>
        <w:t xml:space="preserve">)= </w:t>
      </w:r>
      <w:r w:rsidRPr="00ED1378">
        <w:rPr>
          <w:rStyle w:val="af9"/>
          <w:rFonts w:eastAsia="Arial"/>
          <w:highlight w:val="white"/>
        </w:rPr>
        <w:t>μ</w:t>
      </w:r>
      <w:r w:rsidRPr="00183190">
        <w:rPr>
          <w:rStyle w:val="af9"/>
          <w:rFonts w:eastAsia="Arial"/>
          <w:highlight w:val="white"/>
          <w:lang w:val="ru-RU"/>
        </w:rPr>
        <w:t xml:space="preserve">(В) - </w:t>
      </w:r>
      <w:r w:rsidRPr="00ED1378">
        <w:rPr>
          <w:rStyle w:val="af9"/>
          <w:rFonts w:eastAsia="Arial"/>
          <w:highlight w:val="white"/>
        </w:rPr>
        <w:t>μ</w:t>
      </w:r>
      <w:r w:rsidRPr="00183190">
        <w:rPr>
          <w:rStyle w:val="af9"/>
          <w:rFonts w:eastAsia="Arial"/>
          <w:highlight w:val="white"/>
          <w:lang w:val="ru-RU"/>
        </w:rPr>
        <w:t>(А)</w:t>
      </w:r>
      <w:r w:rsidRPr="00E607E4">
        <w:rPr>
          <w:rFonts w:eastAsia="Times New Roman"/>
          <w:color w:val="00000A"/>
          <w:szCs w:val="24"/>
          <w:highlight w:val="white"/>
        </w:rPr>
        <w:t>.</w:t>
      </w:r>
    </w:p>
    <w:p w14:paraId="795DE99E" w14:textId="77777777" w:rsidR="00FC10F8" w:rsidRPr="00E607E4" w:rsidRDefault="00FC10F8" w:rsidP="00FC10F8">
      <w:pPr>
        <w:spacing w:line="288" w:lineRule="auto"/>
        <w:ind w:firstLine="397"/>
        <w:jc w:val="both"/>
        <w:rPr>
          <w:rFonts w:eastAsia="Times New Roman"/>
          <w:color w:val="00000A"/>
          <w:szCs w:val="24"/>
          <w:highlight w:val="white"/>
        </w:rPr>
      </w:pPr>
      <w:r w:rsidRPr="00E607E4">
        <w:rPr>
          <w:rFonts w:eastAsia="Times New Roman"/>
          <w:color w:val="00000A"/>
          <w:szCs w:val="24"/>
          <w:highlight w:val="white"/>
        </w:rPr>
        <w:t xml:space="preserve">Для любых </w:t>
      </w:r>
      <w:r w:rsidRPr="00183190">
        <w:rPr>
          <w:rStyle w:val="af9"/>
          <w:rFonts w:eastAsia="Arial"/>
          <w:highlight w:val="white"/>
          <w:lang w:val="ru-RU"/>
        </w:rPr>
        <w:t>А</w:t>
      </w:r>
      <w:r w:rsidRPr="00E607E4">
        <w:rPr>
          <w:rFonts w:eastAsia="Times New Roman"/>
          <w:color w:val="00000A"/>
          <w:szCs w:val="24"/>
          <w:highlight w:val="white"/>
        </w:rPr>
        <w:t xml:space="preserve"> и </w:t>
      </w:r>
      <w:r w:rsidRPr="00183190">
        <w:rPr>
          <w:rStyle w:val="af9"/>
          <w:rFonts w:eastAsia="Arial"/>
          <w:highlight w:val="white"/>
          <w:lang w:val="ru-RU"/>
        </w:rPr>
        <w:t>В</w:t>
      </w:r>
      <w:r w:rsidRPr="00E607E4">
        <w:rPr>
          <w:rFonts w:eastAsia="Times New Roman"/>
          <w:color w:val="00000A"/>
          <w:szCs w:val="24"/>
          <w:highlight w:val="white"/>
        </w:rPr>
        <w:t xml:space="preserve"> верно </w:t>
      </w:r>
      <w:r w:rsidRPr="00ED1378">
        <w:rPr>
          <w:rStyle w:val="af9"/>
          <w:rFonts w:eastAsia="Arial"/>
          <w:highlight w:val="white"/>
        </w:rPr>
        <w:t>μ</w:t>
      </w:r>
      <w:r w:rsidRPr="00183190">
        <w:rPr>
          <w:rStyle w:val="af9"/>
          <w:rFonts w:eastAsia="Arial"/>
          <w:highlight w:val="white"/>
          <w:lang w:val="ru-RU"/>
        </w:rPr>
        <w:t xml:space="preserve">(А </w:t>
      </w:r>
      <w:r w:rsidRPr="00ED1378">
        <w:rPr>
          <w:rStyle w:val="af9"/>
          <w:rFonts w:eastAsia="Arial"/>
          <w:highlight w:val="white"/>
        </w:rPr>
        <w:t>U</w:t>
      </w:r>
      <w:r w:rsidRPr="00183190">
        <w:rPr>
          <w:rStyle w:val="af9"/>
          <w:rFonts w:eastAsia="Arial"/>
          <w:highlight w:val="white"/>
          <w:lang w:val="ru-RU"/>
        </w:rPr>
        <w:t xml:space="preserve"> В) = </w:t>
      </w:r>
      <w:r w:rsidRPr="00ED1378">
        <w:rPr>
          <w:rStyle w:val="af9"/>
          <w:rFonts w:eastAsia="Arial"/>
          <w:highlight w:val="white"/>
        </w:rPr>
        <w:t>μ</w:t>
      </w:r>
      <w:r w:rsidRPr="00183190">
        <w:rPr>
          <w:rStyle w:val="af9"/>
          <w:rFonts w:eastAsia="Arial"/>
          <w:highlight w:val="white"/>
          <w:lang w:val="ru-RU"/>
        </w:rPr>
        <w:t xml:space="preserve">(А) + </w:t>
      </w:r>
      <w:r w:rsidRPr="00ED1378">
        <w:rPr>
          <w:rStyle w:val="af9"/>
          <w:rFonts w:eastAsia="Arial"/>
          <w:highlight w:val="white"/>
        </w:rPr>
        <w:t>μ</w:t>
      </w:r>
      <w:r w:rsidRPr="00183190">
        <w:rPr>
          <w:rStyle w:val="af9"/>
          <w:rFonts w:eastAsia="Arial"/>
          <w:highlight w:val="white"/>
          <w:lang w:val="ru-RU"/>
        </w:rPr>
        <w:t xml:space="preserve">(В) - </w:t>
      </w:r>
      <w:r w:rsidRPr="00ED1378">
        <w:rPr>
          <w:rStyle w:val="af9"/>
          <w:rFonts w:eastAsia="Arial"/>
          <w:highlight w:val="white"/>
        </w:rPr>
        <w:t>μ</w:t>
      </w:r>
      <w:r w:rsidRPr="00183190">
        <w:rPr>
          <w:rStyle w:val="af9"/>
          <w:rFonts w:eastAsia="Arial"/>
          <w:highlight w:val="white"/>
          <w:lang w:val="ru-RU"/>
        </w:rPr>
        <w:t>(</w:t>
      </w:r>
      <w:r w:rsidRPr="00ED1378">
        <w:rPr>
          <w:rStyle w:val="af9"/>
          <w:rFonts w:eastAsia="Arial"/>
          <w:highlight w:val="white"/>
        </w:rPr>
        <w:t>A</w:t>
      </w:r>
      <w:r w:rsidRPr="00183190">
        <w:rPr>
          <w:rStyle w:val="af9"/>
          <w:rFonts w:eastAsia="Arial"/>
          <w:highlight w:val="white"/>
          <w:lang w:val="ru-RU"/>
        </w:rPr>
        <w:t xml:space="preserve"> ∩ </w:t>
      </w:r>
      <w:r w:rsidRPr="00ED1378">
        <w:rPr>
          <w:rStyle w:val="af9"/>
          <w:rFonts w:eastAsia="Arial"/>
          <w:highlight w:val="white"/>
        </w:rPr>
        <w:t>B</w:t>
      </w:r>
      <w:r w:rsidRPr="00183190">
        <w:rPr>
          <w:rStyle w:val="af9"/>
          <w:rFonts w:eastAsia="Arial"/>
          <w:highlight w:val="white"/>
          <w:lang w:val="ru-RU"/>
        </w:rPr>
        <w:t>)</w:t>
      </w:r>
      <w:r w:rsidRPr="00E607E4">
        <w:rPr>
          <w:rFonts w:eastAsia="Times New Roman"/>
          <w:color w:val="00000A"/>
          <w:szCs w:val="24"/>
          <w:highlight w:val="white"/>
        </w:rPr>
        <w:t>.</w:t>
      </w:r>
    </w:p>
    <w:p w14:paraId="22D853CD" w14:textId="77777777" w:rsidR="00FC10F8" w:rsidRPr="007C2469" w:rsidRDefault="00FC10F8" w:rsidP="00FC10F8">
      <w:pPr>
        <w:spacing w:line="288" w:lineRule="auto"/>
        <w:ind w:firstLine="397"/>
        <w:jc w:val="both"/>
        <w:rPr>
          <w:rFonts w:eastAsia="Times New Roman"/>
          <w:color w:val="00000A"/>
          <w:sz w:val="24"/>
          <w:szCs w:val="24"/>
          <w:highlight w:val="white"/>
        </w:rPr>
      </w:pPr>
    </w:p>
    <w:p w14:paraId="47FD6B64" w14:textId="77777777" w:rsidR="00FC10F8"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Знакомыми каждому примерами мер являются </w:t>
      </w:r>
      <w:r w:rsidRPr="0029618A">
        <w:rPr>
          <w:rFonts w:eastAsia="Times New Roman"/>
          <w:i/>
          <w:color w:val="00000A"/>
          <w:sz w:val="24"/>
          <w:szCs w:val="24"/>
        </w:rPr>
        <w:t>количества</w:t>
      </w:r>
      <w:r w:rsidRPr="0029618A">
        <w:rPr>
          <w:rFonts w:eastAsia="Times New Roman"/>
          <w:color w:val="00000A"/>
          <w:sz w:val="24"/>
          <w:szCs w:val="24"/>
          <w:highlight w:val="white"/>
        </w:rPr>
        <w:t> (количество яблок в мешке, например), а также </w:t>
      </w:r>
      <w:r w:rsidRPr="0029618A">
        <w:rPr>
          <w:rFonts w:eastAsia="Times New Roman"/>
          <w:i/>
          <w:color w:val="00000A"/>
          <w:sz w:val="24"/>
          <w:szCs w:val="24"/>
        </w:rPr>
        <w:t>длины</w:t>
      </w:r>
      <w:r w:rsidRPr="0029618A">
        <w:rPr>
          <w:rFonts w:eastAsia="Times New Roman"/>
          <w:color w:val="00000A"/>
          <w:sz w:val="24"/>
          <w:szCs w:val="24"/>
          <w:highlight w:val="white"/>
        </w:rPr>
        <w:t>, </w:t>
      </w:r>
      <w:r w:rsidRPr="0029618A">
        <w:rPr>
          <w:rFonts w:eastAsia="Times New Roman"/>
          <w:i/>
          <w:color w:val="00000A"/>
          <w:sz w:val="24"/>
          <w:szCs w:val="24"/>
        </w:rPr>
        <w:t>площади</w:t>
      </w:r>
      <w:r w:rsidRPr="0029618A">
        <w:rPr>
          <w:rFonts w:eastAsia="Times New Roman"/>
          <w:color w:val="00000A"/>
          <w:sz w:val="24"/>
          <w:szCs w:val="24"/>
          <w:highlight w:val="white"/>
        </w:rPr>
        <w:t>, </w:t>
      </w:r>
      <w:r w:rsidRPr="0029618A">
        <w:rPr>
          <w:rFonts w:eastAsia="Times New Roman"/>
          <w:i/>
          <w:color w:val="00000A"/>
          <w:sz w:val="24"/>
          <w:szCs w:val="24"/>
        </w:rPr>
        <w:t>объёмы фигур</w:t>
      </w:r>
      <w:r w:rsidRPr="0029618A">
        <w:rPr>
          <w:rFonts w:eastAsia="Times New Roman"/>
          <w:color w:val="00000A"/>
          <w:sz w:val="24"/>
          <w:szCs w:val="24"/>
          <w:highlight w:val="white"/>
        </w:rPr>
        <w:t>.</w:t>
      </w:r>
    </w:p>
    <w:p w14:paraId="600DC86C" w14:textId="77777777" w:rsidR="00FC10F8" w:rsidRDefault="00FC10F8" w:rsidP="00FC10F8">
      <w:pPr>
        <w:spacing w:line="288" w:lineRule="auto"/>
        <w:ind w:firstLine="397"/>
        <w:jc w:val="both"/>
        <w:rPr>
          <w:rFonts w:eastAsia="Times New Roman"/>
          <w:color w:val="00000A"/>
          <w:sz w:val="24"/>
          <w:szCs w:val="24"/>
          <w:highlight w:val="white"/>
        </w:rPr>
      </w:pPr>
      <w:r>
        <w:rPr>
          <w:rFonts w:eastAsia="Times New Roman"/>
          <w:color w:val="00000A"/>
          <w:sz w:val="24"/>
          <w:szCs w:val="24"/>
          <w:highlight w:val="white"/>
        </w:rPr>
        <w:t xml:space="preserve">Количество элементов – это так называемая считающая мера. Каждому подмножеству </w:t>
      </w:r>
      <w:r w:rsidRPr="00183190">
        <w:rPr>
          <w:rStyle w:val="af9"/>
          <w:rFonts w:eastAsia="Arial"/>
          <w:highlight w:val="white"/>
          <w:lang w:val="ru-RU"/>
        </w:rPr>
        <w:t>А</w:t>
      </w:r>
      <w:r>
        <w:rPr>
          <w:rFonts w:eastAsia="Times New Roman"/>
          <w:color w:val="00000A"/>
          <w:sz w:val="24"/>
          <w:szCs w:val="24"/>
          <w:highlight w:val="white"/>
        </w:rPr>
        <w:t xml:space="preserve"> поставим в соответствие количество элементов в нем: для конечных </w:t>
      </w:r>
      <w:r w:rsidRPr="00183190">
        <w:rPr>
          <w:rStyle w:val="af9"/>
          <w:rFonts w:eastAsia="Arial"/>
          <w:highlight w:val="white"/>
          <w:lang w:val="ru-RU"/>
        </w:rPr>
        <w:t>А</w:t>
      </w:r>
      <w:r>
        <w:rPr>
          <w:rFonts w:eastAsia="Times New Roman"/>
          <w:color w:val="00000A"/>
          <w:sz w:val="24"/>
          <w:szCs w:val="24"/>
          <w:highlight w:val="white"/>
        </w:rPr>
        <w:t xml:space="preserve"> положим </w:t>
      </w:r>
      <w:r w:rsidRPr="00056A08">
        <w:rPr>
          <w:rStyle w:val="af9"/>
          <w:rFonts w:eastAsia="Arial"/>
          <w:highlight w:val="white"/>
        </w:rPr>
        <w:t>μ</w:t>
      </w:r>
      <w:r w:rsidRPr="00183190">
        <w:rPr>
          <w:rStyle w:val="af9"/>
          <w:rFonts w:eastAsia="Arial"/>
          <w:highlight w:val="white"/>
          <w:lang w:val="ru-RU"/>
        </w:rPr>
        <w:t>(</w:t>
      </w:r>
      <w:r w:rsidRPr="00056A08">
        <w:rPr>
          <w:rStyle w:val="af9"/>
          <w:rFonts w:eastAsia="Arial"/>
          <w:highlight w:val="white"/>
        </w:rPr>
        <w:t>A</w:t>
      </w:r>
      <w:r w:rsidRPr="00183190">
        <w:rPr>
          <w:rStyle w:val="af9"/>
          <w:rFonts w:eastAsia="Arial"/>
          <w:highlight w:val="white"/>
          <w:lang w:val="ru-RU"/>
        </w:rPr>
        <w:t>) = |</w:t>
      </w:r>
      <w:r w:rsidRPr="00056A08">
        <w:rPr>
          <w:rStyle w:val="af9"/>
          <w:rFonts w:eastAsia="Arial"/>
          <w:highlight w:val="white"/>
        </w:rPr>
        <w:t>A</w:t>
      </w:r>
      <w:r w:rsidRPr="00183190">
        <w:rPr>
          <w:rStyle w:val="af9"/>
          <w:rFonts w:eastAsia="Arial"/>
          <w:highlight w:val="white"/>
          <w:lang w:val="ru-RU"/>
        </w:rPr>
        <w:t>|,</w:t>
      </w:r>
      <w:r>
        <w:rPr>
          <w:rFonts w:eastAsia="Times New Roman"/>
          <w:color w:val="00000A"/>
          <w:sz w:val="24"/>
          <w:szCs w:val="24"/>
          <w:highlight w:val="white"/>
        </w:rPr>
        <w:t xml:space="preserve"> а для бесконечных </w:t>
      </w:r>
      <w:r w:rsidRPr="00183190">
        <w:rPr>
          <w:rStyle w:val="af9"/>
          <w:rFonts w:eastAsia="Arial"/>
          <w:highlight w:val="white"/>
          <w:lang w:val="ru-RU"/>
        </w:rPr>
        <w:t>А</w:t>
      </w:r>
      <w:r>
        <w:rPr>
          <w:rFonts w:eastAsia="Times New Roman"/>
          <w:color w:val="00000A"/>
          <w:sz w:val="24"/>
          <w:szCs w:val="24"/>
          <w:highlight w:val="white"/>
        </w:rPr>
        <w:t xml:space="preserve"> положим </w:t>
      </w:r>
      <w:r w:rsidRPr="00056A08">
        <w:rPr>
          <w:rStyle w:val="af9"/>
          <w:rFonts w:eastAsia="Arial"/>
          <w:highlight w:val="white"/>
        </w:rPr>
        <w:t>μ</w:t>
      </w:r>
      <w:r w:rsidRPr="00183190">
        <w:rPr>
          <w:rStyle w:val="af9"/>
          <w:rFonts w:eastAsia="Arial"/>
          <w:highlight w:val="white"/>
          <w:lang w:val="ru-RU"/>
        </w:rPr>
        <w:t>(</w:t>
      </w:r>
      <w:r w:rsidRPr="00056A08">
        <w:rPr>
          <w:rStyle w:val="af9"/>
          <w:rFonts w:eastAsia="Arial"/>
          <w:highlight w:val="white"/>
        </w:rPr>
        <w:t>A</w:t>
      </w:r>
      <w:r w:rsidRPr="00183190">
        <w:rPr>
          <w:rStyle w:val="af9"/>
          <w:rFonts w:eastAsia="Arial"/>
          <w:highlight w:val="white"/>
          <w:lang w:val="ru-RU"/>
        </w:rPr>
        <w:t>) = ∞</w:t>
      </w:r>
      <w:r>
        <w:rPr>
          <w:rFonts w:eastAsia="Times New Roman"/>
          <w:color w:val="00000A"/>
          <w:sz w:val="24"/>
          <w:szCs w:val="24"/>
          <w:highlight w:val="white"/>
        </w:rPr>
        <w:t xml:space="preserve">. </w:t>
      </w:r>
    </w:p>
    <w:p w14:paraId="0BCEC30F" w14:textId="77777777" w:rsidR="00FC10F8" w:rsidRDefault="00FC10F8" w:rsidP="00FC10F8">
      <w:pPr>
        <w:spacing w:line="288" w:lineRule="auto"/>
        <w:ind w:firstLine="397"/>
        <w:jc w:val="both"/>
        <w:rPr>
          <w:rFonts w:eastAsia="Times New Roman"/>
          <w:color w:val="00000A"/>
          <w:sz w:val="24"/>
          <w:szCs w:val="24"/>
          <w:highlight w:val="white"/>
        </w:rPr>
      </w:pPr>
      <w:r>
        <w:rPr>
          <w:rFonts w:eastAsia="Times New Roman"/>
          <w:color w:val="00000A"/>
          <w:sz w:val="24"/>
          <w:szCs w:val="24"/>
          <w:highlight w:val="white"/>
        </w:rPr>
        <w:t>Длина на прямой, площадь на плоскости, объем в пространстве – это тоже мера. Во всех случаях условие аддитивности выполняется.</w:t>
      </w:r>
    </w:p>
    <w:p w14:paraId="161DD88A" w14:textId="77777777" w:rsidR="00FC10F8" w:rsidRPr="0029618A" w:rsidRDefault="00FC10F8" w:rsidP="00FC10F8">
      <w:pPr>
        <w:spacing w:line="288" w:lineRule="auto"/>
        <w:ind w:firstLine="397"/>
        <w:jc w:val="both"/>
        <w:rPr>
          <w:color w:val="333333"/>
          <w:sz w:val="39"/>
          <w:szCs w:val="39"/>
        </w:rPr>
      </w:pPr>
      <w:r w:rsidRPr="0029618A">
        <w:rPr>
          <w:rFonts w:eastAsia="Times New Roman"/>
          <w:color w:val="00000A"/>
          <w:sz w:val="24"/>
          <w:szCs w:val="24"/>
          <w:highlight w:val="white"/>
        </w:rPr>
        <w:t xml:space="preserve">Всякая ли неотрицательная числовая функция может быть мерой? Вовсе нет. Например, возраст ставит человеку в соответствие вполне определённое положительное число. </w:t>
      </w:r>
      <w:r>
        <w:rPr>
          <w:rFonts w:eastAsia="Times New Roman"/>
          <w:color w:val="00000A"/>
          <w:sz w:val="24"/>
          <w:szCs w:val="24"/>
          <w:highlight w:val="white"/>
        </w:rPr>
        <w:t>Но возраст не подходит под определение меры. П</w:t>
      </w:r>
      <w:r w:rsidRPr="0029618A">
        <w:rPr>
          <w:rFonts w:eastAsia="Times New Roman"/>
          <w:color w:val="00000A"/>
          <w:sz w:val="24"/>
          <w:szCs w:val="24"/>
          <w:highlight w:val="white"/>
        </w:rPr>
        <w:t>редположение о том, что возраст может быть мерой</w:t>
      </w:r>
      <w:r>
        <w:rPr>
          <w:rFonts w:eastAsia="Times New Roman"/>
          <w:color w:val="00000A"/>
          <w:sz w:val="24"/>
          <w:szCs w:val="24"/>
          <w:highlight w:val="white"/>
        </w:rPr>
        <w:t>,</w:t>
      </w:r>
      <w:r w:rsidRPr="0029618A">
        <w:rPr>
          <w:rFonts w:eastAsia="Times New Roman"/>
          <w:color w:val="00000A"/>
          <w:sz w:val="24"/>
          <w:szCs w:val="24"/>
          <w:highlight w:val="white"/>
        </w:rPr>
        <w:t xml:space="preserve"> приводит к забавным парадоксам. Представьте себе кошку, возраст которой пять лет. Естественно, что и правой половине кошки, и её левой половине тоже будет по пять лет, </w:t>
      </w:r>
      <w:r w:rsidRPr="0029618A">
        <w:rPr>
          <w:rFonts w:eastAsia="Times New Roman"/>
          <w:color w:val="00000A"/>
          <w:sz w:val="24"/>
          <w:szCs w:val="24"/>
          <w:highlight w:val="white"/>
        </w:rPr>
        <w:lastRenderedPageBreak/>
        <w:t>ведь они возникли одновременно. Если бы возраст был мерой, как, например, является мерой кошкин вес, то, согласно свойству аддитивности, кошке как сумме её половинок должно быть уже десять лет. Подобное деление, впрочем, можно продолжить и достичь сколь угодно большого возраста. С другой стороны, мера части не может превосходит</w:t>
      </w:r>
      <w:r>
        <w:rPr>
          <w:rFonts w:eastAsia="Times New Roman"/>
          <w:color w:val="00000A"/>
          <w:sz w:val="24"/>
          <w:szCs w:val="24"/>
          <w:highlight w:val="white"/>
        </w:rPr>
        <w:t>ь</w:t>
      </w:r>
      <w:r w:rsidRPr="0029618A">
        <w:rPr>
          <w:rFonts w:eastAsia="Times New Roman"/>
          <w:color w:val="00000A"/>
          <w:sz w:val="24"/>
          <w:szCs w:val="24"/>
          <w:highlight w:val="white"/>
        </w:rPr>
        <w:t xml:space="preserve"> меры целого. То есть, кошкин хвост должен быть строго моложе самой кошки, а шерстинки на хвосте, соответственно, ещё моложе. Так мы приходим к выводу, что мельчайшие клетки, из которых состоит пятилетняя кошка, должны были появиться на свет практически только что. Подобные рассуждения можно применить к таким измеримым величинам</w:t>
      </w:r>
      <w:r>
        <w:rPr>
          <w:rFonts w:eastAsia="Times New Roman"/>
          <w:color w:val="00000A"/>
          <w:sz w:val="24"/>
          <w:szCs w:val="24"/>
          <w:highlight w:val="white"/>
        </w:rPr>
        <w:t>,</w:t>
      </w:r>
      <w:r w:rsidRPr="0029618A">
        <w:rPr>
          <w:rFonts w:eastAsia="Times New Roman"/>
          <w:color w:val="00000A"/>
          <w:sz w:val="24"/>
          <w:szCs w:val="24"/>
          <w:highlight w:val="white"/>
        </w:rPr>
        <w:t xml:space="preserve"> как температура или скорость, которые не являются мерами. Два человека бегут не в два раза быстрее одного. По этому поводу в книге Артура Блоха был сформулирован </w:t>
      </w:r>
      <w:r w:rsidRPr="0029618A">
        <w:rPr>
          <w:rFonts w:eastAsia="Times New Roman"/>
          <w:b/>
          <w:color w:val="0F243E"/>
          <w:sz w:val="24"/>
          <w:szCs w:val="24"/>
        </w:rPr>
        <w:t>закон новшества</w:t>
      </w:r>
      <w:r w:rsidRPr="0029618A">
        <w:rPr>
          <w:rFonts w:eastAsia="Times New Roman"/>
          <w:color w:val="00000A"/>
          <w:sz w:val="24"/>
          <w:szCs w:val="24"/>
          <w:highlight w:val="white"/>
        </w:rPr>
        <w:t>:</w:t>
      </w:r>
    </w:p>
    <w:p w14:paraId="1208E18E" w14:textId="77777777" w:rsidR="00FC10F8" w:rsidRPr="0029618A" w:rsidRDefault="00FC10F8" w:rsidP="00FC10F8">
      <w:pPr>
        <w:pBdr>
          <w:top w:val="single" w:sz="4" w:space="12" w:color="E36C0A"/>
          <w:left w:val="single" w:sz="4" w:space="12" w:color="E36C0A"/>
          <w:bottom w:val="single" w:sz="4" w:space="12" w:color="E36C0A"/>
          <w:right w:val="single" w:sz="4" w:space="12" w:color="E36C0A"/>
        </w:pBdr>
        <w:spacing w:before="240" w:after="240"/>
        <w:ind w:left="1134" w:right="1134"/>
        <w:jc w:val="center"/>
        <w:rPr>
          <w:rFonts w:eastAsia="Times New Roman"/>
          <w:b/>
          <w:color w:val="943734"/>
          <w:sz w:val="24"/>
          <w:szCs w:val="24"/>
          <w:highlight w:val="white"/>
        </w:rPr>
      </w:pPr>
      <w:r w:rsidRPr="0029618A">
        <w:rPr>
          <w:rFonts w:eastAsia="Times New Roman"/>
          <w:b/>
          <w:color w:val="943734"/>
          <w:sz w:val="24"/>
          <w:szCs w:val="24"/>
          <w:highlight w:val="white"/>
        </w:rPr>
        <w:t>Если вы хотите, чтобы команда выиграла прыжки в высоту, найдите одного человека, который может прыгнуть на семь</w:t>
      </w:r>
      <w:r w:rsidRPr="0029618A">
        <w:rPr>
          <w:rFonts w:eastAsia="Times New Roman"/>
          <w:b/>
          <w:color w:val="943734"/>
          <w:sz w:val="24"/>
          <w:szCs w:val="24"/>
          <w:highlight w:val="white"/>
        </w:rPr>
        <w:br/>
        <w:t>футов, а не семь человек, прыгающих на один фут. </w:t>
      </w:r>
    </w:p>
    <w:p w14:paraId="79C1B9A2" w14:textId="77777777" w:rsidR="00FC10F8" w:rsidRPr="0029618A" w:rsidRDefault="00FC10F8" w:rsidP="00FC10F8">
      <w:pPr>
        <w:spacing w:line="288" w:lineRule="auto"/>
        <w:jc w:val="both"/>
        <w:rPr>
          <w:rFonts w:eastAsia="Times New Roman"/>
          <w:color w:val="00000A"/>
          <w:sz w:val="24"/>
          <w:szCs w:val="24"/>
        </w:rPr>
      </w:pPr>
      <w:r w:rsidRPr="0029618A">
        <w:rPr>
          <w:rFonts w:eastAsia="Times New Roman"/>
          <w:color w:val="00000A"/>
          <w:sz w:val="24"/>
          <w:szCs w:val="24"/>
          <w:highlight w:val="white"/>
        </w:rPr>
        <w:t>В свою очередь, импульс (количество движения) или энергия уже обладают свойствами меры. Вес, количество денег, объём знаний, громкость</w:t>
      </w:r>
      <w:r>
        <w:rPr>
          <w:rFonts w:eastAsia="Times New Roman"/>
          <w:color w:val="00000A"/>
          <w:sz w:val="24"/>
          <w:szCs w:val="24"/>
          <w:highlight w:val="white"/>
        </w:rPr>
        <w:t xml:space="preserve"> (амплитуда)</w:t>
      </w:r>
      <w:r w:rsidRPr="0029618A">
        <w:rPr>
          <w:rFonts w:eastAsia="Times New Roman"/>
          <w:color w:val="00000A"/>
          <w:sz w:val="24"/>
          <w:szCs w:val="24"/>
          <w:highlight w:val="white"/>
        </w:rPr>
        <w:t xml:space="preserve"> крика — хоть и не всегда легко измеримые вещи, но тоже могут служить мерой на множестве людей.</w:t>
      </w:r>
    </w:p>
    <w:p w14:paraId="17FB6CC5" w14:textId="77777777" w:rsidR="00FC10F8" w:rsidRPr="0029618A" w:rsidRDefault="00FC10F8" w:rsidP="00FC10F8">
      <w:pPr>
        <w:spacing w:line="288" w:lineRule="auto"/>
        <w:ind w:firstLine="397"/>
        <w:jc w:val="both"/>
        <w:rPr>
          <w:rFonts w:eastAsia="Times New Roman"/>
          <w:i/>
          <w:color w:val="00000A"/>
          <w:sz w:val="24"/>
          <w:szCs w:val="24"/>
          <w:highlight w:val="white"/>
        </w:rPr>
      </w:pPr>
      <w:r w:rsidRPr="0029618A">
        <w:rPr>
          <w:rFonts w:eastAsia="Times New Roman"/>
          <w:color w:val="00000A"/>
          <w:sz w:val="24"/>
          <w:szCs w:val="24"/>
          <w:highlight w:val="white"/>
        </w:rPr>
        <w:t>Но вернёмся к вероятностям. На интуитивном уровне с понятием вероятности знакомы сейчас практически все. Её оценивают политологи и журналисты на ток-шоу, её обсуждают, говоря о глобальном потеплении или завтрашнем дожде, про неё рассказывают анекдоты: «</w:t>
      </w:r>
      <w:r w:rsidRPr="0029618A">
        <w:rPr>
          <w:rFonts w:eastAsia="Times New Roman"/>
          <w:i/>
          <w:color w:val="00000A"/>
          <w:sz w:val="24"/>
          <w:szCs w:val="24"/>
          <w:highlight w:val="white"/>
        </w:rPr>
        <w:t xml:space="preserve">Какова вероятность встретить на Тверском бульваре живого динозавра? – Одна вторая: или встречу, или нет». </w:t>
      </w:r>
    </w:p>
    <w:p w14:paraId="23889138" w14:textId="3791600A" w:rsidR="00FC10F8" w:rsidRPr="004726C3" w:rsidRDefault="00FC10F8" w:rsidP="00FC10F8">
      <w:pPr>
        <w:spacing w:line="288" w:lineRule="auto"/>
        <w:ind w:firstLine="397"/>
        <w:jc w:val="both"/>
        <w:rPr>
          <w:rFonts w:eastAsia="Times New Roman"/>
          <w:color w:val="00000A"/>
          <w:sz w:val="24"/>
          <w:szCs w:val="24"/>
        </w:rPr>
      </w:pPr>
      <w:r w:rsidRPr="0029618A">
        <w:rPr>
          <w:rFonts w:eastAsia="Times New Roman"/>
          <w:color w:val="00000A"/>
          <w:sz w:val="24"/>
          <w:szCs w:val="24"/>
          <w:highlight w:val="white"/>
        </w:rPr>
        <w:t xml:space="preserve">Широко распространено понимание вероятности как частоты, с которой могут происходить события при многократных испытаниях или наблюдениях. Это представление согласуется с нашим повседневным опытом, но оставляет ряд сложных вопросов. Например, когда байесовский спам-фильтр выдаёт следующий результат: </w:t>
      </w:r>
      <w:r>
        <w:rPr>
          <w:rFonts w:eastAsia="Times New Roman"/>
          <w:color w:val="00000A"/>
          <w:sz w:val="24"/>
          <w:szCs w:val="24"/>
          <w:highlight w:val="white"/>
        </w:rPr>
        <w:t>"В</w:t>
      </w:r>
      <w:r w:rsidRPr="0029618A">
        <w:rPr>
          <w:rFonts w:eastAsia="Times New Roman"/>
          <w:color w:val="00000A"/>
          <w:sz w:val="24"/>
          <w:szCs w:val="24"/>
          <w:highlight w:val="white"/>
        </w:rPr>
        <w:t xml:space="preserve">ероятность того, что сообщение </w:t>
      </w:r>
      <w:r w:rsidRPr="0029618A">
        <w:rPr>
          <w:rFonts w:eastAsia="Times New Roman"/>
          <w:i/>
          <w:color w:val="00000A"/>
          <w:sz w:val="24"/>
          <w:szCs w:val="24"/>
          <w:highlight w:val="white"/>
        </w:rPr>
        <w:t xml:space="preserve">«Заработать в интернете может любой! Жми! Узнай как!» </w:t>
      </w:r>
      <w:r w:rsidRPr="0029618A">
        <w:rPr>
          <w:rFonts w:eastAsia="Times New Roman"/>
          <w:color w:val="00000A"/>
          <w:sz w:val="24"/>
          <w:szCs w:val="24"/>
          <w:highlight w:val="white"/>
        </w:rPr>
        <w:t>является спамом, составляет 82%</w:t>
      </w:r>
      <w:r>
        <w:rPr>
          <w:rFonts w:eastAsia="Times New Roman"/>
          <w:color w:val="00000A"/>
          <w:sz w:val="24"/>
          <w:szCs w:val="24"/>
          <w:highlight w:val="white"/>
        </w:rPr>
        <w:t>"</w:t>
      </w:r>
      <w:r w:rsidRPr="0029618A">
        <w:rPr>
          <w:rFonts w:eastAsia="Times New Roman"/>
          <w:color w:val="00000A"/>
          <w:sz w:val="24"/>
          <w:szCs w:val="24"/>
          <w:highlight w:val="white"/>
        </w:rPr>
        <w:t xml:space="preserve">, с частотой чего это можно связать? Если протестировать это сообщение несколько раз, ничего не изменится, если переставить слова в сообщении, то результат останется тем же, а при изменении текста сообщения мы переходим к другой задаче. О какой же вероятности идёт речь? Другой пример — камчатские сейсмологи каждый год публикуют прогноз сейсмической опасности в виде вероятности сильного землетрясения в ближайшее время. Однако и здесь неясно, можно ли дать частотное толкование такого прогноза. В главе, </w:t>
      </w:r>
      <w:r w:rsidRPr="0029618A">
        <w:rPr>
          <w:rFonts w:eastAsia="Times New Roman"/>
          <w:color w:val="00000A"/>
          <w:sz w:val="24"/>
          <w:szCs w:val="24"/>
          <w:highlight w:val="white"/>
        </w:rPr>
        <w:lastRenderedPageBreak/>
        <w:t xml:space="preserve">посвящённой пуассоновским процессам, мы разберёмся с этим примером, а сейчас дадим определение вероятности, данное замечательным русским математиком Андреем Николаевичем Колмогоровым в 30-е годы XX века. </w:t>
      </w:r>
      <w:r>
        <w:rPr>
          <w:rFonts w:eastAsia="Times New Roman"/>
          <w:color w:val="00000A"/>
          <w:sz w:val="24"/>
          <w:szCs w:val="24"/>
          <w:highlight w:val="white"/>
        </w:rPr>
        <w:t xml:space="preserve">Точное определение вероятности </w:t>
      </w:r>
      <w:r w:rsidRPr="0029618A">
        <w:rPr>
          <w:rFonts w:eastAsia="Times New Roman"/>
          <w:color w:val="00000A"/>
          <w:sz w:val="24"/>
          <w:szCs w:val="24"/>
          <w:highlight w:val="white"/>
        </w:rPr>
        <w:t>может показаться</w:t>
      </w:r>
      <w:r>
        <w:rPr>
          <w:rFonts w:eastAsia="Times New Roman"/>
          <w:color w:val="00000A"/>
          <w:sz w:val="24"/>
          <w:szCs w:val="24"/>
          <w:highlight w:val="white"/>
        </w:rPr>
        <w:t xml:space="preserve"> далёким от интуитивного представления и</w:t>
      </w:r>
      <w:r w:rsidR="00743BA0">
        <w:rPr>
          <w:rFonts w:eastAsia="Times New Roman"/>
          <w:color w:val="00000A"/>
          <w:sz w:val="24"/>
          <w:szCs w:val="24"/>
          <w:highlight w:val="white"/>
        </w:rPr>
        <w:t xml:space="preserve"> чересчур сложным. Но интуиция </w:t>
      </w:r>
      <w:r w:rsidR="00743BA0" w:rsidRPr="0029618A">
        <w:rPr>
          <w:rFonts w:eastAsia="Times New Roman"/>
          <w:color w:val="00000A"/>
          <w:sz w:val="24"/>
          <w:szCs w:val="24"/>
          <w:highlight w:val="white"/>
        </w:rPr>
        <w:t>—</w:t>
      </w:r>
      <w:r>
        <w:rPr>
          <w:rFonts w:eastAsia="Times New Roman"/>
          <w:color w:val="00000A"/>
          <w:sz w:val="24"/>
          <w:szCs w:val="24"/>
          <w:highlight w:val="white"/>
        </w:rPr>
        <w:t xml:space="preserve"> это неважный помощник в рассуждениях на такую абстрактную тему, как вероятность. Сформулированное А. Н. Колмогоровым определение является надёжным и универсальным инструментом, </w:t>
      </w:r>
      <w:r w:rsidRPr="0029618A">
        <w:rPr>
          <w:rFonts w:eastAsia="Times New Roman"/>
          <w:color w:val="00000A"/>
          <w:sz w:val="24"/>
          <w:szCs w:val="24"/>
          <w:highlight w:val="white"/>
        </w:rPr>
        <w:t>применим</w:t>
      </w:r>
      <w:r>
        <w:rPr>
          <w:rFonts w:eastAsia="Times New Roman"/>
          <w:color w:val="00000A"/>
          <w:sz w:val="24"/>
          <w:szCs w:val="24"/>
          <w:highlight w:val="white"/>
        </w:rPr>
        <w:t>ым</w:t>
      </w:r>
      <w:r w:rsidRPr="0029618A">
        <w:rPr>
          <w:rFonts w:eastAsia="Times New Roman"/>
          <w:color w:val="00000A"/>
          <w:sz w:val="24"/>
          <w:szCs w:val="24"/>
          <w:highlight w:val="white"/>
        </w:rPr>
        <w:t xml:space="preserve"> к очень широкому кругу задач.</w:t>
      </w:r>
      <w:r>
        <w:rPr>
          <w:rFonts w:eastAsia="Times New Roman"/>
          <w:color w:val="00000A"/>
          <w:sz w:val="24"/>
          <w:szCs w:val="24"/>
        </w:rPr>
        <w:t xml:space="preserve"> В последующих главах мы будем неоднократно обращаться к нему, вырабатывая таким образом правильную интуицию у читателя.</w:t>
      </w:r>
    </w:p>
    <w:p w14:paraId="4937C80B" w14:textId="77777777" w:rsidR="00FC10F8" w:rsidRDefault="00FC10F8" w:rsidP="00FC10F8">
      <w:pPr>
        <w:spacing w:line="288" w:lineRule="auto"/>
        <w:ind w:firstLine="397"/>
        <w:jc w:val="both"/>
        <w:rPr>
          <w:rFonts w:eastAsia="Times New Roman"/>
          <w:color w:val="00000A"/>
          <w:sz w:val="24"/>
          <w:szCs w:val="24"/>
        </w:rPr>
      </w:pPr>
      <w:r>
        <w:rPr>
          <w:rFonts w:eastAsia="Times New Roman"/>
          <w:color w:val="00000A"/>
          <w:sz w:val="24"/>
          <w:szCs w:val="24"/>
        </w:rPr>
        <w:t xml:space="preserve">Современная теория вероятностей базируется на понятии вероятностного пространства. Его определение потребует ввести несколько новых терминов. </w:t>
      </w:r>
    </w:p>
    <w:p w14:paraId="7C021866" w14:textId="77777777" w:rsidR="00FC10F8" w:rsidRDefault="00FC10F8" w:rsidP="00FC10F8">
      <w:pPr>
        <w:spacing w:line="288" w:lineRule="auto"/>
        <w:ind w:firstLine="397"/>
        <w:jc w:val="both"/>
        <w:rPr>
          <w:rFonts w:eastAsia="Times New Roman"/>
          <w:color w:val="00000A"/>
          <w:sz w:val="24"/>
          <w:szCs w:val="24"/>
        </w:rPr>
      </w:pPr>
      <w:r w:rsidRPr="00BC0A17">
        <w:rPr>
          <w:rFonts w:eastAsia="Times New Roman"/>
          <w:i/>
          <w:color w:val="00000A"/>
          <w:sz w:val="24"/>
          <w:szCs w:val="24"/>
        </w:rPr>
        <w:t>Элементарное событие</w:t>
      </w:r>
      <w:r>
        <w:rPr>
          <w:rFonts w:eastAsia="Times New Roman"/>
          <w:color w:val="00000A"/>
          <w:sz w:val="24"/>
          <w:szCs w:val="24"/>
        </w:rPr>
        <w:t xml:space="preserve"> – результат какого-либо эксперимента или наблюдения за системой, имеющей случайное поведение. При этом один эксперимент порождает ровно одно событие. Например: </w:t>
      </w:r>
      <w:r w:rsidRPr="0029618A">
        <w:rPr>
          <w:rFonts w:eastAsia="Times New Roman"/>
          <w:color w:val="00000A"/>
          <w:sz w:val="24"/>
          <w:szCs w:val="24"/>
          <w:highlight w:val="white"/>
        </w:rPr>
        <w:t xml:space="preserve">«выпадение тройки при бросании </w:t>
      </w:r>
      <w:r>
        <w:rPr>
          <w:rFonts w:eastAsia="Times New Roman"/>
          <w:color w:val="00000A"/>
          <w:sz w:val="24"/>
          <w:szCs w:val="24"/>
          <w:highlight w:val="white"/>
        </w:rPr>
        <w:t xml:space="preserve">игральной </w:t>
      </w:r>
      <w:r w:rsidRPr="0029618A">
        <w:rPr>
          <w:rFonts w:eastAsia="Times New Roman"/>
          <w:color w:val="00000A"/>
          <w:sz w:val="24"/>
          <w:szCs w:val="24"/>
          <w:highlight w:val="white"/>
        </w:rPr>
        <w:t>кости»</w:t>
      </w:r>
      <w:r>
        <w:rPr>
          <w:rFonts w:eastAsia="Times New Roman"/>
          <w:color w:val="00000A"/>
          <w:sz w:val="24"/>
          <w:szCs w:val="24"/>
        </w:rPr>
        <w:t xml:space="preserve">, «наблюдение интервала в 7 минут между автомобилями в дорожном потоке». </w:t>
      </w:r>
    </w:p>
    <w:p w14:paraId="776EE90D" w14:textId="4BA5E476" w:rsidR="00FC10F8" w:rsidRDefault="00FC10F8" w:rsidP="00FC10F8">
      <w:pPr>
        <w:spacing w:line="288" w:lineRule="auto"/>
        <w:ind w:firstLine="397"/>
        <w:jc w:val="both"/>
        <w:rPr>
          <w:rFonts w:eastAsia="Times New Roman"/>
          <w:color w:val="00000A"/>
          <w:sz w:val="24"/>
          <w:szCs w:val="24"/>
        </w:rPr>
      </w:pPr>
      <w:r>
        <w:rPr>
          <w:rFonts w:eastAsia="Times New Roman"/>
          <w:color w:val="00000A"/>
          <w:sz w:val="24"/>
          <w:szCs w:val="24"/>
        </w:rPr>
        <w:t>Множество всех таких событий называют пространством элементарных событий.</w:t>
      </w:r>
      <w:r w:rsidR="00E13992">
        <w:rPr>
          <w:rFonts w:eastAsia="Times New Roman"/>
          <w:color w:val="00000A"/>
          <w:sz w:val="24"/>
          <w:szCs w:val="24"/>
        </w:rPr>
        <w:t xml:space="preserve"> Ну, что</w:t>
      </w:r>
      <w:r w:rsidR="00FB0A19">
        <w:rPr>
          <w:rFonts w:eastAsia="Times New Roman"/>
          <w:color w:val="00000A"/>
          <w:sz w:val="24"/>
          <w:szCs w:val="24"/>
        </w:rPr>
        <w:t xml:space="preserve"> </w:t>
      </w:r>
      <w:r w:rsidR="00E13992">
        <w:rPr>
          <w:rFonts w:eastAsia="Times New Roman"/>
          <w:color w:val="00000A"/>
          <w:sz w:val="24"/>
          <w:szCs w:val="24"/>
        </w:rPr>
        <w:t>же</w:t>
      </w:r>
      <w:r w:rsidR="00FB0A19">
        <w:rPr>
          <w:rFonts w:eastAsia="Times New Roman"/>
          <w:color w:val="00000A"/>
          <w:sz w:val="24"/>
          <w:szCs w:val="24"/>
        </w:rPr>
        <w:t>,</w:t>
      </w:r>
      <w:r w:rsidR="00E13992">
        <w:rPr>
          <w:rFonts w:eastAsia="Times New Roman"/>
          <w:color w:val="00000A"/>
          <w:sz w:val="24"/>
          <w:szCs w:val="24"/>
        </w:rPr>
        <w:t xml:space="preserve"> мы теперь готовы познакомиться с тем как в математик</w:t>
      </w:r>
      <w:r w:rsidR="00FB0A19">
        <w:rPr>
          <w:rFonts w:eastAsia="Times New Roman"/>
          <w:color w:val="00000A"/>
          <w:sz w:val="24"/>
          <w:szCs w:val="24"/>
        </w:rPr>
        <w:t>е определяется вероятность.</w:t>
      </w:r>
      <w:r w:rsidR="00E13992">
        <w:rPr>
          <w:rFonts w:eastAsia="Times New Roman"/>
          <w:color w:val="00000A"/>
          <w:sz w:val="24"/>
          <w:szCs w:val="24"/>
        </w:rPr>
        <w:t xml:space="preserve"> </w:t>
      </w:r>
    </w:p>
    <w:p w14:paraId="74EF9C6B" w14:textId="77777777" w:rsidR="00FC10F8" w:rsidRDefault="00FC10F8" w:rsidP="00FC10F8">
      <w:pPr>
        <w:spacing w:line="288" w:lineRule="auto"/>
        <w:ind w:firstLine="397"/>
        <w:jc w:val="both"/>
        <w:rPr>
          <w:rFonts w:eastAsia="Times New Roman"/>
          <w:color w:val="00000A"/>
          <w:sz w:val="24"/>
          <w:szCs w:val="24"/>
        </w:rPr>
      </w:pPr>
      <w:r>
        <w:rPr>
          <w:rFonts w:eastAsia="Times New Roman"/>
          <w:color w:val="00000A"/>
          <w:sz w:val="24"/>
          <w:szCs w:val="24"/>
        </w:rPr>
        <w:t xml:space="preserve"> </w:t>
      </w:r>
    </w:p>
    <w:p w14:paraId="2750A916" w14:textId="77777777" w:rsidR="00FC10F8" w:rsidRPr="00E13992" w:rsidRDefault="00FC10F8" w:rsidP="00FC10F8">
      <w:pPr>
        <w:spacing w:line="288" w:lineRule="auto"/>
        <w:ind w:firstLine="397"/>
        <w:jc w:val="both"/>
        <w:rPr>
          <w:rFonts w:eastAsia="Times New Roman"/>
          <w:color w:val="00000A"/>
          <w:szCs w:val="24"/>
        </w:rPr>
      </w:pPr>
      <w:r w:rsidRPr="00E13992">
        <w:rPr>
          <w:rFonts w:eastAsia="Times New Roman"/>
          <w:color w:val="00000A"/>
          <w:szCs w:val="24"/>
        </w:rPr>
        <w:t>В</w:t>
      </w:r>
      <w:r w:rsidRPr="00E13992">
        <w:rPr>
          <w:rFonts w:eastAsia="Times New Roman"/>
          <w:i/>
          <w:color w:val="00000A"/>
          <w:szCs w:val="24"/>
        </w:rPr>
        <w:t>ероятностным пространством</w:t>
      </w:r>
      <w:r w:rsidRPr="00E13992">
        <w:rPr>
          <w:rFonts w:eastAsia="Times New Roman"/>
          <w:color w:val="00000A"/>
          <w:szCs w:val="24"/>
        </w:rPr>
        <w:t xml:space="preserve"> называется тройка, включающая в себя пространство элементарных событий </w:t>
      </w:r>
      <w:r w:rsidRPr="00E13992">
        <w:rPr>
          <w:rFonts w:eastAsia="Times New Roman"/>
          <w:color w:val="00000A"/>
          <w:szCs w:val="24"/>
        </w:rPr>
        <w:sym w:font="Symbol" w:char="F057"/>
      </w:r>
      <w:r w:rsidRPr="00E13992">
        <w:rPr>
          <w:rFonts w:eastAsia="Times New Roman"/>
          <w:color w:val="00000A"/>
          <w:szCs w:val="24"/>
        </w:rPr>
        <w:t xml:space="preserve">, сигма-алгебру его подмножеств </w:t>
      </w:r>
      <w:r w:rsidR="00E13992" w:rsidRPr="00E13992">
        <w:rPr>
          <w:rFonts w:ascii="Cambria Math" w:eastAsia="Times New Roman" w:hAnsi="Cambria Math" w:cs="Cambria Math"/>
          <w:color w:val="00000A"/>
          <w:sz w:val="20"/>
          <w:szCs w:val="24"/>
          <w:highlight w:val="white"/>
        </w:rPr>
        <w:t>ℱ</w:t>
      </w:r>
      <w:r w:rsidR="00E13992" w:rsidRPr="00E13992">
        <w:rPr>
          <w:rFonts w:ascii="Times New Roman" w:eastAsia="Times New Roman" w:hAnsi="Times New Roman" w:cs="Times New Roman"/>
          <w:color w:val="00000A"/>
          <w:szCs w:val="24"/>
        </w:rPr>
        <w:t xml:space="preserve"> </w:t>
      </w:r>
      <w:r w:rsidRPr="00E13992">
        <w:rPr>
          <w:rFonts w:eastAsia="Times New Roman"/>
          <w:color w:val="00000A"/>
          <w:szCs w:val="24"/>
        </w:rPr>
        <w:t xml:space="preserve"> и функцию </w:t>
      </w:r>
      <w:r w:rsidRPr="00E13992">
        <w:rPr>
          <w:rFonts w:eastAsia="Times New Roman"/>
          <w:color w:val="00000A"/>
          <w:szCs w:val="24"/>
          <w:lang w:val="en-US"/>
        </w:rPr>
        <w:t>P</w:t>
      </w:r>
      <w:r w:rsidRPr="00E13992">
        <w:rPr>
          <w:rFonts w:eastAsia="Times New Roman"/>
          <w:color w:val="00000A"/>
          <w:szCs w:val="24"/>
        </w:rPr>
        <w:t xml:space="preserve">, называемую </w:t>
      </w:r>
      <w:r w:rsidRPr="00E13992">
        <w:rPr>
          <w:rFonts w:eastAsia="Times New Roman"/>
          <w:i/>
          <w:color w:val="00000A"/>
          <w:szCs w:val="24"/>
        </w:rPr>
        <w:t>вероятностью</w:t>
      </w:r>
      <w:r w:rsidRPr="00E13992">
        <w:rPr>
          <w:rFonts w:eastAsia="Times New Roman"/>
          <w:color w:val="00000A"/>
          <w:szCs w:val="24"/>
        </w:rPr>
        <w:t xml:space="preserve">, которая каждому элементу из </w:t>
      </w:r>
      <w:r w:rsidR="00E13992" w:rsidRPr="00E13992">
        <w:rPr>
          <w:rFonts w:ascii="Cambria Math" w:eastAsia="Times New Roman" w:hAnsi="Cambria Math" w:cs="Cambria Math"/>
          <w:color w:val="00000A"/>
          <w:sz w:val="20"/>
          <w:szCs w:val="24"/>
          <w:highlight w:val="white"/>
        </w:rPr>
        <w:t>ℱ</w:t>
      </w:r>
      <w:r w:rsidR="00E13992" w:rsidRPr="00E13992">
        <w:rPr>
          <w:rFonts w:ascii="Times New Roman" w:eastAsia="Times New Roman" w:hAnsi="Times New Roman" w:cs="Times New Roman"/>
          <w:color w:val="00000A"/>
          <w:szCs w:val="24"/>
        </w:rPr>
        <w:t xml:space="preserve"> </w:t>
      </w:r>
      <w:r w:rsidRPr="00E13992">
        <w:rPr>
          <w:rFonts w:eastAsia="Times New Roman"/>
          <w:color w:val="00000A"/>
          <w:szCs w:val="24"/>
        </w:rPr>
        <w:t xml:space="preserve"> ставит в соответствие неотрицательное число, причем </w:t>
      </w:r>
    </w:p>
    <w:p w14:paraId="5C738057" w14:textId="77777777" w:rsidR="00FC10F8" w:rsidRPr="00E13992" w:rsidRDefault="00FC10F8" w:rsidP="00FC10F8">
      <w:pPr>
        <w:pStyle w:val="af6"/>
        <w:numPr>
          <w:ilvl w:val="0"/>
          <w:numId w:val="2"/>
        </w:numPr>
        <w:spacing w:line="288" w:lineRule="auto"/>
        <w:ind w:firstLine="397"/>
        <w:jc w:val="both"/>
        <w:rPr>
          <w:rFonts w:eastAsia="Times New Roman"/>
          <w:color w:val="00000A"/>
          <w:szCs w:val="24"/>
        </w:rPr>
      </w:pPr>
      <w:r w:rsidRPr="00056A08">
        <w:rPr>
          <w:rStyle w:val="af9"/>
          <w:rFonts w:eastAsia="Arial"/>
        </w:rPr>
        <w:t>P</w:t>
      </w:r>
      <w:r w:rsidRPr="00E13992">
        <w:rPr>
          <w:rFonts w:eastAsia="Times New Roman"/>
          <w:color w:val="00000A"/>
          <w:szCs w:val="24"/>
          <w:lang w:val="en-US"/>
        </w:rPr>
        <w:t>(</w:t>
      </w:r>
      <w:r w:rsidRPr="00E13992">
        <w:rPr>
          <w:rFonts w:eastAsia="Times New Roman"/>
          <w:color w:val="00000A"/>
          <w:szCs w:val="24"/>
        </w:rPr>
        <w:sym w:font="Symbol" w:char="F0C6"/>
      </w:r>
      <w:r w:rsidRPr="00E13992">
        <w:rPr>
          <w:rFonts w:eastAsia="Times New Roman"/>
          <w:color w:val="00000A"/>
          <w:szCs w:val="24"/>
          <w:lang w:val="en-US"/>
        </w:rPr>
        <w:t>) = 0,</w:t>
      </w:r>
    </w:p>
    <w:p w14:paraId="560F7128" w14:textId="77777777" w:rsidR="00FC10F8" w:rsidRPr="00E13992" w:rsidRDefault="00FC10F8" w:rsidP="00FC10F8">
      <w:pPr>
        <w:pStyle w:val="af6"/>
        <w:numPr>
          <w:ilvl w:val="0"/>
          <w:numId w:val="2"/>
        </w:numPr>
        <w:spacing w:line="288" w:lineRule="auto"/>
        <w:ind w:firstLine="397"/>
        <w:jc w:val="both"/>
        <w:rPr>
          <w:rFonts w:eastAsia="Times New Roman"/>
          <w:color w:val="00000A"/>
          <w:szCs w:val="24"/>
        </w:rPr>
      </w:pPr>
      <w:r w:rsidRPr="00056A08">
        <w:rPr>
          <w:rStyle w:val="af9"/>
          <w:rFonts w:eastAsia="Arial"/>
        </w:rPr>
        <w:t>P</w:t>
      </w:r>
      <w:r w:rsidRPr="00E13992">
        <w:rPr>
          <w:rFonts w:eastAsia="Times New Roman"/>
          <w:color w:val="00000A"/>
          <w:szCs w:val="24"/>
          <w:lang w:val="en-US"/>
        </w:rPr>
        <w:t>(</w:t>
      </w:r>
      <w:r w:rsidRPr="00E13992">
        <w:rPr>
          <w:rFonts w:eastAsia="Times New Roman"/>
          <w:color w:val="00000A"/>
          <w:szCs w:val="24"/>
        </w:rPr>
        <w:sym w:font="Symbol" w:char="F057"/>
      </w:r>
      <w:r w:rsidRPr="00E13992">
        <w:rPr>
          <w:rFonts w:eastAsia="Times New Roman"/>
          <w:color w:val="00000A"/>
          <w:szCs w:val="24"/>
          <w:lang w:val="en-US"/>
        </w:rPr>
        <w:t>) = 1,</w:t>
      </w:r>
    </w:p>
    <w:p w14:paraId="2974E66C" w14:textId="73757729" w:rsidR="00FC10F8" w:rsidRPr="00E13992" w:rsidRDefault="00FC10F8" w:rsidP="00FC10F8">
      <w:pPr>
        <w:pStyle w:val="af6"/>
        <w:numPr>
          <w:ilvl w:val="0"/>
          <w:numId w:val="2"/>
        </w:numPr>
        <w:spacing w:line="288" w:lineRule="auto"/>
        <w:ind w:firstLine="397"/>
        <w:jc w:val="both"/>
        <w:rPr>
          <w:rFonts w:eastAsia="Times New Roman"/>
          <w:color w:val="00000A"/>
          <w:szCs w:val="24"/>
        </w:rPr>
      </w:pPr>
      <w:r w:rsidRPr="00E13992">
        <w:rPr>
          <w:rFonts w:eastAsia="Times New Roman"/>
          <w:color w:val="00000A"/>
          <w:szCs w:val="24"/>
        </w:rPr>
        <w:t xml:space="preserve">Функция </w:t>
      </w:r>
      <w:r w:rsidRPr="00056A08">
        <w:rPr>
          <w:rStyle w:val="af9"/>
          <w:rFonts w:eastAsia="Arial"/>
        </w:rPr>
        <w:t>P</w:t>
      </w:r>
      <w:r w:rsidRPr="00E13992">
        <w:rPr>
          <w:rFonts w:eastAsia="Times New Roman"/>
          <w:color w:val="00000A"/>
          <w:szCs w:val="24"/>
        </w:rPr>
        <w:t xml:space="preserve"> является сигма-аддитивной, то есть </w:t>
      </w:r>
      <w:r w:rsidRPr="00E13992">
        <w:rPr>
          <w:szCs w:val="24"/>
        </w:rPr>
        <w:t>вероятность счетного объединения непересекающихся событий равна сумме их вероятностей:</w:t>
      </w:r>
      <w:r w:rsidR="00743BA0" w:rsidRPr="00743BA0">
        <w:rPr>
          <w:szCs w:val="24"/>
        </w:rPr>
        <w:t xml:space="preserve"> </w:t>
      </w:r>
      <w:r w:rsidR="00743BA0" w:rsidRPr="00F649AD">
        <w:rPr>
          <w:rFonts w:eastAsia="Times New Roman"/>
          <w:color w:val="00000A"/>
          <w:position w:val="-16"/>
          <w:szCs w:val="24"/>
        </w:rPr>
        <w:object w:dxaOrig="2040" w:dyaOrig="420" w14:anchorId="081B027B">
          <v:shape id="_x0000_i1032" type="#_x0000_t75" style="width:102pt;height:21pt" o:ole="">
            <v:imagedata r:id="rId38" o:title=""/>
          </v:shape>
          <o:OLEObject Type="Embed" ProgID="Equation.DSMT4" ShapeID="_x0000_i1032" DrawAspect="Content" ObjectID="_1645884551" r:id="rId39"/>
        </w:object>
      </w:r>
      <m:oMath>
        <m:r>
          <w:rPr>
            <w:rFonts w:ascii="Cambria Math" w:hAnsi="Cambria Math"/>
            <w:szCs w:val="24"/>
          </w:rPr>
          <m:t>.</m:t>
        </m:r>
      </m:oMath>
    </w:p>
    <w:p w14:paraId="04B87D60" w14:textId="77777777" w:rsidR="00FC10F8" w:rsidRPr="00E13992" w:rsidRDefault="00FC10F8" w:rsidP="00FC10F8">
      <w:pPr>
        <w:spacing w:line="288" w:lineRule="auto"/>
        <w:ind w:firstLine="397"/>
        <w:jc w:val="both"/>
        <w:rPr>
          <w:rFonts w:eastAsia="Times New Roman"/>
          <w:color w:val="00000A"/>
          <w:szCs w:val="24"/>
        </w:rPr>
      </w:pPr>
      <w:r w:rsidRPr="00E13992">
        <w:rPr>
          <w:rFonts w:eastAsia="Times New Roman"/>
          <w:color w:val="00000A"/>
          <w:szCs w:val="24"/>
        </w:rPr>
        <w:t>Как видите, вероятность – это просто сигма-аддитивная мера на пространстве элементарных событий, имеющем меру 1. Соответственно, описанные выше свойства меры на языке вероятностей примут следующий вид.</w:t>
      </w:r>
    </w:p>
    <w:p w14:paraId="34AE91EF" w14:textId="77777777" w:rsidR="00FC10F8" w:rsidRPr="00E13992" w:rsidRDefault="00FC10F8" w:rsidP="00FC10F8">
      <w:pPr>
        <w:spacing w:line="288" w:lineRule="auto"/>
        <w:ind w:firstLine="397"/>
        <w:jc w:val="both"/>
        <w:rPr>
          <w:rFonts w:eastAsia="Times New Roman"/>
          <w:color w:val="00000A"/>
          <w:szCs w:val="24"/>
          <w:highlight w:val="white"/>
        </w:rPr>
      </w:pPr>
      <w:r w:rsidRPr="00E13992">
        <w:rPr>
          <w:rFonts w:eastAsia="Times New Roman"/>
          <w:color w:val="00000A"/>
          <w:szCs w:val="24"/>
          <w:highlight w:val="white"/>
        </w:rPr>
        <w:t xml:space="preserve">Если из события </w:t>
      </w:r>
      <w:r w:rsidRPr="00183190">
        <w:rPr>
          <w:rStyle w:val="af9"/>
          <w:rFonts w:eastAsia="Arial"/>
          <w:highlight w:val="white"/>
          <w:lang w:val="ru-RU"/>
        </w:rPr>
        <w:t>А</w:t>
      </w:r>
      <w:r w:rsidRPr="00E13992">
        <w:rPr>
          <w:rFonts w:eastAsia="Times New Roman"/>
          <w:color w:val="00000A"/>
          <w:szCs w:val="24"/>
          <w:highlight w:val="white"/>
        </w:rPr>
        <w:t xml:space="preserve"> следует событие </w:t>
      </w:r>
      <w:r w:rsidRPr="00183190">
        <w:rPr>
          <w:rStyle w:val="af9"/>
          <w:rFonts w:eastAsia="Arial"/>
          <w:highlight w:val="white"/>
          <w:lang w:val="ru-RU"/>
        </w:rPr>
        <w:t>В</w:t>
      </w:r>
      <w:r w:rsidRPr="00E13992">
        <w:rPr>
          <w:rFonts w:eastAsia="Times New Roman"/>
          <w:color w:val="00000A"/>
          <w:szCs w:val="24"/>
          <w:highlight w:val="white"/>
        </w:rPr>
        <w:t xml:space="preserve">, то вероятность </w:t>
      </w:r>
      <w:r w:rsidRPr="00183190">
        <w:rPr>
          <w:rStyle w:val="af9"/>
          <w:rFonts w:eastAsia="Arial"/>
          <w:highlight w:val="white"/>
          <w:lang w:val="ru-RU"/>
        </w:rPr>
        <w:t>А</w:t>
      </w:r>
      <w:r w:rsidRPr="00E13992">
        <w:rPr>
          <w:rFonts w:eastAsia="Times New Roman"/>
          <w:color w:val="00000A"/>
          <w:szCs w:val="24"/>
          <w:highlight w:val="white"/>
        </w:rPr>
        <w:t xml:space="preserve"> не больше, чем вероятность </w:t>
      </w:r>
      <w:r w:rsidRPr="00183190">
        <w:rPr>
          <w:rStyle w:val="af9"/>
          <w:rFonts w:eastAsia="Arial"/>
          <w:highlight w:val="white"/>
          <w:lang w:val="ru-RU"/>
        </w:rPr>
        <w:t>В</w:t>
      </w:r>
      <w:r w:rsidRPr="00E13992">
        <w:rPr>
          <w:rFonts w:eastAsia="Times New Roman"/>
          <w:color w:val="00000A"/>
          <w:szCs w:val="24"/>
          <w:highlight w:val="white"/>
        </w:rPr>
        <w:t xml:space="preserve">: если </w:t>
      </w:r>
      <w:r w:rsidRPr="00183190">
        <w:rPr>
          <w:rStyle w:val="af9"/>
          <w:rFonts w:eastAsia="Arial"/>
          <w:highlight w:val="white"/>
          <w:lang w:val="ru-RU"/>
        </w:rPr>
        <w:t xml:space="preserve">А </w:t>
      </w:r>
      <w:r w:rsidRPr="00056A08">
        <w:rPr>
          <w:rStyle w:val="af9"/>
          <w:rFonts w:eastAsia="Arial"/>
          <w:highlight w:val="white"/>
        </w:rPr>
        <w:sym w:font="Symbol" w:char="F0CD"/>
      </w:r>
      <w:r w:rsidRPr="00183190">
        <w:rPr>
          <w:rStyle w:val="af9"/>
          <w:rFonts w:eastAsia="Arial"/>
          <w:highlight w:val="white"/>
          <w:lang w:val="ru-RU"/>
        </w:rPr>
        <w:t xml:space="preserve"> В</w:t>
      </w:r>
      <w:r w:rsidRPr="00E13992">
        <w:rPr>
          <w:rFonts w:eastAsia="Times New Roman"/>
          <w:color w:val="00000A"/>
          <w:szCs w:val="24"/>
          <w:highlight w:val="white"/>
        </w:rPr>
        <w:t xml:space="preserve">, то </w:t>
      </w:r>
      <w:r w:rsidRPr="00056A08">
        <w:rPr>
          <w:rStyle w:val="af9"/>
          <w:rFonts w:eastAsia="Arial"/>
          <w:highlight w:val="white"/>
        </w:rPr>
        <w:t>P</w:t>
      </w:r>
      <w:r w:rsidRPr="00183190">
        <w:rPr>
          <w:rStyle w:val="af9"/>
          <w:rFonts w:eastAsia="Arial"/>
          <w:highlight w:val="white"/>
          <w:lang w:val="ru-RU"/>
        </w:rPr>
        <w:t xml:space="preserve">(А) ≤ </w:t>
      </w:r>
      <w:r w:rsidRPr="00056A08">
        <w:rPr>
          <w:rStyle w:val="af9"/>
          <w:rFonts w:eastAsia="Arial"/>
          <w:highlight w:val="white"/>
        </w:rPr>
        <w:t>P</w:t>
      </w:r>
      <w:r w:rsidRPr="00183190">
        <w:rPr>
          <w:rStyle w:val="af9"/>
          <w:rFonts w:eastAsia="Arial"/>
          <w:highlight w:val="white"/>
          <w:lang w:val="ru-RU"/>
        </w:rPr>
        <w:t>(В)</w:t>
      </w:r>
      <w:r w:rsidRPr="00E13992">
        <w:rPr>
          <w:rFonts w:eastAsia="Times New Roman"/>
          <w:color w:val="00000A"/>
          <w:szCs w:val="24"/>
          <w:highlight w:val="white"/>
        </w:rPr>
        <w:t>.</w:t>
      </w:r>
    </w:p>
    <w:p w14:paraId="2821514C" w14:textId="4C499ABF" w:rsidR="00FC10F8" w:rsidRPr="00E13992" w:rsidRDefault="00FC10F8" w:rsidP="00FC10F8">
      <w:pPr>
        <w:spacing w:line="288" w:lineRule="auto"/>
        <w:ind w:firstLine="397"/>
        <w:jc w:val="both"/>
        <w:rPr>
          <w:rFonts w:eastAsia="Times New Roman"/>
          <w:color w:val="00000A"/>
          <w:szCs w:val="24"/>
          <w:highlight w:val="white"/>
        </w:rPr>
      </w:pPr>
      <w:r w:rsidRPr="00E13992">
        <w:rPr>
          <w:rFonts w:eastAsia="Times New Roman"/>
          <w:color w:val="00000A"/>
          <w:szCs w:val="24"/>
          <w:highlight w:val="white"/>
        </w:rPr>
        <w:t xml:space="preserve">Если из события </w:t>
      </w:r>
      <w:r w:rsidRPr="00056A08">
        <w:rPr>
          <w:rStyle w:val="af9"/>
          <w:rFonts w:eastAsia="Arial"/>
          <w:highlight w:val="white"/>
          <w:lang w:val="ru-RU"/>
        </w:rPr>
        <w:t>А</w:t>
      </w:r>
      <w:r w:rsidRPr="00E13992">
        <w:rPr>
          <w:rFonts w:eastAsia="Times New Roman"/>
          <w:color w:val="00000A"/>
          <w:szCs w:val="24"/>
          <w:highlight w:val="white"/>
        </w:rPr>
        <w:t xml:space="preserve"> следует событие </w:t>
      </w:r>
      <w:r w:rsidRPr="00056A08">
        <w:rPr>
          <w:rStyle w:val="af9"/>
          <w:rFonts w:eastAsia="Arial"/>
          <w:highlight w:val="white"/>
          <w:lang w:val="ru-RU"/>
        </w:rPr>
        <w:t>В</w:t>
      </w:r>
      <w:r w:rsidRPr="00E13992">
        <w:rPr>
          <w:rFonts w:eastAsia="Times New Roman"/>
          <w:color w:val="00000A"/>
          <w:szCs w:val="24"/>
          <w:highlight w:val="white"/>
        </w:rPr>
        <w:t xml:space="preserve">, то вероятность того, что наступит </w:t>
      </w:r>
      <w:r w:rsidRPr="00056A08">
        <w:rPr>
          <w:rStyle w:val="af9"/>
          <w:rFonts w:eastAsia="Arial"/>
          <w:highlight w:val="white"/>
          <w:lang w:val="ru-RU"/>
        </w:rPr>
        <w:t>В</w:t>
      </w:r>
      <w:r w:rsidRPr="00E13992">
        <w:rPr>
          <w:rFonts w:eastAsia="Times New Roman"/>
          <w:color w:val="00000A"/>
          <w:szCs w:val="24"/>
          <w:highlight w:val="white"/>
        </w:rPr>
        <w:t xml:space="preserve">, но не наступит </w:t>
      </w:r>
      <w:r w:rsidRPr="00056A08">
        <w:rPr>
          <w:rStyle w:val="af9"/>
          <w:rFonts w:eastAsia="Arial"/>
          <w:highlight w:val="white"/>
          <w:lang w:val="ru-RU"/>
        </w:rPr>
        <w:t>А</w:t>
      </w:r>
      <w:r w:rsidRPr="00E13992">
        <w:rPr>
          <w:rFonts w:eastAsia="Times New Roman"/>
          <w:color w:val="00000A"/>
          <w:szCs w:val="24"/>
          <w:highlight w:val="white"/>
        </w:rPr>
        <w:t xml:space="preserve">, равна разности вероятностей: если </w:t>
      </w:r>
      <w:r w:rsidRPr="00056A08">
        <w:rPr>
          <w:rStyle w:val="af9"/>
          <w:rFonts w:eastAsia="Arial"/>
          <w:highlight w:val="white"/>
          <w:lang w:val="ru-RU"/>
        </w:rPr>
        <w:t>А</w:t>
      </w:r>
      <w:r w:rsidRPr="00056A08">
        <w:rPr>
          <w:rStyle w:val="af9"/>
          <w:rFonts w:eastAsia="Arial"/>
          <w:highlight w:val="white"/>
        </w:rPr>
        <w:t> </w:t>
      </w:r>
      <w:r w:rsidRPr="00056A08">
        <w:rPr>
          <w:rStyle w:val="af9"/>
          <w:rFonts w:eastAsia="Arial"/>
          <w:highlight w:val="white"/>
        </w:rPr>
        <w:sym w:font="Symbol" w:char="F0CD"/>
      </w:r>
      <w:r w:rsidRPr="00056A08">
        <w:rPr>
          <w:rStyle w:val="af9"/>
          <w:rFonts w:eastAsia="Arial"/>
          <w:highlight w:val="white"/>
        </w:rPr>
        <w:t> </w:t>
      </w:r>
      <w:r w:rsidRPr="00056A08">
        <w:rPr>
          <w:rStyle w:val="af9"/>
          <w:rFonts w:eastAsia="Arial"/>
          <w:highlight w:val="white"/>
          <w:lang w:val="ru-RU"/>
        </w:rPr>
        <w:t>В</w:t>
      </w:r>
      <w:r w:rsidRPr="00E13992">
        <w:rPr>
          <w:rFonts w:eastAsia="Times New Roman"/>
          <w:color w:val="00000A"/>
          <w:szCs w:val="24"/>
          <w:highlight w:val="white"/>
        </w:rPr>
        <w:t xml:space="preserve">, то </w:t>
      </w:r>
      <w:r w:rsidRPr="00056A08">
        <w:rPr>
          <w:rStyle w:val="af9"/>
          <w:rFonts w:eastAsia="Arial"/>
          <w:highlight w:val="white"/>
        </w:rPr>
        <w:t>P</w:t>
      </w:r>
      <w:r w:rsidRPr="00056A08">
        <w:rPr>
          <w:rStyle w:val="af9"/>
          <w:rFonts w:eastAsia="Arial"/>
          <w:highlight w:val="white"/>
          <w:lang w:val="ru-RU"/>
        </w:rPr>
        <w:t>(</w:t>
      </w:r>
      <w:r w:rsidRPr="00056A08">
        <w:rPr>
          <w:rStyle w:val="af9"/>
          <w:rFonts w:eastAsia="Arial"/>
          <w:highlight w:val="white"/>
        </w:rPr>
        <w:t>B</w:t>
      </w:r>
      <w:r w:rsidRPr="00056A08">
        <w:rPr>
          <w:rStyle w:val="af9"/>
          <w:rFonts w:eastAsia="Arial"/>
          <w:highlight w:val="white"/>
          <w:lang w:val="ru-RU"/>
        </w:rPr>
        <w:t>\</w:t>
      </w:r>
      <w:r w:rsidRPr="00056A08">
        <w:rPr>
          <w:rStyle w:val="af9"/>
          <w:rFonts w:eastAsia="Arial"/>
          <w:highlight w:val="white"/>
        </w:rPr>
        <w:t>A</w:t>
      </w:r>
      <w:r w:rsidRPr="00056A08">
        <w:rPr>
          <w:rStyle w:val="af9"/>
          <w:rFonts w:eastAsia="Arial"/>
          <w:highlight w:val="white"/>
          <w:lang w:val="ru-RU"/>
        </w:rPr>
        <w:t>)</w:t>
      </w:r>
      <w:r w:rsidRPr="00056A08">
        <w:rPr>
          <w:rStyle w:val="af9"/>
          <w:rFonts w:eastAsia="Arial"/>
          <w:highlight w:val="white"/>
        </w:rPr>
        <w:t> </w:t>
      </w:r>
      <w:r w:rsidRPr="00056A08">
        <w:rPr>
          <w:rStyle w:val="af9"/>
          <w:rFonts w:eastAsia="Arial"/>
          <w:highlight w:val="white"/>
          <w:lang w:val="ru-RU"/>
        </w:rPr>
        <w:t>=</w:t>
      </w:r>
      <w:r w:rsidRPr="00056A08">
        <w:rPr>
          <w:rStyle w:val="af9"/>
          <w:rFonts w:eastAsia="Arial"/>
          <w:highlight w:val="white"/>
        </w:rPr>
        <w:t> P</w:t>
      </w:r>
      <w:r w:rsidRPr="00056A08">
        <w:rPr>
          <w:rStyle w:val="af9"/>
          <w:rFonts w:eastAsia="Arial"/>
          <w:highlight w:val="white"/>
          <w:lang w:val="ru-RU"/>
        </w:rPr>
        <w:t>(В)</w:t>
      </w:r>
      <w:r w:rsidRPr="00056A08">
        <w:rPr>
          <w:rStyle w:val="af9"/>
          <w:rFonts w:eastAsia="Arial"/>
          <w:highlight w:val="white"/>
        </w:rPr>
        <w:t> </w:t>
      </w:r>
      <w:r w:rsidR="00056A08" w:rsidRPr="00056A08">
        <w:rPr>
          <w:rStyle w:val="af9"/>
          <w:rFonts w:ascii="Cambria Math" w:eastAsia="Arial" w:hAnsi="Cambria Math"/>
          <w:highlight w:val="white"/>
          <w:lang w:val="ru-RU"/>
        </w:rPr>
        <w:t>−</w:t>
      </w:r>
      <w:r w:rsidRPr="00056A08">
        <w:rPr>
          <w:rStyle w:val="af9"/>
          <w:rFonts w:eastAsia="Arial"/>
          <w:highlight w:val="white"/>
        </w:rPr>
        <w:t> P</w:t>
      </w:r>
      <w:r w:rsidRPr="00056A08">
        <w:rPr>
          <w:rStyle w:val="af9"/>
          <w:rFonts w:eastAsia="Arial"/>
          <w:highlight w:val="white"/>
          <w:lang w:val="ru-RU"/>
        </w:rPr>
        <w:t>(А)</w:t>
      </w:r>
      <w:r w:rsidRPr="00E13992">
        <w:rPr>
          <w:rFonts w:eastAsia="Times New Roman"/>
          <w:color w:val="00000A"/>
          <w:szCs w:val="24"/>
          <w:highlight w:val="white"/>
        </w:rPr>
        <w:t xml:space="preserve">. В частности, если </w:t>
      </w:r>
      <w:r w:rsidRPr="00056A08">
        <w:rPr>
          <w:rStyle w:val="af9"/>
          <w:rFonts w:eastAsia="Arial"/>
          <w:highlight w:val="white"/>
        </w:rPr>
        <w:t>B </w:t>
      </w:r>
      <w:r w:rsidRPr="00183190">
        <w:rPr>
          <w:rStyle w:val="af9"/>
          <w:rFonts w:eastAsia="Arial"/>
          <w:highlight w:val="white"/>
          <w:lang w:val="ru-RU"/>
        </w:rPr>
        <w:t>=</w:t>
      </w:r>
      <w:r w:rsidRPr="00E13992">
        <w:rPr>
          <w:rFonts w:eastAsia="Times New Roman"/>
          <w:color w:val="00000A"/>
          <w:szCs w:val="24"/>
        </w:rPr>
        <w:t> </w:t>
      </w:r>
      <w:r w:rsidRPr="00E13992">
        <w:rPr>
          <w:rFonts w:eastAsia="Times New Roman"/>
          <w:color w:val="00000A"/>
          <w:szCs w:val="24"/>
        </w:rPr>
        <w:sym w:font="Symbol" w:char="F057"/>
      </w:r>
      <w:r w:rsidRPr="00E13992">
        <w:rPr>
          <w:rFonts w:eastAsia="Times New Roman"/>
          <w:color w:val="00000A"/>
          <w:szCs w:val="24"/>
        </w:rPr>
        <w:t xml:space="preserve">, то получаем формулу для вероятности противоположного события. Если событие, означающее, что событие </w:t>
      </w:r>
      <w:r w:rsidRPr="00183190">
        <w:rPr>
          <w:rStyle w:val="af9"/>
          <w:rFonts w:eastAsia="Arial"/>
          <w:lang w:val="ru-RU"/>
        </w:rPr>
        <w:t>А</w:t>
      </w:r>
      <w:r w:rsidRPr="00E13992">
        <w:rPr>
          <w:rFonts w:eastAsia="Times New Roman"/>
          <w:color w:val="00000A"/>
          <w:szCs w:val="24"/>
        </w:rPr>
        <w:t xml:space="preserve"> не произошло, обозначить </w:t>
      </w:r>
      <w:r w:rsidRPr="00183190">
        <w:rPr>
          <w:rStyle w:val="af9"/>
          <w:rFonts w:eastAsia="Arial"/>
          <w:lang w:val="ru-RU"/>
        </w:rPr>
        <w:t>Ā</w:t>
      </w:r>
      <w:r w:rsidRPr="00E13992">
        <w:rPr>
          <w:rFonts w:eastAsia="Times New Roman"/>
          <w:color w:val="00000A"/>
          <w:szCs w:val="24"/>
        </w:rPr>
        <w:t xml:space="preserve">, то </w:t>
      </w:r>
      <w:r w:rsidRPr="00056A08">
        <w:rPr>
          <w:rStyle w:val="af9"/>
          <w:rFonts w:eastAsia="Arial"/>
        </w:rPr>
        <w:t>P</w:t>
      </w:r>
      <w:r w:rsidRPr="00183190">
        <w:rPr>
          <w:rStyle w:val="af9"/>
          <w:rFonts w:eastAsia="Arial"/>
          <w:lang w:val="ru-RU"/>
        </w:rPr>
        <w:t xml:space="preserve">(Ā) = 1 – </w:t>
      </w:r>
      <w:r w:rsidRPr="00056A08">
        <w:rPr>
          <w:rStyle w:val="af9"/>
          <w:rFonts w:eastAsia="Arial"/>
        </w:rPr>
        <w:t>P</w:t>
      </w:r>
      <w:r w:rsidRPr="00183190">
        <w:rPr>
          <w:rStyle w:val="af9"/>
          <w:rFonts w:eastAsia="Arial"/>
          <w:lang w:val="ru-RU"/>
        </w:rPr>
        <w:t>(</w:t>
      </w:r>
      <w:r w:rsidRPr="00056A08">
        <w:rPr>
          <w:rStyle w:val="af9"/>
          <w:rFonts w:eastAsia="Arial"/>
        </w:rPr>
        <w:t>A</w:t>
      </w:r>
      <w:r w:rsidRPr="00183190">
        <w:rPr>
          <w:rStyle w:val="af9"/>
          <w:rFonts w:eastAsia="Arial"/>
          <w:lang w:val="ru-RU"/>
        </w:rPr>
        <w:t>)</w:t>
      </w:r>
      <w:r w:rsidRPr="00E13992">
        <w:rPr>
          <w:rFonts w:eastAsia="Times New Roman"/>
          <w:color w:val="00000A"/>
          <w:szCs w:val="24"/>
        </w:rPr>
        <w:t xml:space="preserve">. </w:t>
      </w:r>
    </w:p>
    <w:p w14:paraId="2138916D" w14:textId="44111C4F" w:rsidR="00FC10F8" w:rsidRPr="00E13992" w:rsidRDefault="00FC10F8" w:rsidP="00FC10F8">
      <w:pPr>
        <w:spacing w:line="288" w:lineRule="auto"/>
        <w:ind w:firstLine="397"/>
        <w:jc w:val="both"/>
        <w:rPr>
          <w:rFonts w:eastAsia="Times New Roman"/>
          <w:color w:val="00000A"/>
          <w:szCs w:val="24"/>
          <w:highlight w:val="white"/>
        </w:rPr>
      </w:pPr>
      <w:r w:rsidRPr="00E13992">
        <w:rPr>
          <w:rFonts w:eastAsia="Times New Roman"/>
          <w:color w:val="00000A"/>
          <w:szCs w:val="24"/>
          <w:highlight w:val="white"/>
        </w:rPr>
        <w:t xml:space="preserve">Для любых </w:t>
      </w:r>
      <w:r w:rsidRPr="00056A08">
        <w:rPr>
          <w:rStyle w:val="af9"/>
          <w:rFonts w:eastAsia="Arial"/>
          <w:highlight w:val="white"/>
          <w:lang w:val="ru-RU"/>
        </w:rPr>
        <w:t>А</w:t>
      </w:r>
      <w:r w:rsidRPr="00E13992">
        <w:rPr>
          <w:rFonts w:eastAsia="Times New Roman"/>
          <w:color w:val="00000A"/>
          <w:szCs w:val="24"/>
          <w:highlight w:val="white"/>
        </w:rPr>
        <w:t xml:space="preserve"> и </w:t>
      </w:r>
      <w:r w:rsidRPr="00056A08">
        <w:rPr>
          <w:rStyle w:val="af9"/>
          <w:rFonts w:eastAsia="Arial"/>
          <w:highlight w:val="white"/>
          <w:lang w:val="ru-RU"/>
        </w:rPr>
        <w:t>В</w:t>
      </w:r>
      <w:r w:rsidRPr="00E13992">
        <w:rPr>
          <w:rFonts w:eastAsia="Times New Roman"/>
          <w:color w:val="00000A"/>
          <w:szCs w:val="24"/>
          <w:highlight w:val="white"/>
        </w:rPr>
        <w:t xml:space="preserve"> верно </w:t>
      </w:r>
      <w:r w:rsidRPr="00056A08">
        <w:rPr>
          <w:rStyle w:val="af9"/>
          <w:rFonts w:eastAsia="Arial"/>
          <w:highlight w:val="white"/>
        </w:rPr>
        <w:t>P</w:t>
      </w:r>
      <w:r w:rsidRPr="00056A08">
        <w:rPr>
          <w:rStyle w:val="af9"/>
          <w:rFonts w:eastAsia="Arial"/>
          <w:highlight w:val="white"/>
          <w:lang w:val="ru-RU"/>
        </w:rPr>
        <w:t xml:space="preserve">(А </w:t>
      </w:r>
      <w:r w:rsidR="00056A08" w:rsidRPr="00056A08">
        <w:rPr>
          <w:rStyle w:val="af9"/>
          <w:rFonts w:ascii="Cambria Math" w:eastAsia="Arial" w:hAnsi="Cambria Math"/>
          <w:highlight w:val="white"/>
          <w:lang w:val="ru-RU"/>
        </w:rPr>
        <w:t>∪</w:t>
      </w:r>
      <w:r w:rsidRPr="00056A08">
        <w:rPr>
          <w:rStyle w:val="af9"/>
          <w:rFonts w:eastAsia="Arial"/>
          <w:highlight w:val="white"/>
          <w:lang w:val="ru-RU"/>
        </w:rPr>
        <w:t xml:space="preserve"> В) = </w:t>
      </w:r>
      <w:r w:rsidRPr="00056A08">
        <w:rPr>
          <w:rStyle w:val="af9"/>
          <w:rFonts w:eastAsia="Arial"/>
          <w:highlight w:val="white"/>
        </w:rPr>
        <w:t>P</w:t>
      </w:r>
      <w:r w:rsidRPr="00056A08">
        <w:rPr>
          <w:rStyle w:val="af9"/>
          <w:rFonts w:eastAsia="Arial"/>
          <w:highlight w:val="white"/>
          <w:lang w:val="ru-RU"/>
        </w:rPr>
        <w:t>(А)</w:t>
      </w:r>
      <w:r w:rsidRPr="00056A08">
        <w:rPr>
          <w:rStyle w:val="af9"/>
          <w:rFonts w:eastAsia="Arial"/>
          <w:highlight w:val="white"/>
        </w:rPr>
        <w:t> </w:t>
      </w:r>
      <w:r w:rsidRPr="00056A08">
        <w:rPr>
          <w:rStyle w:val="af9"/>
          <w:rFonts w:eastAsia="Arial"/>
          <w:highlight w:val="white"/>
          <w:lang w:val="ru-RU"/>
        </w:rPr>
        <w:t>+</w:t>
      </w:r>
      <w:r w:rsidRPr="00056A08">
        <w:rPr>
          <w:rStyle w:val="af9"/>
          <w:rFonts w:eastAsia="Arial"/>
          <w:highlight w:val="white"/>
        </w:rPr>
        <w:t> P</w:t>
      </w:r>
      <w:r w:rsidRPr="00056A08">
        <w:rPr>
          <w:rStyle w:val="af9"/>
          <w:rFonts w:eastAsia="Arial"/>
          <w:highlight w:val="white"/>
          <w:lang w:val="ru-RU"/>
        </w:rPr>
        <w:t>(В)</w:t>
      </w:r>
      <w:r w:rsidRPr="00056A08">
        <w:rPr>
          <w:rStyle w:val="af9"/>
          <w:rFonts w:eastAsia="Arial"/>
          <w:highlight w:val="white"/>
        </w:rPr>
        <w:t> </w:t>
      </w:r>
      <w:r w:rsidRPr="00056A08">
        <w:rPr>
          <w:rStyle w:val="af9"/>
          <w:rFonts w:eastAsia="Arial"/>
          <w:highlight w:val="white"/>
          <w:lang w:val="ru-RU"/>
        </w:rPr>
        <w:t>–</w:t>
      </w:r>
      <w:r w:rsidRPr="00056A08">
        <w:rPr>
          <w:rStyle w:val="af9"/>
          <w:rFonts w:eastAsia="Arial"/>
          <w:highlight w:val="white"/>
        </w:rPr>
        <w:t> P</w:t>
      </w:r>
      <w:r w:rsidRPr="00056A08">
        <w:rPr>
          <w:rStyle w:val="af9"/>
          <w:rFonts w:eastAsia="Arial"/>
          <w:highlight w:val="white"/>
          <w:lang w:val="ru-RU"/>
        </w:rPr>
        <w:t>(</w:t>
      </w:r>
      <w:r w:rsidRPr="00056A08">
        <w:rPr>
          <w:rStyle w:val="af9"/>
          <w:rFonts w:eastAsia="Arial"/>
          <w:highlight w:val="white"/>
        </w:rPr>
        <w:t>A</w:t>
      </w:r>
      <w:r w:rsidRPr="00056A08">
        <w:rPr>
          <w:rStyle w:val="af9"/>
          <w:rFonts w:eastAsia="Arial"/>
          <w:highlight w:val="white"/>
          <w:lang w:val="ru-RU"/>
        </w:rPr>
        <w:t xml:space="preserve"> ∩ </w:t>
      </w:r>
      <w:r w:rsidRPr="00056A08">
        <w:rPr>
          <w:rStyle w:val="af9"/>
          <w:rFonts w:eastAsia="Arial"/>
          <w:highlight w:val="white"/>
        </w:rPr>
        <w:t>B</w:t>
      </w:r>
      <w:r w:rsidRPr="00056A08">
        <w:rPr>
          <w:rStyle w:val="af9"/>
          <w:rFonts w:eastAsia="Arial"/>
          <w:highlight w:val="white"/>
          <w:lang w:val="ru-RU"/>
        </w:rPr>
        <w:t>)</w:t>
      </w:r>
      <w:r w:rsidRPr="00E13992">
        <w:rPr>
          <w:rFonts w:eastAsia="Times New Roman"/>
          <w:color w:val="00000A"/>
          <w:szCs w:val="24"/>
          <w:highlight w:val="white"/>
        </w:rPr>
        <w:t>.</w:t>
      </w:r>
    </w:p>
    <w:p w14:paraId="67E821C2" w14:textId="77777777" w:rsidR="00FB0A19" w:rsidRDefault="00FB0A19" w:rsidP="00FC10F8">
      <w:pPr>
        <w:spacing w:line="288" w:lineRule="auto"/>
        <w:ind w:firstLine="397"/>
        <w:jc w:val="both"/>
        <w:rPr>
          <w:rFonts w:eastAsia="Times New Roman"/>
          <w:color w:val="00000A"/>
          <w:sz w:val="24"/>
          <w:szCs w:val="24"/>
        </w:rPr>
      </w:pPr>
    </w:p>
    <w:p w14:paraId="0AF63CF5" w14:textId="0A57DDE4" w:rsidR="00FC10F8" w:rsidRPr="00EC2AC6" w:rsidRDefault="00FC10F8" w:rsidP="00FC10F8">
      <w:pPr>
        <w:spacing w:line="288" w:lineRule="auto"/>
        <w:ind w:firstLine="397"/>
        <w:jc w:val="both"/>
        <w:rPr>
          <w:rFonts w:eastAsia="Times New Roman"/>
          <w:color w:val="00000A"/>
          <w:sz w:val="24"/>
          <w:szCs w:val="24"/>
        </w:rPr>
      </w:pPr>
      <w:r>
        <w:rPr>
          <w:rFonts w:eastAsia="Times New Roman"/>
          <w:color w:val="00000A"/>
          <w:sz w:val="24"/>
          <w:szCs w:val="24"/>
        </w:rPr>
        <w:lastRenderedPageBreak/>
        <w:t xml:space="preserve">Рассмотрим простейший пример вероятностного пространства. Пусть мы бросаем монету, то есть в нашем эксперименте есть всего два исхода, и </w:t>
      </w:r>
      <w:r>
        <w:rPr>
          <w:rFonts w:eastAsia="Times New Roman"/>
          <w:color w:val="00000A"/>
          <w:sz w:val="24"/>
          <w:szCs w:val="24"/>
        </w:rPr>
        <w:sym w:font="Symbol" w:char="F057"/>
      </w:r>
      <w:r>
        <w:rPr>
          <w:rFonts w:eastAsia="Times New Roman"/>
          <w:color w:val="00000A"/>
          <w:sz w:val="24"/>
          <w:szCs w:val="24"/>
        </w:rPr>
        <w:t xml:space="preserve"> = </w:t>
      </w:r>
      <w:r w:rsidRPr="00423E44">
        <w:rPr>
          <w:rFonts w:eastAsia="Times New Roman"/>
          <w:color w:val="00000A"/>
          <w:sz w:val="24"/>
          <w:szCs w:val="24"/>
        </w:rPr>
        <w:t>{</w:t>
      </w:r>
      <w:r>
        <w:rPr>
          <w:rFonts w:eastAsia="Times New Roman"/>
          <w:color w:val="00000A"/>
          <w:sz w:val="24"/>
          <w:szCs w:val="24"/>
        </w:rPr>
        <w:t>О (орёл), Р (решка)</w:t>
      </w:r>
      <w:r w:rsidRPr="00423E44">
        <w:rPr>
          <w:rFonts w:eastAsia="Times New Roman"/>
          <w:color w:val="00000A"/>
          <w:sz w:val="24"/>
          <w:szCs w:val="24"/>
        </w:rPr>
        <w:t>}</w:t>
      </w:r>
      <w:r>
        <w:rPr>
          <w:rFonts w:eastAsia="Times New Roman"/>
          <w:color w:val="00000A"/>
          <w:sz w:val="24"/>
          <w:szCs w:val="24"/>
        </w:rPr>
        <w:t xml:space="preserve">. Сигма-алгебра – множество всех подмножеств </w:t>
      </w:r>
      <w:r>
        <w:rPr>
          <w:rFonts w:eastAsia="Times New Roman"/>
          <w:color w:val="00000A"/>
          <w:sz w:val="24"/>
          <w:szCs w:val="24"/>
        </w:rPr>
        <w:sym w:font="Symbol" w:char="F057"/>
      </w:r>
      <w:r>
        <w:rPr>
          <w:rFonts w:eastAsia="Times New Roman"/>
          <w:color w:val="00000A"/>
          <w:sz w:val="24"/>
          <w:szCs w:val="24"/>
        </w:rPr>
        <w:t xml:space="preserve">, и в ней всего четыре элемента: </w:t>
      </w:r>
      <w:r w:rsidRPr="004726C3">
        <w:rPr>
          <w:rFonts w:eastAsia="Times New Roman"/>
          <w:color w:val="00000A"/>
          <w:sz w:val="24"/>
          <w:szCs w:val="24"/>
        </w:rPr>
        <w:t>{</w:t>
      </w:r>
      <w:r>
        <w:rPr>
          <w:rFonts w:eastAsia="Times New Roman"/>
          <w:color w:val="00000A"/>
          <w:sz w:val="24"/>
          <w:szCs w:val="24"/>
        </w:rPr>
        <w:sym w:font="Symbol" w:char="F0C6"/>
      </w:r>
      <w:r>
        <w:rPr>
          <w:rFonts w:eastAsia="Times New Roman"/>
          <w:color w:val="00000A"/>
          <w:sz w:val="24"/>
          <w:szCs w:val="24"/>
        </w:rPr>
        <w:t xml:space="preserve">, </w:t>
      </w:r>
      <w:r w:rsidRPr="00423E44">
        <w:rPr>
          <w:rFonts w:eastAsia="Times New Roman"/>
          <w:color w:val="00000A"/>
          <w:sz w:val="24"/>
          <w:szCs w:val="24"/>
        </w:rPr>
        <w:t>{</w:t>
      </w:r>
      <w:r>
        <w:rPr>
          <w:rFonts w:eastAsia="Times New Roman"/>
          <w:color w:val="00000A"/>
          <w:sz w:val="24"/>
          <w:szCs w:val="24"/>
        </w:rPr>
        <w:t>О</w:t>
      </w:r>
      <w:r w:rsidRPr="00423E44">
        <w:rPr>
          <w:rFonts w:eastAsia="Times New Roman"/>
          <w:color w:val="00000A"/>
          <w:sz w:val="24"/>
          <w:szCs w:val="24"/>
        </w:rPr>
        <w:t>},</w:t>
      </w:r>
      <w:r>
        <w:rPr>
          <w:rFonts w:eastAsia="Times New Roman"/>
          <w:color w:val="00000A"/>
          <w:sz w:val="24"/>
          <w:szCs w:val="24"/>
        </w:rPr>
        <w:t xml:space="preserve"> </w:t>
      </w:r>
      <w:r w:rsidRPr="00423E44">
        <w:rPr>
          <w:rFonts w:eastAsia="Times New Roman"/>
          <w:color w:val="00000A"/>
          <w:sz w:val="24"/>
          <w:szCs w:val="24"/>
        </w:rPr>
        <w:t>{</w:t>
      </w:r>
      <w:r>
        <w:rPr>
          <w:rFonts w:eastAsia="Times New Roman"/>
          <w:color w:val="00000A"/>
          <w:sz w:val="24"/>
          <w:szCs w:val="24"/>
        </w:rPr>
        <w:t>Р</w:t>
      </w:r>
      <w:r w:rsidRPr="00423E44">
        <w:rPr>
          <w:rFonts w:eastAsia="Times New Roman"/>
          <w:color w:val="00000A"/>
          <w:sz w:val="24"/>
          <w:szCs w:val="24"/>
        </w:rPr>
        <w:t>},</w:t>
      </w:r>
      <w:r>
        <w:rPr>
          <w:rFonts w:eastAsia="Times New Roman"/>
          <w:color w:val="00000A"/>
          <w:sz w:val="24"/>
          <w:szCs w:val="24"/>
        </w:rPr>
        <w:t xml:space="preserve"> </w:t>
      </w:r>
      <w:r w:rsidRPr="00423E44">
        <w:rPr>
          <w:rFonts w:eastAsia="Times New Roman"/>
          <w:color w:val="00000A"/>
          <w:sz w:val="24"/>
          <w:szCs w:val="24"/>
        </w:rPr>
        <w:t>{</w:t>
      </w:r>
      <w:r>
        <w:rPr>
          <w:rFonts w:eastAsia="Times New Roman"/>
          <w:color w:val="00000A"/>
          <w:sz w:val="24"/>
          <w:szCs w:val="24"/>
        </w:rPr>
        <w:t>О, Р</w:t>
      </w:r>
      <w:r w:rsidRPr="00423E44">
        <w:rPr>
          <w:rFonts w:eastAsia="Times New Roman"/>
          <w:color w:val="00000A"/>
          <w:sz w:val="24"/>
          <w:szCs w:val="24"/>
        </w:rPr>
        <w:t>}}</w:t>
      </w:r>
      <w:r>
        <w:rPr>
          <w:rFonts w:eastAsia="Times New Roman"/>
          <w:color w:val="00000A"/>
          <w:sz w:val="24"/>
          <w:szCs w:val="24"/>
        </w:rPr>
        <w:t>. Она включает в себя невозможное событие – отсутствие какого-либо результата (</w:t>
      </w:r>
      <w:r>
        <w:rPr>
          <w:rFonts w:eastAsia="Times New Roman"/>
          <w:color w:val="00000A"/>
          <w:sz w:val="24"/>
          <w:szCs w:val="24"/>
        </w:rPr>
        <w:sym w:font="Symbol" w:char="F0C6"/>
      </w:r>
      <w:r>
        <w:rPr>
          <w:rFonts w:eastAsia="Times New Roman"/>
          <w:color w:val="00000A"/>
          <w:sz w:val="24"/>
          <w:szCs w:val="24"/>
        </w:rPr>
        <w:t xml:space="preserve">), а также тривиальное – получение какого-либо из возможных результатов </w:t>
      </w:r>
      <w:r w:rsidRPr="00423E44">
        <w:rPr>
          <w:rFonts w:eastAsia="Times New Roman"/>
          <w:color w:val="00000A"/>
          <w:sz w:val="24"/>
          <w:szCs w:val="24"/>
        </w:rPr>
        <w:t>{</w:t>
      </w:r>
      <w:r>
        <w:rPr>
          <w:rFonts w:eastAsia="Times New Roman"/>
          <w:color w:val="00000A"/>
          <w:sz w:val="24"/>
          <w:szCs w:val="24"/>
        </w:rPr>
        <w:t>О, Р</w:t>
      </w:r>
      <w:r w:rsidRPr="00423E44">
        <w:rPr>
          <w:rFonts w:eastAsia="Times New Roman"/>
          <w:color w:val="00000A"/>
          <w:sz w:val="24"/>
          <w:szCs w:val="24"/>
        </w:rPr>
        <w:t>}</w:t>
      </w:r>
      <w:r>
        <w:rPr>
          <w:rFonts w:eastAsia="Times New Roman"/>
          <w:color w:val="00000A"/>
          <w:sz w:val="24"/>
          <w:szCs w:val="24"/>
        </w:rPr>
        <w:t xml:space="preserve">, то есть всё множество элементарных событий. </w:t>
      </w:r>
    </w:p>
    <w:p w14:paraId="238D3702" w14:textId="77777777" w:rsidR="00FC10F8" w:rsidRPr="001B6046" w:rsidRDefault="00FC10F8" w:rsidP="00FC10F8">
      <w:pPr>
        <w:spacing w:line="288" w:lineRule="auto"/>
        <w:ind w:firstLine="397"/>
        <w:jc w:val="both"/>
        <w:rPr>
          <w:rFonts w:eastAsia="Times New Roman"/>
          <w:color w:val="00000A"/>
          <w:sz w:val="24"/>
          <w:szCs w:val="24"/>
        </w:rPr>
      </w:pPr>
      <w:r>
        <w:rPr>
          <w:rFonts w:eastAsia="Times New Roman"/>
          <w:color w:val="00000A"/>
          <w:sz w:val="24"/>
          <w:szCs w:val="24"/>
        </w:rPr>
        <w:t xml:space="preserve">Если монета честная, то зададим такую вероятность: </w:t>
      </w:r>
      <w:r>
        <w:rPr>
          <w:rFonts w:eastAsia="Times New Roman"/>
          <w:color w:val="00000A"/>
          <w:sz w:val="24"/>
          <w:szCs w:val="24"/>
          <w:lang w:val="en-US"/>
        </w:rPr>
        <w:t>P</w:t>
      </w:r>
      <w:r w:rsidRPr="00C7708C">
        <w:rPr>
          <w:rFonts w:eastAsia="Times New Roman"/>
          <w:color w:val="00000A"/>
          <w:sz w:val="24"/>
          <w:szCs w:val="24"/>
        </w:rPr>
        <w:t>(</w:t>
      </w:r>
      <w:r>
        <w:rPr>
          <w:rFonts w:eastAsia="Times New Roman"/>
          <w:color w:val="00000A"/>
          <w:sz w:val="24"/>
          <w:szCs w:val="24"/>
        </w:rPr>
        <w:t xml:space="preserve">О) = 0,5, </w:t>
      </w:r>
      <w:r>
        <w:rPr>
          <w:rFonts w:eastAsia="Times New Roman"/>
          <w:color w:val="00000A"/>
          <w:sz w:val="24"/>
          <w:szCs w:val="24"/>
          <w:lang w:val="en-US"/>
        </w:rPr>
        <w:t>P</w:t>
      </w:r>
      <w:r w:rsidRPr="00F70312">
        <w:rPr>
          <w:rFonts w:eastAsia="Times New Roman"/>
          <w:color w:val="00000A"/>
          <w:sz w:val="24"/>
          <w:szCs w:val="24"/>
        </w:rPr>
        <w:t>(</w:t>
      </w:r>
      <w:r>
        <w:rPr>
          <w:rFonts w:eastAsia="Times New Roman"/>
          <w:color w:val="00000A"/>
          <w:sz w:val="24"/>
          <w:szCs w:val="24"/>
        </w:rPr>
        <w:t xml:space="preserve">Р) = 0,5. Кроме того, </w:t>
      </w:r>
      <w:r>
        <w:rPr>
          <w:rFonts w:eastAsia="Times New Roman"/>
          <w:color w:val="00000A"/>
          <w:sz w:val="24"/>
          <w:szCs w:val="24"/>
          <w:lang w:val="en-US"/>
        </w:rPr>
        <w:t>P</w:t>
      </w:r>
      <w:r w:rsidRPr="00C7708C">
        <w:rPr>
          <w:rFonts w:eastAsia="Times New Roman"/>
          <w:color w:val="00000A"/>
          <w:sz w:val="24"/>
          <w:szCs w:val="24"/>
        </w:rPr>
        <w:t>(</w:t>
      </w:r>
      <w:r>
        <w:rPr>
          <w:rFonts w:eastAsia="Times New Roman"/>
          <w:color w:val="00000A"/>
          <w:sz w:val="24"/>
          <w:szCs w:val="24"/>
        </w:rPr>
        <w:sym w:font="Symbol" w:char="F0C6"/>
      </w:r>
      <w:r w:rsidRPr="00C7708C">
        <w:rPr>
          <w:rFonts w:eastAsia="Times New Roman"/>
          <w:color w:val="00000A"/>
          <w:sz w:val="24"/>
          <w:szCs w:val="24"/>
        </w:rPr>
        <w:t>)</w:t>
      </w:r>
      <w:r>
        <w:rPr>
          <w:rFonts w:eastAsia="Times New Roman"/>
          <w:color w:val="00000A"/>
          <w:sz w:val="24"/>
          <w:szCs w:val="24"/>
        </w:rPr>
        <w:t> = 0,</w:t>
      </w:r>
      <w:r w:rsidRPr="00C7708C">
        <w:rPr>
          <w:rFonts w:eastAsia="Times New Roman"/>
          <w:color w:val="00000A"/>
          <w:sz w:val="24"/>
          <w:szCs w:val="24"/>
        </w:rPr>
        <w:t xml:space="preserve"> </w:t>
      </w:r>
      <w:r>
        <w:rPr>
          <w:rFonts w:eastAsia="Times New Roman"/>
          <w:color w:val="00000A"/>
          <w:sz w:val="24"/>
          <w:szCs w:val="24"/>
          <w:lang w:val="en-US"/>
        </w:rPr>
        <w:t>P</w:t>
      </w:r>
      <w:r>
        <w:rPr>
          <w:rFonts w:eastAsia="Times New Roman"/>
          <w:color w:val="00000A"/>
          <w:sz w:val="24"/>
          <w:szCs w:val="24"/>
        </w:rPr>
        <w:t>(О, Р) = 1.</w:t>
      </w:r>
      <w:r w:rsidRPr="00C7708C">
        <w:rPr>
          <w:rFonts w:eastAsia="Times New Roman"/>
          <w:color w:val="00000A"/>
          <w:sz w:val="24"/>
          <w:szCs w:val="24"/>
        </w:rPr>
        <w:t xml:space="preserve"> </w:t>
      </w:r>
      <w:r>
        <w:rPr>
          <w:rFonts w:eastAsia="Times New Roman"/>
          <w:color w:val="00000A"/>
          <w:sz w:val="24"/>
          <w:szCs w:val="24"/>
        </w:rPr>
        <w:t>Очевидно, что свойство сигма-аддитивности (которая в данном случае сводится к аддитивности) выполняется. Поэтому у нас получилось вероятностное пространство.</w:t>
      </w:r>
    </w:p>
    <w:p w14:paraId="7B83FD72" w14:textId="77777777" w:rsidR="00FC10F8" w:rsidRDefault="00FC10F8" w:rsidP="00FC10F8">
      <w:pPr>
        <w:spacing w:line="288" w:lineRule="auto"/>
        <w:ind w:firstLine="397"/>
        <w:jc w:val="both"/>
        <w:rPr>
          <w:rFonts w:eastAsia="Times New Roman"/>
          <w:color w:val="00000A"/>
          <w:sz w:val="24"/>
          <w:szCs w:val="24"/>
        </w:rPr>
      </w:pPr>
    </w:p>
    <w:p w14:paraId="119F07B0" w14:textId="77777777"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rPr>
        <w:t xml:space="preserve">Дискретным случайным величинам соответствуют конечные </w:t>
      </w:r>
      <w:r>
        <w:rPr>
          <w:rFonts w:eastAsia="Times New Roman"/>
          <w:color w:val="00000A"/>
          <w:sz w:val="24"/>
          <w:szCs w:val="24"/>
        </w:rPr>
        <w:t xml:space="preserve">или </w:t>
      </w:r>
      <w:r w:rsidRPr="0029618A">
        <w:rPr>
          <w:rFonts w:eastAsia="Times New Roman"/>
          <w:color w:val="00000A"/>
          <w:sz w:val="24"/>
          <w:szCs w:val="24"/>
        </w:rPr>
        <w:t xml:space="preserve">счётные множества, в них естественной </w:t>
      </w:r>
      <w:r>
        <w:rPr>
          <w:rFonts w:eastAsia="Times New Roman"/>
          <w:color w:val="00000A"/>
          <w:sz w:val="24"/>
          <w:szCs w:val="24"/>
        </w:rPr>
        <w:t xml:space="preserve">(считающей) </w:t>
      </w:r>
      <w:r w:rsidRPr="0029618A">
        <w:rPr>
          <w:rFonts w:eastAsia="Times New Roman"/>
          <w:color w:val="00000A"/>
          <w:sz w:val="24"/>
          <w:szCs w:val="24"/>
        </w:rPr>
        <w:t xml:space="preserve">мерой является обыкновенный подсчёт количества элементов. Соответственно, вероятность в дискретном вероятностном пространстве </w:t>
      </w:r>
      <w:r>
        <w:rPr>
          <w:rFonts w:eastAsia="Times New Roman"/>
          <w:color w:val="00000A"/>
          <w:sz w:val="24"/>
          <w:szCs w:val="24"/>
        </w:rPr>
        <w:t xml:space="preserve">получают с помощью </w:t>
      </w:r>
      <w:r w:rsidRPr="0029618A">
        <w:rPr>
          <w:rFonts w:eastAsia="Times New Roman"/>
          <w:color w:val="00000A"/>
          <w:sz w:val="24"/>
          <w:szCs w:val="24"/>
        </w:rPr>
        <w:t>комбинаторн</w:t>
      </w:r>
      <w:r>
        <w:rPr>
          <w:rFonts w:eastAsia="Times New Roman"/>
          <w:color w:val="00000A"/>
          <w:sz w:val="24"/>
          <w:szCs w:val="24"/>
        </w:rPr>
        <w:t>ого</w:t>
      </w:r>
      <w:r w:rsidRPr="0029618A">
        <w:rPr>
          <w:rFonts w:eastAsia="Times New Roman"/>
          <w:color w:val="00000A"/>
          <w:sz w:val="24"/>
          <w:szCs w:val="24"/>
        </w:rPr>
        <w:t xml:space="preserve"> подсчёт</w:t>
      </w:r>
      <w:r>
        <w:rPr>
          <w:rFonts w:eastAsia="Times New Roman"/>
          <w:color w:val="00000A"/>
          <w:sz w:val="24"/>
          <w:szCs w:val="24"/>
        </w:rPr>
        <w:t>а</w:t>
      </w:r>
      <w:r w:rsidRPr="0029618A">
        <w:rPr>
          <w:rFonts w:eastAsia="Times New Roman"/>
          <w:color w:val="00000A"/>
          <w:sz w:val="24"/>
          <w:szCs w:val="24"/>
        </w:rPr>
        <w:t xml:space="preserve"> вариантов, знаком</w:t>
      </w:r>
      <w:r>
        <w:rPr>
          <w:rFonts w:eastAsia="Times New Roman"/>
          <w:color w:val="00000A"/>
          <w:sz w:val="24"/>
          <w:szCs w:val="24"/>
        </w:rPr>
        <w:t>ого</w:t>
      </w:r>
      <w:r w:rsidRPr="0029618A">
        <w:rPr>
          <w:rFonts w:eastAsia="Times New Roman"/>
          <w:color w:val="00000A"/>
          <w:sz w:val="24"/>
          <w:szCs w:val="24"/>
        </w:rPr>
        <w:t xml:space="preserve"> каждому студенту или заинтересованному математикой школьнику. Для непрерывных случайных величин вероятность как мера больше похожа на длину или на площадь. Точное определение </w:t>
      </w:r>
      <w:r w:rsidRPr="0029618A">
        <w:rPr>
          <w:rFonts w:eastAsia="Times New Roman"/>
          <w:i/>
          <w:color w:val="00000A"/>
          <w:sz w:val="24"/>
          <w:szCs w:val="24"/>
        </w:rPr>
        <w:t>случайной величин</w:t>
      </w:r>
      <w:r>
        <w:rPr>
          <w:rFonts w:eastAsia="Times New Roman"/>
          <w:i/>
          <w:color w:val="00000A"/>
          <w:sz w:val="24"/>
          <w:szCs w:val="24"/>
        </w:rPr>
        <w:t>ы</w:t>
      </w:r>
      <w:r w:rsidRPr="0029618A">
        <w:rPr>
          <w:rFonts w:eastAsia="Times New Roman"/>
          <w:color w:val="00000A"/>
          <w:sz w:val="24"/>
          <w:szCs w:val="24"/>
        </w:rPr>
        <w:t xml:space="preserve"> мы дадим в следующей главе, пока же положимся на её интуитивное понимание как величины, которую можно измерить или наблюдать, но повторные измерения могут </w:t>
      </w:r>
      <w:r>
        <w:rPr>
          <w:rFonts w:eastAsia="Times New Roman"/>
          <w:color w:val="00000A"/>
          <w:sz w:val="24"/>
          <w:szCs w:val="24"/>
        </w:rPr>
        <w:t>привести</w:t>
      </w:r>
      <w:r w:rsidRPr="0029618A">
        <w:rPr>
          <w:rFonts w:eastAsia="Times New Roman"/>
          <w:color w:val="00000A"/>
          <w:sz w:val="24"/>
          <w:szCs w:val="24"/>
        </w:rPr>
        <w:t xml:space="preserve"> к иным результатам, заранее неизвестным.</w:t>
      </w:r>
    </w:p>
    <w:p w14:paraId="1CF6956D" w14:textId="5F1094F4" w:rsidR="00FC10F8" w:rsidRPr="0029618A" w:rsidRDefault="00FC10F8" w:rsidP="00FC10F8">
      <w:pPr>
        <w:spacing w:line="288" w:lineRule="auto"/>
        <w:ind w:firstLine="397"/>
        <w:jc w:val="both"/>
        <w:rPr>
          <w:rFonts w:eastAsia="Times New Roman"/>
          <w:color w:val="00000A"/>
          <w:sz w:val="24"/>
          <w:szCs w:val="24"/>
        </w:rPr>
      </w:pPr>
      <w:r w:rsidRPr="0029618A">
        <w:rPr>
          <w:rFonts w:eastAsia="Times New Roman"/>
          <w:color w:val="00000A"/>
          <w:sz w:val="24"/>
          <w:szCs w:val="24"/>
        </w:rPr>
        <w:t xml:space="preserve"> </w:t>
      </w:r>
      <w:r>
        <w:rPr>
          <w:rFonts w:eastAsia="Times New Roman"/>
          <w:color w:val="00000A"/>
          <w:sz w:val="24"/>
          <w:szCs w:val="24"/>
        </w:rPr>
        <w:t xml:space="preserve">Для </w:t>
      </w:r>
      <w:r w:rsidR="00994551">
        <w:rPr>
          <w:rFonts w:eastAsia="Times New Roman"/>
          <w:color w:val="00000A"/>
          <w:sz w:val="24"/>
          <w:szCs w:val="24"/>
        </w:rPr>
        <w:t xml:space="preserve">полноценной работы со случайными событиями и </w:t>
      </w:r>
      <w:r>
        <w:rPr>
          <w:rFonts w:eastAsia="Times New Roman"/>
          <w:color w:val="00000A"/>
          <w:sz w:val="24"/>
          <w:szCs w:val="24"/>
        </w:rPr>
        <w:t>вероятност</w:t>
      </w:r>
      <w:r w:rsidR="00994551">
        <w:rPr>
          <w:rFonts w:eastAsia="Times New Roman"/>
          <w:color w:val="00000A"/>
          <w:sz w:val="24"/>
          <w:szCs w:val="24"/>
        </w:rPr>
        <w:t>ями</w:t>
      </w:r>
      <w:r>
        <w:rPr>
          <w:rFonts w:eastAsia="Times New Roman"/>
          <w:color w:val="00000A"/>
          <w:sz w:val="24"/>
          <w:szCs w:val="24"/>
        </w:rPr>
        <w:t xml:space="preserve"> вводится одно важнейшее понятие, которое нехарактерно для других мер – это независимость событий. С независимостью и связанной с нею условной вероятностью</w:t>
      </w:r>
      <w:r w:rsidRPr="0029618A">
        <w:rPr>
          <w:rFonts w:eastAsia="Times New Roman"/>
          <w:color w:val="00000A"/>
          <w:sz w:val="24"/>
          <w:szCs w:val="24"/>
        </w:rPr>
        <w:t xml:space="preserve"> мы познакомимся через одну главу и там разберёмся, что же имеет в виду байесовский спам-фильтр,.</w:t>
      </w:r>
      <w:r>
        <w:rPr>
          <w:rFonts w:eastAsia="Times New Roman"/>
          <w:color w:val="00000A"/>
          <w:sz w:val="24"/>
          <w:szCs w:val="24"/>
        </w:rPr>
        <w:t xml:space="preserve"> Впрочем, если читателю уже приходилось решать задачи, в которых появляются независимые события (например, выпадение двух «орлов» при двух подбрасываниях монеты), то он знает, что вероятность пересечения для независимых событий вычисляется, как произведение их вероятностей.</w:t>
      </w:r>
    </w:p>
    <w:p w14:paraId="3ACF29B3" w14:textId="77777777"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 xml:space="preserve">Если заменить в </w:t>
      </w:r>
      <w:r>
        <w:rPr>
          <w:rFonts w:eastAsia="Times New Roman"/>
          <w:color w:val="00000A"/>
          <w:sz w:val="24"/>
          <w:szCs w:val="24"/>
          <w:highlight w:val="white"/>
        </w:rPr>
        <w:t xml:space="preserve">обсуждаемых </w:t>
      </w:r>
      <w:r w:rsidRPr="0029618A">
        <w:rPr>
          <w:rFonts w:eastAsia="Times New Roman"/>
          <w:color w:val="00000A"/>
          <w:sz w:val="24"/>
          <w:szCs w:val="24"/>
          <w:highlight w:val="white"/>
        </w:rPr>
        <w:t>определениях и свойствах вероятности сумму на «максимум», а произведение на «минимум», то можно построить альтернативную теорию, она называется </w:t>
      </w:r>
      <w:r w:rsidRPr="0029618A">
        <w:rPr>
          <w:rFonts w:eastAsia="Times New Roman"/>
          <w:i/>
          <w:color w:val="205968"/>
          <w:sz w:val="24"/>
          <w:szCs w:val="24"/>
          <w:highlight w:val="white"/>
        </w:rPr>
        <w:t>теорией возможностей</w:t>
      </w:r>
      <w:r w:rsidRPr="0029618A">
        <w:rPr>
          <w:rFonts w:eastAsia="Times New Roman"/>
          <w:color w:val="00000A"/>
          <w:sz w:val="24"/>
          <w:szCs w:val="24"/>
          <w:highlight w:val="white"/>
        </w:rPr>
        <w:t>.</w:t>
      </w:r>
      <w:r>
        <w:rPr>
          <w:rFonts w:eastAsia="Times New Roman"/>
          <w:color w:val="00000A"/>
          <w:sz w:val="24"/>
          <w:szCs w:val="24"/>
          <w:highlight w:val="white"/>
        </w:rPr>
        <w:t xml:space="preserve"> Это характерный подход для математики в целом.</w:t>
      </w:r>
      <w:r w:rsidRPr="0029618A">
        <w:rPr>
          <w:rFonts w:eastAsia="Times New Roman"/>
          <w:color w:val="00000A"/>
          <w:sz w:val="24"/>
          <w:szCs w:val="24"/>
          <w:highlight w:val="white"/>
        </w:rPr>
        <w:t xml:space="preserve"> Начинаем с абстрактных рассуждений: числа образуют определённую структуру с операциями сложения и умножения, замечаем, что на ограниченном числовом интервале можно построить такую же числовую структуру, но с другими операциями: минимум и максимум. Строим понятие меры на новой структуре и выясняем, что она открывает новый взгляд на мир! В отличие от теории вероятностей, в такой </w:t>
      </w:r>
      <w:r w:rsidRPr="0029618A">
        <w:rPr>
          <w:rFonts w:eastAsia="Times New Roman"/>
          <w:color w:val="00000A"/>
          <w:sz w:val="24"/>
          <w:szCs w:val="24"/>
          <w:highlight w:val="white"/>
        </w:rPr>
        <w:lastRenderedPageBreak/>
        <w:t>теории можно построить две согласованные меры — </w:t>
      </w:r>
      <w:r w:rsidRPr="0029618A">
        <w:rPr>
          <w:rFonts w:eastAsia="Times New Roman"/>
          <w:i/>
          <w:color w:val="205968"/>
          <w:sz w:val="24"/>
          <w:szCs w:val="24"/>
          <w:highlight w:val="white"/>
        </w:rPr>
        <w:t>возможность</w:t>
      </w:r>
      <w:r w:rsidRPr="0029618A">
        <w:rPr>
          <w:rFonts w:eastAsia="Times New Roman"/>
          <w:color w:val="00000A"/>
          <w:sz w:val="24"/>
          <w:szCs w:val="24"/>
          <w:highlight w:val="white"/>
        </w:rPr>
        <w:t> и </w:t>
      </w:r>
      <w:r w:rsidRPr="0029618A">
        <w:rPr>
          <w:rFonts w:eastAsia="Times New Roman"/>
          <w:i/>
          <w:color w:val="205968"/>
          <w:sz w:val="24"/>
          <w:szCs w:val="24"/>
          <w:highlight w:val="white"/>
        </w:rPr>
        <w:t>необходимость</w:t>
      </w:r>
      <w:r w:rsidRPr="0029618A">
        <w:rPr>
          <w:rFonts w:eastAsia="Times New Roman"/>
          <w:color w:val="00000A"/>
          <w:sz w:val="24"/>
          <w:szCs w:val="24"/>
          <w:highlight w:val="white"/>
        </w:rPr>
        <w:t>, Это направление</w:t>
      </w:r>
      <w:r>
        <w:rPr>
          <w:rFonts w:eastAsia="Times New Roman"/>
          <w:color w:val="00000A"/>
          <w:sz w:val="24"/>
          <w:szCs w:val="24"/>
          <w:highlight w:val="white"/>
        </w:rPr>
        <w:t>,</w:t>
      </w:r>
      <w:r w:rsidRPr="0029618A">
        <w:rPr>
          <w:rFonts w:eastAsia="Times New Roman"/>
          <w:color w:val="00000A"/>
          <w:sz w:val="24"/>
          <w:szCs w:val="24"/>
          <w:highlight w:val="white"/>
        </w:rPr>
        <w:t xml:space="preserve"> созданное американцем Лотфи Заде, азербайджанцем по происхождению, служит основанием для </w:t>
      </w:r>
      <w:r w:rsidRPr="0029618A">
        <w:rPr>
          <w:rFonts w:eastAsia="Times New Roman"/>
          <w:i/>
          <w:color w:val="205968"/>
          <w:sz w:val="24"/>
          <w:szCs w:val="24"/>
          <w:highlight w:val="white"/>
        </w:rPr>
        <w:t>нечёткой</w:t>
      </w:r>
      <w:r w:rsidRPr="0029618A">
        <w:rPr>
          <w:rFonts w:eastAsia="Times New Roman"/>
          <w:i/>
          <w:color w:val="00000A"/>
          <w:sz w:val="24"/>
          <w:szCs w:val="24"/>
          <w:highlight w:val="white"/>
        </w:rPr>
        <w:t xml:space="preserve"> </w:t>
      </w:r>
      <w:r w:rsidRPr="0029618A">
        <w:rPr>
          <w:rFonts w:eastAsia="Times New Roman"/>
          <w:i/>
          <w:color w:val="205968"/>
          <w:sz w:val="24"/>
          <w:szCs w:val="24"/>
          <w:highlight w:val="white"/>
        </w:rPr>
        <w:t>логики</w:t>
      </w:r>
      <w:r w:rsidRPr="0029618A">
        <w:rPr>
          <w:rFonts w:eastAsia="Times New Roman"/>
          <w:color w:val="00000A"/>
          <w:sz w:val="24"/>
          <w:szCs w:val="24"/>
          <w:highlight w:val="white"/>
        </w:rPr>
        <w:t> и используется в системах автоматического распознавания образов и принятия решений.</w:t>
      </w:r>
    </w:p>
    <w:p w14:paraId="387F8D39" w14:textId="77777777" w:rsidR="00FC10F8" w:rsidRPr="0029618A" w:rsidRDefault="00FC10F8" w:rsidP="00FC10F8">
      <w:pPr>
        <w:pStyle w:val="2"/>
        <w:spacing w:before="200" w:after="0"/>
        <w:ind w:firstLine="397"/>
        <w:jc w:val="both"/>
        <w:rPr>
          <w:rFonts w:eastAsia="Cambria"/>
          <w:b/>
          <w:color w:val="4F81BD"/>
          <w:sz w:val="26"/>
          <w:szCs w:val="26"/>
        </w:rPr>
      </w:pPr>
      <w:bookmarkStart w:id="15" w:name="_Toc24894012"/>
      <w:r w:rsidRPr="0029618A">
        <w:rPr>
          <w:rFonts w:eastAsia="Cambria"/>
          <w:b/>
          <w:color w:val="4F81BD"/>
          <w:sz w:val="26"/>
          <w:szCs w:val="26"/>
        </w:rPr>
        <w:t>Возможность невероятного</w:t>
      </w:r>
      <w:bookmarkEnd w:id="15"/>
    </w:p>
    <w:p w14:paraId="10598B57" w14:textId="77777777" w:rsidR="00FC10F8" w:rsidRPr="0029618A" w:rsidRDefault="00FC10F8" w:rsidP="00FC10F8">
      <w:pPr>
        <w:spacing w:line="288" w:lineRule="auto"/>
        <w:ind w:firstLine="397"/>
        <w:jc w:val="both"/>
        <w:rPr>
          <w:rFonts w:eastAsia="Times New Roman"/>
          <w:color w:val="00000A"/>
          <w:sz w:val="24"/>
          <w:szCs w:val="24"/>
        </w:rPr>
      </w:pPr>
      <w:r w:rsidRPr="0029618A">
        <w:rPr>
          <w:rFonts w:eastAsia="Times New Roman"/>
          <w:color w:val="00000A"/>
          <w:sz w:val="24"/>
          <w:szCs w:val="24"/>
          <w:highlight w:val="white"/>
        </w:rPr>
        <w:t>Первое свойство мер: «</w:t>
      </w:r>
      <w:r w:rsidRPr="0029618A">
        <w:rPr>
          <w:rFonts w:eastAsia="Times New Roman"/>
          <w:color w:val="00000A"/>
          <w:sz w:val="24"/>
          <w:szCs w:val="24"/>
        </w:rPr>
        <w:t>Мера пустого множества равна нулю»,</w:t>
      </w:r>
      <w:r w:rsidRPr="0029618A">
        <w:rPr>
          <w:rFonts w:eastAsia="Times New Roman"/>
          <w:color w:val="00000A"/>
          <w:sz w:val="24"/>
          <w:szCs w:val="24"/>
          <w:highlight w:val="white"/>
        </w:rPr>
        <w:t xml:space="preserve"> кажется тривиальным, но оно интересно своей асимметричностью. Если мера подмножества равна нулю, то из этого не следует, что оно пусто! Например, линия — это, очевидно, непустое подмножество точек плоскости (и точек в ней бесконечно много), но её мера на плоскости, то есть, площадь, не просто исчезающе мала, а в точности равна нулю. Бывают и более экзотические примеры — канторовы и фрактальные множества, имеющие сложную структуру, содержащие бесконечное число точек, зримо «занимающие» некоторую площадь или объём, но тем не менее имеющие нулевую меру. </w:t>
      </w:r>
    </w:p>
    <w:p w14:paraId="564354F5" w14:textId="77777777" w:rsidR="00FC10F8" w:rsidRPr="0029618A" w:rsidRDefault="00FC10F8" w:rsidP="00FC10F8">
      <w:pPr>
        <w:ind w:firstLine="397"/>
        <w:jc w:val="both"/>
        <w:rPr>
          <w:rFonts w:eastAsia="Times New Roman"/>
          <w:color w:val="00000A"/>
          <w:sz w:val="24"/>
          <w:szCs w:val="24"/>
          <w:highlight w:val="white"/>
        </w:rPr>
      </w:pPr>
      <w:r w:rsidRPr="0029618A">
        <w:rPr>
          <w:rFonts w:eastAsia="Times New Roman"/>
          <w:color w:val="00000A"/>
          <w:sz w:val="24"/>
          <w:szCs w:val="24"/>
          <w:highlight w:val="white"/>
        </w:rPr>
        <w:t xml:space="preserve">С появлением вычислительной техники множества с необычными свойствами сошли со страниц математических книг и журналов в область, понятную широкой публике. </w:t>
      </w:r>
      <w:r>
        <w:rPr>
          <w:rFonts w:eastAsia="Times New Roman"/>
          <w:color w:val="00000A"/>
          <w:sz w:val="24"/>
          <w:szCs w:val="24"/>
          <w:highlight w:val="white"/>
        </w:rPr>
        <w:t>Они вызывают интерес не заложенной в них математикой</w:t>
      </w:r>
      <w:r w:rsidRPr="0029618A">
        <w:rPr>
          <w:rFonts w:eastAsia="Times New Roman"/>
          <w:color w:val="00000A"/>
          <w:sz w:val="24"/>
          <w:szCs w:val="24"/>
          <w:highlight w:val="white"/>
        </w:rPr>
        <w:t>, а своеобразной гармоничностью, красотой и завораживающей глубиной, которой обладают их визуализации. Треугольник Серпинского, множество Мандельброта и тесно связанные с ним множества Жулиа, как и многие другие математические объекты, стали визуальным символом века компьютерной графики, прежде недоступной человеку.</w:t>
      </w:r>
    </w:p>
    <w:p w14:paraId="701F185D" w14:textId="77777777" w:rsidR="00FC10F8" w:rsidRPr="0029618A" w:rsidRDefault="00FC10F8" w:rsidP="00FC10F8">
      <w:pPr>
        <w:keepNext/>
        <w:spacing w:before="240" w:after="120"/>
        <w:jc w:val="center"/>
        <w:rPr>
          <w:rFonts w:eastAsia="Times New Roman"/>
          <w:i/>
          <w:color w:val="00000A"/>
          <w:sz w:val="24"/>
          <w:szCs w:val="24"/>
          <w:highlight w:val="white"/>
        </w:rPr>
      </w:pPr>
      <w:r w:rsidRPr="0029618A">
        <w:rPr>
          <w:rFonts w:eastAsia="Times New Roman"/>
          <w:i/>
          <w:noProof/>
          <w:color w:val="00000A"/>
          <w:sz w:val="24"/>
          <w:szCs w:val="24"/>
        </w:rPr>
        <w:lastRenderedPageBreak/>
        <w:drawing>
          <wp:inline distT="0" distB="0" distL="0" distR="0" wp14:anchorId="5A80EF82" wp14:editId="7755A6B2">
            <wp:extent cx="5734050" cy="3759200"/>
            <wp:effectExtent l="0" t="0" r="0" b="0"/>
            <wp:docPr id="101" name="image107.png" descr="C:\tmp\podlost\ToH\html\figures\buter\avrxoo3lawc2gyhxme6ghun8ipw.png"/>
            <wp:cNvGraphicFramePr/>
            <a:graphic xmlns:a="http://schemas.openxmlformats.org/drawingml/2006/main">
              <a:graphicData uri="http://schemas.openxmlformats.org/drawingml/2006/picture">
                <pic:pic xmlns:pic="http://schemas.openxmlformats.org/drawingml/2006/picture">
                  <pic:nvPicPr>
                    <pic:cNvPr id="0" name="image107.png" descr="C:\tmp\podlost\ToH\html\figures\buter\avrxoo3lawc2gyhxme6ghun8ipw.png"/>
                    <pic:cNvPicPr preferRelativeResize="0"/>
                  </pic:nvPicPr>
                  <pic:blipFill>
                    <a:blip r:embed="rId40" cstate="print">
                      <a:extLst>
                        <a:ext uri="{BEBA8EAE-BF5A-486C-A8C5-ECC9F3942E4B}">
                          <a14:imgProps xmlns:a14="http://schemas.microsoft.com/office/drawing/2010/main">
                            <a14:imgLayer r:embed="rId41">
                              <a14:imgEffect>
                                <a14:saturation sat="0"/>
                              </a14:imgEffect>
                            </a14:imgLayer>
                          </a14:imgProps>
                        </a:ext>
                      </a:extLst>
                    </a:blip>
                    <a:srcRect/>
                    <a:stretch>
                      <a:fillRect/>
                    </a:stretch>
                  </pic:blipFill>
                  <pic:spPr>
                    <a:xfrm>
                      <a:off x="0" y="0"/>
                      <a:ext cx="5734050" cy="3759200"/>
                    </a:xfrm>
                    <a:prstGeom prst="rect">
                      <a:avLst/>
                    </a:prstGeom>
                    <a:ln/>
                  </pic:spPr>
                </pic:pic>
              </a:graphicData>
            </a:graphic>
          </wp:inline>
        </w:drawing>
      </w:r>
    </w:p>
    <w:p w14:paraId="73F68E0F" w14:textId="630FD907" w:rsidR="00FC10F8" w:rsidRPr="0029618A" w:rsidRDefault="00CC7F85" w:rsidP="00FC10F8">
      <w:pPr>
        <w:keepLines/>
        <w:spacing w:before="120" w:after="240"/>
        <w:ind w:left="567" w:right="567"/>
        <w:jc w:val="both"/>
        <w:rPr>
          <w:rFonts w:eastAsia="Times New Roman"/>
          <w:i/>
          <w:color w:val="00000A"/>
          <w:sz w:val="24"/>
          <w:szCs w:val="24"/>
        </w:rPr>
      </w:pPr>
      <w:r>
        <w:rPr>
          <w:rFonts w:eastAsia="Times New Roman"/>
          <w:i/>
          <w:color w:val="00000A"/>
          <w:sz w:val="24"/>
          <w:szCs w:val="24"/>
        </w:rPr>
        <w:t xml:space="preserve">Рис. 2.2. </w:t>
      </w:r>
      <w:r w:rsidR="00FC10F8" w:rsidRPr="0029618A">
        <w:rPr>
          <w:rFonts w:eastAsia="Times New Roman"/>
          <w:i/>
          <w:color w:val="00000A"/>
          <w:sz w:val="24"/>
          <w:szCs w:val="24"/>
        </w:rPr>
        <w:t>Некоторые красивые объекты нулевой меры: линия на плоскости, спорадическое множество Жулиа, фрактальная губка Менгера в трёхмерном пространстве.</w:t>
      </w:r>
    </w:p>
    <w:p w14:paraId="54B4D367" w14:textId="77777777"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 xml:space="preserve">Готовя эту иллюстрацию, я отыскал замечательное изображение несвязного множества Жулиа на прозрачном фоне с высоким разрешением. Вставив его в векторный редактор, я столкнулся с забавной трудностью — было очень нелегко попасть курсором в это изображение, чтобы выделить его. Это изображение такое «рыхлое», что вероятность попадания в закрашенную точку на экране была заметно меньше попадания в прозрачный фон. В вероятностном пространстве тоже могут существовать подмножества нулевой меры, но это не означает, что события из этих подмножеств невозможны. С четвёртой-пятой попытки я </w:t>
      </w:r>
      <w:r>
        <w:rPr>
          <w:rFonts w:eastAsia="Times New Roman"/>
          <w:color w:val="00000A"/>
          <w:sz w:val="24"/>
          <w:szCs w:val="24"/>
          <w:highlight w:val="white"/>
        </w:rPr>
        <w:t>с</w:t>
      </w:r>
      <w:r w:rsidRPr="0029618A">
        <w:rPr>
          <w:rFonts w:eastAsia="Times New Roman"/>
          <w:color w:val="00000A"/>
          <w:sz w:val="24"/>
          <w:szCs w:val="24"/>
          <w:highlight w:val="white"/>
        </w:rPr>
        <w:t>мог выделить изображение, поскольку точки на экране всё-таки имеют конечный размер. Но что было бы, попади в моё распоряжение настоящее несвязное множество Жулиа с бесконечным разрешением?</w:t>
      </w:r>
    </w:p>
    <w:p w14:paraId="381EFD4C" w14:textId="2C634003"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Представьте себе, что вы пользуетесь программным генератором случайных чисел, который выдаёт произвольное вещественное число от</w:t>
      </w:r>
      <w:r w:rsidR="00743BA0" w:rsidRPr="00743BA0">
        <w:rPr>
          <w:rFonts w:eastAsia="Times New Roman"/>
          <w:color w:val="00000A"/>
          <w:sz w:val="24"/>
          <w:szCs w:val="24"/>
          <w:highlight w:val="white"/>
        </w:rPr>
        <w:t xml:space="preserve"> 0</w:t>
      </w:r>
      <w:r w:rsidRPr="0029618A">
        <w:rPr>
          <w:rFonts w:eastAsia="Times New Roman"/>
          <w:color w:val="00000A"/>
          <w:sz w:val="24"/>
          <w:szCs w:val="24"/>
          <w:highlight w:val="white"/>
        </w:rPr>
        <w:t xml:space="preserve"> до</w:t>
      </w:r>
      <w:r w:rsidR="00743BA0" w:rsidRPr="00743BA0">
        <w:rPr>
          <w:rFonts w:eastAsia="Times New Roman"/>
          <w:color w:val="00000A"/>
          <w:sz w:val="24"/>
          <w:szCs w:val="24"/>
          <w:highlight w:val="white"/>
        </w:rPr>
        <w:t xml:space="preserve"> 1</w:t>
      </w:r>
      <w:r w:rsidRPr="0029618A">
        <w:rPr>
          <w:rFonts w:eastAsia="Times New Roman"/>
          <w:color w:val="00000A"/>
          <w:sz w:val="24"/>
          <w:szCs w:val="24"/>
          <w:highlight w:val="white"/>
        </w:rPr>
        <w:t>. Какова вероятность выпадения числа</w:t>
      </w:r>
      <w:r w:rsidR="00743BA0" w:rsidRPr="00183190">
        <w:rPr>
          <w:rFonts w:eastAsia="Times New Roman"/>
          <w:color w:val="00000A"/>
          <w:sz w:val="24"/>
          <w:szCs w:val="24"/>
          <w:highlight w:val="white"/>
        </w:rPr>
        <w:t xml:space="preserve"> 0</w:t>
      </w:r>
      <w:r w:rsidRPr="0029618A">
        <w:rPr>
          <w:rFonts w:eastAsia="Times New Roman"/>
          <w:color w:val="00000A"/>
          <w:sz w:val="24"/>
          <w:szCs w:val="24"/>
          <w:highlight w:val="white"/>
        </w:rPr>
        <w:t>? а числа</w:t>
      </w:r>
      <w:r w:rsidR="00743BA0" w:rsidRPr="00743BA0">
        <w:rPr>
          <w:rFonts w:eastAsia="Times New Roman"/>
          <w:color w:val="00000A"/>
          <w:sz w:val="24"/>
          <w:szCs w:val="24"/>
          <w:highlight w:val="white"/>
        </w:rPr>
        <w:t xml:space="preserve"> 1/2</w:t>
      </w:r>
      <w:r w:rsidRPr="0029618A">
        <w:rPr>
          <w:rFonts w:eastAsia="Times New Roman"/>
          <w:color w:val="00000A"/>
          <w:sz w:val="24"/>
          <w:szCs w:val="24"/>
          <w:highlight w:val="white"/>
        </w:rPr>
        <w:t> или</w:t>
      </w:r>
      <w:r w:rsidR="00743BA0" w:rsidRPr="00743BA0">
        <w:rPr>
          <w:rFonts w:eastAsia="Times New Roman"/>
          <w:color w:val="00000A"/>
          <w:sz w:val="24"/>
          <w:szCs w:val="24"/>
          <w:highlight w:val="white"/>
        </w:rPr>
        <w:t xml:space="preserve"> </w:t>
      </w:r>
      <w:r w:rsidR="00743BA0" w:rsidRPr="00056A08">
        <w:rPr>
          <w:rStyle w:val="af9"/>
          <w:rFonts w:eastAsia="Arial"/>
          <w:highlight w:val="white"/>
        </w:rPr>
        <w:t>e</w:t>
      </w:r>
      <w:r w:rsidR="00743BA0" w:rsidRPr="00056A08">
        <w:rPr>
          <w:rStyle w:val="af9"/>
          <w:rFonts w:eastAsia="Arial"/>
          <w:highlight w:val="white"/>
          <w:lang w:val="ru-RU"/>
        </w:rPr>
        <w:t>/</w:t>
      </w:r>
      <w:r w:rsidR="00743BA0" w:rsidRPr="00056A08">
        <w:rPr>
          <w:rStyle w:val="af9"/>
          <w:rFonts w:eastAsia="Arial"/>
          <w:highlight w:val="white"/>
        </w:rPr>
        <w:t>π</w:t>
      </w:r>
      <w:r w:rsidRPr="0029618A">
        <w:rPr>
          <w:rFonts w:eastAsia="Times New Roman"/>
          <w:color w:val="00000A"/>
          <w:sz w:val="24"/>
          <w:szCs w:val="24"/>
          <w:highlight w:val="white"/>
        </w:rPr>
        <w:t xml:space="preserve">? Во всех этих случаях ответ будет — ноль! Вернее, самое маленькое доступное компьютеру положительное число, так называемый машинный эпсилон, ведь компьютер оперирует конечным числом знаков после запятой. Подождите, скажете вы, в каком смысле — ноль? Эти же числа не являются невозможными. Давайте проведём эксперимент, в результате мы получим какое-то конкретное число, и </w:t>
      </w:r>
      <w:r w:rsidRPr="0029618A">
        <w:rPr>
          <w:rFonts w:eastAsia="Times New Roman"/>
          <w:color w:val="00000A"/>
          <w:sz w:val="24"/>
          <w:szCs w:val="24"/>
          <w:highlight w:val="white"/>
        </w:rPr>
        <w:lastRenderedPageBreak/>
        <w:t xml:space="preserve">когда мы его получим, то «по построению» вероятность его появления не может быть нулевой. Всё верно, но прежде чем выпадет </w:t>
      </w:r>
      <w:r>
        <w:rPr>
          <w:rFonts w:eastAsia="Times New Roman"/>
          <w:color w:val="00000A"/>
          <w:sz w:val="24"/>
          <w:szCs w:val="24"/>
          <w:highlight w:val="white"/>
        </w:rPr>
        <w:t>какое-то конкретное число</w:t>
      </w:r>
      <w:r w:rsidRPr="0029618A">
        <w:rPr>
          <w:rFonts w:eastAsia="Times New Roman"/>
          <w:color w:val="00000A"/>
          <w:sz w:val="24"/>
          <w:szCs w:val="24"/>
        </w:rPr>
        <w:t xml:space="preserve">, нам </w:t>
      </w:r>
      <w:r w:rsidRPr="0029618A">
        <w:rPr>
          <w:rFonts w:eastAsia="Times New Roman"/>
          <w:color w:val="00000A"/>
          <w:sz w:val="24"/>
          <w:szCs w:val="24"/>
          <w:highlight w:val="white"/>
        </w:rPr>
        <w:t xml:space="preserve">придётся перебрать бесконечное число случайных чисел! Дело в том, что отдельное число, как точка на отрезке, имеет нулевую меру и честную нулевую вероятность. Отлична от нуля лишь мера сплошного отрезка, пусть даже очень маленького. Поэтому мы говорим не о вероятности получить некоторое значение случайной величины, а о </w:t>
      </w:r>
      <w:r w:rsidRPr="0029618A">
        <w:rPr>
          <w:rFonts w:eastAsia="Times New Roman"/>
          <w:i/>
          <w:color w:val="00000A"/>
          <w:sz w:val="24"/>
          <w:szCs w:val="24"/>
          <w:highlight w:val="white"/>
        </w:rPr>
        <w:t>плотности вероятности,</w:t>
      </w:r>
      <w:r w:rsidRPr="0029618A">
        <w:rPr>
          <w:rFonts w:eastAsia="Times New Roman"/>
          <w:color w:val="00000A"/>
          <w:sz w:val="24"/>
          <w:szCs w:val="24"/>
          <w:highlight w:val="white"/>
        </w:rPr>
        <w:t xml:space="preserve"> которая при умножении на конечную меру подмножества в вероятностном пространстве даст конечную величину — вероятность попасть в это подмножество. </w:t>
      </w:r>
    </w:p>
    <w:p w14:paraId="17E80F26" w14:textId="77777777" w:rsidR="00FC10F8"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 xml:space="preserve">Любопытно, но окажись у нас идеальный генератор случайных чисел с бесконечной точностью, вероятность получить с его помощью какое-либо </w:t>
      </w:r>
      <w:r w:rsidRPr="0029618A">
        <w:rPr>
          <w:rFonts w:eastAsia="Times New Roman"/>
          <w:color w:val="00000A"/>
          <w:sz w:val="24"/>
          <w:szCs w:val="24"/>
        </w:rPr>
        <w:t>рациональное число</w:t>
      </w:r>
      <w:r w:rsidRPr="0029618A">
        <w:rPr>
          <w:rFonts w:eastAsia="Times New Roman"/>
          <w:color w:val="00000A"/>
          <w:sz w:val="24"/>
          <w:szCs w:val="24"/>
          <w:highlight w:val="white"/>
        </w:rPr>
        <w:t xml:space="preserve"> (не какое-то конкретное, а вообще любое) тоже будет равна нулю. Драматизма этому факту придаёт то обстоятельство, что множество рациональных чисел не просто бесконечно, оно </w:t>
      </w:r>
      <w:r w:rsidRPr="0029618A">
        <w:rPr>
          <w:rFonts w:eastAsia="Times New Roman"/>
          <w:i/>
          <w:color w:val="00000A"/>
          <w:sz w:val="24"/>
          <w:szCs w:val="24"/>
        </w:rPr>
        <w:t>всюду плотно</w:t>
      </w:r>
      <w:r w:rsidRPr="0029618A">
        <w:rPr>
          <w:rFonts w:eastAsia="Times New Roman"/>
          <w:color w:val="00000A"/>
          <w:sz w:val="24"/>
          <w:szCs w:val="24"/>
          <w:highlight w:val="white"/>
        </w:rPr>
        <w:t xml:space="preserve"> — это значит, что в любой сколь угодно малой окрестности выбранной рациональной точки можно обнаруживать новые и новые рациональные точки. Если мы захотим изобразить это множество графически на числовой оси, то можем брать карандаш и смело рисовать сплошную прямую на всей оси. Однако, и это множество имеет нулевую меру на множестве всех вещественных чисел! Доказательство того, что рациональные числа образуют плотное подмножество нулевой меры множества вещественных чисел</w:t>
      </w:r>
      <w:r>
        <w:rPr>
          <w:rFonts w:eastAsia="Times New Roman"/>
          <w:color w:val="00000A"/>
          <w:sz w:val="24"/>
          <w:szCs w:val="24"/>
          <w:highlight w:val="white"/>
        </w:rPr>
        <w:t>,</w:t>
      </w:r>
      <w:r w:rsidRPr="0029618A">
        <w:rPr>
          <w:rFonts w:eastAsia="Times New Roman"/>
          <w:color w:val="00000A"/>
          <w:sz w:val="24"/>
          <w:szCs w:val="24"/>
          <w:highlight w:val="white"/>
        </w:rPr>
        <w:t xml:space="preserve"> наделало шума в конце XIX века. В таких случаях математики говорят: </w:t>
      </w:r>
      <w:r w:rsidRPr="0029618A">
        <w:rPr>
          <w:rFonts w:eastAsia="Times New Roman"/>
          <w:i/>
          <w:color w:val="00000A"/>
          <w:sz w:val="24"/>
          <w:szCs w:val="24"/>
          <w:highlight w:val="white"/>
        </w:rPr>
        <w:t xml:space="preserve"> </w:t>
      </w:r>
      <w:r>
        <w:rPr>
          <w:rFonts w:eastAsia="Times New Roman"/>
          <w:i/>
          <w:color w:val="00000A"/>
          <w:sz w:val="24"/>
          <w:szCs w:val="24"/>
          <w:highlight w:val="white"/>
        </w:rPr>
        <w:t xml:space="preserve">случайно выбранное вещественное число </w:t>
      </w:r>
      <w:r w:rsidRPr="0029618A">
        <w:rPr>
          <w:rFonts w:eastAsia="Times New Roman"/>
          <w:i/>
          <w:color w:val="00000A"/>
          <w:sz w:val="24"/>
          <w:szCs w:val="24"/>
          <w:highlight w:val="white"/>
        </w:rPr>
        <w:t>почти наверн</w:t>
      </w:r>
      <w:r>
        <w:rPr>
          <w:rFonts w:eastAsia="Times New Roman"/>
          <w:i/>
          <w:color w:val="00000A"/>
          <w:sz w:val="24"/>
          <w:szCs w:val="24"/>
          <w:highlight w:val="white"/>
        </w:rPr>
        <w:t>ое</w:t>
      </w:r>
      <w:r w:rsidRPr="0029618A">
        <w:rPr>
          <w:rFonts w:eastAsia="Times New Roman"/>
          <w:i/>
          <w:color w:val="00000A"/>
          <w:sz w:val="24"/>
          <w:szCs w:val="24"/>
          <w:highlight w:val="white"/>
        </w:rPr>
        <w:t xml:space="preserve"> </w:t>
      </w:r>
      <w:r>
        <w:rPr>
          <w:rFonts w:eastAsia="Times New Roman"/>
          <w:i/>
          <w:color w:val="00000A"/>
          <w:sz w:val="24"/>
          <w:szCs w:val="24"/>
          <w:highlight w:val="white"/>
        </w:rPr>
        <w:t>будет иррациональным</w:t>
      </w:r>
      <w:r w:rsidRPr="0029618A">
        <w:rPr>
          <w:rFonts w:eastAsia="Times New Roman"/>
          <w:color w:val="00000A"/>
          <w:sz w:val="24"/>
          <w:szCs w:val="24"/>
          <w:highlight w:val="white"/>
        </w:rPr>
        <w:t>. Как бы странно н</w:t>
      </w:r>
      <w:r>
        <w:rPr>
          <w:rFonts w:eastAsia="Times New Roman"/>
          <w:color w:val="00000A"/>
          <w:sz w:val="24"/>
          <w:szCs w:val="24"/>
          <w:highlight w:val="white"/>
        </w:rPr>
        <w:t>и</w:t>
      </w:r>
      <w:r w:rsidRPr="0029618A">
        <w:rPr>
          <w:rFonts w:eastAsia="Times New Roman"/>
          <w:color w:val="00000A"/>
          <w:sz w:val="24"/>
          <w:szCs w:val="24"/>
          <w:highlight w:val="white"/>
        </w:rPr>
        <w:t xml:space="preserve"> звучал</w:t>
      </w:r>
      <w:r>
        <w:rPr>
          <w:rFonts w:eastAsia="Times New Roman"/>
          <w:color w:val="00000A"/>
          <w:sz w:val="24"/>
          <w:szCs w:val="24"/>
          <w:highlight w:val="white"/>
        </w:rPr>
        <w:t>о</w:t>
      </w:r>
      <w:r w:rsidRPr="0029618A">
        <w:rPr>
          <w:rFonts w:eastAsia="Times New Roman"/>
          <w:color w:val="00000A"/>
          <w:sz w:val="24"/>
          <w:szCs w:val="24"/>
          <w:highlight w:val="white"/>
        </w:rPr>
        <w:t>, но «почти наверн</w:t>
      </w:r>
      <w:r>
        <w:rPr>
          <w:rFonts w:eastAsia="Times New Roman"/>
          <w:color w:val="00000A"/>
          <w:sz w:val="24"/>
          <w:szCs w:val="24"/>
          <w:highlight w:val="white"/>
        </w:rPr>
        <w:t>ое</w:t>
      </w:r>
      <w:r w:rsidRPr="0029618A">
        <w:rPr>
          <w:rFonts w:eastAsia="Times New Roman"/>
          <w:color w:val="00000A"/>
          <w:sz w:val="24"/>
          <w:szCs w:val="24"/>
          <w:highlight w:val="white"/>
        </w:rPr>
        <w:t>» — это точный математический термин, означающий, что событие является дополнением подмножества вероятностного пространства нулевой меры.</w:t>
      </w:r>
    </w:p>
    <w:p w14:paraId="3C99E3AC" w14:textId="77777777" w:rsidR="00FC10F8" w:rsidRPr="0029618A" w:rsidRDefault="00FC10F8" w:rsidP="00FC10F8">
      <w:pPr>
        <w:spacing w:line="288" w:lineRule="auto"/>
        <w:ind w:firstLine="397"/>
        <w:jc w:val="both"/>
        <w:rPr>
          <w:rFonts w:eastAsia="Times New Roman"/>
          <w:color w:val="00000A"/>
          <w:sz w:val="24"/>
          <w:szCs w:val="24"/>
        </w:rPr>
      </w:pPr>
      <w:r w:rsidRPr="0029618A">
        <w:rPr>
          <w:rFonts w:eastAsia="Times New Roman"/>
          <w:color w:val="00000A"/>
          <w:sz w:val="24"/>
          <w:szCs w:val="24"/>
          <w:highlight w:val="white"/>
        </w:rPr>
        <w:t>Если бы пифагорейцам удалось заглянуть в науку будущего, они пришли бы в недоумение, обнаружив, что верные и понятные рациональные числа</w:t>
      </w:r>
      <w:r>
        <w:rPr>
          <w:rFonts w:eastAsia="Times New Roman"/>
          <w:color w:val="00000A"/>
          <w:sz w:val="24"/>
          <w:szCs w:val="24"/>
          <w:highlight w:val="white"/>
        </w:rPr>
        <w:t xml:space="preserve"> </w:t>
      </w:r>
      <w:r w:rsidRPr="0029618A">
        <w:rPr>
          <w:rFonts w:eastAsia="Times New Roman"/>
          <w:color w:val="00000A"/>
          <w:sz w:val="24"/>
          <w:szCs w:val="24"/>
          <w:highlight w:val="white"/>
        </w:rPr>
        <w:t>— как им казалось, единственно возможные, числа, на которых строилась вся их математика</w:t>
      </w:r>
      <w:r>
        <w:rPr>
          <w:rFonts w:eastAsia="Times New Roman"/>
          <w:color w:val="00000A"/>
          <w:sz w:val="24"/>
          <w:szCs w:val="24"/>
          <w:highlight w:val="white"/>
        </w:rPr>
        <w:t xml:space="preserve"> </w:t>
      </w:r>
      <w:r w:rsidRPr="0029618A">
        <w:rPr>
          <w:rFonts w:eastAsia="Times New Roman"/>
          <w:color w:val="00000A"/>
          <w:sz w:val="24"/>
          <w:szCs w:val="24"/>
          <w:highlight w:val="white"/>
        </w:rPr>
        <w:t>— практически не встречаются</w:t>
      </w:r>
      <w:r>
        <w:rPr>
          <w:rFonts w:eastAsia="Times New Roman"/>
          <w:color w:val="00000A"/>
          <w:sz w:val="24"/>
          <w:szCs w:val="24"/>
          <w:highlight w:val="white"/>
        </w:rPr>
        <w:t xml:space="preserve"> на числовой оси</w:t>
      </w:r>
      <w:r w:rsidRPr="0029618A">
        <w:rPr>
          <w:rFonts w:eastAsia="Times New Roman"/>
          <w:color w:val="00000A"/>
          <w:sz w:val="24"/>
          <w:szCs w:val="24"/>
          <w:highlight w:val="white"/>
        </w:rPr>
        <w:t xml:space="preserve">! Вот уж точно — закон подлости! </w:t>
      </w:r>
      <w:r>
        <w:rPr>
          <w:rFonts w:eastAsia="Times New Roman"/>
          <w:color w:val="00000A"/>
          <w:sz w:val="24"/>
          <w:szCs w:val="24"/>
          <w:highlight w:val="white"/>
        </w:rPr>
        <w:t>И если в быту мы чаще всего встречаем целые числа или несложные дроби, то</w:t>
      </w:r>
      <w:r w:rsidRPr="003B541A">
        <w:rPr>
          <w:sz w:val="24"/>
          <w:szCs w:val="24"/>
        </w:rPr>
        <w:t xml:space="preserve"> </w:t>
      </w:r>
      <w:r>
        <w:rPr>
          <w:sz w:val="24"/>
          <w:szCs w:val="24"/>
        </w:rPr>
        <w:t>даже в повседневной</w:t>
      </w:r>
      <w:r w:rsidRPr="003B541A">
        <w:rPr>
          <w:sz w:val="24"/>
          <w:szCs w:val="24"/>
        </w:rPr>
        <w:t xml:space="preserve"> физике и</w:t>
      </w:r>
      <w:r>
        <w:rPr>
          <w:sz w:val="24"/>
          <w:szCs w:val="24"/>
        </w:rPr>
        <w:t xml:space="preserve">ли </w:t>
      </w:r>
      <w:r w:rsidRPr="003B541A">
        <w:rPr>
          <w:sz w:val="24"/>
          <w:szCs w:val="24"/>
        </w:rPr>
        <w:t>геометрии «работает» большое количество иррациональных зависимостей</w:t>
      </w:r>
      <w:r>
        <w:rPr>
          <w:sz w:val="24"/>
          <w:szCs w:val="24"/>
        </w:rPr>
        <w:t xml:space="preserve"> (корни различных степеней)</w:t>
      </w:r>
      <w:r w:rsidRPr="003B541A">
        <w:rPr>
          <w:sz w:val="24"/>
          <w:szCs w:val="24"/>
        </w:rPr>
        <w:t xml:space="preserve"> и трансцендентных функций</w:t>
      </w:r>
      <w:r>
        <w:rPr>
          <w:sz w:val="24"/>
          <w:szCs w:val="24"/>
        </w:rPr>
        <w:t xml:space="preserve"> (синусы, логарифмы и т.п.)</w:t>
      </w:r>
      <w:r w:rsidRPr="003B541A">
        <w:rPr>
          <w:sz w:val="24"/>
          <w:szCs w:val="24"/>
        </w:rPr>
        <w:t>, делающее рациональные и целые решения редкостью.</w:t>
      </w:r>
      <w:r>
        <w:rPr>
          <w:sz w:val="24"/>
          <w:szCs w:val="24"/>
        </w:rPr>
        <w:t xml:space="preserve"> </w:t>
      </w:r>
      <w:r w:rsidRPr="0029618A">
        <w:rPr>
          <w:rFonts w:eastAsia="Times New Roman"/>
          <w:color w:val="00000A"/>
          <w:sz w:val="24"/>
          <w:szCs w:val="24"/>
          <w:highlight w:val="white"/>
        </w:rPr>
        <w:t xml:space="preserve">Среди фундаментальных физических констант нет «фундаментально» рациональных чисел. </w:t>
      </w:r>
      <w:r>
        <w:rPr>
          <w:rFonts w:eastAsia="Times New Roman"/>
          <w:color w:val="00000A"/>
          <w:sz w:val="24"/>
          <w:szCs w:val="24"/>
          <w:highlight w:val="white"/>
        </w:rPr>
        <w:t>Некоторые</w:t>
      </w:r>
      <w:r w:rsidRPr="0029618A">
        <w:rPr>
          <w:rFonts w:eastAsia="Times New Roman"/>
          <w:color w:val="00000A"/>
          <w:sz w:val="24"/>
          <w:szCs w:val="24"/>
          <w:highlight w:val="white"/>
        </w:rPr>
        <w:t xml:space="preserve"> из них</w:t>
      </w:r>
      <w:r>
        <w:rPr>
          <w:rFonts w:eastAsia="Times New Roman"/>
          <w:color w:val="00000A"/>
          <w:sz w:val="24"/>
          <w:szCs w:val="24"/>
          <w:highlight w:val="white"/>
        </w:rPr>
        <w:t xml:space="preserve"> –</w:t>
      </w:r>
      <w:r w:rsidRPr="0029618A">
        <w:rPr>
          <w:rFonts w:eastAsia="Times New Roman"/>
          <w:color w:val="00000A"/>
          <w:sz w:val="24"/>
          <w:szCs w:val="24"/>
          <w:highlight w:val="white"/>
        </w:rPr>
        <w:t xml:space="preserve"> такие как скорость света, заряд электрона, постоянные Планка и Больцмана</w:t>
      </w:r>
      <w:r w:rsidRPr="0029618A">
        <w:rPr>
          <w:rFonts w:eastAsia="Times New Roman"/>
          <w:color w:val="00000A"/>
          <w:sz w:val="24"/>
          <w:szCs w:val="24"/>
          <w:highlight w:val="white"/>
          <w:vertAlign w:val="superscript"/>
        </w:rPr>
        <w:footnoteReference w:id="7"/>
      </w:r>
      <w:r w:rsidRPr="0029618A">
        <w:rPr>
          <w:rFonts w:eastAsia="Times New Roman"/>
          <w:color w:val="00000A"/>
          <w:sz w:val="24"/>
          <w:szCs w:val="24"/>
          <w:highlight w:val="white"/>
        </w:rPr>
        <w:t xml:space="preserve"> </w:t>
      </w:r>
      <w:r>
        <w:rPr>
          <w:rFonts w:eastAsia="Times New Roman"/>
          <w:color w:val="00000A"/>
          <w:sz w:val="24"/>
          <w:szCs w:val="24"/>
          <w:highlight w:val="white"/>
        </w:rPr>
        <w:t xml:space="preserve">– </w:t>
      </w:r>
      <w:r w:rsidRPr="0029618A">
        <w:rPr>
          <w:rFonts w:eastAsia="Times New Roman"/>
          <w:color w:val="00000A"/>
          <w:sz w:val="24"/>
          <w:szCs w:val="24"/>
          <w:highlight w:val="white"/>
        </w:rPr>
        <w:t xml:space="preserve">приняты рациональными или целыми по соглашению. Просто единицы измерения подобраны таким образом, чтобы фиксировать количество </w:t>
      </w:r>
      <w:r w:rsidRPr="0029618A">
        <w:rPr>
          <w:rFonts w:eastAsia="Times New Roman"/>
          <w:color w:val="00000A"/>
          <w:sz w:val="24"/>
          <w:szCs w:val="24"/>
          <w:highlight w:val="white"/>
        </w:rPr>
        <w:lastRenderedPageBreak/>
        <w:t>значимых цифр в этих константах. Поэтому в таблицах такие величины указаны «точно», но эта точность в известном смысле искусственная</w:t>
      </w:r>
      <w:r>
        <w:rPr>
          <w:rFonts w:eastAsia="Times New Roman"/>
          <w:color w:val="00000A"/>
          <w:sz w:val="24"/>
          <w:szCs w:val="24"/>
          <w:highlight w:val="white"/>
        </w:rPr>
        <w:t>, принятая для удобства.</w:t>
      </w:r>
    </w:p>
    <w:p w14:paraId="76C0002B" w14:textId="13CB68F6" w:rsidR="00FC10F8"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 xml:space="preserve">Если кто-то терпеливо проведёт тысячу экспериментов с монеткой и радостно скажет вам, что у него получилось столько же выпадений «орлов», сколько и «решек», можете смело выразить сомнение </w:t>
      </w:r>
      <w:r>
        <w:rPr>
          <w:rFonts w:eastAsia="Times New Roman"/>
          <w:color w:val="00000A"/>
          <w:sz w:val="24"/>
          <w:szCs w:val="24"/>
          <w:highlight w:val="white"/>
        </w:rPr>
        <w:t>или</w:t>
      </w:r>
      <w:r w:rsidRPr="0029618A">
        <w:rPr>
          <w:rFonts w:eastAsia="Times New Roman"/>
          <w:color w:val="00000A"/>
          <w:sz w:val="24"/>
          <w:szCs w:val="24"/>
          <w:highlight w:val="white"/>
        </w:rPr>
        <w:t xml:space="preserve"> поздравить его с редкой удачей. Хоть бросание монетки </w:t>
      </w:r>
      <w:r w:rsidRPr="0029618A">
        <w:rPr>
          <w:rFonts w:eastAsia="Times New Roman"/>
          <w:sz w:val="24"/>
          <w:szCs w:val="24"/>
        </w:rPr>
        <w:t>—</w:t>
      </w:r>
      <w:r w:rsidRPr="0029618A">
        <w:rPr>
          <w:rFonts w:eastAsia="Times New Roman"/>
          <w:color w:val="00000A"/>
          <w:sz w:val="24"/>
          <w:szCs w:val="24"/>
          <w:highlight w:val="white"/>
        </w:rPr>
        <w:t xml:space="preserve"> и дискретный случайный процесс, но по мере накопления статистики мощность вероятностного пространства будет расти, и мера события «</w:t>
      </w:r>
      <w:r w:rsidRPr="0029618A">
        <w:rPr>
          <w:rFonts w:eastAsia="Times New Roman"/>
          <w:i/>
          <w:color w:val="00000A"/>
          <w:sz w:val="24"/>
          <w:szCs w:val="24"/>
          <w:highlight w:val="white"/>
        </w:rPr>
        <w:t>число „орлов“ совпадает с числом „решек“</w:t>
      </w:r>
      <w:r w:rsidRPr="0029618A">
        <w:rPr>
          <w:rFonts w:eastAsia="Times New Roman"/>
          <w:color w:val="00000A"/>
          <w:sz w:val="24"/>
          <w:szCs w:val="24"/>
          <w:highlight w:val="white"/>
        </w:rPr>
        <w:t xml:space="preserve">» будет уменьшаться. Можно показать, что вероятность этого «самого вероятного» события </w:t>
      </w:r>
      <w:r>
        <w:rPr>
          <w:rFonts w:eastAsia="Times New Roman"/>
          <w:color w:val="00000A"/>
          <w:sz w:val="24"/>
          <w:szCs w:val="24"/>
          <w:highlight w:val="white"/>
        </w:rPr>
        <w:t xml:space="preserve">уменьшается </w:t>
      </w:r>
      <w:r w:rsidRPr="0029618A">
        <w:rPr>
          <w:rFonts w:eastAsia="Times New Roman"/>
          <w:color w:val="00000A"/>
          <w:sz w:val="24"/>
          <w:szCs w:val="24"/>
          <w:highlight w:val="white"/>
        </w:rPr>
        <w:t xml:space="preserve"> с ростом числа испытаний как</w:t>
      </w:r>
      <w:r w:rsidR="00743BA0" w:rsidRPr="00743BA0">
        <w:rPr>
          <w:rFonts w:eastAsia="Times New Roman"/>
          <w:color w:val="00000A"/>
          <w:sz w:val="24"/>
          <w:szCs w:val="24"/>
          <w:highlight w:val="white"/>
        </w:rPr>
        <w:t xml:space="preserve"> </w:t>
      </w:r>
      <w:r w:rsidR="006A0A78" w:rsidRPr="006A0A78">
        <w:rPr>
          <w:rFonts w:eastAsia="Times New Roman"/>
          <w:color w:val="00000A"/>
          <w:position w:val="-12"/>
          <w:sz w:val="24"/>
          <w:szCs w:val="24"/>
          <w:highlight w:val="white"/>
          <w:lang w:val="en-US"/>
        </w:rPr>
        <w:object w:dxaOrig="740" w:dyaOrig="400" w14:anchorId="2572E9ED">
          <v:shape id="_x0000_i1093" type="#_x0000_t75" style="width:37pt;height:20pt" o:ole="">
            <v:imagedata r:id="rId42" o:title=""/>
          </v:shape>
          <o:OLEObject Type="Embed" ProgID="Equation.DSMT4" ShapeID="_x0000_i1093" DrawAspect="Content" ObjectID="_1645884552" r:id="rId43"/>
        </w:object>
      </w:r>
      <w:r w:rsidRPr="0029618A">
        <w:rPr>
          <w:rFonts w:eastAsia="Times New Roman"/>
          <w:color w:val="00000A"/>
          <w:sz w:val="24"/>
          <w:szCs w:val="24"/>
          <w:highlight w:val="white"/>
        </w:rPr>
        <w:t xml:space="preserve">. Для сотни бросаний это </w:t>
      </w:r>
      <w:r w:rsidRPr="00E476D4">
        <w:rPr>
          <w:rFonts w:eastAsia="Times New Roman"/>
          <w:color w:val="00000A"/>
          <w:sz w:val="24"/>
          <w:szCs w:val="24"/>
          <w:highlight w:val="white"/>
        </w:rPr>
        <w:t xml:space="preserve"> </w:t>
      </w:r>
      <w:r>
        <w:rPr>
          <w:rFonts w:eastAsia="Times New Roman"/>
          <w:color w:val="00000A"/>
          <w:sz w:val="24"/>
          <w:szCs w:val="24"/>
          <w:highlight w:val="white"/>
        </w:rPr>
        <w:t>около восьми</w:t>
      </w:r>
      <w:r w:rsidRPr="0029618A">
        <w:rPr>
          <w:rFonts w:eastAsia="Times New Roman"/>
          <w:color w:val="00000A"/>
          <w:sz w:val="24"/>
          <w:szCs w:val="24"/>
          <w:highlight w:val="white"/>
        </w:rPr>
        <w:t xml:space="preserve"> процентов, для десяти тысяч — </w:t>
      </w:r>
      <w:r>
        <w:rPr>
          <w:rFonts w:eastAsia="Times New Roman"/>
          <w:color w:val="00000A"/>
          <w:sz w:val="24"/>
          <w:szCs w:val="24"/>
          <w:highlight w:val="white"/>
        </w:rPr>
        <w:t xml:space="preserve">в десять раз меньше </w:t>
      </w:r>
      <w:r w:rsidRPr="0029618A">
        <w:rPr>
          <w:rFonts w:eastAsia="Times New Roman"/>
          <w:color w:val="00000A"/>
          <w:sz w:val="24"/>
          <w:szCs w:val="24"/>
          <w:highlight w:val="white"/>
        </w:rPr>
        <w:t xml:space="preserve">. </w:t>
      </w:r>
    </w:p>
    <w:p w14:paraId="3ED364C9" w14:textId="77777777"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Мы ещё вернёмся к этим рассуждениям в одной из следующих глав, когда зададимся вопросом: насколько каждый из нас может считать себя нормальным.</w:t>
      </w:r>
    </w:p>
    <w:p w14:paraId="4ECE53E7" w14:textId="77777777" w:rsidR="00FC10F8" w:rsidRPr="0029618A" w:rsidRDefault="00FC10F8" w:rsidP="00FC10F8">
      <w:pPr>
        <w:pStyle w:val="2"/>
        <w:spacing w:before="200" w:after="0"/>
        <w:ind w:firstLine="397"/>
        <w:jc w:val="both"/>
        <w:rPr>
          <w:rFonts w:eastAsia="Cambria"/>
          <w:b/>
          <w:color w:val="4F81BD"/>
          <w:sz w:val="26"/>
          <w:szCs w:val="26"/>
        </w:rPr>
      </w:pPr>
      <w:bookmarkStart w:id="16" w:name="_Toc24894013"/>
      <w:r w:rsidRPr="0029618A">
        <w:rPr>
          <w:rFonts w:eastAsia="Cambria"/>
          <w:b/>
          <w:color w:val="4F81BD"/>
          <w:sz w:val="26"/>
          <w:szCs w:val="26"/>
        </w:rPr>
        <w:t>О коварстве географических карт</w:t>
      </w:r>
      <w:bookmarkEnd w:id="16"/>
    </w:p>
    <w:p w14:paraId="5C759970" w14:textId="77777777" w:rsidR="00FC10F8" w:rsidRPr="0029618A" w:rsidRDefault="00FC10F8" w:rsidP="00FC10F8">
      <w:pPr>
        <w:spacing w:line="288" w:lineRule="auto"/>
        <w:ind w:firstLine="397"/>
        <w:jc w:val="both"/>
        <w:rPr>
          <w:rFonts w:eastAsia="Times New Roman"/>
          <w:color w:val="00000A"/>
          <w:sz w:val="24"/>
          <w:szCs w:val="24"/>
        </w:rPr>
      </w:pPr>
      <w:r w:rsidRPr="0029618A">
        <w:rPr>
          <w:rFonts w:eastAsia="Times New Roman"/>
          <w:color w:val="00000A"/>
          <w:sz w:val="24"/>
          <w:szCs w:val="24"/>
          <w:highlight w:val="white"/>
        </w:rPr>
        <w:t>Я хочу вернуться к толкованию вероятности и продемонстрировать эквивалентность её колмогоровского и частотного определений. Мы раскроем загадку одного закона подлости, который не вошёл в классические книги по мерфологии, но хорошо известен в кругу туристов, геологов и всех тех, кто пользуется топографическими картами:</w:t>
      </w:r>
    </w:p>
    <w:p w14:paraId="268C3355" w14:textId="77777777" w:rsidR="00FC10F8" w:rsidRPr="0029618A" w:rsidRDefault="00FC10F8" w:rsidP="00FC10F8">
      <w:pPr>
        <w:pBdr>
          <w:top w:val="single" w:sz="4" w:space="12" w:color="E36C0A"/>
          <w:left w:val="single" w:sz="4" w:space="12" w:color="E36C0A"/>
          <w:bottom w:val="single" w:sz="4" w:space="12" w:color="E36C0A"/>
          <w:right w:val="single" w:sz="4" w:space="12" w:color="E36C0A"/>
        </w:pBdr>
        <w:spacing w:before="240" w:after="240"/>
        <w:ind w:left="1134" w:right="1134"/>
        <w:jc w:val="center"/>
        <w:rPr>
          <w:rFonts w:eastAsia="Times New Roman"/>
          <w:b/>
          <w:color w:val="943734"/>
          <w:sz w:val="24"/>
          <w:szCs w:val="24"/>
        </w:rPr>
      </w:pPr>
      <w:r w:rsidRPr="0029618A">
        <w:rPr>
          <w:rFonts w:eastAsia="Times New Roman"/>
          <w:b/>
          <w:color w:val="943734"/>
          <w:sz w:val="24"/>
          <w:szCs w:val="24"/>
        </w:rPr>
        <w:t>То место, куда направляется турист, чаще всего оказывается либо на сгибе карты, либо на краю листа.</w:t>
      </w:r>
    </w:p>
    <w:p w14:paraId="6B9A0EF4" w14:textId="676DF556"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Раскроем карту с целью отыскать на ней какой-либо объект. Предположим, что нас одинаково часто интересуют объекты, расположенные во всех участках карты. При этом объект нас интересует не сам по себе, как точка — весь смысл использования карты состоит в обозрении </w:t>
      </w:r>
      <w:r w:rsidRPr="0029618A">
        <w:rPr>
          <w:rFonts w:eastAsia="Times New Roman"/>
          <w:i/>
          <w:color w:val="00000A"/>
          <w:sz w:val="24"/>
          <w:szCs w:val="24"/>
          <w:highlight w:val="white"/>
        </w:rPr>
        <w:t>окрестностей </w:t>
      </w:r>
      <w:r w:rsidRPr="0029618A">
        <w:rPr>
          <w:rFonts w:eastAsia="Times New Roman"/>
          <w:color w:val="00000A"/>
          <w:sz w:val="24"/>
          <w:szCs w:val="24"/>
          <w:highlight w:val="white"/>
        </w:rPr>
        <w:t>объекта, то есть</w:t>
      </w:r>
      <w:r>
        <w:rPr>
          <w:rFonts w:eastAsia="Times New Roman"/>
          <w:color w:val="00000A"/>
          <w:sz w:val="24"/>
          <w:szCs w:val="24"/>
          <w:highlight w:val="white"/>
        </w:rPr>
        <w:t xml:space="preserve"> </w:t>
      </w:r>
      <w:r w:rsidRPr="0029618A">
        <w:rPr>
          <w:rFonts w:eastAsia="Times New Roman"/>
          <w:color w:val="00000A"/>
          <w:sz w:val="24"/>
          <w:szCs w:val="24"/>
          <w:highlight w:val="white"/>
        </w:rPr>
        <w:t>некоторой конечной площади.</w:t>
      </w:r>
      <w:r>
        <w:rPr>
          <w:rFonts w:eastAsia="Times New Roman"/>
          <w:color w:val="00000A"/>
          <w:sz w:val="24"/>
          <w:szCs w:val="24"/>
          <w:highlight w:val="white"/>
        </w:rPr>
        <w:t xml:space="preserve"> </w:t>
      </w:r>
      <w:r w:rsidRPr="0029618A">
        <w:rPr>
          <w:rFonts w:eastAsia="Times New Roman"/>
          <w:color w:val="00000A"/>
          <w:sz w:val="24"/>
          <w:szCs w:val="24"/>
          <w:highlight w:val="white"/>
        </w:rPr>
        <w:t>Пусть нам достаточно будет некоторой малой доли</w:t>
      </w:r>
      <w:r w:rsidR="00743BA0" w:rsidRPr="00743BA0">
        <w:rPr>
          <w:rFonts w:eastAsia="Times New Roman"/>
          <w:color w:val="00000A"/>
          <w:sz w:val="24"/>
          <w:szCs w:val="24"/>
          <w:highlight w:val="white"/>
        </w:rPr>
        <w:t xml:space="preserve"> </w:t>
      </w:r>
      <w:r w:rsidR="00D67AEB" w:rsidRPr="00056A08">
        <w:rPr>
          <w:rStyle w:val="af9"/>
          <w:rFonts w:eastAsia="Arial"/>
        </w:rPr>
        <w:t>α</w:t>
      </w:r>
      <w:r w:rsidRPr="0029618A">
        <w:rPr>
          <w:rFonts w:eastAsia="Times New Roman"/>
          <w:color w:val="00000A"/>
          <w:sz w:val="24"/>
          <w:szCs w:val="24"/>
          <w:highlight w:val="white"/>
        </w:rPr>
        <w:t xml:space="preserve"> от площади всей карты </w:t>
      </w:r>
      <w:r w:rsidR="00743BA0" w:rsidRPr="00056A08">
        <w:rPr>
          <w:rStyle w:val="af9"/>
          <w:rFonts w:eastAsia="Arial"/>
        </w:rPr>
        <w:t>S</w:t>
      </w:r>
      <w:r w:rsidRPr="0029618A">
        <w:rPr>
          <w:rFonts w:eastAsia="Times New Roman"/>
          <w:color w:val="00000A"/>
          <w:sz w:val="24"/>
          <w:szCs w:val="24"/>
          <w:highlight w:val="white"/>
        </w:rPr>
        <w:t>, чтобы разобраться в том, как попасть туда, куда нужно. Если то, что мы ищем, окажется недалеко от сгиба или края карты, скажем, ближе, чем какое-то критическое расстояние </w:t>
      </w:r>
      <w:r w:rsidR="00743BA0" w:rsidRPr="00056A08">
        <w:rPr>
          <w:rStyle w:val="af9"/>
          <w:rFonts w:eastAsia="Arial"/>
        </w:rPr>
        <w:t>d</w:t>
      </w:r>
      <w:r w:rsidRPr="0029618A">
        <w:rPr>
          <w:rFonts w:eastAsia="Times New Roman"/>
          <w:color w:val="00000A"/>
          <w:sz w:val="24"/>
          <w:szCs w:val="24"/>
          <w:highlight w:val="white"/>
        </w:rPr>
        <w:t>, мы можем счесть, что закон туриста сработал. Доля таких пограничных площадей в общей площади карты даст нам вероятность испытать этот закон подлости на себе. Вот как выглядят неприятные участки карты при</w:t>
      </w:r>
      <w:r w:rsidR="00D67AEB" w:rsidRPr="00D67AEB">
        <w:t xml:space="preserve"> </w:t>
      </w:r>
      <w:r w:rsidR="00D67AEB" w:rsidRPr="00056A08">
        <w:rPr>
          <w:rStyle w:val="af9"/>
          <w:rFonts w:eastAsia="Arial"/>
        </w:rPr>
        <w:t>α</w:t>
      </w:r>
      <w:r w:rsidR="00D67AEB" w:rsidRPr="00056A08">
        <w:rPr>
          <w:rStyle w:val="af9"/>
          <w:rFonts w:eastAsia="Arial"/>
          <w:lang w:val="ru-RU"/>
        </w:rPr>
        <w:t xml:space="preserve"> </w:t>
      </w:r>
      <w:r w:rsidR="00D67AEB" w:rsidRPr="00183190">
        <w:rPr>
          <w:rStyle w:val="af9"/>
          <w:rFonts w:eastAsia="Arial"/>
          <w:lang w:val="ru-RU"/>
        </w:rPr>
        <w:t>=</w:t>
      </w:r>
      <w:r w:rsidR="00D67AEB" w:rsidRPr="00056A08">
        <w:rPr>
          <w:rStyle w:val="af9"/>
          <w:rFonts w:eastAsia="Arial"/>
          <w:lang w:val="ru-RU"/>
        </w:rPr>
        <w:t xml:space="preserve"> </w:t>
      </w:r>
      <w:r w:rsidR="006A0A78" w:rsidRPr="006A0A78">
        <w:rPr>
          <w:rStyle w:val="af9"/>
          <w:rFonts w:eastAsia="Arial"/>
          <w:i w:val="0"/>
          <w:lang w:val="ru-RU"/>
        </w:rPr>
        <w:t>0,</w:t>
      </w:r>
      <w:r w:rsidR="00D67AEB" w:rsidRPr="006A0A78">
        <w:rPr>
          <w:rStyle w:val="af9"/>
          <w:rFonts w:eastAsia="Arial"/>
          <w:i w:val="0"/>
          <w:lang w:val="ru-RU"/>
        </w:rPr>
        <w:t>5%</w:t>
      </w:r>
      <w:r w:rsidR="00D67AEB" w:rsidRPr="00D67AEB">
        <w:rPr>
          <w:rFonts w:eastAsia="Times New Roman"/>
          <w:color w:val="00000A"/>
          <w:sz w:val="24"/>
          <w:szCs w:val="24"/>
        </w:rPr>
        <w:t xml:space="preserve"> </w:t>
      </w:r>
      <w:r w:rsidRPr="0029618A">
        <w:rPr>
          <w:rFonts w:eastAsia="Times New Roman"/>
          <w:color w:val="00000A"/>
          <w:sz w:val="24"/>
          <w:szCs w:val="24"/>
          <w:highlight w:val="white"/>
        </w:rPr>
        <w:t xml:space="preserve"> и всего одном сгибе карты.</w:t>
      </w:r>
    </w:p>
    <w:p w14:paraId="103CA6FF" w14:textId="77777777" w:rsidR="00FC10F8" w:rsidRPr="0029618A" w:rsidRDefault="00FC10F8" w:rsidP="00FC10F8">
      <w:pPr>
        <w:keepNext/>
        <w:spacing w:before="240" w:after="120"/>
        <w:jc w:val="center"/>
        <w:rPr>
          <w:rFonts w:eastAsia="Times New Roman"/>
          <w:i/>
          <w:color w:val="00000A"/>
          <w:sz w:val="24"/>
          <w:szCs w:val="24"/>
          <w:highlight w:val="white"/>
        </w:rPr>
      </w:pPr>
      <w:r w:rsidRPr="0029618A">
        <w:rPr>
          <w:rFonts w:eastAsia="Times New Roman"/>
          <w:i/>
          <w:noProof/>
          <w:color w:val="00000A"/>
          <w:sz w:val="24"/>
          <w:szCs w:val="24"/>
        </w:rPr>
        <w:lastRenderedPageBreak/>
        <w:drawing>
          <wp:inline distT="0" distB="0" distL="0" distR="0" wp14:anchorId="5414FA98" wp14:editId="6D2D5888">
            <wp:extent cx="4335145" cy="3307715"/>
            <wp:effectExtent l="0" t="0" r="8255" b="6985"/>
            <wp:docPr id="89" name="image94.png" descr="C:\tmp\podlost\ToH\html\figures\buter\saixtuhiooqe8he3spet60dp5ps.png"/>
            <wp:cNvGraphicFramePr/>
            <a:graphic xmlns:a="http://schemas.openxmlformats.org/drawingml/2006/main">
              <a:graphicData uri="http://schemas.openxmlformats.org/drawingml/2006/picture">
                <pic:pic xmlns:pic="http://schemas.openxmlformats.org/drawingml/2006/picture">
                  <pic:nvPicPr>
                    <pic:cNvPr id="0" name="image94.png" descr="C:\tmp\podlost\ToH\html\figures\buter\saixtuhiooqe8he3spet60dp5ps.png"/>
                    <pic:cNvPicPr preferRelativeResize="0"/>
                  </pic:nvPicPr>
                  <pic:blipFill>
                    <a:blip r:embed="rId44" cstate="print">
                      <a:extLst>
                        <a:ext uri="{BEBA8EAE-BF5A-486C-A8C5-ECC9F3942E4B}">
                          <a14:imgProps xmlns:a14="http://schemas.microsoft.com/office/drawing/2010/main">
                            <a14:imgLayer r:embed="rId45">
                              <a14:imgEffect>
                                <a14:saturation sat="0"/>
                              </a14:imgEffect>
                            </a14:imgLayer>
                          </a14:imgProps>
                        </a:ext>
                      </a:extLst>
                    </a:blip>
                    <a:srcRect/>
                    <a:stretch>
                      <a:fillRect/>
                    </a:stretch>
                  </pic:blipFill>
                  <pic:spPr>
                    <a:xfrm>
                      <a:off x="0" y="0"/>
                      <a:ext cx="4335145" cy="3307715"/>
                    </a:xfrm>
                    <a:prstGeom prst="rect">
                      <a:avLst/>
                    </a:prstGeom>
                    <a:ln/>
                  </pic:spPr>
                </pic:pic>
              </a:graphicData>
            </a:graphic>
          </wp:inline>
        </w:drawing>
      </w:r>
    </w:p>
    <w:p w14:paraId="01DF3DF6" w14:textId="707C7020" w:rsidR="00FC10F8" w:rsidRPr="0029618A" w:rsidRDefault="00CC7F85" w:rsidP="00FC10F8">
      <w:pPr>
        <w:keepLines/>
        <w:spacing w:before="120" w:after="240"/>
        <w:ind w:left="567" w:right="567"/>
        <w:jc w:val="both"/>
        <w:rPr>
          <w:rFonts w:eastAsia="Times New Roman"/>
          <w:i/>
          <w:color w:val="00000A"/>
          <w:sz w:val="24"/>
          <w:szCs w:val="24"/>
          <w:highlight w:val="white"/>
        </w:rPr>
      </w:pPr>
      <w:r>
        <w:rPr>
          <w:rFonts w:eastAsia="Times New Roman"/>
          <w:i/>
          <w:color w:val="00000A"/>
          <w:sz w:val="24"/>
          <w:szCs w:val="24"/>
          <w:highlight w:val="white"/>
        </w:rPr>
        <w:t xml:space="preserve">Рис. 2.3. </w:t>
      </w:r>
      <w:r w:rsidR="00FC10F8" w:rsidRPr="0029618A">
        <w:rPr>
          <w:rFonts w:eastAsia="Times New Roman"/>
          <w:i/>
          <w:color w:val="00000A"/>
          <w:sz w:val="24"/>
          <w:szCs w:val="24"/>
          <w:highlight w:val="white"/>
        </w:rPr>
        <w:t>Серым выделены «нехорошие» участки. Отдельно показан участок с полупроцентной площадью для карты</w:t>
      </w:r>
      <w:r w:rsidR="00FC10F8">
        <w:rPr>
          <w:rFonts w:eastAsia="Times New Roman"/>
          <w:i/>
          <w:color w:val="00000A"/>
          <w:sz w:val="24"/>
          <w:szCs w:val="24"/>
          <w:highlight w:val="white"/>
        </w:rPr>
        <w:t xml:space="preserve"> размерами </w:t>
      </w:r>
      <w:r w:rsidR="00FC10F8" w:rsidRPr="0029618A">
        <w:rPr>
          <w:rFonts w:eastAsia="Times New Roman"/>
          <w:i/>
          <w:color w:val="00000A"/>
          <w:sz w:val="24"/>
          <w:szCs w:val="24"/>
          <w:highlight w:val="white"/>
        </w:rPr>
        <w:t xml:space="preserve">  40</w:t>
      </w:r>
      <w:r w:rsidR="00FC10F8">
        <w:rPr>
          <w:rFonts w:eastAsia="Times New Roman"/>
          <w:i/>
          <w:color w:val="00000A"/>
          <w:sz w:val="24"/>
          <w:szCs w:val="24"/>
          <w:highlight w:val="white"/>
        </w:rPr>
        <w:t>×50</w:t>
      </w:r>
      <w:r w:rsidR="00FC10F8" w:rsidRPr="0029618A">
        <w:rPr>
          <w:rFonts w:eastAsia="Times New Roman"/>
          <w:i/>
          <w:color w:val="00000A"/>
          <w:sz w:val="24"/>
          <w:szCs w:val="24"/>
          <w:highlight w:val="white"/>
        </w:rPr>
        <w:t xml:space="preserve"> см, она имеет размер, слегка превышающий 3 см.</w:t>
      </w:r>
    </w:p>
    <w:p w14:paraId="6C58B81E" w14:textId="7079C3FB" w:rsidR="00FC10F8" w:rsidRPr="00183190" w:rsidRDefault="00FC10F8" w:rsidP="00FC10F8">
      <w:pPr>
        <w:spacing w:line="288" w:lineRule="auto"/>
        <w:ind w:firstLine="397"/>
        <w:jc w:val="both"/>
        <w:rPr>
          <w:rFonts w:eastAsia="Times New Roman"/>
          <w:color w:val="00000A"/>
          <w:sz w:val="24"/>
          <w:szCs w:val="24"/>
        </w:rPr>
      </w:pPr>
      <w:r w:rsidRPr="0029618A">
        <w:rPr>
          <w:rFonts w:eastAsia="Times New Roman"/>
          <w:color w:val="00000A"/>
          <w:sz w:val="24"/>
          <w:szCs w:val="24"/>
          <w:highlight w:val="white"/>
        </w:rPr>
        <w:t xml:space="preserve">Для </w:t>
      </w:r>
      <w:r>
        <w:rPr>
          <w:rFonts w:eastAsia="Times New Roman"/>
          <w:color w:val="00000A"/>
          <w:sz w:val="24"/>
          <w:szCs w:val="24"/>
          <w:highlight w:val="white"/>
        </w:rPr>
        <w:t>окрестности</w:t>
      </w:r>
      <w:r w:rsidRPr="0029618A">
        <w:rPr>
          <w:rFonts w:eastAsia="Times New Roman"/>
          <w:color w:val="00000A"/>
          <w:sz w:val="24"/>
          <w:szCs w:val="24"/>
          <w:highlight w:val="white"/>
        </w:rPr>
        <w:t> </w:t>
      </w:r>
      <w:r>
        <w:rPr>
          <w:rFonts w:eastAsia="Times New Roman"/>
          <w:color w:val="00000A"/>
          <w:sz w:val="24"/>
          <w:szCs w:val="24"/>
        </w:rPr>
        <w:t>в форме квадратика</w:t>
      </w:r>
      <w:r w:rsidR="00D67AEB" w:rsidRPr="00D67AEB">
        <w:rPr>
          <w:rFonts w:eastAsia="Times New Roman"/>
          <w:color w:val="00000A"/>
          <w:sz w:val="24"/>
          <w:szCs w:val="24"/>
        </w:rPr>
        <w:t xml:space="preserve"> </w:t>
      </w:r>
      <w:r w:rsidR="00D67AEB" w:rsidRPr="00D67AEB">
        <w:rPr>
          <w:rFonts w:eastAsia="Times New Roman"/>
          <w:color w:val="00000A"/>
          <w:position w:val="-8"/>
          <w:sz w:val="24"/>
          <w:szCs w:val="24"/>
          <w:lang w:val="en-US"/>
        </w:rPr>
        <w:object w:dxaOrig="920" w:dyaOrig="360" w14:anchorId="59B1E56F">
          <v:shape id="_x0000_i1033" type="#_x0000_t75" style="width:46pt;height:18pt" o:ole="">
            <v:imagedata r:id="rId46" o:title=""/>
          </v:shape>
          <o:OLEObject Type="Embed" ProgID="Equation.DSMT4" ShapeID="_x0000_i1033" DrawAspect="Content" ObjectID="_1645884553" r:id="rId47"/>
        </w:object>
      </w:r>
      <w:r w:rsidRPr="0029618A">
        <w:rPr>
          <w:rFonts w:eastAsia="Times New Roman"/>
          <w:color w:val="00000A"/>
          <w:sz w:val="24"/>
          <w:szCs w:val="24"/>
          <w:highlight w:val="white"/>
        </w:rPr>
        <w:t>. Неприятные полоски будут иметь площадь</w:t>
      </w:r>
      <w:r w:rsidR="00D67AEB" w:rsidRPr="00D67AEB">
        <w:rPr>
          <w:rFonts w:eastAsia="Times New Roman"/>
          <w:color w:val="00000A"/>
          <w:sz w:val="24"/>
          <w:szCs w:val="24"/>
          <w:highlight w:val="white"/>
        </w:rPr>
        <w:t xml:space="preserve"> </w:t>
      </w:r>
      <w:r w:rsidR="00D67AEB" w:rsidRPr="00D67AEB">
        <w:rPr>
          <w:rFonts w:eastAsia="Times New Roman"/>
          <w:color w:val="00000A"/>
          <w:position w:val="-8"/>
          <w:sz w:val="24"/>
          <w:szCs w:val="24"/>
          <w:highlight w:val="white"/>
          <w:lang w:val="en-US"/>
        </w:rPr>
        <w:object w:dxaOrig="1280" w:dyaOrig="360" w14:anchorId="5F4805BA">
          <v:shape id="_x0000_i1034" type="#_x0000_t75" style="width:64pt;height:18pt" o:ole="">
            <v:imagedata r:id="rId48" o:title=""/>
          </v:shape>
          <o:OLEObject Type="Embed" ProgID="Equation.DSMT4" ShapeID="_x0000_i1034" DrawAspect="Content" ObjectID="_1645884554" r:id="rId49"/>
        </w:object>
      </w:r>
      <w:r w:rsidR="00D67AEB" w:rsidRPr="00D67AEB">
        <w:rPr>
          <w:rFonts w:eastAsia="Times New Roman"/>
          <w:color w:val="00000A"/>
          <w:sz w:val="24"/>
          <w:szCs w:val="24"/>
          <w:highlight w:val="white"/>
        </w:rPr>
        <w:t>.</w:t>
      </w:r>
      <w:r w:rsidRPr="0029618A">
        <w:rPr>
          <w:rFonts w:eastAsia="Times New Roman"/>
          <w:color w:val="00000A"/>
          <w:sz w:val="24"/>
          <w:szCs w:val="24"/>
          <w:highlight w:val="white"/>
        </w:rPr>
        <w:t xml:space="preserve"> Четыре полосы: две вертикальные и две горизонтальные — расположатся у края, любой дополнительный изгиб, горизонтальный или вертикальный, добавит ещё одну полоску. А теперь воспользуемся свойством аддитивности мер и вычислим меру объединения всех полосок как сумму их площадей, за вычетом площади пересечений. При этом следует заметить, что пересекающиеся полоски формируют квадратики площадью</w:t>
      </w:r>
      <w:r w:rsidR="00D67AEB" w:rsidRPr="00D67AEB">
        <w:rPr>
          <w:rFonts w:eastAsia="Times New Roman"/>
          <w:color w:val="00000A"/>
          <w:sz w:val="24"/>
          <w:szCs w:val="24"/>
          <w:highlight w:val="white"/>
        </w:rPr>
        <w:t xml:space="preserve"> </w:t>
      </w:r>
      <w:r w:rsidR="00D67AEB" w:rsidRPr="00D67AEB">
        <w:rPr>
          <w:rFonts w:eastAsia="Times New Roman"/>
          <w:color w:val="00000A"/>
          <w:position w:val="-6"/>
          <w:sz w:val="24"/>
          <w:szCs w:val="24"/>
          <w:highlight w:val="white"/>
          <w:lang w:val="en-US"/>
        </w:rPr>
        <w:object w:dxaOrig="859" w:dyaOrig="320" w14:anchorId="0E1CDD0E">
          <v:shape id="_x0000_i1035" type="#_x0000_t75" style="width:42.95pt;height:16pt" o:ole="">
            <v:imagedata r:id="rId50" o:title=""/>
          </v:shape>
          <o:OLEObject Type="Embed" ProgID="Equation.DSMT4" ShapeID="_x0000_i1035" DrawAspect="Content" ObjectID="_1645884555" r:id="rId51"/>
        </w:object>
      </w:r>
      <w:r w:rsidRPr="0029618A">
        <w:rPr>
          <w:rFonts w:eastAsia="Times New Roman"/>
          <w:color w:val="00000A"/>
          <w:sz w:val="24"/>
          <w:szCs w:val="24"/>
          <w:highlight w:val="white"/>
        </w:rPr>
        <w:t>. Сложив карту так, чтобы получилось </w:t>
      </w:r>
      <w:r w:rsidR="00D67AEB" w:rsidRPr="00D67AEB">
        <w:rPr>
          <w:rStyle w:val="af9"/>
          <w:rFonts w:eastAsia="Arial"/>
        </w:rPr>
        <w:t>n</w:t>
      </w:r>
      <w:r w:rsidRPr="0029618A">
        <w:rPr>
          <w:rFonts w:eastAsia="Times New Roman"/>
          <w:color w:val="00000A"/>
          <w:sz w:val="24"/>
          <w:szCs w:val="24"/>
          <w:highlight w:val="white"/>
        </w:rPr>
        <w:t xml:space="preserve"> горизонтальных и </w:t>
      </w:r>
      <m:oMath>
        <m:r>
          <w:rPr>
            <w:rFonts w:ascii="Cambria Math" w:eastAsia="Cambria Math" w:hAnsi="Cambria Math"/>
            <w:color w:val="00000A"/>
            <w:sz w:val="24"/>
            <w:szCs w:val="24"/>
          </w:rPr>
          <m:t>m</m:t>
        </m:r>
      </m:oMath>
      <w:r w:rsidRPr="0029618A">
        <w:rPr>
          <w:rFonts w:eastAsia="Times New Roman"/>
          <w:color w:val="00000A"/>
          <w:sz w:val="24"/>
          <w:szCs w:val="24"/>
          <w:highlight w:val="white"/>
        </w:rPr>
        <w:t> вертикальных изгибов, мы получим суммарную площадь неприятной зоны равную:</w:t>
      </w:r>
      <w:r w:rsidR="005013D2" w:rsidRPr="005013D2">
        <w:rPr>
          <w:rFonts w:eastAsia="Times New Roman"/>
          <w:color w:val="00000A"/>
          <w:sz w:val="24"/>
          <w:szCs w:val="24"/>
          <w:highlight w:val="white"/>
        </w:rPr>
        <w:t xml:space="preserve"> </w:t>
      </w:r>
      <w:r w:rsidR="005013D2" w:rsidRPr="005013D2">
        <w:rPr>
          <w:rFonts w:eastAsia="Times New Roman"/>
          <w:color w:val="00000A"/>
          <w:position w:val="-10"/>
          <w:sz w:val="24"/>
          <w:szCs w:val="24"/>
          <w:highlight w:val="white"/>
        </w:rPr>
        <w:object w:dxaOrig="4360" w:dyaOrig="380" w14:anchorId="7A781834">
          <v:shape id="_x0000_i1036" type="#_x0000_t75" style="width:218pt;height:19pt" o:ole="">
            <v:imagedata r:id="rId52" o:title=""/>
          </v:shape>
          <o:OLEObject Type="Embed" ProgID="Equation.DSMT4" ShapeID="_x0000_i1036" DrawAspect="Content" ObjectID="_1645884556" r:id="rId53"/>
        </w:object>
      </w:r>
      <w:r w:rsidRPr="0029618A">
        <w:rPr>
          <w:rFonts w:eastAsia="Times New Roman"/>
          <w:color w:val="00000A"/>
          <w:sz w:val="24"/>
          <w:szCs w:val="24"/>
          <w:highlight w:val="white"/>
        </w:rPr>
        <w:t xml:space="preserve">. </w:t>
      </w:r>
      <w:r>
        <w:rPr>
          <w:rFonts w:eastAsia="Times New Roman"/>
          <w:color w:val="00000A"/>
          <w:sz w:val="24"/>
          <w:szCs w:val="24"/>
          <w:highlight w:val="white"/>
        </w:rPr>
        <w:t>Разделив</w:t>
      </w:r>
      <w:r w:rsidRPr="0029618A">
        <w:rPr>
          <w:rFonts w:eastAsia="Times New Roman"/>
          <w:color w:val="00000A"/>
          <w:sz w:val="24"/>
          <w:szCs w:val="24"/>
          <w:highlight w:val="white"/>
        </w:rPr>
        <w:t xml:space="preserve"> её </w:t>
      </w:r>
      <w:r>
        <w:rPr>
          <w:rFonts w:eastAsia="Times New Roman"/>
          <w:color w:val="00000A"/>
          <w:sz w:val="24"/>
          <w:szCs w:val="24"/>
          <w:highlight w:val="white"/>
        </w:rPr>
        <w:t>на</w:t>
      </w:r>
      <w:r w:rsidRPr="0029618A">
        <w:rPr>
          <w:rFonts w:eastAsia="Times New Roman"/>
          <w:color w:val="00000A"/>
          <w:sz w:val="24"/>
          <w:szCs w:val="24"/>
          <w:highlight w:val="white"/>
        </w:rPr>
        <w:t xml:space="preserve"> площад</w:t>
      </w:r>
      <w:r>
        <w:rPr>
          <w:rFonts w:eastAsia="Times New Roman"/>
          <w:color w:val="00000A"/>
          <w:sz w:val="24"/>
          <w:szCs w:val="24"/>
          <w:highlight w:val="white"/>
        </w:rPr>
        <w:t>ь</w:t>
      </w:r>
      <w:r w:rsidRPr="0029618A">
        <w:rPr>
          <w:rFonts w:eastAsia="Times New Roman"/>
          <w:color w:val="00000A"/>
          <w:sz w:val="24"/>
          <w:szCs w:val="24"/>
          <w:highlight w:val="white"/>
        </w:rPr>
        <w:t xml:space="preserve"> всей карты</w:t>
      </w:r>
      <w:r w:rsidR="00301D5F">
        <w:rPr>
          <w:rFonts w:eastAsia="Times New Roman"/>
          <w:color w:val="00000A"/>
          <w:sz w:val="24"/>
          <w:szCs w:val="24"/>
        </w:rPr>
        <w:t xml:space="preserve"> </w:t>
      </w:r>
      <w:r w:rsidR="00301D5F" w:rsidRPr="005013D2">
        <w:rPr>
          <w:rStyle w:val="af9"/>
          <w:rFonts w:eastAsia="Arial"/>
        </w:rPr>
        <w:t>S</w:t>
      </w:r>
      <w:r w:rsidRPr="0029618A">
        <w:rPr>
          <w:rFonts w:eastAsia="Times New Roman"/>
          <w:color w:val="00000A"/>
          <w:sz w:val="24"/>
          <w:szCs w:val="24"/>
          <w:highlight w:val="white"/>
        </w:rPr>
        <w:t>, получим неприятную долю общей площади, выраженную только через количество сгибов и</w:t>
      </w:r>
      <w:r w:rsidR="005013D2" w:rsidRPr="005013D2">
        <w:rPr>
          <w:rFonts w:eastAsia="Times New Roman"/>
          <w:color w:val="00000A"/>
          <w:sz w:val="24"/>
          <w:szCs w:val="24"/>
          <w:highlight w:val="white"/>
        </w:rPr>
        <w:t xml:space="preserve"> </w:t>
      </w:r>
      <w:r w:rsidR="005013D2" w:rsidRPr="005013D2">
        <w:rPr>
          <w:rStyle w:val="af9"/>
          <w:rFonts w:eastAsia="Arial"/>
          <w:highlight w:val="white"/>
        </w:rPr>
        <w:t>α</w:t>
      </w:r>
      <w:r w:rsidRPr="0029618A">
        <w:rPr>
          <w:rFonts w:eastAsia="Times New Roman"/>
          <w:color w:val="00000A"/>
          <w:sz w:val="24"/>
          <w:szCs w:val="24"/>
          <w:highlight w:val="white"/>
        </w:rPr>
        <w:t>. Отсюда получаем вероятность оказаться в этой доле при случайном выборе объекта: </w:t>
      </w:r>
    </w:p>
    <w:p w14:paraId="229C481F" w14:textId="03FDC4C1" w:rsidR="00FC10F8" w:rsidRPr="00335EB4" w:rsidRDefault="005013D2" w:rsidP="005013D2">
      <w:pPr>
        <w:pStyle w:val="MTDisplayEquation"/>
        <w:rPr>
          <w:lang w:val="ru-RU"/>
        </w:rPr>
      </w:pPr>
      <w:r w:rsidRPr="005013D2">
        <w:rPr>
          <w:position w:val="-10"/>
        </w:rPr>
        <w:object w:dxaOrig="3500" w:dyaOrig="380" w14:anchorId="6AD1901D">
          <v:shape id="_x0000_i1037" type="#_x0000_t75" style="width:175pt;height:19pt" o:ole="">
            <v:imagedata r:id="rId54" o:title=""/>
          </v:shape>
          <o:OLEObject Type="Embed" ProgID="Equation.DSMT4" ShapeID="_x0000_i1037" DrawAspect="Content" ObjectID="_1645884557" r:id="rId55"/>
        </w:object>
      </w:r>
      <w:r w:rsidRPr="00335EB4">
        <w:rPr>
          <w:lang w:val="ru-RU"/>
        </w:rPr>
        <w:t>.</w:t>
      </w:r>
    </w:p>
    <w:p w14:paraId="608782FC" w14:textId="648C25E3"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 xml:space="preserve">На рисунке цветом показаны области, в которых эта доля превышает 50% для </w:t>
      </w:r>
      <w:r w:rsidRPr="0029618A">
        <w:rPr>
          <w:rFonts w:eastAsia="Times New Roman"/>
          <w:color w:val="00000A"/>
          <w:sz w:val="24"/>
          <w:szCs w:val="24"/>
        </w:rPr>
        <w:t>различных</w:t>
      </w:r>
      <w:r w:rsidRPr="0029618A">
        <w:rPr>
          <w:rFonts w:eastAsia="Times New Roman"/>
          <w:color w:val="00000A"/>
          <w:sz w:val="24"/>
          <w:szCs w:val="24"/>
          <w:highlight w:val="white"/>
        </w:rPr>
        <w:t xml:space="preserve"> значений</w:t>
      </w:r>
      <w:r w:rsidR="00335EB4" w:rsidRPr="00335EB4">
        <w:rPr>
          <w:rFonts w:eastAsia="Times New Roman"/>
          <w:color w:val="00000A"/>
          <w:sz w:val="24"/>
          <w:szCs w:val="24"/>
          <w:highlight w:val="white"/>
        </w:rPr>
        <w:t xml:space="preserve"> </w:t>
      </w:r>
      <w:r w:rsidR="00335EB4" w:rsidRPr="00335EB4">
        <w:rPr>
          <w:rStyle w:val="af9"/>
          <w:rFonts w:eastAsia="Arial"/>
          <w:highlight w:val="white"/>
        </w:rPr>
        <w:t>α</w:t>
      </w:r>
      <w:r w:rsidRPr="0029618A">
        <w:rPr>
          <w:rFonts w:eastAsia="Times New Roman"/>
          <w:color w:val="00000A"/>
          <w:sz w:val="24"/>
          <w:szCs w:val="24"/>
          <w:highlight w:val="white"/>
        </w:rPr>
        <w:t>. Например, приняв</w:t>
      </w:r>
      <w:r w:rsidR="00335EB4" w:rsidRPr="00335EB4">
        <w:rPr>
          <w:rFonts w:eastAsia="Times New Roman"/>
          <w:color w:val="00000A"/>
          <w:sz w:val="24"/>
          <w:szCs w:val="24"/>
          <w:highlight w:val="white"/>
        </w:rPr>
        <w:t xml:space="preserve"> </w:t>
      </w:r>
      <w:r w:rsidR="00335EB4" w:rsidRPr="00335EB4">
        <w:rPr>
          <w:rStyle w:val="af9"/>
          <w:rFonts w:eastAsia="Arial"/>
          <w:highlight w:val="white"/>
        </w:rPr>
        <w:t>α</w:t>
      </w:r>
      <w:r w:rsidR="006A0A78">
        <w:rPr>
          <w:rStyle w:val="af9"/>
          <w:rFonts w:eastAsia="Arial"/>
          <w:highlight w:val="white"/>
          <w:lang w:val="ru-RU"/>
        </w:rPr>
        <w:t xml:space="preserve"> = </w:t>
      </w:r>
      <w:r w:rsidR="006A0A78" w:rsidRPr="006A0A78">
        <w:rPr>
          <w:rStyle w:val="af9"/>
          <w:rFonts w:eastAsia="Arial"/>
          <w:i w:val="0"/>
          <w:highlight w:val="white"/>
          <w:lang w:val="ru-RU"/>
        </w:rPr>
        <w:t>0,</w:t>
      </w:r>
      <w:r w:rsidR="00335EB4" w:rsidRPr="006A0A78">
        <w:rPr>
          <w:rStyle w:val="af9"/>
          <w:rFonts w:eastAsia="Arial"/>
          <w:i w:val="0"/>
          <w:highlight w:val="white"/>
          <w:lang w:val="ru-RU"/>
        </w:rPr>
        <w:t>75%</w:t>
      </w:r>
      <w:r w:rsidR="00335EB4" w:rsidRPr="00335EB4">
        <w:rPr>
          <w:rFonts w:eastAsia="Times New Roman"/>
          <w:color w:val="00000A"/>
          <w:sz w:val="24"/>
          <w:szCs w:val="24"/>
          <w:highlight w:val="white"/>
        </w:rPr>
        <w:t xml:space="preserve"> </w:t>
      </w:r>
      <w:r w:rsidRPr="0029618A">
        <w:rPr>
          <w:rFonts w:eastAsia="Times New Roman"/>
          <w:color w:val="00000A"/>
          <w:sz w:val="24"/>
          <w:szCs w:val="24"/>
          <w:highlight w:val="white"/>
        </w:rPr>
        <w:t xml:space="preserve"> и сложив карту вдвое в одном направлении (одна складка) и вчетверо – в другом (три складки), мы найдём, что вероятность попасть в неудобное место превысит 50%. </w:t>
      </w:r>
    </w:p>
    <w:p w14:paraId="49B8E074" w14:textId="40285400" w:rsidR="00FC10F8" w:rsidRPr="0029618A" w:rsidRDefault="00BB5447" w:rsidP="00FC10F8">
      <w:pPr>
        <w:keepNext/>
        <w:spacing w:before="240" w:after="120"/>
        <w:jc w:val="center"/>
        <w:rPr>
          <w:rFonts w:eastAsia="Times New Roman"/>
          <w:i/>
          <w:color w:val="00000A"/>
          <w:sz w:val="24"/>
          <w:szCs w:val="24"/>
        </w:rPr>
      </w:pPr>
      <w:r>
        <w:rPr>
          <w:noProof/>
        </w:rPr>
        <w:lastRenderedPageBreak/>
        <w:drawing>
          <wp:inline distT="0" distB="0" distL="0" distR="0" wp14:anchorId="662B48C8" wp14:editId="3144F373">
            <wp:extent cx="4175958" cy="4084586"/>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4175496" cy="4084134"/>
                    </a:xfrm>
                    <a:prstGeom prst="rect">
                      <a:avLst/>
                    </a:prstGeom>
                  </pic:spPr>
                </pic:pic>
              </a:graphicData>
            </a:graphic>
          </wp:inline>
        </w:drawing>
      </w:r>
    </w:p>
    <w:p w14:paraId="548792FD" w14:textId="53B39693" w:rsidR="00FC10F8" w:rsidRPr="0029618A" w:rsidRDefault="00CC7F85" w:rsidP="00FC10F8">
      <w:pPr>
        <w:keepLines/>
        <w:spacing w:before="120" w:after="240"/>
        <w:ind w:left="567" w:right="567"/>
        <w:jc w:val="both"/>
        <w:rPr>
          <w:rFonts w:eastAsia="Times New Roman"/>
          <w:i/>
          <w:color w:val="00000A"/>
          <w:sz w:val="24"/>
          <w:szCs w:val="24"/>
          <w:highlight w:val="white"/>
        </w:rPr>
      </w:pPr>
      <w:r>
        <w:rPr>
          <w:rFonts w:eastAsia="Times New Roman"/>
          <w:i/>
          <w:color w:val="00000A"/>
          <w:sz w:val="24"/>
          <w:szCs w:val="24"/>
          <w:highlight w:val="white"/>
        </w:rPr>
        <w:t xml:space="preserve">Рис. 2.4. </w:t>
      </w:r>
      <w:r w:rsidR="00FC10F8" w:rsidRPr="0029618A">
        <w:rPr>
          <w:rFonts w:eastAsia="Times New Roman"/>
          <w:i/>
          <w:color w:val="00000A"/>
          <w:sz w:val="24"/>
          <w:szCs w:val="24"/>
          <w:highlight w:val="white"/>
        </w:rPr>
        <w:t xml:space="preserve">Зоны, в которых вероятность оказаться на сгибе карты или на её краю, превышают 50%. Числами отмечены значения </w:t>
      </w:r>
      <m:oMath>
        <m:r>
          <w:rPr>
            <w:rFonts w:ascii="Cambria Math" w:hAnsi="Cambria Math"/>
          </w:rPr>
          <m:t>α</m:t>
        </m:r>
      </m:oMath>
      <w:r w:rsidR="00FC10F8" w:rsidRPr="0029618A">
        <w:rPr>
          <w:rFonts w:eastAsia="Times New Roman"/>
          <w:i/>
          <w:color w:val="00000A"/>
          <w:sz w:val="24"/>
          <w:szCs w:val="24"/>
          <w:highlight w:val="white"/>
        </w:rPr>
        <w:t>.</w:t>
      </w:r>
    </w:p>
    <w:p w14:paraId="701ECD5F" w14:textId="48FC56E7" w:rsidR="00FC10F8" w:rsidRPr="003936C2" w:rsidRDefault="00FC10F8" w:rsidP="00FC10F8">
      <w:pPr>
        <w:spacing w:line="288" w:lineRule="auto"/>
        <w:ind w:firstLine="397"/>
        <w:jc w:val="both"/>
        <w:rPr>
          <w:rFonts w:eastAsia="Times New Roman"/>
          <w:i/>
          <w:color w:val="00000A"/>
          <w:sz w:val="24"/>
          <w:szCs w:val="24"/>
          <w:highlight w:val="white"/>
        </w:rPr>
      </w:pPr>
      <w:r w:rsidRPr="0029618A">
        <w:rPr>
          <w:rFonts w:eastAsia="Times New Roman"/>
          <w:color w:val="00000A"/>
          <w:sz w:val="24"/>
          <w:szCs w:val="24"/>
          <w:highlight w:val="white"/>
        </w:rPr>
        <w:t>Чаще всего карты имеют по три вертикальные и три горизонтальные складки, что даёт вероятность выполнения закона подлости с вероятностью около </w:t>
      </w:r>
      <m:oMath>
        <m:r>
          <w:rPr>
            <w:rFonts w:ascii="Cambria Math" w:eastAsia="Cambria Math" w:hAnsi="Cambria Math"/>
            <w:color w:val="00000A"/>
            <w:sz w:val="24"/>
            <w:szCs w:val="24"/>
          </w:rPr>
          <m:t>60%</m:t>
        </m:r>
      </m:oMath>
      <w:r w:rsidRPr="0029618A">
        <w:rPr>
          <w:rFonts w:eastAsia="Times New Roman"/>
          <w:color w:val="00000A"/>
          <w:sz w:val="24"/>
          <w:szCs w:val="24"/>
          <w:highlight w:val="white"/>
        </w:rPr>
        <w:t> при весьма незначительном</w:t>
      </w:r>
      <w:r w:rsidR="00335EB4" w:rsidRPr="00335EB4">
        <w:rPr>
          <w:rFonts w:eastAsia="Times New Roman"/>
          <w:color w:val="00000A"/>
          <w:sz w:val="24"/>
          <w:szCs w:val="24"/>
          <w:highlight w:val="white"/>
        </w:rPr>
        <w:t xml:space="preserve"> </w:t>
      </w:r>
      <w:r w:rsidR="00335EB4" w:rsidRPr="00335EB4">
        <w:rPr>
          <w:rStyle w:val="af9"/>
          <w:rFonts w:eastAsia="Arial"/>
          <w:highlight w:val="white"/>
        </w:rPr>
        <w:t>α</w:t>
      </w:r>
      <w:r w:rsidR="00335EB4" w:rsidRPr="00335EB4">
        <w:rPr>
          <w:rStyle w:val="af9"/>
          <w:rFonts w:eastAsia="Arial"/>
          <w:highlight w:val="white"/>
          <w:lang w:val="ru-RU"/>
        </w:rPr>
        <w:t xml:space="preserve"> =</w:t>
      </w:r>
      <w:r w:rsidR="00335EB4" w:rsidRPr="003936C2">
        <w:rPr>
          <w:rStyle w:val="af9"/>
          <w:rFonts w:eastAsia="Arial"/>
          <w:i w:val="0"/>
          <w:highlight w:val="white"/>
          <w:lang w:val="ru-RU"/>
        </w:rPr>
        <w:t xml:space="preserve"> 0</w:t>
      </w:r>
      <w:r w:rsidR="003936C2" w:rsidRPr="003936C2">
        <w:rPr>
          <w:rStyle w:val="af9"/>
          <w:rFonts w:eastAsia="Arial"/>
          <w:i w:val="0"/>
          <w:highlight w:val="white"/>
          <w:lang w:val="ru-RU"/>
        </w:rPr>
        <w:t>,</w:t>
      </w:r>
      <w:r w:rsidR="00335EB4" w:rsidRPr="003936C2">
        <w:rPr>
          <w:rStyle w:val="af9"/>
          <w:rFonts w:eastAsia="Arial"/>
          <w:i w:val="0"/>
          <w:highlight w:val="white"/>
          <w:lang w:val="ru-RU"/>
        </w:rPr>
        <w:t>5%</w:t>
      </w:r>
      <w:r w:rsidRPr="003936C2">
        <w:rPr>
          <w:rFonts w:eastAsia="Times New Roman"/>
          <w:i/>
          <w:color w:val="00000A"/>
          <w:sz w:val="24"/>
          <w:szCs w:val="24"/>
          <w:highlight w:val="white"/>
        </w:rPr>
        <w:t> </w:t>
      </w:r>
      <w:r w:rsidR="00335EB4" w:rsidRPr="003936C2">
        <w:rPr>
          <w:rFonts w:eastAsia="Times New Roman"/>
          <w:i/>
          <w:color w:val="00000A"/>
          <w:sz w:val="24"/>
          <w:szCs w:val="24"/>
          <w:highlight w:val="white"/>
        </w:rPr>
        <w:t>.</w:t>
      </w:r>
    </w:p>
    <w:p w14:paraId="68B9B111" w14:textId="77777777" w:rsidR="00FC10F8" w:rsidRPr="0029618A" w:rsidRDefault="00FC10F8" w:rsidP="00FC10F8">
      <w:pPr>
        <w:pStyle w:val="2"/>
        <w:spacing w:before="200" w:after="0"/>
        <w:ind w:firstLine="397"/>
        <w:jc w:val="both"/>
        <w:rPr>
          <w:rFonts w:eastAsia="Times New Roman"/>
          <w:i/>
          <w:color w:val="00000A"/>
          <w:sz w:val="24"/>
          <w:szCs w:val="24"/>
          <w:highlight w:val="white"/>
        </w:rPr>
      </w:pPr>
      <w:bookmarkStart w:id="17" w:name="_Toc24894014"/>
      <w:r w:rsidRPr="0029618A">
        <w:rPr>
          <w:rFonts w:eastAsia="Cambria"/>
          <w:b/>
          <w:color w:val="4F81BD"/>
          <w:sz w:val="26"/>
          <w:szCs w:val="26"/>
        </w:rPr>
        <w:t>Проверяем честность реальной монеты</w:t>
      </w:r>
      <w:bookmarkEnd w:id="17"/>
    </w:p>
    <w:p w14:paraId="36CAC73F" w14:textId="77777777" w:rsidR="00FC10F8" w:rsidRPr="0029618A" w:rsidRDefault="00FC10F8" w:rsidP="00FC10F8">
      <w:pPr>
        <w:spacing w:line="288" w:lineRule="auto"/>
        <w:ind w:firstLine="397"/>
        <w:jc w:val="both"/>
        <w:rPr>
          <w:rFonts w:eastAsia="Times New Roman"/>
          <w:color w:val="00000A"/>
          <w:sz w:val="24"/>
          <w:szCs w:val="24"/>
        </w:rPr>
      </w:pPr>
      <w:r w:rsidRPr="0029618A">
        <w:rPr>
          <w:rFonts w:eastAsia="Times New Roman"/>
          <w:color w:val="00000A"/>
          <w:sz w:val="24"/>
          <w:szCs w:val="24"/>
          <w:highlight w:val="white"/>
        </w:rPr>
        <w:t>Теперь мы можем вернуться к тому вопросу, с которого начался наш разговор</w:t>
      </w:r>
      <w:r>
        <w:rPr>
          <w:rFonts w:eastAsia="Times New Roman"/>
          <w:color w:val="00000A"/>
          <w:sz w:val="24"/>
          <w:szCs w:val="24"/>
          <w:highlight w:val="white"/>
        </w:rPr>
        <w:t>:</w:t>
      </w:r>
      <w:r w:rsidRPr="0029618A">
        <w:rPr>
          <w:rFonts w:eastAsia="Times New Roman"/>
          <w:color w:val="00000A"/>
          <w:sz w:val="24"/>
          <w:szCs w:val="24"/>
          <w:highlight w:val="white"/>
        </w:rPr>
        <w:t xml:space="preserve"> насколько может быть честна реальная монетка? Колмогоровское определение вероятности дополнило её частотное определение и свело его к геометрическому (как к доле «объёма» события в общем «объёме» возможностей). Таким образом, доля площади белых полосок на диаграмме, показанной на стр. ??, отражает вероятность </w:t>
      </w:r>
      <w:r>
        <w:rPr>
          <w:rFonts w:eastAsia="Times New Roman"/>
          <w:color w:val="00000A"/>
          <w:sz w:val="24"/>
          <w:szCs w:val="24"/>
          <w:highlight w:val="white"/>
        </w:rPr>
        <w:t>того, что монетка в результате эксперимента не поменяет исходной ориентации</w:t>
      </w:r>
      <w:r w:rsidRPr="0029618A">
        <w:rPr>
          <w:rFonts w:eastAsia="Times New Roman"/>
          <w:color w:val="00000A"/>
          <w:sz w:val="24"/>
          <w:szCs w:val="24"/>
          <w:highlight w:val="white"/>
        </w:rPr>
        <w:t>, а доля закрашенных полосок — вероятность получить обратную ориентацию. Монетку мы можем считать честным генератором двух этих равновероятных исходов</w:t>
      </w:r>
      <w:r>
        <w:rPr>
          <w:rFonts w:eastAsia="Times New Roman"/>
          <w:color w:val="00000A"/>
          <w:sz w:val="24"/>
          <w:szCs w:val="24"/>
          <w:highlight w:val="white"/>
        </w:rPr>
        <w:t>,</w:t>
      </w:r>
      <w:r w:rsidRPr="0029618A">
        <w:rPr>
          <w:rFonts w:eastAsia="Times New Roman"/>
          <w:color w:val="00000A"/>
          <w:sz w:val="24"/>
          <w:szCs w:val="24"/>
          <w:highlight w:val="white"/>
        </w:rPr>
        <w:t xml:space="preserve"> только если сможем показать, что общая площадь белых полосок равна общей площади закрашенных.</w:t>
      </w:r>
    </w:p>
    <w:p w14:paraId="1C4A8F36" w14:textId="5AC3FDF9"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 xml:space="preserve">Но вот беда! Если добросовестно рассматривать всю четверть координатной плоскости, то площадь каждой отдельной полоски на нашей диаграмме окажется бесконечной. Более того, и полосок у нас бесконечное число! Как же сравнивать между собой бесконечные суммы бесконечных </w:t>
      </w:r>
      <w:r w:rsidRPr="0029618A">
        <w:rPr>
          <w:rFonts w:eastAsia="Times New Roman"/>
          <w:color w:val="00000A"/>
          <w:sz w:val="24"/>
          <w:szCs w:val="24"/>
          <w:highlight w:val="white"/>
        </w:rPr>
        <w:lastRenderedPageBreak/>
        <w:t xml:space="preserve">значений? Нам опять поможет понятие меры. Аддитивное свойство позволит нам </w:t>
      </w:r>
      <w:r w:rsidRPr="0029618A">
        <w:rPr>
          <w:rFonts w:eastAsia="Times New Roman"/>
          <w:color w:val="00000A"/>
          <w:sz w:val="24"/>
          <w:szCs w:val="24"/>
        </w:rPr>
        <w:t>аккуратно</w:t>
      </w:r>
      <w:r w:rsidRPr="0029618A">
        <w:rPr>
          <w:rFonts w:eastAsia="Times New Roman"/>
          <w:color w:val="00000A"/>
          <w:sz w:val="24"/>
          <w:szCs w:val="24"/>
          <w:highlight w:val="white"/>
        </w:rPr>
        <w:t xml:space="preserve"> показать, что бесконечность не мешает площадям заштрихованных и белых областей быть одинаковыми. В явном виде уравнения для наших кривых имеют вид</w:t>
      </w:r>
      <w:r w:rsidR="00335EB4" w:rsidRPr="00335EB4">
        <w:rPr>
          <w:rFonts w:eastAsia="Times New Roman"/>
          <w:color w:val="00000A"/>
          <w:sz w:val="24"/>
          <w:szCs w:val="24"/>
          <w:highlight w:val="white"/>
        </w:rPr>
        <w:t xml:space="preserve"> </w:t>
      </w:r>
      <w:r w:rsidR="00335EB4" w:rsidRPr="00335EB4">
        <w:rPr>
          <w:rStyle w:val="af9"/>
          <w:rFonts w:eastAsia="Arial"/>
          <w:highlight w:val="white"/>
        </w:rPr>
        <w:t>ω</w:t>
      </w:r>
      <w:r w:rsidR="00335EB4" w:rsidRPr="00335EB4">
        <w:rPr>
          <w:rStyle w:val="af9"/>
          <w:rFonts w:eastAsia="Arial"/>
          <w:highlight w:val="white"/>
          <w:lang w:val="ru-RU"/>
        </w:rPr>
        <w:t>=</w:t>
      </w:r>
      <w:r w:rsidR="00335EB4" w:rsidRPr="00335EB4">
        <w:rPr>
          <w:rStyle w:val="af9"/>
          <w:rFonts w:eastAsia="Arial"/>
          <w:highlight w:val="white"/>
        </w:rPr>
        <w:t>n</w:t>
      </w:r>
      <w:r w:rsidR="00335EB4" w:rsidRPr="00335EB4">
        <w:rPr>
          <w:rStyle w:val="af9"/>
          <w:rFonts w:eastAsia="Arial"/>
          <w:highlight w:val="white"/>
          <w:lang w:val="ru-RU"/>
        </w:rPr>
        <w:t>/</w:t>
      </w:r>
      <w:r w:rsidR="00335EB4" w:rsidRPr="00335EB4">
        <w:rPr>
          <w:rStyle w:val="af9"/>
          <w:rFonts w:eastAsia="Arial"/>
          <w:highlight w:val="white"/>
        </w:rPr>
        <w:t>t</w:t>
      </w:r>
      <w:r w:rsidRPr="0029618A">
        <w:rPr>
          <w:rFonts w:eastAsia="Times New Roman"/>
          <w:color w:val="00000A"/>
          <w:sz w:val="24"/>
          <w:szCs w:val="24"/>
          <w:highlight w:val="white"/>
        </w:rPr>
        <w:t> . Если площадь под кривой</w:t>
      </w:r>
      <w:r w:rsidR="00335EB4" w:rsidRPr="00335EB4">
        <w:rPr>
          <w:rFonts w:eastAsia="Times New Roman"/>
          <w:color w:val="00000A"/>
          <w:sz w:val="24"/>
          <w:szCs w:val="24"/>
          <w:highlight w:val="white"/>
        </w:rPr>
        <w:t xml:space="preserve"> </w:t>
      </w:r>
      <w:r w:rsidR="00335EB4" w:rsidRPr="00335EB4">
        <w:rPr>
          <w:rStyle w:val="af9"/>
          <w:rFonts w:eastAsia="Arial"/>
          <w:highlight w:val="white"/>
        </w:rPr>
        <w:t>ω</w:t>
      </w:r>
      <w:r w:rsidR="00335EB4" w:rsidRPr="00335EB4">
        <w:rPr>
          <w:rStyle w:val="af9"/>
          <w:rFonts w:eastAsia="Arial"/>
          <w:highlight w:val="white"/>
          <w:lang w:val="ru-RU"/>
        </w:rPr>
        <w:t>=1/</w:t>
      </w:r>
      <w:r w:rsidR="00335EB4" w:rsidRPr="00335EB4">
        <w:rPr>
          <w:rStyle w:val="af9"/>
          <w:rFonts w:eastAsia="Arial"/>
          <w:highlight w:val="white"/>
        </w:rPr>
        <w:t>t</w:t>
      </w:r>
      <w:r w:rsidRPr="0029618A">
        <w:rPr>
          <w:rFonts w:eastAsia="Times New Roman"/>
          <w:color w:val="00000A"/>
          <w:sz w:val="24"/>
          <w:szCs w:val="24"/>
          <w:highlight w:val="white"/>
        </w:rPr>
        <w:t xml:space="preserve"> равна</w:t>
      </w:r>
      <w:r w:rsidR="00335EB4" w:rsidRPr="00335EB4">
        <w:rPr>
          <w:rFonts w:eastAsia="Times New Roman"/>
          <w:color w:val="00000A"/>
          <w:sz w:val="24"/>
          <w:szCs w:val="24"/>
          <w:highlight w:val="white"/>
        </w:rPr>
        <w:t xml:space="preserve"> </w:t>
      </w:r>
      <w:r w:rsidR="00335EB4" w:rsidRPr="00335EB4">
        <w:rPr>
          <w:rStyle w:val="af9"/>
          <w:rFonts w:eastAsia="Arial"/>
          <w:highlight w:val="white"/>
        </w:rPr>
        <w:t>S</w:t>
      </w:r>
      <w:r w:rsidRPr="0029618A">
        <w:rPr>
          <w:rFonts w:eastAsia="Times New Roman"/>
          <w:color w:val="00000A"/>
          <w:sz w:val="24"/>
          <w:szCs w:val="24"/>
          <w:highlight w:val="white"/>
        </w:rPr>
        <w:t xml:space="preserve">, то благодаря свойству аддитивности, площадь под кривой </w:t>
      </w:r>
      <w:r w:rsidR="00335EB4" w:rsidRPr="00335EB4">
        <w:rPr>
          <w:rStyle w:val="af9"/>
          <w:rFonts w:eastAsia="Arial"/>
          <w:highlight w:val="white"/>
        </w:rPr>
        <w:t>ω</w:t>
      </w:r>
      <w:r w:rsidR="00335EB4" w:rsidRPr="00335EB4">
        <w:rPr>
          <w:rStyle w:val="af9"/>
          <w:rFonts w:eastAsia="Arial"/>
          <w:highlight w:val="white"/>
          <w:lang w:val="ru-RU"/>
        </w:rPr>
        <w:t>=</w:t>
      </w:r>
      <w:r w:rsidR="00335EB4" w:rsidRPr="00335EB4">
        <w:rPr>
          <w:rStyle w:val="af9"/>
          <w:rFonts w:eastAsia="Arial"/>
          <w:highlight w:val="white"/>
        </w:rPr>
        <w:t>n</w:t>
      </w:r>
      <w:r w:rsidR="00335EB4" w:rsidRPr="00335EB4">
        <w:rPr>
          <w:rStyle w:val="af9"/>
          <w:rFonts w:eastAsia="Arial"/>
          <w:highlight w:val="white"/>
          <w:lang w:val="ru-RU"/>
        </w:rPr>
        <w:t>/</w:t>
      </w:r>
      <w:r w:rsidR="00335EB4" w:rsidRPr="00335EB4">
        <w:rPr>
          <w:rStyle w:val="af9"/>
          <w:rFonts w:eastAsia="Arial"/>
          <w:highlight w:val="white"/>
        </w:rPr>
        <w:t>t</w:t>
      </w:r>
      <w:r w:rsidR="00335EB4" w:rsidRPr="00335EB4">
        <w:rPr>
          <w:rStyle w:val="af9"/>
          <w:rFonts w:eastAsia="Arial"/>
          <w:highlight w:val="white"/>
          <w:lang w:val="ru-RU"/>
        </w:rPr>
        <w:t xml:space="preserve"> </w:t>
      </w:r>
      <w:r w:rsidRPr="0029618A">
        <w:rPr>
          <w:rFonts w:eastAsia="Times New Roman"/>
          <w:color w:val="00000A"/>
          <w:sz w:val="24"/>
          <w:szCs w:val="24"/>
          <w:highlight w:val="white"/>
        </w:rPr>
        <w:t xml:space="preserve"> будет равна</w:t>
      </w:r>
      <w:r w:rsidR="00335EB4" w:rsidRPr="00335EB4">
        <w:rPr>
          <w:rFonts w:eastAsia="Times New Roman"/>
          <w:color w:val="00000A"/>
          <w:sz w:val="24"/>
          <w:szCs w:val="24"/>
          <w:highlight w:val="white"/>
        </w:rPr>
        <w:t xml:space="preserve"> </w:t>
      </w:r>
      <w:r w:rsidR="00335EB4" w:rsidRPr="00992EA6">
        <w:rPr>
          <w:rStyle w:val="af9"/>
          <w:rFonts w:eastAsia="Arial"/>
          <w:highlight w:val="white"/>
        </w:rPr>
        <w:t>S</w:t>
      </w:r>
      <w:r w:rsidR="00992EA6" w:rsidRPr="00992EA6">
        <w:rPr>
          <w:rStyle w:val="af9"/>
          <w:rFonts w:eastAsia="Arial"/>
          <w:highlight w:val="white"/>
          <w:vertAlign w:val="subscript"/>
        </w:rPr>
        <w:t>n</w:t>
      </w:r>
      <w:r w:rsidR="00992EA6" w:rsidRPr="00992EA6">
        <w:rPr>
          <w:rStyle w:val="af9"/>
          <w:rFonts w:eastAsia="Arial"/>
          <w:highlight w:val="white"/>
          <w:lang w:val="ru-RU"/>
        </w:rPr>
        <w:t>=</w:t>
      </w:r>
      <w:r w:rsidR="00992EA6" w:rsidRPr="00992EA6">
        <w:rPr>
          <w:rStyle w:val="af9"/>
          <w:rFonts w:eastAsia="Arial"/>
          <w:highlight w:val="white"/>
        </w:rPr>
        <w:t>nS</w:t>
      </w:r>
      <w:r w:rsidRPr="0029618A">
        <w:rPr>
          <w:rFonts w:eastAsia="Times New Roman"/>
          <w:color w:val="00000A"/>
          <w:sz w:val="24"/>
          <w:szCs w:val="24"/>
          <w:highlight w:val="white"/>
        </w:rPr>
        <w:t>. В свою очередь, для отдельных полосок получаем:</w:t>
      </w:r>
      <w:r w:rsidR="00992EA6" w:rsidRPr="00992EA6">
        <w:rPr>
          <w:rFonts w:eastAsia="Times New Roman"/>
          <w:color w:val="00000A"/>
          <w:sz w:val="24"/>
          <w:szCs w:val="24"/>
          <w:highlight w:val="white"/>
        </w:rPr>
        <w:t xml:space="preserve"> </w:t>
      </w:r>
      <w:r w:rsidR="00992EA6" w:rsidRPr="00992EA6">
        <w:rPr>
          <w:rFonts w:eastAsia="Times New Roman"/>
          <w:color w:val="00000A"/>
          <w:position w:val="-12"/>
          <w:sz w:val="24"/>
          <w:szCs w:val="24"/>
          <w:highlight w:val="white"/>
        </w:rPr>
        <w:object w:dxaOrig="2700" w:dyaOrig="360" w14:anchorId="4DF0E2DA">
          <v:shape id="_x0000_i1038" type="#_x0000_t75" style="width:135pt;height:18pt" o:ole="">
            <v:imagedata r:id="rId57" o:title=""/>
          </v:shape>
          <o:OLEObject Type="Embed" ProgID="Equation.DSMT4" ShapeID="_x0000_i1038" DrawAspect="Content" ObjectID="_1645884558" r:id="rId58"/>
        </w:object>
      </w:r>
      <w:r w:rsidRPr="0029618A">
        <w:rPr>
          <w:rFonts w:eastAsia="Times New Roman"/>
          <w:color w:val="00000A"/>
          <w:sz w:val="24"/>
          <w:szCs w:val="24"/>
          <w:highlight w:val="white"/>
        </w:rPr>
        <w:t xml:space="preserve">, а это значит, что разница площадей не зависит от «номера» гиперболы. </w:t>
      </w:r>
      <w:r>
        <w:rPr>
          <w:rFonts w:eastAsia="Times New Roman"/>
          <w:color w:val="00000A"/>
          <w:sz w:val="24"/>
          <w:szCs w:val="24"/>
          <w:highlight w:val="white"/>
        </w:rPr>
        <w:t xml:space="preserve">  Это не особенность, характерная именно для</w:t>
      </w:r>
      <w:r w:rsidRPr="0029618A">
        <w:rPr>
          <w:rFonts w:eastAsia="Times New Roman"/>
          <w:color w:val="00000A"/>
          <w:sz w:val="24"/>
          <w:szCs w:val="24"/>
          <w:highlight w:val="white"/>
        </w:rPr>
        <w:t xml:space="preserve"> гипербол, тот же вывод можно сделать для любой кривой вида</w:t>
      </w:r>
      <w:r w:rsidR="00992EA6" w:rsidRPr="00992EA6">
        <w:rPr>
          <w:rFonts w:eastAsia="Times New Roman"/>
          <w:color w:val="00000A"/>
          <w:sz w:val="24"/>
          <w:szCs w:val="24"/>
          <w:highlight w:val="white"/>
        </w:rPr>
        <w:t xml:space="preserve"> </w:t>
      </w:r>
      <w:r w:rsidR="00992EA6" w:rsidRPr="00992EA6">
        <w:rPr>
          <w:rFonts w:eastAsia="Times New Roman"/>
          <w:color w:val="00000A"/>
          <w:position w:val="-10"/>
          <w:sz w:val="24"/>
          <w:szCs w:val="24"/>
          <w:highlight w:val="white"/>
          <w:lang w:val="en-US"/>
        </w:rPr>
        <w:object w:dxaOrig="980" w:dyaOrig="320" w14:anchorId="159089BA">
          <v:shape id="_x0000_i1039" type="#_x0000_t75" style="width:49pt;height:16pt" o:ole="">
            <v:imagedata r:id="rId59" o:title=""/>
          </v:shape>
          <o:OLEObject Type="Embed" ProgID="Equation.DSMT4" ShapeID="_x0000_i1039" DrawAspect="Content" ObjectID="_1645884559" r:id="rId60"/>
        </w:object>
      </w:r>
      <w:r w:rsidRPr="0029618A">
        <w:rPr>
          <w:rFonts w:eastAsia="Times New Roman"/>
          <w:color w:val="00000A"/>
          <w:sz w:val="24"/>
          <w:szCs w:val="24"/>
          <w:highlight w:val="white"/>
        </w:rPr>
        <w:t xml:space="preserve">. А раз так, </w:t>
      </w:r>
      <w:r>
        <w:rPr>
          <w:rFonts w:eastAsia="Times New Roman"/>
          <w:color w:val="00000A"/>
          <w:sz w:val="24"/>
          <w:szCs w:val="24"/>
          <w:highlight w:val="white"/>
        </w:rPr>
        <w:t xml:space="preserve">то </w:t>
      </w:r>
      <w:r w:rsidRPr="0029618A">
        <w:rPr>
          <w:rFonts w:eastAsia="Times New Roman"/>
          <w:color w:val="00000A"/>
          <w:sz w:val="24"/>
          <w:szCs w:val="24"/>
          <w:highlight w:val="white"/>
        </w:rPr>
        <w:t>попадания в белую или в заштрихованную часть диаграммы равновероятны для всей области определения, как и ожидается для «честной» монетки. </w:t>
      </w:r>
    </w:p>
    <w:p w14:paraId="7364BD7E" w14:textId="77777777"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Рассуждения, которые мы сейчас привели, кажутся достаточно простыми, но они дают весьма общий результат, применимый к любым аддитивным величинам. Абстрактное понятие меры позволило нам сравнивать между собой бесконечные величины, оставаясь в рамках логики и здравого смысла. </w:t>
      </w:r>
    </w:p>
    <w:p w14:paraId="7AC6716C" w14:textId="14359DF6" w:rsidR="00FC10F8" w:rsidRPr="004560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 xml:space="preserve">Абстракции </w:t>
      </w:r>
      <w:r>
        <w:rPr>
          <w:rFonts w:eastAsia="Times New Roman"/>
          <w:color w:val="00000A"/>
          <w:sz w:val="24"/>
          <w:szCs w:val="24"/>
          <w:highlight w:val="white"/>
        </w:rPr>
        <w:t xml:space="preserve">– </w:t>
      </w:r>
      <w:r w:rsidRPr="0029618A">
        <w:rPr>
          <w:rFonts w:eastAsia="Times New Roman"/>
          <w:color w:val="00000A"/>
          <w:sz w:val="24"/>
          <w:szCs w:val="24"/>
          <w:highlight w:val="white"/>
        </w:rPr>
        <w:t>это хорошо, но можно возразить, что в реальности мы подбрасываем монетки не со всеми возможными параметрами. Как показали эксперименты со скоростной камерой, при бросании монеты рукой угловые скорости попадают в диапазон от</w:t>
      </w:r>
      <w:r w:rsidR="00BB5447" w:rsidRPr="00BB5447">
        <w:rPr>
          <w:rFonts w:eastAsia="Times New Roman"/>
          <w:color w:val="00000A"/>
          <w:sz w:val="24"/>
          <w:szCs w:val="24"/>
          <w:highlight w:val="white"/>
        </w:rPr>
        <w:t xml:space="preserve"> 20</w:t>
      </w:r>
      <w:r w:rsidRPr="0029618A">
        <w:rPr>
          <w:rFonts w:eastAsia="Times New Roman"/>
          <w:color w:val="00000A"/>
          <w:sz w:val="24"/>
          <w:szCs w:val="24"/>
          <w:highlight w:val="white"/>
        </w:rPr>
        <w:t> до</w:t>
      </w:r>
      <w:r w:rsidR="00BB5447" w:rsidRPr="00BB5447">
        <w:rPr>
          <w:rFonts w:eastAsia="Times New Roman"/>
          <w:color w:val="00000A"/>
          <w:sz w:val="24"/>
          <w:szCs w:val="24"/>
          <w:highlight w:val="white"/>
        </w:rPr>
        <w:t xml:space="preserve"> 40</w:t>
      </w:r>
      <w:r w:rsidRPr="0029618A">
        <w:rPr>
          <w:rFonts w:eastAsia="Times New Roman"/>
          <w:color w:val="00000A"/>
          <w:sz w:val="24"/>
          <w:szCs w:val="24"/>
          <w:highlight w:val="white"/>
        </w:rPr>
        <w:t xml:space="preserve"> оборотов в секунду, а длительность полёта — от половины до одной секунды. Эта область на диаграмме на стр. ??</w:t>
      </w:r>
      <w:r w:rsidRPr="00886B9B">
        <w:rPr>
          <w:rFonts w:eastAsia="Times New Roman"/>
          <w:color w:val="00000A"/>
          <w:sz w:val="24"/>
          <w:szCs w:val="24"/>
          <w:highlight w:val="white"/>
        </w:rPr>
        <w:t xml:space="preserve"> </w:t>
      </w:r>
      <w:r w:rsidRPr="0029618A">
        <w:rPr>
          <w:rFonts w:eastAsia="Times New Roman"/>
          <w:color w:val="00000A"/>
          <w:sz w:val="24"/>
          <w:szCs w:val="24"/>
          <w:highlight w:val="white"/>
        </w:rPr>
        <w:t xml:space="preserve">выделена прямоугольником. В этой области суммарная площадь белых полосок чуть больше чем оранжевых, и можно сделать вывод, что вероятность выпадения той же стороны, что была </w:t>
      </w:r>
      <w:r>
        <w:rPr>
          <w:rFonts w:eastAsia="Times New Roman"/>
          <w:color w:val="00000A"/>
          <w:sz w:val="24"/>
          <w:szCs w:val="24"/>
          <w:highlight w:val="white"/>
        </w:rPr>
        <w:t xml:space="preserve">вверху </w:t>
      </w:r>
      <w:r w:rsidRPr="0029618A">
        <w:rPr>
          <w:rFonts w:eastAsia="Times New Roman"/>
          <w:color w:val="00000A"/>
          <w:sz w:val="24"/>
          <w:szCs w:val="24"/>
          <w:highlight w:val="white"/>
        </w:rPr>
        <w:t>при подбрасывании, составит</w:t>
      </w:r>
      <w:r w:rsidR="00BB5447">
        <w:rPr>
          <w:rFonts w:eastAsia="Times New Roman"/>
          <w:color w:val="00000A"/>
          <w:sz w:val="24"/>
          <w:szCs w:val="24"/>
          <w:highlight w:val="white"/>
        </w:rPr>
        <w:t xml:space="preserve"> 50</w:t>
      </w:r>
      <w:r w:rsidR="00BB5447" w:rsidRPr="00BB5447">
        <w:rPr>
          <w:rFonts w:eastAsia="Times New Roman"/>
          <w:color w:val="00000A"/>
          <w:sz w:val="24"/>
          <w:szCs w:val="24"/>
          <w:highlight w:val="white"/>
        </w:rPr>
        <w:t>,</w:t>
      </w:r>
      <w:r w:rsidR="0045608A" w:rsidRPr="0045608A">
        <w:rPr>
          <w:rFonts w:eastAsia="Times New Roman"/>
          <w:color w:val="00000A"/>
          <w:sz w:val="24"/>
          <w:szCs w:val="24"/>
          <w:highlight w:val="white"/>
        </w:rPr>
        <w:t>6%.</w:t>
      </w:r>
    </w:p>
    <w:p w14:paraId="29FA36BE" w14:textId="77777777" w:rsidR="00FC10F8" w:rsidRPr="0029618A" w:rsidRDefault="00FC10F8" w:rsidP="00FC10F8">
      <w:pPr>
        <w:spacing w:line="288" w:lineRule="auto"/>
        <w:ind w:firstLine="397"/>
        <w:jc w:val="both"/>
        <w:rPr>
          <w:rFonts w:eastAsia="Times New Roman"/>
          <w:color w:val="00000A"/>
          <w:sz w:val="24"/>
          <w:szCs w:val="24"/>
        </w:rPr>
      </w:pPr>
      <w:r w:rsidRPr="0029618A">
        <w:rPr>
          <w:rFonts w:eastAsia="Times New Roman"/>
          <w:color w:val="00000A"/>
          <w:sz w:val="24"/>
          <w:szCs w:val="24"/>
          <w:highlight w:val="white"/>
        </w:rPr>
        <w:t xml:space="preserve">В 2007 году Перси Диаконис с соавторами </w:t>
      </w:r>
      <w:r w:rsidRPr="0029618A">
        <w:rPr>
          <w:rFonts w:eastAsia="Times New Roman"/>
          <w:color w:val="00000A"/>
          <w:sz w:val="24"/>
          <w:szCs w:val="24"/>
        </w:rPr>
        <w:t>опубликовал</w:t>
      </w:r>
      <w:r>
        <w:rPr>
          <w:rFonts w:eastAsia="Times New Roman"/>
          <w:color w:val="00000A"/>
          <w:sz w:val="24"/>
          <w:szCs w:val="24"/>
        </w:rPr>
        <w:t>и</w:t>
      </w:r>
      <w:r w:rsidRPr="0029618A">
        <w:rPr>
          <w:rFonts w:eastAsia="Times New Roman"/>
          <w:color w:val="00000A"/>
          <w:sz w:val="24"/>
          <w:szCs w:val="24"/>
        </w:rPr>
        <w:t> </w:t>
      </w:r>
      <w:r w:rsidRPr="0029618A">
        <w:rPr>
          <w:rFonts w:eastAsia="Times New Roman"/>
          <w:color w:val="00000A"/>
          <w:sz w:val="24"/>
          <w:szCs w:val="24"/>
          <w:highlight w:val="white"/>
        </w:rPr>
        <w:t>статью, в которой даётся развёрнутый анализ процесса подбрасывания монетки. Детальное описание механики летящего и вращающегося диска, который не просто вращается, а ещё и прецессирует (</w:t>
      </w:r>
      <w:r>
        <w:rPr>
          <w:rFonts w:eastAsia="Times New Roman"/>
          <w:color w:val="00000A"/>
          <w:sz w:val="24"/>
          <w:szCs w:val="24"/>
          <w:highlight w:val="white"/>
        </w:rPr>
        <w:t xml:space="preserve">его </w:t>
      </w:r>
      <w:r w:rsidRPr="0029618A">
        <w:rPr>
          <w:rFonts w:eastAsia="Times New Roman"/>
          <w:color w:val="00000A"/>
          <w:sz w:val="24"/>
          <w:szCs w:val="24"/>
          <w:highlight w:val="white"/>
        </w:rPr>
        <w:t>ось вращения сама</w:t>
      </w:r>
      <w:r>
        <w:rPr>
          <w:rFonts w:eastAsia="Times New Roman"/>
          <w:color w:val="00000A"/>
          <w:sz w:val="24"/>
          <w:szCs w:val="24"/>
          <w:highlight w:val="white"/>
        </w:rPr>
        <w:t xml:space="preserve"> поворачивается</w:t>
      </w:r>
      <w:r w:rsidRPr="0029618A">
        <w:rPr>
          <w:rFonts w:eastAsia="Times New Roman"/>
          <w:color w:val="00000A"/>
          <w:sz w:val="24"/>
          <w:szCs w:val="24"/>
          <w:highlight w:val="white"/>
        </w:rPr>
        <w:t xml:space="preserve"> в полёте</w:t>
      </w:r>
      <w:r>
        <w:rPr>
          <w:rFonts w:eastAsia="Times New Roman"/>
          <w:color w:val="00000A"/>
          <w:sz w:val="24"/>
          <w:szCs w:val="24"/>
          <w:highlight w:val="white"/>
        </w:rPr>
        <w:t>, описывая коническую поверхность</w:t>
      </w:r>
      <w:r w:rsidRPr="0029618A">
        <w:rPr>
          <w:rFonts w:eastAsia="Times New Roman"/>
          <w:color w:val="00000A"/>
          <w:sz w:val="24"/>
          <w:szCs w:val="24"/>
          <w:highlight w:val="white"/>
        </w:rPr>
        <w:t>), показывает, что при ручном подбрасывании из позиции «орел сверху» вероятность выпадения «орла» составляет 51%. К смыслу этого результата мы ещё вернёмся.</w:t>
      </w:r>
    </w:p>
    <w:p w14:paraId="7F12F042" w14:textId="77777777" w:rsidR="00FC10F8" w:rsidRPr="0029618A" w:rsidRDefault="00FC10F8" w:rsidP="00FC10F8">
      <w:pPr>
        <w:pStyle w:val="2"/>
        <w:spacing w:before="200" w:after="0"/>
        <w:ind w:firstLine="397"/>
        <w:jc w:val="both"/>
        <w:rPr>
          <w:rFonts w:eastAsia="Cambria"/>
          <w:b/>
          <w:color w:val="4F81BD"/>
          <w:sz w:val="26"/>
          <w:szCs w:val="26"/>
        </w:rPr>
      </w:pPr>
      <w:bookmarkStart w:id="18" w:name="_Toc24894015"/>
      <w:r w:rsidRPr="0029618A">
        <w:rPr>
          <w:rFonts w:eastAsia="Cambria"/>
          <w:b/>
          <w:color w:val="4F81BD"/>
          <w:sz w:val="26"/>
          <w:szCs w:val="26"/>
        </w:rPr>
        <w:t>Откуда же берётся случайность?</w:t>
      </w:r>
      <w:bookmarkEnd w:id="18"/>
    </w:p>
    <w:p w14:paraId="149820FF" w14:textId="77777777"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В сувенирных лавках можно найти магнитные маятники для “выбора желаний”. Они тоже являются механическими генераторами случайности и их иногда ошибочно называют “хаотическими маятниками”. Начав движение с каких-то начальных позиции и скорости, маятник совершает ряд “непредсказуемых” колебаний и, наконец, останавливается в одном из секторов. Однако, колебания и здесь не являются непредсказуемыми, просто они очень чувствительны к начальным условиям. Для каждого сектора, в котором может остановиться маятник, существует </w:t>
      </w:r>
      <w:r w:rsidRPr="0029618A">
        <w:rPr>
          <w:rFonts w:eastAsia="Times New Roman"/>
          <w:i/>
          <w:color w:val="205968"/>
          <w:sz w:val="24"/>
          <w:szCs w:val="24"/>
          <w:highlight w:val="white"/>
        </w:rPr>
        <w:t>область притяжения</w:t>
      </w:r>
      <w:r w:rsidRPr="0029618A">
        <w:rPr>
          <w:rFonts w:eastAsia="Times New Roman"/>
          <w:color w:val="00000A"/>
          <w:sz w:val="24"/>
          <w:szCs w:val="24"/>
          <w:highlight w:val="white"/>
        </w:rPr>
        <w:t xml:space="preserve"> в пространстве координат-скорости. Это множество таких начальных условий, </w:t>
      </w:r>
      <w:r w:rsidRPr="0029618A">
        <w:rPr>
          <w:rFonts w:eastAsia="Times New Roman"/>
          <w:color w:val="00000A"/>
          <w:sz w:val="24"/>
          <w:szCs w:val="24"/>
          <w:highlight w:val="white"/>
        </w:rPr>
        <w:lastRenderedPageBreak/>
        <w:t>при которых маятник обязательно притянется к определённой точке в указанном секторе. Точка остановки маятника называется </w:t>
      </w:r>
      <w:r w:rsidRPr="0029618A">
        <w:rPr>
          <w:rFonts w:eastAsia="Times New Roman"/>
          <w:i/>
          <w:color w:val="205968"/>
          <w:sz w:val="24"/>
          <w:szCs w:val="24"/>
          <w:highlight w:val="white"/>
        </w:rPr>
        <w:t>аттрактором</w:t>
      </w:r>
      <w:r w:rsidRPr="0029618A">
        <w:rPr>
          <w:rFonts w:eastAsia="Times New Roman"/>
          <w:color w:val="00000A"/>
          <w:sz w:val="24"/>
          <w:szCs w:val="24"/>
          <w:highlight w:val="white"/>
        </w:rPr>
        <w:t xml:space="preserve"> — притягивающей точкой. В случае маятника с картинки пространство координат и скоростей четырёхмерно, и так просто области притяжения показать не удастся. Но если ограничиться лишь двумя секторами и свести задачу к одномерной (такой маятник называется </w:t>
      </w:r>
      <w:r w:rsidRPr="0029618A">
        <w:rPr>
          <w:rFonts w:eastAsia="Times New Roman"/>
          <w:i/>
          <w:color w:val="205968"/>
          <w:sz w:val="24"/>
          <w:szCs w:val="24"/>
          <w:highlight w:val="white"/>
        </w:rPr>
        <w:t>осциллятором</w:t>
      </w:r>
      <w:r w:rsidRPr="0029618A">
        <w:rPr>
          <w:rFonts w:eastAsia="Times New Roman"/>
          <w:i/>
          <w:color w:val="00000A"/>
          <w:sz w:val="24"/>
          <w:szCs w:val="24"/>
          <w:highlight w:val="white"/>
        </w:rPr>
        <w:t xml:space="preserve"> </w:t>
      </w:r>
      <w:r w:rsidRPr="0029618A">
        <w:rPr>
          <w:rFonts w:eastAsia="Times New Roman"/>
          <w:i/>
          <w:color w:val="205968"/>
          <w:sz w:val="24"/>
          <w:szCs w:val="24"/>
          <w:highlight w:val="white"/>
        </w:rPr>
        <w:t>Дюффинга</w:t>
      </w:r>
      <w:r w:rsidRPr="0029618A">
        <w:rPr>
          <w:rFonts w:eastAsia="Times New Roman"/>
          <w:color w:val="00000A"/>
          <w:sz w:val="24"/>
          <w:szCs w:val="24"/>
          <w:highlight w:val="white"/>
        </w:rPr>
        <w:t>), то пространство начальных значений превратится в плоскость, так что области притяжения можно будет увидеть. Они выглядят как замысловатая фигура, напоминающая древний символ «Инь-Янь», быстро превращающаяся в узкие полоски, разделяющие области притяжения.</w:t>
      </w:r>
    </w:p>
    <w:p w14:paraId="2B36846B" w14:textId="0A7E98D3" w:rsidR="00FC10F8" w:rsidRPr="0029618A" w:rsidRDefault="00BB5447" w:rsidP="00FC10F8">
      <w:pPr>
        <w:keepNext/>
        <w:spacing w:before="240" w:after="120"/>
        <w:jc w:val="center"/>
        <w:rPr>
          <w:rFonts w:eastAsia="Times New Roman"/>
          <w:i/>
          <w:color w:val="00000A"/>
          <w:sz w:val="24"/>
          <w:szCs w:val="24"/>
          <w:highlight w:val="white"/>
        </w:rPr>
      </w:pPr>
      <w:r>
        <w:rPr>
          <w:noProof/>
        </w:rPr>
        <w:drawing>
          <wp:inline distT="0" distB="0" distL="0" distR="0" wp14:anchorId="35B97CDE" wp14:editId="68B82A6C">
            <wp:extent cx="4295775" cy="4165869"/>
            <wp:effectExtent l="0" t="0" r="0" b="635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4295299" cy="4165408"/>
                    </a:xfrm>
                    <a:prstGeom prst="rect">
                      <a:avLst/>
                    </a:prstGeom>
                  </pic:spPr>
                </pic:pic>
              </a:graphicData>
            </a:graphic>
          </wp:inline>
        </w:drawing>
      </w:r>
    </w:p>
    <w:p w14:paraId="6582D609" w14:textId="0A92E626" w:rsidR="00FC10F8" w:rsidRPr="0029618A" w:rsidRDefault="00CC7F85" w:rsidP="00FC10F8">
      <w:pPr>
        <w:keepLines/>
        <w:spacing w:before="120" w:after="240"/>
        <w:ind w:left="567" w:right="567"/>
        <w:jc w:val="both"/>
        <w:rPr>
          <w:rFonts w:eastAsia="Times New Roman"/>
          <w:i/>
          <w:color w:val="00000A"/>
          <w:sz w:val="24"/>
          <w:szCs w:val="24"/>
          <w:highlight w:val="white"/>
        </w:rPr>
      </w:pPr>
      <w:r>
        <w:rPr>
          <w:rFonts w:eastAsia="Times New Roman"/>
          <w:i/>
          <w:color w:val="00000A"/>
          <w:sz w:val="24"/>
          <w:szCs w:val="24"/>
          <w:highlight w:val="white"/>
        </w:rPr>
        <w:t xml:space="preserve">Рис. 2.5. </w:t>
      </w:r>
      <w:r w:rsidR="00FC10F8" w:rsidRPr="0029618A">
        <w:rPr>
          <w:rFonts w:eastAsia="Times New Roman"/>
          <w:i/>
          <w:color w:val="00000A"/>
          <w:sz w:val="24"/>
          <w:szCs w:val="24"/>
          <w:highlight w:val="white"/>
        </w:rPr>
        <w:t>Области притяжения аттракторов для одномерного маятника желаний — осциллятора Дюффинга.</w:t>
      </w:r>
    </w:p>
    <w:p w14:paraId="6759F6F3" w14:textId="77777777"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 xml:space="preserve">Как и в случае с монетой, немного смещая начальные условия, мы попадаем от одного аттрактора к другому. Так же действует и игральная кость, и рулетка, но они не являются сами по себе генераторами случайности. Это не истинно хаотические системы, и их поведение теоретически можно рассчитать точно. То есть вероятностные методы применительно к таким системам помогают восполнить </w:t>
      </w:r>
      <w:r w:rsidRPr="0029618A">
        <w:rPr>
          <w:rFonts w:eastAsia="Times New Roman"/>
          <w:i/>
          <w:color w:val="00000A"/>
          <w:sz w:val="24"/>
          <w:szCs w:val="24"/>
          <w:highlight w:val="white"/>
        </w:rPr>
        <w:t>наше</w:t>
      </w:r>
      <w:r w:rsidRPr="0029618A">
        <w:rPr>
          <w:rFonts w:eastAsia="Times New Roman"/>
          <w:color w:val="00000A"/>
          <w:sz w:val="24"/>
          <w:szCs w:val="24"/>
          <w:highlight w:val="white"/>
        </w:rPr>
        <w:t xml:space="preserve"> незнание о них, но не соответствуют неотъемлемым свойствам самих систем.</w:t>
      </w:r>
    </w:p>
    <w:p w14:paraId="0163C6C3" w14:textId="77777777"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lastRenderedPageBreak/>
        <w:t xml:space="preserve">Но бывает ли настоящая случайность, глубинная, невычислимая в принципе, </w:t>
      </w:r>
      <w:r>
        <w:rPr>
          <w:rFonts w:eastAsia="Times New Roman"/>
          <w:color w:val="00000A"/>
          <w:sz w:val="24"/>
          <w:szCs w:val="24"/>
          <w:highlight w:val="white"/>
        </w:rPr>
        <w:t>описываемая только</w:t>
      </w:r>
      <w:r w:rsidRPr="0029618A">
        <w:rPr>
          <w:rFonts w:eastAsia="Times New Roman"/>
          <w:color w:val="00000A"/>
          <w:sz w:val="24"/>
          <w:szCs w:val="24"/>
          <w:highlight w:val="white"/>
        </w:rPr>
        <w:t xml:space="preserve"> на языке вероятностей? Да, причём такие системы можно разделить на два типа: стохастические и хаотические. </w:t>
      </w:r>
    </w:p>
    <w:p w14:paraId="6BCCCB54" w14:textId="77777777"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Хороший пример истинно стохастической системы — появление автомобилей на дороге. Люди не договариваются, не согласовывают свои планы, каждый элемент ансамбля за пределами дороги действует независимо. И хотя в поведении людей есть определённые закономерности — часы пик утром и вечером, пустые дороги ночью и т.д., мы не обладаем и никогда не будем обладать достаточной информацией о каждом участнике движения, чтобы предсказать появление любого из них. Можно взлететь над дорогой на вертолёте, и увидеть, какие машины мы скоро увидим, расширив наше знание о ней, но и это не будет исчерпывающим описанием системы. Надо ещё “взлететь” над временем, чтобы увидеть всё прошлое и все причинно-следственные связи между элементами. Однако, и этого будет недостаточно. Нужно будет заглянуть каждому участнику движения в мозг и выяснить, что он намерен делать и что будет делать, если другие участники изменят его планы. Таким образом, наряду с макроскопическим описанием системы в игру вступает скрытое от нас внутреннее состояние её элементов, и оно порой выходит на первый план.</w:t>
      </w:r>
      <w:r>
        <w:rPr>
          <w:rFonts w:eastAsia="Times New Roman"/>
          <w:color w:val="00000A"/>
          <w:sz w:val="24"/>
          <w:szCs w:val="24"/>
          <w:highlight w:val="white"/>
        </w:rPr>
        <w:t xml:space="preserve"> </w:t>
      </w:r>
      <w:r w:rsidRPr="0029618A">
        <w:rPr>
          <w:rFonts w:eastAsia="Times New Roman"/>
          <w:color w:val="00000A"/>
          <w:sz w:val="24"/>
          <w:szCs w:val="24"/>
          <w:highlight w:val="white"/>
        </w:rPr>
        <w:t>Другой яркий пример стохастической системы: механика элементарных частиц на квантовом уровне, распад нестабильных атомов, изменения в генетическом коде, а также, по всей видимости, землетрясения и котировки ценных бумаг на бирже. Единственное, что остаётся исследователю</w:t>
      </w:r>
      <w:r>
        <w:rPr>
          <w:rFonts w:eastAsia="Times New Roman"/>
          <w:color w:val="00000A"/>
          <w:sz w:val="24"/>
          <w:szCs w:val="24"/>
          <w:highlight w:val="white"/>
        </w:rPr>
        <w:t xml:space="preserve"> –</w:t>
      </w:r>
      <w:r w:rsidRPr="0029618A">
        <w:rPr>
          <w:rFonts w:eastAsia="Times New Roman"/>
          <w:color w:val="00000A"/>
          <w:sz w:val="24"/>
          <w:szCs w:val="24"/>
          <w:highlight w:val="white"/>
        </w:rPr>
        <w:t xml:space="preserve"> рассматривать их как истинные случайные величины и описывать в терминах теории вероятност</w:t>
      </w:r>
      <w:r>
        <w:rPr>
          <w:rFonts w:eastAsia="Times New Roman"/>
          <w:color w:val="00000A"/>
          <w:sz w:val="24"/>
          <w:szCs w:val="24"/>
          <w:highlight w:val="white"/>
        </w:rPr>
        <w:t>ей</w:t>
      </w:r>
      <w:r w:rsidRPr="0029618A">
        <w:rPr>
          <w:rFonts w:eastAsia="Times New Roman"/>
          <w:color w:val="00000A"/>
          <w:sz w:val="24"/>
          <w:szCs w:val="24"/>
          <w:highlight w:val="white"/>
        </w:rPr>
        <w:t>.</w:t>
      </w:r>
    </w:p>
    <w:p w14:paraId="2AA140F7" w14:textId="77777777" w:rsidR="00FC10F8" w:rsidRPr="0029618A" w:rsidRDefault="00FC10F8" w:rsidP="00FC10F8">
      <w:pPr>
        <w:spacing w:line="288" w:lineRule="auto"/>
        <w:ind w:firstLine="397"/>
        <w:jc w:val="both"/>
        <w:rPr>
          <w:rFonts w:eastAsia="Times New Roman"/>
          <w:color w:val="00000A"/>
          <w:sz w:val="24"/>
          <w:szCs w:val="24"/>
        </w:rPr>
      </w:pPr>
      <w:r w:rsidRPr="0029618A">
        <w:rPr>
          <w:rFonts w:eastAsia="Times New Roman"/>
          <w:color w:val="00000A"/>
          <w:sz w:val="24"/>
          <w:szCs w:val="24"/>
          <w:highlight w:val="white"/>
        </w:rPr>
        <w:t>Есть и другой источник случайностей — </w:t>
      </w:r>
      <w:r w:rsidRPr="0029618A">
        <w:rPr>
          <w:rFonts w:eastAsia="Times New Roman"/>
          <w:i/>
          <w:color w:val="205968"/>
          <w:sz w:val="24"/>
          <w:szCs w:val="24"/>
          <w:highlight w:val="white"/>
        </w:rPr>
        <w:t>динамический</w:t>
      </w:r>
      <w:r w:rsidRPr="0029618A">
        <w:rPr>
          <w:rFonts w:eastAsia="Times New Roman"/>
          <w:i/>
          <w:color w:val="00000A"/>
          <w:sz w:val="24"/>
          <w:szCs w:val="24"/>
          <w:highlight w:val="white"/>
        </w:rPr>
        <w:t xml:space="preserve"> </w:t>
      </w:r>
      <w:r w:rsidRPr="0029618A">
        <w:rPr>
          <w:rFonts w:eastAsia="Times New Roman"/>
          <w:i/>
          <w:color w:val="205968"/>
          <w:sz w:val="24"/>
          <w:szCs w:val="24"/>
          <w:highlight w:val="white"/>
        </w:rPr>
        <w:t>хаос</w:t>
      </w:r>
      <w:r w:rsidRPr="0029618A">
        <w:rPr>
          <w:rFonts w:eastAsia="Times New Roman"/>
          <w:color w:val="00000A"/>
          <w:sz w:val="24"/>
          <w:szCs w:val="24"/>
          <w:highlight w:val="white"/>
        </w:rPr>
        <w:t>. Хаотические системы отличаются от стохастических тем, что описываются небольшим числом точных уравнений и параметров, в которых не содержится никакой случайности или скрытой внутренней структуры. Однако их поведение не просто сложно, а хаотично и истинно непредсказуемо. Если мы начнём раскачивать маятник желаний, пусть даже очень аккуратно, с предельно точно контролируемой частотой и амплитудой, то мы обнаружим, что его плавные движения невозможно просчитать надолго. Никакими алгоритмами на сколь угодно точных вычислительных машинах нам не удастся рассчитать точное поведение маятника на произвольно далёкое будущее. Он не остановится на каком-либо секторе, а будет совершать свои движения, но никогда не вернётся в одну и ту же точку в пространстве координат-скорости дважды. Ещё один пример предельно простой хаотической системы — идеальный шарик, подпрыгивающий в поле тяжести на идеальном столике с пружинкой. Сравнительно простые уравнения Лоренца показали, что мы никогда не сможем предсказывать погоду, больше чем на пару-тройку недель — это тоже хаотическая система. </w:t>
      </w:r>
    </w:p>
    <w:p w14:paraId="074614E2" w14:textId="77777777"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lastRenderedPageBreak/>
        <w:t xml:space="preserve">В XX веке </w:t>
      </w:r>
      <w:r w:rsidRPr="0029618A">
        <w:rPr>
          <w:rFonts w:eastAsia="Times New Roman"/>
          <w:i/>
          <w:color w:val="00000A"/>
          <w:sz w:val="24"/>
          <w:szCs w:val="24"/>
          <w:highlight w:val="white"/>
        </w:rPr>
        <w:t>теории динамического хаоса</w:t>
      </w:r>
      <w:r w:rsidRPr="0029618A">
        <w:rPr>
          <w:rFonts w:eastAsia="Times New Roman"/>
          <w:color w:val="00000A"/>
          <w:sz w:val="24"/>
          <w:szCs w:val="24"/>
          <w:highlight w:val="white"/>
        </w:rPr>
        <w:t xml:space="preserve"> удалось объяснить природу такой непредсказуемости. Простой одномерный маятник желаний, который мы рассматривали, имел две устойчивые стационарные точки — два аттрактора, и одну неустойчивую, от которой система старается уйти, она показана белым кружком на рисунке. В хаотическом режиме вместо набора аттракторов в системе появляется бесконечное множество неустойчивых стационарных траекторий. Это множество бесконечно, но имеет </w:t>
      </w:r>
      <w:r w:rsidRPr="0029618A">
        <w:rPr>
          <w:rFonts w:eastAsia="Times New Roman"/>
          <w:color w:val="00000A"/>
          <w:sz w:val="24"/>
          <w:szCs w:val="24"/>
        </w:rPr>
        <w:t>нулевую меру</w:t>
      </w:r>
      <w:r w:rsidRPr="0029618A">
        <w:rPr>
          <w:rFonts w:eastAsia="Times New Roman"/>
          <w:color w:val="00000A"/>
          <w:sz w:val="24"/>
          <w:szCs w:val="24"/>
          <w:highlight w:val="white"/>
        </w:rPr>
        <w:t xml:space="preserve"> и представляет собой очень сложно устроенную несвязную структуру. Попав на одну из таких траекторий, в принципе невозможно ей следовать, используя какие-либо конечные алгоритмы. Но самое удивительное, оказалось, что это бесконечное множество неустойчивых траекторий само по себе является притягивающим! Хаотическая система непрерывно перескакивает от окрестности одной неустойчивой траектории к другой, всё время оставаясь в пределах это странного аттрактора. Так эти множества и называются: </w:t>
      </w:r>
      <w:r w:rsidRPr="0029618A">
        <w:rPr>
          <w:rFonts w:eastAsia="Times New Roman"/>
          <w:i/>
          <w:color w:val="205968"/>
          <w:sz w:val="24"/>
          <w:szCs w:val="24"/>
          <w:highlight w:val="white"/>
        </w:rPr>
        <w:t>странные</w:t>
      </w:r>
      <w:r w:rsidRPr="0029618A">
        <w:rPr>
          <w:rFonts w:eastAsia="Times New Roman"/>
          <w:i/>
          <w:color w:val="00000A"/>
          <w:sz w:val="24"/>
          <w:szCs w:val="24"/>
          <w:highlight w:val="white"/>
        </w:rPr>
        <w:t xml:space="preserve"> </w:t>
      </w:r>
      <w:r w:rsidRPr="0029618A">
        <w:rPr>
          <w:rFonts w:eastAsia="Times New Roman"/>
          <w:i/>
          <w:color w:val="205968"/>
          <w:sz w:val="24"/>
          <w:szCs w:val="24"/>
          <w:highlight w:val="white"/>
        </w:rPr>
        <w:t>аттракторы</w:t>
      </w:r>
      <w:r w:rsidRPr="0029618A">
        <w:rPr>
          <w:rFonts w:eastAsia="Times New Roman"/>
          <w:color w:val="00000A"/>
          <w:sz w:val="24"/>
          <w:szCs w:val="24"/>
          <w:highlight w:val="white"/>
        </w:rPr>
        <w:t>. Вот как завораживающе красиво выглядит сечение плоскостью странного аттрактора для одномерно</w:t>
      </w:r>
      <w:r>
        <w:rPr>
          <w:rFonts w:eastAsia="Times New Roman"/>
          <w:color w:val="00000A"/>
          <w:sz w:val="24"/>
          <w:szCs w:val="24"/>
          <w:highlight w:val="white"/>
        </w:rPr>
        <w:t>го</w:t>
      </w:r>
      <w:r w:rsidRPr="0029618A">
        <w:rPr>
          <w:rFonts w:eastAsia="Times New Roman"/>
          <w:color w:val="00000A"/>
          <w:sz w:val="24"/>
          <w:szCs w:val="24"/>
          <w:highlight w:val="white"/>
        </w:rPr>
        <w:t xml:space="preserve"> маятника желаний (осциллятора Дюффинга), подверженного гармоническим колебаниям. Этот объект можно описать в трёхмерном пространстве (отклонение × скорость × фаза вынужденного колебания). Если рассечь аттрактор в этом пространстве плоскостью</w:t>
      </w:r>
      <w:r>
        <w:rPr>
          <w:rFonts w:eastAsia="Times New Roman"/>
          <w:color w:val="00000A"/>
          <w:sz w:val="24"/>
          <w:szCs w:val="24"/>
          <w:highlight w:val="white"/>
        </w:rPr>
        <w:t>,</w:t>
      </w:r>
      <w:r w:rsidRPr="0029618A">
        <w:rPr>
          <w:rFonts w:eastAsia="Times New Roman"/>
          <w:color w:val="00000A"/>
          <w:sz w:val="24"/>
          <w:szCs w:val="24"/>
          <w:highlight w:val="white"/>
        </w:rPr>
        <w:t xml:space="preserve"> то можно увидеть его структуру — это называется </w:t>
      </w:r>
      <w:r w:rsidRPr="0029618A">
        <w:rPr>
          <w:rFonts w:eastAsia="Times New Roman"/>
          <w:i/>
          <w:color w:val="205968"/>
          <w:sz w:val="24"/>
          <w:szCs w:val="24"/>
          <w:highlight w:val="white"/>
        </w:rPr>
        <w:t>сечением</w:t>
      </w:r>
      <w:r w:rsidRPr="0029618A">
        <w:rPr>
          <w:rFonts w:eastAsia="Times New Roman"/>
          <w:i/>
          <w:color w:val="00000A"/>
          <w:sz w:val="24"/>
          <w:szCs w:val="24"/>
          <w:highlight w:val="white"/>
        </w:rPr>
        <w:t xml:space="preserve"> </w:t>
      </w:r>
      <w:r w:rsidRPr="0029618A">
        <w:rPr>
          <w:rFonts w:eastAsia="Times New Roman"/>
          <w:i/>
          <w:color w:val="205968"/>
          <w:sz w:val="24"/>
          <w:szCs w:val="24"/>
          <w:highlight w:val="white"/>
        </w:rPr>
        <w:t>Пуанкаре</w:t>
      </w:r>
      <w:r w:rsidRPr="0029618A">
        <w:rPr>
          <w:rFonts w:eastAsia="Times New Roman"/>
          <w:color w:val="00000A"/>
          <w:sz w:val="24"/>
          <w:szCs w:val="24"/>
          <w:highlight w:val="white"/>
        </w:rPr>
        <w:t>. Каждая точка здесь — это след траектории, а цвет точек отражает относительную скорость</w:t>
      </w:r>
      <w:r>
        <w:rPr>
          <w:rFonts w:eastAsia="Times New Roman"/>
          <w:color w:val="00000A"/>
          <w:sz w:val="24"/>
          <w:szCs w:val="24"/>
          <w:highlight w:val="white"/>
        </w:rPr>
        <w:t>,</w:t>
      </w:r>
      <w:r w:rsidRPr="0029618A">
        <w:rPr>
          <w:rFonts w:eastAsia="Times New Roman"/>
          <w:color w:val="00000A"/>
          <w:sz w:val="24"/>
          <w:szCs w:val="24"/>
          <w:highlight w:val="white"/>
        </w:rPr>
        <w:t xml:space="preserve"> с которой траектории разбегаются друг от друга. Вот ещё пара красивых странных аттракторов:</w:t>
      </w:r>
      <w:r w:rsidRPr="0029618A">
        <w:rPr>
          <w:noProof/>
        </w:rPr>
        <w:drawing>
          <wp:anchor distT="0" distB="0" distL="360045" distR="115570" simplePos="0" relativeHeight="251659264" behindDoc="0" locked="0" layoutInCell="1" allowOverlap="1" wp14:anchorId="1D697A1D" wp14:editId="38318F3B">
            <wp:simplePos x="0" y="0"/>
            <wp:positionH relativeFrom="column">
              <wp:posOffset>3208020</wp:posOffset>
            </wp:positionH>
            <wp:positionV relativeFrom="paragraph">
              <wp:posOffset>709800</wp:posOffset>
            </wp:positionV>
            <wp:extent cx="2437130" cy="2235200"/>
            <wp:effectExtent l="0" t="0" r="1270" b="0"/>
            <wp:wrapSquare wrapText="bothSides" distT="0" distB="0" distL="360045" distR="115570"/>
            <wp:docPr id="108" name="image100.png" descr="C:\tmp\podlost\ToH\html\figures\buter\z-m3do2rhl7w0uzt4idcnepnpxa.png"/>
            <wp:cNvGraphicFramePr/>
            <a:graphic xmlns:a="http://schemas.openxmlformats.org/drawingml/2006/main">
              <a:graphicData uri="http://schemas.openxmlformats.org/drawingml/2006/picture">
                <pic:pic xmlns:pic="http://schemas.openxmlformats.org/drawingml/2006/picture">
                  <pic:nvPicPr>
                    <pic:cNvPr id="0" name="image100.png" descr="C:\tmp\podlost\ToH\html\figures\buter\z-m3do2rhl7w0uzt4idcnepnpxa.png"/>
                    <pic:cNvPicPr preferRelativeResize="0"/>
                  </pic:nvPicPr>
                  <pic:blipFill>
                    <a:blip r:embed="rId62" cstate="print">
                      <a:extLst>
                        <a:ext uri="{BEBA8EAE-BF5A-486C-A8C5-ECC9F3942E4B}">
                          <a14:imgProps xmlns:a14="http://schemas.microsoft.com/office/drawing/2010/main">
                            <a14:imgLayer r:embed="rId63">
                              <a14:imgEffect>
                                <a14:saturation sat="0"/>
                              </a14:imgEffect>
                            </a14:imgLayer>
                          </a14:imgProps>
                        </a:ext>
                      </a:extLst>
                    </a:blip>
                    <a:srcRect/>
                    <a:stretch>
                      <a:fillRect/>
                    </a:stretch>
                  </pic:blipFill>
                  <pic:spPr>
                    <a:xfrm>
                      <a:off x="0" y="0"/>
                      <a:ext cx="2437130" cy="2235200"/>
                    </a:xfrm>
                    <a:prstGeom prst="rect">
                      <a:avLst/>
                    </a:prstGeom>
                    <a:ln/>
                  </pic:spPr>
                </pic:pic>
              </a:graphicData>
            </a:graphic>
          </wp:anchor>
        </w:drawing>
      </w:r>
    </w:p>
    <w:p w14:paraId="269BCAB7" w14:textId="77777777" w:rsidR="00FC10F8" w:rsidRPr="0029618A" w:rsidRDefault="00FC10F8" w:rsidP="00FC10F8">
      <w:pPr>
        <w:keepNext/>
        <w:spacing w:before="240" w:after="120"/>
        <w:jc w:val="center"/>
        <w:rPr>
          <w:rFonts w:eastAsia="Times New Roman"/>
          <w:i/>
          <w:color w:val="00000A"/>
          <w:sz w:val="24"/>
          <w:szCs w:val="24"/>
          <w:highlight w:val="white"/>
        </w:rPr>
      </w:pPr>
      <w:r w:rsidRPr="0029618A">
        <w:rPr>
          <w:rFonts w:eastAsia="Times New Roman"/>
          <w:i/>
          <w:noProof/>
          <w:color w:val="00000A"/>
          <w:sz w:val="24"/>
          <w:szCs w:val="24"/>
        </w:rPr>
        <w:lastRenderedPageBreak/>
        <w:drawing>
          <wp:inline distT="0" distB="0" distL="0" distR="0" wp14:anchorId="76567A56" wp14:editId="60508BB2">
            <wp:extent cx="2957830" cy="2957830"/>
            <wp:effectExtent l="0" t="0" r="0" b="0"/>
            <wp:docPr id="17" name="image11.png" descr="C:\tmp\podlost\ToH\html\figures\buter\x7x2vlyryztmd01vjzuoekqyjg0.png"/>
            <wp:cNvGraphicFramePr/>
            <a:graphic xmlns:a="http://schemas.openxmlformats.org/drawingml/2006/main">
              <a:graphicData uri="http://schemas.openxmlformats.org/drawingml/2006/picture">
                <pic:pic xmlns:pic="http://schemas.openxmlformats.org/drawingml/2006/picture">
                  <pic:nvPicPr>
                    <pic:cNvPr id="0" name="image11.png" descr="C:\tmp\podlost\ToH\html\figures\buter\x7x2vlyryztmd01vjzuoekqyjg0.png"/>
                    <pic:cNvPicPr preferRelativeResize="0"/>
                  </pic:nvPicPr>
                  <pic:blipFill>
                    <a:blip r:embed="rId64" cstate="print">
                      <a:extLst>
                        <a:ext uri="{BEBA8EAE-BF5A-486C-A8C5-ECC9F3942E4B}">
                          <a14:imgProps xmlns:a14="http://schemas.microsoft.com/office/drawing/2010/main">
                            <a14:imgLayer r:embed="rId65">
                              <a14:imgEffect>
                                <a14:saturation sat="0"/>
                              </a14:imgEffect>
                            </a14:imgLayer>
                          </a14:imgProps>
                        </a:ext>
                      </a:extLst>
                    </a:blip>
                    <a:srcRect/>
                    <a:stretch>
                      <a:fillRect/>
                    </a:stretch>
                  </pic:blipFill>
                  <pic:spPr>
                    <a:xfrm>
                      <a:off x="0" y="0"/>
                      <a:ext cx="2957830" cy="2957830"/>
                    </a:xfrm>
                    <a:prstGeom prst="rect">
                      <a:avLst/>
                    </a:prstGeom>
                    <a:ln/>
                  </pic:spPr>
                </pic:pic>
              </a:graphicData>
            </a:graphic>
          </wp:inline>
        </w:drawing>
      </w:r>
      <w:r w:rsidRPr="0029618A">
        <w:rPr>
          <w:rFonts w:eastAsia="Times New Roman"/>
          <w:i/>
          <w:noProof/>
          <w:color w:val="00000A"/>
          <w:sz w:val="24"/>
          <w:szCs w:val="24"/>
        </w:rPr>
        <w:drawing>
          <wp:inline distT="0" distB="0" distL="0" distR="0" wp14:anchorId="0F6F135C" wp14:editId="226F89B3">
            <wp:extent cx="2146935" cy="2146935"/>
            <wp:effectExtent l="0" t="0" r="5715" b="5715"/>
            <wp:docPr id="69" name="image69.jpg" descr="C:\tmp\podlost\ToH\html\figures\buter\yfifvev6krrghkxje8l4chntal0.jpeg"/>
            <wp:cNvGraphicFramePr/>
            <a:graphic xmlns:a="http://schemas.openxmlformats.org/drawingml/2006/main">
              <a:graphicData uri="http://schemas.openxmlformats.org/drawingml/2006/picture">
                <pic:pic xmlns:pic="http://schemas.openxmlformats.org/drawingml/2006/picture">
                  <pic:nvPicPr>
                    <pic:cNvPr id="0" name="image69.jpg" descr="C:\tmp\podlost\ToH\html\figures\buter\yfifvev6krrghkxje8l4chntal0.jpeg"/>
                    <pic:cNvPicPr preferRelativeResize="0"/>
                  </pic:nvPicPr>
                  <pic:blipFill>
                    <a:blip r:embed="rId66" cstate="print">
                      <a:extLst>
                        <a:ext uri="{BEBA8EAE-BF5A-486C-A8C5-ECC9F3942E4B}">
                          <a14:imgProps xmlns:a14="http://schemas.microsoft.com/office/drawing/2010/main">
                            <a14:imgLayer r:embed="rId67">
                              <a14:imgEffect>
                                <a14:saturation sat="0"/>
                              </a14:imgEffect>
                            </a14:imgLayer>
                          </a14:imgProps>
                        </a:ext>
                      </a:extLst>
                    </a:blip>
                    <a:srcRect/>
                    <a:stretch>
                      <a:fillRect/>
                    </a:stretch>
                  </pic:blipFill>
                  <pic:spPr>
                    <a:xfrm>
                      <a:off x="0" y="0"/>
                      <a:ext cx="2146935" cy="2146935"/>
                    </a:xfrm>
                    <a:prstGeom prst="rect">
                      <a:avLst/>
                    </a:prstGeom>
                    <a:ln/>
                  </pic:spPr>
                </pic:pic>
              </a:graphicData>
            </a:graphic>
          </wp:inline>
        </w:drawing>
      </w:r>
    </w:p>
    <w:p w14:paraId="41BC9331" w14:textId="3B19681C" w:rsidR="00FC10F8" w:rsidRPr="0029618A" w:rsidRDefault="00CC7F85" w:rsidP="00FC10F8">
      <w:pPr>
        <w:keepLines/>
        <w:spacing w:before="120" w:after="240"/>
        <w:ind w:left="567" w:right="567"/>
        <w:jc w:val="both"/>
        <w:rPr>
          <w:rFonts w:eastAsia="Times New Roman"/>
          <w:i/>
          <w:color w:val="00000A"/>
          <w:sz w:val="24"/>
          <w:szCs w:val="24"/>
          <w:highlight w:val="white"/>
        </w:rPr>
      </w:pPr>
      <w:r>
        <w:rPr>
          <w:rFonts w:eastAsia="Times New Roman"/>
          <w:i/>
          <w:color w:val="00000A"/>
          <w:sz w:val="24"/>
          <w:szCs w:val="24"/>
          <w:highlight w:val="white"/>
        </w:rPr>
        <w:t xml:space="preserve">Рис. 2.5. </w:t>
      </w:r>
      <w:r w:rsidR="00FC10F8" w:rsidRPr="0029618A">
        <w:rPr>
          <w:rFonts w:eastAsia="Times New Roman"/>
          <w:i/>
          <w:color w:val="00000A"/>
          <w:sz w:val="24"/>
          <w:szCs w:val="24"/>
          <w:highlight w:val="white"/>
        </w:rPr>
        <w:t>Слева: сечение Пуанкаре для траектории шарика, подпрыгивающего на подпружиненном столике. Множество точек принадлежит поверхности сферы, соответствующей закону сохранения энергии. Справа: объемная область, которая заключает в себе странный аттрактор, рождающийся при вынужденных колебаниях толстой пластины.</w:t>
      </w:r>
    </w:p>
    <w:p w14:paraId="7A6787ED" w14:textId="77777777"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 xml:space="preserve">Гладкость хаотической траектории позволяет немного заглядывать в будущее хаотической системы. Это объясняет одно досадное </w:t>
      </w:r>
      <w:r w:rsidRPr="0029618A">
        <w:rPr>
          <w:rFonts w:eastAsia="Times New Roman"/>
          <w:color w:val="00000A"/>
          <w:sz w:val="24"/>
          <w:szCs w:val="24"/>
        </w:rPr>
        <w:t>наблюдение</w:t>
      </w:r>
      <w:r w:rsidRPr="0029618A">
        <w:rPr>
          <w:rFonts w:eastAsia="Times New Roman"/>
          <w:color w:val="00000A"/>
          <w:sz w:val="24"/>
          <w:szCs w:val="24"/>
          <w:highlight w:val="white"/>
        </w:rPr>
        <w:t>: с одной стороны, синоптики порой не могут уверенно предсказать погоду на неделю, но с другой</w:t>
      </w:r>
      <w:r>
        <w:rPr>
          <w:rFonts w:eastAsia="Times New Roman"/>
          <w:color w:val="00000A"/>
          <w:sz w:val="24"/>
          <w:szCs w:val="24"/>
          <w:highlight w:val="white"/>
        </w:rPr>
        <w:t xml:space="preserve"> стороны</w:t>
      </w:r>
      <w:r w:rsidRPr="0029618A">
        <w:rPr>
          <w:rFonts w:eastAsia="Times New Roman"/>
          <w:color w:val="00000A"/>
          <w:sz w:val="24"/>
          <w:szCs w:val="24"/>
          <w:highlight w:val="white"/>
        </w:rPr>
        <w:t>, если вы скажете, что завтра будет такая же погода, как и сегодня, то не ошибётесь примерно в трёх случаях из четырёх. Вообще же анекдоты о синоптиках несправедливы, и нужно отдать должное человеческой мысли и упорству, которые позволили предсказывать погоду на современном уровне! </w:t>
      </w:r>
    </w:p>
    <w:p w14:paraId="70D69A16" w14:textId="77777777"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 xml:space="preserve">Динамический хаос очень сложен и красив как теория, он порождает </w:t>
      </w:r>
      <w:r w:rsidRPr="0029618A">
        <w:rPr>
          <w:rFonts w:eastAsia="Times New Roman"/>
          <w:color w:val="00000A"/>
          <w:sz w:val="24"/>
          <w:szCs w:val="24"/>
        </w:rPr>
        <w:t>изумительные</w:t>
      </w:r>
      <w:r w:rsidRPr="0029618A">
        <w:rPr>
          <w:rFonts w:eastAsia="Times New Roman"/>
          <w:color w:val="00000A"/>
          <w:sz w:val="24"/>
          <w:szCs w:val="24"/>
          <w:highlight w:val="white"/>
        </w:rPr>
        <w:t xml:space="preserve"> по элегантности образы, но он может быть ещё и полезен. Например, алгоритмы, с помощью которых генерируются случайные числа в компьютерах, тоже детерминированы. Для всех примеров в этой книге я пользовался генератором псевдослучайных чисел, который не </w:t>
      </w:r>
      <w:r>
        <w:rPr>
          <w:rFonts w:eastAsia="Times New Roman"/>
          <w:color w:val="00000A"/>
          <w:sz w:val="24"/>
          <w:szCs w:val="24"/>
          <w:highlight w:val="white"/>
        </w:rPr>
        <w:t>использовал</w:t>
      </w:r>
      <w:r w:rsidRPr="0029618A">
        <w:rPr>
          <w:rFonts w:eastAsia="Times New Roman"/>
          <w:color w:val="00000A"/>
          <w:sz w:val="24"/>
          <w:szCs w:val="24"/>
          <w:highlight w:val="white"/>
        </w:rPr>
        <w:t xml:space="preserve"> </w:t>
      </w:r>
      <w:r>
        <w:rPr>
          <w:rFonts w:eastAsia="Times New Roman"/>
          <w:color w:val="00000A"/>
          <w:sz w:val="24"/>
          <w:szCs w:val="24"/>
          <w:highlight w:val="white"/>
        </w:rPr>
        <w:t xml:space="preserve">какой-нибудь </w:t>
      </w:r>
      <w:r w:rsidRPr="0029618A">
        <w:rPr>
          <w:rFonts w:eastAsia="Times New Roman"/>
          <w:color w:val="00000A"/>
          <w:sz w:val="24"/>
          <w:szCs w:val="24"/>
          <w:highlight w:val="white"/>
        </w:rPr>
        <w:t>реальный стохастический процесс (альфа-распад или подсчёт машин на дороге), а вычислял следующее «случайное» число на базе предыдущих, полученных им ранее.</w:t>
      </w:r>
    </w:p>
    <w:p w14:paraId="73E23C18" w14:textId="77777777" w:rsidR="00FC10F8" w:rsidRPr="0029618A" w:rsidRDefault="00FC10F8" w:rsidP="00FC10F8">
      <w:pPr>
        <w:pStyle w:val="2"/>
        <w:spacing w:before="200" w:after="0"/>
        <w:ind w:firstLine="397"/>
        <w:jc w:val="both"/>
        <w:rPr>
          <w:rFonts w:eastAsia="Cambria"/>
          <w:b/>
          <w:color w:val="4F81BD"/>
          <w:sz w:val="26"/>
          <w:szCs w:val="26"/>
        </w:rPr>
      </w:pPr>
      <w:bookmarkStart w:id="19" w:name="_Toc24894016"/>
      <w:r w:rsidRPr="0029618A">
        <w:rPr>
          <w:rFonts w:eastAsia="Cambria"/>
          <w:b/>
          <w:color w:val="4F81BD"/>
          <w:sz w:val="26"/>
          <w:szCs w:val="26"/>
        </w:rPr>
        <w:t>От монеток к бабочкам и самой судьбе</w:t>
      </w:r>
      <w:bookmarkEnd w:id="19"/>
    </w:p>
    <w:p w14:paraId="49285988" w14:textId="77777777"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 xml:space="preserve">Наблюдения за тем, как малые отклонения вырастают в глобальные изменения системы, приводят к мысли об «эффекте бабочки». Напомню, что под этим эффектом подразумевается цепочка далеко идущих драматичных </w:t>
      </w:r>
      <w:r w:rsidRPr="0029618A">
        <w:rPr>
          <w:rFonts w:eastAsia="Times New Roman"/>
          <w:color w:val="00000A"/>
          <w:sz w:val="24"/>
          <w:szCs w:val="24"/>
          <w:highlight w:val="white"/>
        </w:rPr>
        <w:lastRenderedPageBreak/>
        <w:t xml:space="preserve">последствий от некоторого незначительного, на первый взгляд, события. Раздавленная исследователями прошлого бабочка в рассказе Рея Бредбери «И грянул гром» привела к кардинальной перестройке будущего. А одну из своих лекций Эдвард Лоренц, создатель теории динамического хаоса, озаглавил так: </w:t>
      </w:r>
      <w:r w:rsidRPr="0029618A">
        <w:rPr>
          <w:rFonts w:eastAsia="Times New Roman"/>
          <w:i/>
          <w:color w:val="00000A"/>
          <w:sz w:val="24"/>
          <w:szCs w:val="24"/>
        </w:rPr>
        <w:t>«Может ли взмах крыл</w:t>
      </w:r>
      <w:r>
        <w:rPr>
          <w:rFonts w:eastAsia="Times New Roman"/>
          <w:i/>
          <w:color w:val="00000A"/>
          <w:sz w:val="24"/>
          <w:szCs w:val="24"/>
        </w:rPr>
        <w:t>ьев</w:t>
      </w:r>
      <w:r w:rsidRPr="0029618A">
        <w:rPr>
          <w:rFonts w:eastAsia="Times New Roman"/>
          <w:i/>
          <w:color w:val="00000A"/>
          <w:sz w:val="24"/>
          <w:szCs w:val="24"/>
        </w:rPr>
        <w:t xml:space="preserve"> бабочки в Бразилии вызвать торнадо в Техасе?»</w:t>
      </w:r>
    </w:p>
    <w:p w14:paraId="2BFF9724" w14:textId="77777777"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 xml:space="preserve">На этот эффект мы неявно ссылаемся, сетуя: </w:t>
      </w:r>
      <w:r w:rsidRPr="0029618A">
        <w:rPr>
          <w:rFonts w:eastAsia="Times New Roman"/>
          <w:i/>
          <w:color w:val="00000A"/>
          <w:sz w:val="24"/>
          <w:szCs w:val="24"/>
        </w:rPr>
        <w:t>«Не поверни я за угол, всё было бы по-другому!»</w:t>
      </w:r>
      <w:r w:rsidRPr="0029618A">
        <w:rPr>
          <w:rFonts w:eastAsia="Times New Roman"/>
          <w:color w:val="00000A"/>
          <w:sz w:val="24"/>
          <w:szCs w:val="24"/>
          <w:highlight w:val="white"/>
        </w:rPr>
        <w:t xml:space="preserve">, </w:t>
      </w:r>
      <w:r w:rsidRPr="0029618A">
        <w:rPr>
          <w:rFonts w:eastAsia="Times New Roman"/>
          <w:i/>
          <w:color w:val="00000A"/>
          <w:sz w:val="24"/>
          <w:szCs w:val="24"/>
        </w:rPr>
        <w:t>«Не сел бы он в этот поезд, с ним не случилось бы катастрофы!»</w:t>
      </w:r>
      <w:r w:rsidRPr="0029618A">
        <w:rPr>
          <w:rFonts w:eastAsia="Times New Roman"/>
          <w:color w:val="00000A"/>
          <w:sz w:val="24"/>
          <w:szCs w:val="24"/>
          <w:highlight w:val="white"/>
        </w:rPr>
        <w:t xml:space="preserve"> или </w:t>
      </w:r>
      <w:r w:rsidRPr="0029618A">
        <w:rPr>
          <w:rFonts w:eastAsia="Times New Roman"/>
          <w:i/>
          <w:color w:val="00000A"/>
          <w:sz w:val="24"/>
          <w:szCs w:val="24"/>
        </w:rPr>
        <w:t>«Из-за такой мелочи разругались и разошлись!»</w:t>
      </w:r>
      <w:r w:rsidRPr="0029618A">
        <w:rPr>
          <w:rFonts w:eastAsia="Times New Roman"/>
          <w:color w:val="00000A"/>
          <w:sz w:val="24"/>
          <w:szCs w:val="24"/>
          <w:highlight w:val="white"/>
        </w:rPr>
        <w:t xml:space="preserve"> Но мы видим, что в мире сосуществуют истинно стохастический квантовый мир и сверхточные атомные часы, устойчивые гамильтоновы системы в мире звёзд и галактик и хаос колец Сатурна или пояса Койпера, тепловое движени</w:t>
      </w:r>
      <w:r>
        <w:rPr>
          <w:rFonts w:eastAsia="Times New Roman"/>
          <w:color w:val="00000A"/>
          <w:sz w:val="24"/>
          <w:szCs w:val="24"/>
          <w:highlight w:val="white"/>
        </w:rPr>
        <w:t>е</w:t>
      </w:r>
      <w:r w:rsidRPr="0029618A">
        <w:rPr>
          <w:rFonts w:eastAsia="Times New Roman"/>
          <w:color w:val="00000A"/>
          <w:sz w:val="24"/>
          <w:szCs w:val="24"/>
          <w:highlight w:val="white"/>
        </w:rPr>
        <w:t xml:space="preserve"> молекул и удивительная точность работы биологических систем или механизмов автомобиля. Нет, взмах крыла бабочки не порождает ураганов, а бесследно исчезает, порождая цепочку вихрей, передающих энергию и информацию всё более и более мелким вихрям, покуда и энергия, и информация не исчезнут в хаосе флуктуаций. Надо чётко понимать, что малые отклонения приводят к кардинальной перестройке системы</w:t>
      </w:r>
      <w:r>
        <w:rPr>
          <w:rFonts w:eastAsia="Times New Roman"/>
          <w:color w:val="00000A"/>
          <w:sz w:val="24"/>
          <w:szCs w:val="24"/>
          <w:highlight w:val="white"/>
        </w:rPr>
        <w:t xml:space="preserve"> только в случае</w:t>
      </w:r>
      <w:r w:rsidRPr="0029618A">
        <w:rPr>
          <w:rFonts w:eastAsia="Times New Roman"/>
          <w:color w:val="00000A"/>
          <w:sz w:val="24"/>
          <w:szCs w:val="24"/>
          <w:highlight w:val="white"/>
        </w:rPr>
        <w:t>, если она неустойчива или находится на пороге </w:t>
      </w:r>
      <w:r w:rsidRPr="0029618A">
        <w:rPr>
          <w:rFonts w:eastAsia="Times New Roman"/>
          <w:i/>
          <w:color w:val="205968"/>
          <w:sz w:val="24"/>
          <w:szCs w:val="24"/>
          <w:highlight w:val="white"/>
        </w:rPr>
        <w:t>бифуркации</w:t>
      </w:r>
      <w:r w:rsidRPr="0029618A">
        <w:rPr>
          <w:rFonts w:eastAsia="Times New Roman"/>
          <w:color w:val="00000A"/>
          <w:sz w:val="24"/>
          <w:szCs w:val="24"/>
          <w:highlight w:val="white"/>
        </w:rPr>
        <w:t> или </w:t>
      </w:r>
      <w:r w:rsidRPr="0029618A">
        <w:rPr>
          <w:rFonts w:eastAsia="Times New Roman"/>
          <w:i/>
          <w:color w:val="205968"/>
          <w:sz w:val="24"/>
          <w:szCs w:val="24"/>
          <w:highlight w:val="white"/>
        </w:rPr>
        <w:t>катастрофы</w:t>
      </w:r>
      <w:r w:rsidRPr="0029618A">
        <w:rPr>
          <w:rFonts w:eastAsia="Times New Roman"/>
          <w:color w:val="00000A"/>
          <w:sz w:val="24"/>
          <w:szCs w:val="24"/>
          <w:highlight w:val="white"/>
        </w:rPr>
        <w:t> — так на языке математики называются глобальные перестройки в поведении системы при малых непрерывных изменениях параметров. Бифуркации всегда образуют множества нулевой меры в пространстве параметров — это точки или границы. Малые возмущения не приводят к катастрофам </w:t>
      </w:r>
      <w:r w:rsidRPr="0029618A">
        <w:rPr>
          <w:rFonts w:eastAsia="Times New Roman"/>
          <w:i/>
          <w:color w:val="205968"/>
          <w:sz w:val="24"/>
          <w:szCs w:val="24"/>
          <w:highlight w:val="white"/>
        </w:rPr>
        <w:t>почти</w:t>
      </w:r>
      <w:r w:rsidRPr="0029618A">
        <w:rPr>
          <w:rFonts w:eastAsia="Times New Roman"/>
          <w:i/>
          <w:color w:val="00000A"/>
          <w:sz w:val="24"/>
          <w:szCs w:val="24"/>
          <w:highlight w:val="white"/>
        </w:rPr>
        <w:t xml:space="preserve"> </w:t>
      </w:r>
      <w:r w:rsidRPr="0029618A">
        <w:rPr>
          <w:rFonts w:eastAsia="Times New Roman"/>
          <w:i/>
          <w:color w:val="205968"/>
          <w:sz w:val="24"/>
          <w:szCs w:val="24"/>
          <w:highlight w:val="white"/>
        </w:rPr>
        <w:t>всюду</w:t>
      </w:r>
      <w:r w:rsidRPr="0029618A">
        <w:rPr>
          <w:rFonts w:eastAsia="Times New Roman"/>
          <w:color w:val="00000A"/>
          <w:sz w:val="24"/>
          <w:szCs w:val="24"/>
          <w:highlight w:val="white"/>
        </w:rPr>
        <w:t xml:space="preserve"> (это тоже точный термин</w:t>
      </w:r>
      <w:r>
        <w:rPr>
          <w:rFonts w:eastAsia="Times New Roman"/>
          <w:color w:val="00000A"/>
          <w:sz w:val="24"/>
          <w:szCs w:val="24"/>
          <w:highlight w:val="white"/>
        </w:rPr>
        <w:t>,</w:t>
      </w:r>
      <w:r w:rsidRPr="0029618A">
        <w:rPr>
          <w:rFonts w:eastAsia="Times New Roman"/>
          <w:color w:val="00000A"/>
          <w:sz w:val="24"/>
          <w:szCs w:val="24"/>
          <w:highlight w:val="white"/>
        </w:rPr>
        <w:t xml:space="preserve"> означающий «везде, кроме множества нулевой меры»), а неустойчивые состояния в природе наблюдаются редко, не проходя «проверку временем». </w:t>
      </w:r>
    </w:p>
    <w:p w14:paraId="075606AA" w14:textId="77777777"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Если пара молодых людей распалась «из-за ерунды», ей суждено было распасться в любом случае, она была неустойчивой. Устойчивые пары проходят сквозь войны и голод, а потом, бывает</w:t>
      </w:r>
      <w:r>
        <w:rPr>
          <w:rFonts w:eastAsia="Times New Roman"/>
          <w:color w:val="00000A"/>
          <w:sz w:val="24"/>
          <w:szCs w:val="24"/>
          <w:highlight w:val="white"/>
        </w:rPr>
        <w:t>,</w:t>
      </w:r>
      <w:r w:rsidRPr="0029618A">
        <w:rPr>
          <w:rFonts w:eastAsia="Times New Roman"/>
          <w:color w:val="00000A"/>
          <w:sz w:val="24"/>
          <w:szCs w:val="24"/>
          <w:highlight w:val="white"/>
        </w:rPr>
        <w:t xml:space="preserve"> и распадаются, но не из-за мелочей, а в результате глубоких перемен, могущих произойти с личностью в течение жизни. В цепочке событий, приведших к катастрофе поезда, нелегко однозначно выделить ключевое событие, то есть, конкретную ошибку или роковую случайность</w:t>
      </w:r>
      <w:r>
        <w:rPr>
          <w:rFonts w:eastAsia="Times New Roman"/>
          <w:color w:val="00000A"/>
          <w:sz w:val="24"/>
          <w:szCs w:val="24"/>
          <w:highlight w:val="white"/>
        </w:rPr>
        <w:t xml:space="preserve"> </w:t>
      </w:r>
      <w:r w:rsidRPr="0029618A">
        <w:rPr>
          <w:rFonts w:eastAsia="Times New Roman"/>
          <w:color w:val="00000A"/>
          <w:sz w:val="24"/>
          <w:szCs w:val="24"/>
          <w:highlight w:val="white"/>
        </w:rPr>
        <w:t>— скорее всего, ключевым будет не событие, а систематическое нарушение правил, приводящее систему к неустойчивому состоянию. Если в системе множество параметров, и ряд из них случаен</w:t>
      </w:r>
      <w:r>
        <w:rPr>
          <w:rFonts w:eastAsia="Times New Roman"/>
          <w:color w:val="00000A"/>
          <w:sz w:val="24"/>
          <w:szCs w:val="24"/>
          <w:highlight w:val="white"/>
        </w:rPr>
        <w:t xml:space="preserve"> (</w:t>
      </w:r>
      <w:r w:rsidRPr="0029618A">
        <w:rPr>
          <w:rFonts w:eastAsia="Times New Roman"/>
          <w:color w:val="00000A"/>
          <w:sz w:val="24"/>
          <w:szCs w:val="24"/>
          <w:highlight w:val="white"/>
        </w:rPr>
        <w:t>а наша жизнь устроена именно так</w:t>
      </w:r>
      <w:r>
        <w:rPr>
          <w:rFonts w:eastAsia="Times New Roman"/>
          <w:color w:val="00000A"/>
          <w:sz w:val="24"/>
          <w:szCs w:val="24"/>
          <w:highlight w:val="white"/>
        </w:rPr>
        <w:t>)</w:t>
      </w:r>
      <w:r w:rsidRPr="0029618A">
        <w:rPr>
          <w:rFonts w:eastAsia="Times New Roman"/>
          <w:color w:val="00000A"/>
          <w:sz w:val="24"/>
          <w:szCs w:val="24"/>
          <w:highlight w:val="white"/>
        </w:rPr>
        <w:t>, то информация в такой системе имеет свойство теряться, и уже никак не удастся восстановить, в какой именно момент в нашей жизни «всё пошло не так». Мы поговорим о роли памяти в случайных процессах через две главы. Не терзайте себя сожалениями о случившемся, а присмотритесь к происходящему с вами сейчас, чтобы не пропустить настоящей точки бифуркации.</w:t>
      </w:r>
    </w:p>
    <w:p w14:paraId="0A4A5F49" w14:textId="77777777"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lastRenderedPageBreak/>
        <w:t>В этой связи можно вспомнить один из законов мерфологии, названный неким Дрейзеном </w:t>
      </w:r>
      <w:r w:rsidRPr="0029618A">
        <w:rPr>
          <w:rFonts w:eastAsia="Times New Roman"/>
          <w:b/>
          <w:color w:val="0F243E"/>
          <w:sz w:val="24"/>
          <w:szCs w:val="24"/>
        </w:rPr>
        <w:t>законом восстановления</w:t>
      </w:r>
      <w:r w:rsidRPr="0029618A">
        <w:rPr>
          <w:rFonts w:eastAsia="Times New Roman"/>
          <w:color w:val="00000A"/>
          <w:sz w:val="24"/>
          <w:szCs w:val="24"/>
          <w:highlight w:val="white"/>
        </w:rPr>
        <w:t>:</w:t>
      </w:r>
    </w:p>
    <w:p w14:paraId="6236177C" w14:textId="77777777" w:rsidR="00FC10F8" w:rsidRPr="0029618A" w:rsidRDefault="00FC10F8" w:rsidP="00FC10F8">
      <w:pPr>
        <w:pBdr>
          <w:top w:val="single" w:sz="4" w:space="12" w:color="E36C0A"/>
          <w:left w:val="single" w:sz="4" w:space="12" w:color="E36C0A"/>
          <w:bottom w:val="single" w:sz="4" w:space="12" w:color="E36C0A"/>
          <w:right w:val="single" w:sz="4" w:space="12" w:color="E36C0A"/>
        </w:pBdr>
        <w:spacing w:before="240" w:after="240"/>
        <w:ind w:left="1134" w:right="1134"/>
        <w:jc w:val="center"/>
        <w:rPr>
          <w:rFonts w:eastAsia="Times New Roman"/>
          <w:b/>
          <w:color w:val="943734"/>
          <w:sz w:val="24"/>
          <w:szCs w:val="24"/>
        </w:rPr>
      </w:pPr>
      <w:r w:rsidRPr="0029618A">
        <w:rPr>
          <w:rFonts w:eastAsia="Times New Roman"/>
          <w:b/>
          <w:color w:val="943734"/>
          <w:sz w:val="24"/>
          <w:szCs w:val="24"/>
        </w:rPr>
        <w:t>Время улучшения ситуации</w:t>
      </w:r>
      <w:r w:rsidRPr="0029618A">
        <w:rPr>
          <w:rFonts w:eastAsia="Times New Roman"/>
          <w:b/>
          <w:color w:val="943734"/>
          <w:sz w:val="24"/>
          <w:szCs w:val="24"/>
        </w:rPr>
        <w:br/>
        <w:t>обратно пропорционально времени ее ухудшения.</w:t>
      </w:r>
    </w:p>
    <w:p w14:paraId="502FD114" w14:textId="6EFBE4B9"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 xml:space="preserve">В качестве примера приводится следующее наблюдение: </w:t>
      </w:r>
      <w:r w:rsidRPr="0029618A">
        <w:rPr>
          <w:rFonts w:eastAsia="Times New Roman"/>
          <w:i/>
          <w:color w:val="00000A"/>
          <w:sz w:val="24"/>
          <w:szCs w:val="24"/>
          <w:highlight w:val="white"/>
        </w:rPr>
        <w:t xml:space="preserve">На склеивание вазы уходит больше времени, чем на то, чтобы её разбить. </w:t>
      </w:r>
      <w:r w:rsidRPr="0029618A">
        <w:rPr>
          <w:rFonts w:eastAsia="Times New Roman"/>
          <w:color w:val="00000A"/>
          <w:sz w:val="24"/>
          <w:szCs w:val="24"/>
          <w:highlight w:val="white"/>
        </w:rPr>
        <w:t>Этот закон удивительно точно описывает соотношение между характерными скоростями для процесса </w:t>
      </w:r>
      <w:r w:rsidRPr="0029618A">
        <w:rPr>
          <w:rFonts w:eastAsia="Times New Roman"/>
          <w:i/>
          <w:color w:val="205968"/>
          <w:sz w:val="24"/>
          <w:szCs w:val="24"/>
          <w:highlight w:val="white"/>
        </w:rPr>
        <w:t>релаксации</w:t>
      </w:r>
      <w:r w:rsidRPr="0029618A">
        <w:rPr>
          <w:rFonts w:eastAsia="Times New Roman"/>
          <w:color w:val="00000A"/>
          <w:sz w:val="24"/>
          <w:szCs w:val="24"/>
          <w:highlight w:val="white"/>
        </w:rPr>
        <w:t> устойчивой системы, которую можно описать убывающим экспоненциальным законом</w:t>
      </w:r>
      <w:r w:rsidR="0045608A" w:rsidRPr="0045608A">
        <w:rPr>
          <w:rFonts w:eastAsia="Times New Roman"/>
          <w:color w:val="00000A"/>
          <w:sz w:val="24"/>
          <w:szCs w:val="24"/>
          <w:highlight w:val="white"/>
        </w:rPr>
        <w:t xml:space="preserve"> </w:t>
      </w:r>
      <w:r w:rsidR="0045608A" w:rsidRPr="0045608A">
        <w:rPr>
          <w:rFonts w:eastAsia="Times New Roman"/>
          <w:color w:val="00000A"/>
          <w:position w:val="-6"/>
          <w:sz w:val="24"/>
          <w:szCs w:val="24"/>
          <w:highlight w:val="white"/>
          <w:lang w:val="en-US"/>
        </w:rPr>
        <w:object w:dxaOrig="400" w:dyaOrig="320" w14:anchorId="7B8F2358">
          <v:shape id="_x0000_i1040" type="#_x0000_t75" style="width:20pt;height:16pt" o:ole="">
            <v:imagedata r:id="rId68" o:title=""/>
          </v:shape>
          <o:OLEObject Type="Embed" ProgID="Equation.DSMT4" ShapeID="_x0000_i1040" DrawAspect="Content" ObjectID="_1645884560" r:id="rId69"/>
        </w:object>
      </w:r>
      <w:r w:rsidR="0045608A" w:rsidRPr="0045608A">
        <w:rPr>
          <w:rFonts w:eastAsia="Times New Roman"/>
          <w:color w:val="00000A"/>
          <w:sz w:val="24"/>
          <w:szCs w:val="24"/>
          <w:highlight w:val="white"/>
        </w:rPr>
        <w:t xml:space="preserve"> </w:t>
      </w:r>
      <w:r w:rsidRPr="0029618A">
        <w:rPr>
          <w:rFonts w:eastAsia="Times New Roman"/>
          <w:color w:val="00000A"/>
          <w:sz w:val="24"/>
          <w:szCs w:val="24"/>
          <w:highlight w:val="white"/>
        </w:rPr>
        <w:t xml:space="preserve">и скоростью развития </w:t>
      </w:r>
      <w:r w:rsidRPr="0029618A">
        <w:rPr>
          <w:rFonts w:eastAsia="Times New Roman"/>
          <w:i/>
          <w:color w:val="205968"/>
          <w:sz w:val="24"/>
          <w:szCs w:val="24"/>
          <w:highlight w:val="white"/>
        </w:rPr>
        <w:t>катастрофического</w:t>
      </w:r>
      <w:r w:rsidRPr="0029618A">
        <w:rPr>
          <w:rFonts w:eastAsia="Times New Roman"/>
          <w:i/>
          <w:color w:val="00000A"/>
          <w:sz w:val="24"/>
          <w:szCs w:val="24"/>
          <w:highlight w:val="white"/>
        </w:rPr>
        <w:t xml:space="preserve"> </w:t>
      </w:r>
      <w:r w:rsidRPr="0029618A">
        <w:rPr>
          <w:rFonts w:eastAsia="Times New Roman"/>
          <w:color w:val="00000A"/>
          <w:sz w:val="24"/>
          <w:szCs w:val="24"/>
          <w:highlight w:val="white"/>
        </w:rPr>
        <w:t>процесса в неустойчивой системе, в линейном приближении — экспоненциального роста малого возмущения </w:t>
      </w:r>
      <w:r w:rsidR="0045608A" w:rsidRPr="0045608A">
        <w:rPr>
          <w:rFonts w:eastAsia="Times New Roman"/>
          <w:color w:val="00000A"/>
          <w:position w:val="-6"/>
          <w:sz w:val="24"/>
          <w:szCs w:val="24"/>
          <w:highlight w:val="white"/>
        </w:rPr>
        <w:object w:dxaOrig="320" w:dyaOrig="320" w14:anchorId="7528FDFB">
          <v:shape id="_x0000_i1041" type="#_x0000_t75" style="width:16pt;height:16pt" o:ole="">
            <v:imagedata r:id="rId70" o:title=""/>
          </v:shape>
          <o:OLEObject Type="Embed" ProgID="Equation.DSMT4" ShapeID="_x0000_i1041" DrawAspect="Content" ObjectID="_1645884561" r:id="rId71"/>
        </w:object>
      </w:r>
      <w:r w:rsidRPr="0029618A">
        <w:rPr>
          <w:rFonts w:eastAsia="Times New Roman"/>
          <w:color w:val="00000A"/>
          <w:sz w:val="24"/>
          <w:szCs w:val="24"/>
          <w:highlight w:val="white"/>
        </w:rPr>
        <w:t xml:space="preserve">. Эти скорости, действительно, обратно пропорциональны друг другу. </w:t>
      </w:r>
    </w:p>
    <w:p w14:paraId="5574CEB8" w14:textId="657B6A0D"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В примере с вазой процесс её склеивания не является релаксацией, то есть переход</w:t>
      </w:r>
      <w:r>
        <w:rPr>
          <w:rFonts w:eastAsia="Times New Roman"/>
          <w:color w:val="00000A"/>
          <w:sz w:val="24"/>
          <w:szCs w:val="24"/>
          <w:highlight w:val="white"/>
        </w:rPr>
        <w:t>ом</w:t>
      </w:r>
      <w:r w:rsidRPr="0029618A">
        <w:rPr>
          <w:rFonts w:eastAsia="Times New Roman"/>
          <w:color w:val="00000A"/>
          <w:sz w:val="24"/>
          <w:szCs w:val="24"/>
          <w:highlight w:val="white"/>
        </w:rPr>
        <w:t xml:space="preserve"> к наиболее вероятному состоянию. Он ближе к другому процессу</w:t>
      </w:r>
      <w:r>
        <w:rPr>
          <w:rFonts w:eastAsia="Times New Roman"/>
          <w:color w:val="00000A"/>
          <w:sz w:val="24"/>
          <w:szCs w:val="24"/>
          <w:highlight w:val="white"/>
        </w:rPr>
        <w:t xml:space="preserve"> </w:t>
      </w:r>
      <w:r w:rsidR="0045608A" w:rsidRPr="0029618A">
        <w:rPr>
          <w:rFonts w:eastAsia="Times New Roman"/>
          <w:color w:val="00000A"/>
          <w:sz w:val="24"/>
          <w:szCs w:val="24"/>
          <w:highlight w:val="white"/>
        </w:rPr>
        <w:t>—</w:t>
      </w:r>
      <w:r w:rsidRPr="0029618A">
        <w:rPr>
          <w:rFonts w:eastAsia="Times New Roman"/>
          <w:color w:val="00000A"/>
          <w:sz w:val="24"/>
          <w:szCs w:val="24"/>
          <w:highlight w:val="white"/>
        </w:rPr>
        <w:t xml:space="preserve"> к </w:t>
      </w:r>
      <w:r w:rsidRPr="0029618A">
        <w:rPr>
          <w:rFonts w:eastAsia="Times New Roman"/>
          <w:i/>
          <w:color w:val="205968"/>
          <w:sz w:val="24"/>
          <w:szCs w:val="24"/>
          <w:highlight w:val="white"/>
        </w:rPr>
        <w:t>самоорганизации</w:t>
      </w:r>
      <w:r w:rsidRPr="0029618A">
        <w:rPr>
          <w:rFonts w:eastAsia="Times New Roman"/>
          <w:color w:val="00000A"/>
          <w:sz w:val="24"/>
          <w:szCs w:val="24"/>
          <w:highlight w:val="white"/>
        </w:rPr>
        <w:t xml:space="preserve">, </w:t>
      </w:r>
      <w:r>
        <w:rPr>
          <w:rFonts w:eastAsia="Times New Roman"/>
          <w:color w:val="00000A"/>
          <w:sz w:val="24"/>
          <w:szCs w:val="24"/>
          <w:highlight w:val="white"/>
        </w:rPr>
        <w:t xml:space="preserve">и </w:t>
      </w:r>
      <w:r w:rsidRPr="0029618A">
        <w:rPr>
          <w:rFonts w:eastAsia="Times New Roman"/>
          <w:color w:val="00000A"/>
          <w:sz w:val="24"/>
          <w:szCs w:val="24"/>
          <w:highlight w:val="white"/>
        </w:rPr>
        <w:t xml:space="preserve">этот процесс в первом приближении описывается </w:t>
      </w:r>
      <w:r w:rsidRPr="0029618A">
        <w:rPr>
          <w:rFonts w:eastAsia="Times New Roman"/>
          <w:i/>
          <w:color w:val="205968"/>
          <w:sz w:val="24"/>
          <w:szCs w:val="24"/>
          <w:highlight w:val="white"/>
        </w:rPr>
        <w:t>логистическим</w:t>
      </w:r>
      <w:r w:rsidRPr="0029618A">
        <w:rPr>
          <w:rFonts w:eastAsia="Times New Roman"/>
          <w:i/>
          <w:color w:val="00000A"/>
          <w:sz w:val="24"/>
          <w:szCs w:val="24"/>
          <w:highlight w:val="white"/>
        </w:rPr>
        <w:t xml:space="preserve"> </w:t>
      </w:r>
      <w:r w:rsidRPr="0029618A">
        <w:rPr>
          <w:rFonts w:eastAsia="Times New Roman"/>
          <w:color w:val="00000A"/>
          <w:sz w:val="24"/>
          <w:szCs w:val="24"/>
          <w:highlight w:val="white"/>
        </w:rPr>
        <w:t>законом и ближе по скорости к релаксации, чем к катастрофе.</w:t>
      </w:r>
    </w:p>
    <w:p w14:paraId="7D2B5C9B" w14:textId="77777777" w:rsidR="00FC10F8" w:rsidRPr="0029618A" w:rsidRDefault="00FC10F8" w:rsidP="00FC10F8">
      <w:pPr>
        <w:spacing w:line="288" w:lineRule="auto"/>
        <w:ind w:firstLine="397"/>
        <w:jc w:val="both"/>
        <w:rPr>
          <w:rFonts w:eastAsia="Times New Roman"/>
          <w:color w:val="00000A"/>
          <w:sz w:val="24"/>
          <w:szCs w:val="24"/>
        </w:rPr>
      </w:pPr>
    </w:p>
    <w:p w14:paraId="038C9881" w14:textId="50154564" w:rsidR="00FC10F8" w:rsidRPr="0029618A" w:rsidRDefault="00CC7F85" w:rsidP="00FC10F8">
      <w:pPr>
        <w:keepNext/>
        <w:spacing w:before="240" w:after="120"/>
        <w:jc w:val="center"/>
        <w:rPr>
          <w:rFonts w:eastAsia="Times New Roman"/>
          <w:i/>
          <w:color w:val="00000A"/>
          <w:sz w:val="24"/>
          <w:szCs w:val="24"/>
        </w:rPr>
      </w:pPr>
      <w:r w:rsidRPr="00CC7F85">
        <w:rPr>
          <w:noProof/>
        </w:rPr>
        <w:t xml:space="preserve"> </w:t>
      </w:r>
      <w:r>
        <w:rPr>
          <w:noProof/>
        </w:rPr>
        <w:drawing>
          <wp:inline distT="0" distB="0" distL="0" distR="0" wp14:anchorId="73CB2937" wp14:editId="3C764C9C">
            <wp:extent cx="3613197" cy="2343351"/>
            <wp:effectExtent l="0" t="0" r="6350" b="0"/>
            <wp:docPr id="131" name="Рисунок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3616773" cy="2345670"/>
                    </a:xfrm>
                    <a:prstGeom prst="rect">
                      <a:avLst/>
                    </a:prstGeom>
                  </pic:spPr>
                </pic:pic>
              </a:graphicData>
            </a:graphic>
          </wp:inline>
        </w:drawing>
      </w:r>
    </w:p>
    <w:p w14:paraId="43C33972" w14:textId="544FCEF8" w:rsidR="00FC10F8" w:rsidRPr="0029618A" w:rsidRDefault="00B740C5" w:rsidP="00FC10F8">
      <w:pPr>
        <w:keepLines/>
        <w:spacing w:before="120" w:after="240"/>
        <w:ind w:left="567" w:right="567"/>
        <w:jc w:val="both"/>
        <w:rPr>
          <w:rFonts w:eastAsia="Times New Roman"/>
          <w:i/>
          <w:color w:val="00000A"/>
          <w:sz w:val="24"/>
          <w:szCs w:val="24"/>
        </w:rPr>
      </w:pPr>
      <w:r>
        <w:rPr>
          <w:rFonts w:eastAsia="Times New Roman"/>
          <w:i/>
          <w:color w:val="00000A"/>
          <w:sz w:val="24"/>
          <w:szCs w:val="24"/>
          <w:highlight w:val="white"/>
        </w:rPr>
        <w:t xml:space="preserve">Рис. 2.6. </w:t>
      </w:r>
      <w:r w:rsidR="00FC10F8" w:rsidRPr="0029618A">
        <w:rPr>
          <w:rFonts w:eastAsia="Times New Roman"/>
          <w:i/>
          <w:color w:val="00000A"/>
          <w:sz w:val="24"/>
          <w:szCs w:val="24"/>
          <w:highlight w:val="white"/>
        </w:rPr>
        <w:t>Типичные нестационарные процессы: катастрофа, релаксация и самоорганизация, имеющие одинаковое характерное время.</w:t>
      </w:r>
    </w:p>
    <w:p w14:paraId="337FA72D" w14:textId="77777777" w:rsidR="00FC10F8" w:rsidRPr="0029618A" w:rsidRDefault="00FC10F8" w:rsidP="00FC10F8">
      <w:pPr>
        <w:spacing w:line="240" w:lineRule="auto"/>
        <w:ind w:firstLine="397"/>
        <w:jc w:val="center"/>
        <w:rPr>
          <w:rFonts w:eastAsia="Cambria Math"/>
          <w:color w:val="00000A"/>
          <w:sz w:val="24"/>
          <w:szCs w:val="24"/>
        </w:rPr>
      </w:pPr>
      <w:r w:rsidRPr="0029618A">
        <w:rPr>
          <w:rFonts w:ascii="Cambria Math" w:eastAsia="Cambria Math" w:hAnsi="Cambria Math" w:cs="Cambria Math"/>
          <w:color w:val="00000A"/>
          <w:sz w:val="24"/>
          <w:szCs w:val="24"/>
        </w:rPr>
        <w:t>∗∗∗</w:t>
      </w:r>
    </w:p>
    <w:p w14:paraId="433D3E3E" w14:textId="77777777" w:rsidR="00FC10F8" w:rsidRPr="0029618A" w:rsidRDefault="00FC10F8" w:rsidP="00FC10F8">
      <w:pPr>
        <w:spacing w:line="240" w:lineRule="auto"/>
        <w:ind w:firstLine="397"/>
        <w:jc w:val="center"/>
        <w:rPr>
          <w:rFonts w:eastAsia="Times New Roman"/>
          <w:color w:val="00000A"/>
          <w:sz w:val="24"/>
          <w:szCs w:val="24"/>
        </w:rPr>
      </w:pPr>
    </w:p>
    <w:p w14:paraId="1F89A2A6" w14:textId="77777777"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 xml:space="preserve">Иногда, гуляя в снегопад, я удивляюсь тому, что снежинка падает мне на нос. Удивляюсь оттого, что вероятность этого события была ничтожно мала. Если рассудить, она родилась высоко в небе над Тихим океаном, кружилась в беспорядочных турбулентных потоках в облаке, падала, непрерывно меняя </w:t>
      </w:r>
      <w:r w:rsidRPr="0029618A">
        <w:rPr>
          <w:rFonts w:eastAsia="Times New Roman"/>
          <w:color w:val="00000A"/>
          <w:sz w:val="24"/>
          <w:szCs w:val="24"/>
          <w:highlight w:val="white"/>
        </w:rPr>
        <w:lastRenderedPageBreak/>
        <w:t xml:space="preserve">направление движения… чтобы попасть на кончик моего носа на Камчатке! А какой ошеломительный путь прошли фотоны от далёкой звезды!? Десятки тысяч лет они неслись сквозь Вселенную, их не поглотила пыль, им не встретился астероид! Родились они в бушующем квантовом мире далёкой звезды, а закончили свой путь в квантовом мире белка опсина на сетчатке в моём глазу. Даже считать вероятность этого события нет смысла, она </w:t>
      </w:r>
      <w:r>
        <w:rPr>
          <w:rFonts w:eastAsia="Times New Roman"/>
          <w:color w:val="00000A"/>
          <w:sz w:val="24"/>
          <w:szCs w:val="24"/>
          <w:highlight w:val="white"/>
        </w:rPr>
        <w:t>исчезающе мала</w:t>
      </w:r>
      <w:r w:rsidRPr="0029618A">
        <w:rPr>
          <w:rFonts w:eastAsia="Times New Roman"/>
          <w:color w:val="00000A"/>
          <w:sz w:val="24"/>
          <w:szCs w:val="24"/>
          <w:highlight w:val="white"/>
        </w:rPr>
        <w:t>, но событие случается, и я вижу мерцающий свет звезды. Теперь понятно, что это всё потому, что площадь моего носа и даже молекулы опсина имеют ненулевую меру, но всё равно удивительно: то, что почти наверняка не должно было произойти, всё же происходит!</w:t>
      </w:r>
    </w:p>
    <w:p w14:paraId="7E3170C6" w14:textId="77777777" w:rsidR="00FC10F8" w:rsidRPr="0029618A" w:rsidRDefault="00FC10F8" w:rsidP="00FC10F8">
      <w:pPr>
        <w:spacing w:line="288" w:lineRule="auto"/>
        <w:ind w:firstLine="397"/>
        <w:jc w:val="both"/>
        <w:rPr>
          <w:rFonts w:eastAsia="Times New Roman"/>
          <w:color w:val="00000A"/>
          <w:sz w:val="24"/>
          <w:szCs w:val="24"/>
        </w:rPr>
      </w:pPr>
      <w:r w:rsidRPr="0029618A">
        <w:rPr>
          <w:rFonts w:eastAsia="Times New Roman"/>
          <w:color w:val="00000A"/>
          <w:sz w:val="24"/>
          <w:szCs w:val="24"/>
          <w:highlight w:val="white"/>
        </w:rPr>
        <w:t xml:space="preserve">О </w:t>
      </w:r>
      <w:r>
        <w:rPr>
          <w:rFonts w:eastAsia="Times New Roman"/>
          <w:color w:val="00000A"/>
          <w:sz w:val="24"/>
          <w:szCs w:val="24"/>
          <w:highlight w:val="white"/>
        </w:rPr>
        <w:t xml:space="preserve">роли </w:t>
      </w:r>
      <w:r w:rsidRPr="0029618A">
        <w:rPr>
          <w:rFonts w:eastAsia="Times New Roman"/>
          <w:color w:val="00000A"/>
          <w:sz w:val="24"/>
          <w:szCs w:val="24"/>
          <w:highlight w:val="white"/>
        </w:rPr>
        <w:t xml:space="preserve">предопределённости или случайности </w:t>
      </w:r>
      <w:r>
        <w:rPr>
          <w:rFonts w:eastAsia="Times New Roman"/>
          <w:color w:val="00000A"/>
          <w:sz w:val="24"/>
          <w:szCs w:val="24"/>
          <w:highlight w:val="white"/>
        </w:rPr>
        <w:t xml:space="preserve">в нашей </w:t>
      </w:r>
      <w:r w:rsidRPr="0029618A">
        <w:rPr>
          <w:rFonts w:eastAsia="Times New Roman"/>
          <w:color w:val="00000A"/>
          <w:sz w:val="24"/>
          <w:szCs w:val="24"/>
          <w:highlight w:val="white"/>
        </w:rPr>
        <w:t>судьб</w:t>
      </w:r>
      <w:r>
        <w:rPr>
          <w:rFonts w:eastAsia="Times New Roman"/>
          <w:color w:val="00000A"/>
          <w:sz w:val="24"/>
          <w:szCs w:val="24"/>
          <w:highlight w:val="white"/>
        </w:rPr>
        <w:t>е</w:t>
      </w:r>
      <w:r w:rsidRPr="0029618A">
        <w:rPr>
          <w:rFonts w:eastAsia="Times New Roman"/>
          <w:color w:val="00000A"/>
          <w:sz w:val="24"/>
          <w:szCs w:val="24"/>
          <w:highlight w:val="white"/>
        </w:rPr>
        <w:t>, об истинности или призрачности нашего знания о природе пусть спорят философы. Я же призываю читателя взглянуть на мир с высоты математических абстракций и восхититься его красотой и согласованностью.</w:t>
      </w:r>
    </w:p>
    <w:p w14:paraId="49C05E28" w14:textId="77777777" w:rsidR="00FC10F8" w:rsidRPr="0029618A" w:rsidRDefault="00FC10F8" w:rsidP="00FC10F8">
      <w:pPr>
        <w:pStyle w:val="1"/>
        <w:spacing w:before="600" w:after="480"/>
        <w:jc w:val="center"/>
        <w:rPr>
          <w:rFonts w:eastAsia="Cambria"/>
          <w:b/>
        </w:rPr>
      </w:pPr>
      <w:bookmarkStart w:id="20" w:name="_Toc24894017"/>
      <w:r w:rsidRPr="0029618A">
        <w:rPr>
          <w:rFonts w:eastAsia="Cambria"/>
          <w:b/>
        </w:rPr>
        <w:t>Головокружительный полёт</w:t>
      </w:r>
      <w:r w:rsidRPr="0029618A">
        <w:rPr>
          <w:rFonts w:eastAsia="Cambria"/>
          <w:b/>
        </w:rPr>
        <w:br/>
        <w:t>бутерброда с маслом</w:t>
      </w:r>
      <w:bookmarkEnd w:id="20"/>
    </w:p>
    <w:p w14:paraId="73E8F2AE"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Тема падающих бутербродов не даёт покоя ни широкой публике, ни исследователям. Десятки лет проводятся эксперименты, снимается кино, пишутся статьи, падающий бутерброд обрастает легендами и неправильными выводами. Мало какая столь же бесполезная задача привлекала к себе </w:t>
      </w:r>
      <w:r>
        <w:rPr>
          <w:rFonts w:eastAsia="Times New Roman"/>
          <w:sz w:val="24"/>
          <w:szCs w:val="24"/>
        </w:rPr>
        <w:t>такое</w:t>
      </w:r>
      <w:r w:rsidRPr="0029618A">
        <w:rPr>
          <w:rFonts w:eastAsia="Times New Roman"/>
          <w:sz w:val="24"/>
          <w:szCs w:val="24"/>
        </w:rPr>
        <w:t xml:space="preserve"> внимани</w:t>
      </w:r>
      <w:r>
        <w:rPr>
          <w:rFonts w:eastAsia="Times New Roman"/>
          <w:sz w:val="24"/>
          <w:szCs w:val="24"/>
        </w:rPr>
        <w:t>е</w:t>
      </w:r>
      <w:r w:rsidRPr="0029618A">
        <w:rPr>
          <w:rFonts w:eastAsia="Times New Roman"/>
          <w:sz w:val="24"/>
          <w:szCs w:val="24"/>
        </w:rPr>
        <w:t xml:space="preserve">. И если вы думаете, что всё это баловство, то имейте в виду, </w:t>
      </w:r>
      <w:r>
        <w:rPr>
          <w:rFonts w:eastAsia="Times New Roman"/>
          <w:sz w:val="24"/>
          <w:szCs w:val="24"/>
        </w:rPr>
        <w:t xml:space="preserve">что </w:t>
      </w:r>
      <w:r w:rsidRPr="0029618A">
        <w:rPr>
          <w:rFonts w:eastAsia="Times New Roman"/>
          <w:sz w:val="24"/>
          <w:szCs w:val="24"/>
        </w:rPr>
        <w:t>за её решение даже премии дают</w:t>
      </w:r>
      <w:r>
        <w:rPr>
          <w:rFonts w:eastAsia="Times New Roman"/>
          <w:sz w:val="24"/>
          <w:szCs w:val="24"/>
        </w:rPr>
        <w:t xml:space="preserve"> –</w:t>
      </w:r>
      <w:r w:rsidRPr="0029618A">
        <w:rPr>
          <w:rFonts w:eastAsia="Times New Roman"/>
          <w:sz w:val="24"/>
          <w:szCs w:val="24"/>
        </w:rPr>
        <w:t xml:space="preserve"> правда, тоже несерьёзные. В 199</w:t>
      </w:r>
      <w:r>
        <w:rPr>
          <w:rFonts w:eastAsia="Times New Roman"/>
          <w:sz w:val="24"/>
          <w:szCs w:val="24"/>
        </w:rPr>
        <w:t>6</w:t>
      </w:r>
      <w:r w:rsidRPr="0029618A">
        <w:rPr>
          <w:rFonts w:eastAsia="Times New Roman"/>
          <w:sz w:val="24"/>
          <w:szCs w:val="24"/>
        </w:rPr>
        <w:t xml:space="preserve"> году Роберт Мэтьюз получил Шнобелевскую премию за работу «Падающий бутерброд, закон Мёрфи и фундаментальные константы»</w:t>
      </w:r>
      <w:r>
        <w:rPr>
          <w:rStyle w:val="af0"/>
          <w:rFonts w:eastAsia="Times New Roman"/>
          <w:sz w:val="24"/>
          <w:szCs w:val="24"/>
        </w:rPr>
        <w:footnoteReference w:id="8"/>
      </w:r>
      <w:r w:rsidRPr="0029618A">
        <w:rPr>
          <w:rFonts w:eastAsia="Times New Roman"/>
          <w:sz w:val="24"/>
          <w:szCs w:val="24"/>
        </w:rPr>
        <w:t>, опубликованную в «European Journal of Physics». Несмотря на шуточную тему и соответствующую реакцию научного сообщества, это небезынтересная статья, в которой проводится тщательный анализ процесса соскальзывания, и делается далеко идущий вывод: на какой бы планете ни возникли антропоморфные существа, живущие в атмосфере, они будут обречены на закон бутерброда. После такого триумфа бесполезных исследований можно бы тему и закрыть, но зачем упускать возможность рассмотреть на примере занятной задачки интересные и объективно полезные методы!</w:t>
      </w:r>
    </w:p>
    <w:p w14:paraId="4AB2E85C" w14:textId="77777777" w:rsidR="00FC10F8" w:rsidRPr="0029618A" w:rsidRDefault="00FC10F8" w:rsidP="00FC10F8">
      <w:pPr>
        <w:pStyle w:val="2"/>
        <w:spacing w:before="200" w:after="0"/>
        <w:ind w:firstLine="397"/>
        <w:jc w:val="both"/>
        <w:rPr>
          <w:rFonts w:eastAsia="Cambria"/>
          <w:b/>
          <w:color w:val="4F81BD"/>
          <w:sz w:val="26"/>
          <w:szCs w:val="26"/>
        </w:rPr>
      </w:pPr>
      <w:bookmarkStart w:id="21" w:name="_Toc24894018"/>
      <w:r w:rsidRPr="0029618A">
        <w:rPr>
          <w:rFonts w:eastAsia="Cambria"/>
          <w:b/>
          <w:color w:val="4F81BD"/>
          <w:sz w:val="26"/>
          <w:szCs w:val="26"/>
        </w:rPr>
        <w:lastRenderedPageBreak/>
        <w:t>Айда кидать бутерброды в Монте-Карло!</w:t>
      </w:r>
      <w:bookmarkEnd w:id="21"/>
    </w:p>
    <w:p w14:paraId="4C88E1AB"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Мы редко подбрасываем бутерброды, как монетку</w:t>
      </w:r>
      <w:r>
        <w:rPr>
          <w:rFonts w:eastAsia="Times New Roman"/>
          <w:sz w:val="24"/>
          <w:szCs w:val="24"/>
        </w:rPr>
        <w:t xml:space="preserve"> –</w:t>
      </w:r>
      <w:r w:rsidRPr="0029618A">
        <w:rPr>
          <w:rFonts w:eastAsia="Times New Roman"/>
          <w:sz w:val="24"/>
          <w:szCs w:val="24"/>
        </w:rPr>
        <w:t xml:space="preserve"> по крайней мере, когда становимся старше двух лет. Чаще всего мы невольно повторяем примерно один и тот же эксперимент: бутерброд, изначально расположенный маслом вверх, выскальзывает из рук или соскальзывает со стола. В процессе соскальзывания он закручивается, летит в воздухе и, наконец, шлёпается на стол или на пол. На начальный этап падения влияет ряд параметров: трение о пальцы или поверхность стола, начальное положение бутерброда и его начальная скорость, высота падения, наконец, размеры бутерброда. Налицо динамическая система с несколькими входными параметрами и одним выходным — положением бутерброда на полу. Внутри системы, как и в случае с монеткой, работают механические законы, которые описываются дифференциальными уравнениями, и они </w:t>
      </w:r>
      <w:r w:rsidRPr="0029618A">
        <w:rPr>
          <w:rFonts w:eastAsia="Times New Roman"/>
          <w:i/>
          <w:color w:val="205968"/>
          <w:sz w:val="24"/>
          <w:szCs w:val="24"/>
          <w:highlight w:val="white"/>
        </w:rPr>
        <w:t>детерминистические</w:t>
      </w:r>
      <w:r w:rsidRPr="0029618A">
        <w:rPr>
          <w:rFonts w:eastAsia="Times New Roman"/>
          <w:sz w:val="24"/>
          <w:szCs w:val="24"/>
        </w:rPr>
        <w:t xml:space="preserve">. Это значит, что в них нет никаких случайностей — результат зависит только от входных данных, и при точном повторении параметров мы должны получать идентичные результаты. Это относится к модели бутерброда, представленной в виде системы дифференциальных уравнений, </w:t>
      </w:r>
      <w:r>
        <w:rPr>
          <w:rFonts w:eastAsia="Times New Roman"/>
          <w:sz w:val="24"/>
          <w:szCs w:val="24"/>
        </w:rPr>
        <w:t>но</w:t>
      </w:r>
      <w:r w:rsidRPr="0029618A">
        <w:rPr>
          <w:rFonts w:eastAsia="Times New Roman"/>
          <w:sz w:val="24"/>
          <w:szCs w:val="24"/>
        </w:rPr>
        <w:t xml:space="preserve"> что насчёт настоящих бутербродов, шероховатых и неповторимых, роняемых настоящими людьми в ресторанах, на улице или на диване? Изменчивость реального мира можно описать, подавая на вход детерминистической системы случайные параметры.</w:t>
      </w:r>
    </w:p>
    <w:p w14:paraId="3A464B91" w14:textId="77777777" w:rsidR="00FC10F8" w:rsidRPr="0029618A" w:rsidRDefault="00FC10F8" w:rsidP="00FC10F8">
      <w:pPr>
        <w:ind w:firstLine="397"/>
        <w:rPr>
          <w:rFonts w:eastAsia="Times New Roman"/>
          <w:sz w:val="24"/>
          <w:szCs w:val="24"/>
        </w:rPr>
      </w:pPr>
    </w:p>
    <w:p w14:paraId="35CDC97A"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Однако даже алгебра случайных величин, включающая в себя лишь сложение и умножение</w:t>
      </w:r>
      <w:r>
        <w:rPr>
          <w:rFonts w:eastAsia="Times New Roman"/>
          <w:sz w:val="24"/>
          <w:szCs w:val="24"/>
        </w:rPr>
        <w:t xml:space="preserve"> –</w:t>
      </w:r>
      <w:r w:rsidRPr="0029618A">
        <w:rPr>
          <w:rFonts w:eastAsia="Times New Roman"/>
          <w:sz w:val="24"/>
          <w:szCs w:val="24"/>
        </w:rPr>
        <w:t xml:space="preserve"> это дело непростое, а у нас дифференциальные уравнения! Мы не полезем в эти увлекательные дебри, а используем хорошо отработанную во многих областях технику — </w:t>
      </w:r>
      <w:r w:rsidRPr="0029618A">
        <w:rPr>
          <w:rFonts w:eastAsia="Times New Roman"/>
          <w:i/>
          <w:color w:val="205968"/>
          <w:sz w:val="24"/>
          <w:szCs w:val="24"/>
          <w:highlight w:val="white"/>
        </w:rPr>
        <w:t>метод Монте-Карло</w:t>
      </w:r>
      <w:r w:rsidRPr="0029618A">
        <w:rPr>
          <w:rFonts w:eastAsia="Times New Roman"/>
          <w:sz w:val="24"/>
          <w:szCs w:val="24"/>
        </w:rPr>
        <w:t>. Он состоит в определении свойств некой сложной системы в результате многократных испытаний с различными случайными параметрами. Подчеркну ещё раз: исследуемая система не стохастична и не хаотична, и на случайные входные данные она реагирует предсказуемо. В методе Монте-Карло случайность нужна лишь для того, чтобы эффективно перебрать как можно больше вариантов и заглянуть во все реалистичные «углы», получив представление о поведении системы. Это универсальный метод, применяемый в самых разнообразных задачах. Обычно студенты впервые знакомятся с методом Монте-Карло, изучая численное интегрирование, например</w:t>
      </w:r>
      <w:r>
        <w:rPr>
          <w:rFonts w:eastAsia="Times New Roman"/>
          <w:sz w:val="24"/>
          <w:szCs w:val="24"/>
        </w:rPr>
        <w:t>,</w:t>
      </w:r>
      <w:r w:rsidRPr="0029618A">
        <w:rPr>
          <w:rFonts w:eastAsia="Times New Roman"/>
          <w:sz w:val="24"/>
          <w:szCs w:val="24"/>
        </w:rPr>
        <w:t xml:space="preserve"> вычисляя площадь какой-либо сложной фигуры, задаваемой системой неравенств, не имеющей приличного аналитического представления. То обстоятельство, что вероятность является мерой, позволяет использовать метод Монте-Карло для вычисления мер (площадей и объёмов) геометрических фигур.</w:t>
      </w:r>
    </w:p>
    <w:p w14:paraId="32B711F5"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Особенность предстоящего эксперимента с бутербродом состоит в том, что нас будет интересовать зависимость вероятности того или иного его исхода от параметров задачи. Мы будем искать ответ на вопрос: при каких обстоятельствах выполняется закон бутерброда? Будем подавать на вход </w:t>
      </w:r>
      <w:r w:rsidRPr="0029618A">
        <w:rPr>
          <w:rFonts w:eastAsia="Times New Roman"/>
          <w:sz w:val="24"/>
          <w:szCs w:val="24"/>
        </w:rPr>
        <w:lastRenderedPageBreak/>
        <w:t>нашей динамической системы различные конкретные параметры и набирать статистику по падениям маслом вверх и маслом вниз. Таким образом, результатом ряда экспериментов будет число — вероятность падения маслом вниз.</w:t>
      </w:r>
      <w:r>
        <w:rPr>
          <w:rFonts w:eastAsia="Times New Roman"/>
          <w:sz w:val="24"/>
          <w:szCs w:val="24"/>
        </w:rPr>
        <w:t xml:space="preserve"> </w:t>
      </w:r>
    </w:p>
    <w:p w14:paraId="3438A62B"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Я убеждён, что намеренно ронять на пол настоящие бутерброды из хлеба и масла неправильно, поэтому мы воспользуемся математическим моделированием. Для решения задачи о падении бутерброда я использовал один из доступных симуляторов физического мира, которые используют для создания онлайн</w:t>
      </w:r>
      <w:r>
        <w:rPr>
          <w:rFonts w:eastAsia="Times New Roman"/>
          <w:sz w:val="24"/>
          <w:szCs w:val="24"/>
        </w:rPr>
        <w:t>-</w:t>
      </w:r>
      <w:r w:rsidRPr="0029618A">
        <w:rPr>
          <w:rFonts w:eastAsia="Times New Roman"/>
          <w:sz w:val="24"/>
          <w:szCs w:val="24"/>
        </w:rPr>
        <w:t xml:space="preserve">игр. Он легко позволил создать виртуальные стол и пол, а также два бутерброда. Один оказывался на краю стола, а второй «выскальзывал из пальцев», то есть соскальзывал с точечной опоры. </w:t>
      </w:r>
    </w:p>
    <w:p w14:paraId="7C4B8201" w14:textId="77777777" w:rsidR="00FC10F8" w:rsidRPr="0029618A" w:rsidRDefault="00FC10F8" w:rsidP="00FC10F8">
      <w:pPr>
        <w:spacing w:line="288" w:lineRule="auto"/>
        <w:ind w:firstLine="397"/>
        <w:jc w:val="center"/>
        <w:rPr>
          <w:rFonts w:eastAsia="Times New Roman"/>
          <w:sz w:val="24"/>
          <w:szCs w:val="24"/>
        </w:rPr>
      </w:pPr>
      <w:r w:rsidRPr="0029618A">
        <w:rPr>
          <w:rFonts w:eastAsia="Times New Roman"/>
          <w:noProof/>
          <w:sz w:val="24"/>
          <w:szCs w:val="24"/>
        </w:rPr>
        <w:drawing>
          <wp:inline distT="114300" distB="114300" distL="114300" distR="114300" wp14:anchorId="48EB045D" wp14:editId="087A9CF1">
            <wp:extent cx="3064669" cy="1934509"/>
            <wp:effectExtent l="0" t="0" r="2540" b="8890"/>
            <wp:docPr id="32"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73" cstate="print">
                      <a:extLst>
                        <a:ext uri="{BEBA8EAE-BF5A-486C-A8C5-ECC9F3942E4B}">
                          <a14:imgProps xmlns:a14="http://schemas.microsoft.com/office/drawing/2010/main">
                            <a14:imgLayer r:embed="rId74">
                              <a14:imgEffect>
                                <a14:saturation sat="0"/>
                              </a14:imgEffect>
                            </a14:imgLayer>
                          </a14:imgProps>
                        </a:ext>
                      </a:extLst>
                    </a:blip>
                    <a:srcRect/>
                    <a:stretch>
                      <a:fillRect/>
                    </a:stretch>
                  </pic:blipFill>
                  <pic:spPr>
                    <a:xfrm>
                      <a:off x="0" y="0"/>
                      <a:ext cx="3064669" cy="1934509"/>
                    </a:xfrm>
                    <a:prstGeom prst="rect">
                      <a:avLst/>
                    </a:prstGeom>
                    <a:ln/>
                  </pic:spPr>
                </pic:pic>
              </a:graphicData>
            </a:graphic>
          </wp:inline>
        </w:drawing>
      </w:r>
    </w:p>
    <w:p w14:paraId="77C75E04" w14:textId="37338704" w:rsidR="00FC10F8" w:rsidRPr="0029618A" w:rsidRDefault="00B740C5" w:rsidP="00FC10F8">
      <w:pPr>
        <w:spacing w:line="288" w:lineRule="auto"/>
        <w:ind w:firstLine="397"/>
        <w:jc w:val="center"/>
        <w:rPr>
          <w:rFonts w:eastAsia="Times New Roman"/>
          <w:i/>
          <w:sz w:val="24"/>
          <w:szCs w:val="24"/>
        </w:rPr>
      </w:pPr>
      <w:r>
        <w:rPr>
          <w:rFonts w:eastAsia="Times New Roman"/>
          <w:i/>
          <w:sz w:val="24"/>
          <w:szCs w:val="24"/>
        </w:rPr>
        <w:t xml:space="preserve">Рис. 3.1. </w:t>
      </w:r>
      <w:r w:rsidR="00FC10F8" w:rsidRPr="0029618A">
        <w:rPr>
          <w:rFonts w:eastAsia="Times New Roman"/>
          <w:i/>
          <w:sz w:val="24"/>
          <w:szCs w:val="24"/>
        </w:rPr>
        <w:t>Математические эксперименты с бутербродами.</w:t>
      </w:r>
    </w:p>
    <w:p w14:paraId="366EB0D2"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В моих силах задавать все параметры задачи: начальные позицию и угол бутерброда, горизонтальную скорость для случая смахивания бутерброда со стола, коэффициенты трения, размеры бутерброда и высоту падения. В момент касания бутербродом пола фиксируется угол бутерброда, вернее, угол вектора, нормального к нему. О том, с какой стороны оказалось масло, нам скажет знак синуса этого угла: положительному значению соответствует удачный случай, а отрицательному — положение маслом вниз. Результат заносится в таблицу, и новый виртуальный бутерброд готов к падению. Задачу мы поставим такую: оценить вероятность падения бутерброда маслом вниз при его падении с заданной высоты. </w:t>
      </w:r>
    </w:p>
    <w:p w14:paraId="4F823B62"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При этом мы ничего пока не будем говорит</w:t>
      </w:r>
      <w:r>
        <w:rPr>
          <w:rFonts w:eastAsia="Times New Roman"/>
          <w:sz w:val="24"/>
          <w:szCs w:val="24"/>
        </w:rPr>
        <w:t>ь</w:t>
      </w:r>
      <w:r w:rsidRPr="0029618A">
        <w:rPr>
          <w:rFonts w:eastAsia="Times New Roman"/>
          <w:sz w:val="24"/>
          <w:szCs w:val="24"/>
        </w:rPr>
        <w:t xml:space="preserve"> о масле. Но обещаю, что маслу будет посвящён отдельный разговор, где мы подробно рассмотрим его роль в этом законе.</w:t>
      </w:r>
    </w:p>
    <w:p w14:paraId="522D094C" w14:textId="77777777" w:rsidR="00FC10F8" w:rsidRPr="0029618A" w:rsidRDefault="00FC10F8" w:rsidP="00FC10F8">
      <w:pPr>
        <w:pStyle w:val="2"/>
        <w:pBdr>
          <w:top w:val="nil"/>
          <w:left w:val="nil"/>
          <w:bottom w:val="nil"/>
          <w:right w:val="nil"/>
          <w:between w:val="nil"/>
        </w:pBdr>
        <w:spacing w:line="288" w:lineRule="auto"/>
        <w:ind w:firstLine="397"/>
        <w:jc w:val="both"/>
      </w:pPr>
      <w:bookmarkStart w:id="22" w:name="_Toc24894019"/>
      <w:r w:rsidRPr="0029618A">
        <w:rPr>
          <w:rFonts w:eastAsia="Cambria"/>
          <w:b/>
          <w:color w:val="4F81BD"/>
          <w:sz w:val="26"/>
          <w:szCs w:val="26"/>
        </w:rPr>
        <w:t>Как правильно говорить о случайных величинах</w:t>
      </w:r>
      <w:bookmarkEnd w:id="22"/>
    </w:p>
    <w:p w14:paraId="24CA9BA0"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Метод Монте-Карло подразумевает, что в качестве параметров используются случайные переменные. И здесь, наконец, нам пора разобраться с тем, что же это такое: </w:t>
      </w:r>
      <w:r w:rsidRPr="0029618A">
        <w:rPr>
          <w:rFonts w:eastAsia="Times New Roman"/>
          <w:i/>
          <w:color w:val="205968"/>
          <w:sz w:val="24"/>
          <w:szCs w:val="24"/>
          <w:highlight w:val="white"/>
        </w:rPr>
        <w:t>случайная величина</w:t>
      </w:r>
      <w:r w:rsidRPr="0029618A">
        <w:rPr>
          <w:rFonts w:eastAsia="Times New Roman"/>
          <w:sz w:val="24"/>
          <w:szCs w:val="24"/>
        </w:rPr>
        <w:t xml:space="preserve">. </w:t>
      </w:r>
    </w:p>
    <w:p w14:paraId="0BC11C00" w14:textId="576A3EDA"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Давайте опять вернёмся к математическим структурам. Какой структурой можно моделировать результаты выпадения числа на игральной кости или </w:t>
      </w:r>
      <w:r w:rsidRPr="0029618A">
        <w:rPr>
          <w:rFonts w:eastAsia="Times New Roman"/>
          <w:sz w:val="24"/>
          <w:szCs w:val="24"/>
        </w:rPr>
        <w:lastRenderedPageBreak/>
        <w:t>уровень воды в реке, ведь на воде постоянное волнение? Как работать с числом автомобилей, проезжающих перекрёсток в течение часа? Какой структурой можно описать состояние электрона в атоме водорода? С одной стороны, это конкретные числа из вполне определённого множества значений: для кости, например, из множества</w:t>
      </w:r>
      <w:r w:rsidR="0045608A" w:rsidRPr="0045608A">
        <w:rPr>
          <w:rFonts w:eastAsia="Times New Roman"/>
          <w:sz w:val="24"/>
          <w:szCs w:val="24"/>
        </w:rPr>
        <w:t xml:space="preserve"> {1,2,3,4,5,6},</w:t>
      </w:r>
      <w:r w:rsidRPr="0029618A">
        <w:rPr>
          <w:rFonts w:eastAsia="Times New Roman"/>
          <w:sz w:val="24"/>
          <w:szCs w:val="24"/>
        </w:rPr>
        <w:t xml:space="preserve"> и </w:t>
      </w:r>
      <w:r>
        <w:rPr>
          <w:rFonts w:eastAsia="Times New Roman"/>
          <w:sz w:val="24"/>
          <w:szCs w:val="24"/>
        </w:rPr>
        <w:t>какое-нибудь</w:t>
      </w:r>
      <w:r w:rsidRPr="0029618A">
        <w:rPr>
          <w:rFonts w:eastAsia="Times New Roman"/>
          <w:sz w:val="24"/>
          <w:szCs w:val="24"/>
        </w:rPr>
        <w:t xml:space="preserve"> значение легко получить, проведя эксперимент. Однако повторный эксперимент даст иной результат —</w:t>
      </w:r>
      <w:r>
        <w:rPr>
          <w:rFonts w:eastAsia="Times New Roman"/>
          <w:sz w:val="24"/>
          <w:szCs w:val="24"/>
        </w:rPr>
        <w:t xml:space="preserve"> </w:t>
      </w:r>
      <w:r w:rsidRPr="0029618A">
        <w:rPr>
          <w:rFonts w:eastAsia="Times New Roman"/>
          <w:sz w:val="24"/>
          <w:szCs w:val="24"/>
        </w:rPr>
        <w:t xml:space="preserve">это явно не просто число: сегодня оно одно, завтра — другое. Может даже возникнуть философский вопрос: а имеет ли смысл говорить о каком-то точном значении «уровня воды в реке» или числе автомобилей, ведь эти величины невозможно «поймать» и зафиксировать? Может ли быть в каком-либо смысле </w:t>
      </w:r>
      <w:r w:rsidRPr="0029618A">
        <w:rPr>
          <w:rFonts w:eastAsia="Times New Roman"/>
          <w:i/>
          <w:sz w:val="24"/>
          <w:szCs w:val="24"/>
        </w:rPr>
        <w:t>точное</w:t>
      </w:r>
      <w:r w:rsidRPr="0029618A">
        <w:rPr>
          <w:rFonts w:eastAsia="Times New Roman"/>
          <w:sz w:val="24"/>
          <w:szCs w:val="24"/>
        </w:rPr>
        <w:t xml:space="preserve"> знание о случайной переменной? </w:t>
      </w:r>
    </w:p>
    <w:p w14:paraId="0A5BDB6F" w14:textId="7A356405"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 Часто, говоря о таких случайных величинах, ограничиваются одним лишь средним значением, и мы говорим о “средне</w:t>
      </w:r>
      <w:r>
        <w:rPr>
          <w:rFonts w:eastAsia="Times New Roman"/>
          <w:sz w:val="24"/>
          <w:szCs w:val="24"/>
        </w:rPr>
        <w:t>й скорости в час пик</w:t>
      </w:r>
      <w:r w:rsidRPr="0029618A">
        <w:rPr>
          <w:rFonts w:eastAsia="Times New Roman"/>
          <w:sz w:val="24"/>
          <w:szCs w:val="24"/>
        </w:rPr>
        <w:t xml:space="preserve">” или об “орбите электрона”. Но это отличный способ запутаться или даже намеренно запутать. </w:t>
      </w:r>
      <w:r>
        <w:rPr>
          <w:rFonts w:eastAsia="Times New Roman"/>
          <w:sz w:val="24"/>
          <w:szCs w:val="24"/>
        </w:rPr>
        <w:t>Если фраза "средняя скорость в час пик равна 15 км</w:t>
      </w:r>
      <w:r w:rsidRPr="00C7708C">
        <w:rPr>
          <w:rFonts w:eastAsia="Times New Roman"/>
          <w:sz w:val="24"/>
          <w:szCs w:val="24"/>
        </w:rPr>
        <w:t>/</w:t>
      </w:r>
      <w:r>
        <w:rPr>
          <w:rFonts w:eastAsia="Times New Roman"/>
          <w:sz w:val="24"/>
          <w:szCs w:val="24"/>
        </w:rPr>
        <w:t xml:space="preserve">ч" дает неплохое представление о </w:t>
      </w:r>
      <w:r w:rsidRPr="00B0514E">
        <w:rPr>
          <w:rFonts w:eastAsia="Times New Roman"/>
          <w:sz w:val="24"/>
          <w:szCs w:val="24"/>
        </w:rPr>
        <w:t>ситуации</w:t>
      </w:r>
      <w:r>
        <w:rPr>
          <w:rFonts w:eastAsia="Times New Roman"/>
          <w:sz w:val="24"/>
          <w:szCs w:val="24"/>
        </w:rPr>
        <w:t xml:space="preserve"> на улице в целом</w:t>
      </w:r>
      <w:r w:rsidR="00FB0A19">
        <w:rPr>
          <w:rFonts w:eastAsia="Times New Roman"/>
          <w:sz w:val="24"/>
          <w:szCs w:val="24"/>
        </w:rPr>
        <w:t>,</w:t>
      </w:r>
      <w:r w:rsidRPr="0029618A">
        <w:rPr>
          <w:rFonts w:eastAsia="Times New Roman"/>
          <w:sz w:val="24"/>
          <w:szCs w:val="24"/>
        </w:rPr>
        <w:t xml:space="preserve"> то переучивать студентов-физиков от мышления орбитами к оперированию волновыми функциями уже весьма непросто. Ну, и, наконец, какой смысл в среднем значении числа, выпадающего на игральной кости? Посчитать-то его можно, любой с этим справится:</w:t>
      </w:r>
      <w:r w:rsidR="00BB5447">
        <w:rPr>
          <w:rFonts w:eastAsia="Times New Roman"/>
          <w:sz w:val="24"/>
          <w:szCs w:val="24"/>
        </w:rPr>
        <w:t xml:space="preserve"> (1+2+3+4+5+6)/2=3</w:t>
      </w:r>
      <w:r w:rsidR="00BB5447" w:rsidRPr="00BB5447">
        <w:rPr>
          <w:rFonts w:eastAsia="Times New Roman"/>
          <w:sz w:val="24"/>
          <w:szCs w:val="24"/>
        </w:rPr>
        <w:t>,</w:t>
      </w:r>
      <w:r w:rsidR="0045608A" w:rsidRPr="0045608A">
        <w:rPr>
          <w:rFonts w:eastAsia="Times New Roman"/>
          <w:sz w:val="24"/>
          <w:szCs w:val="24"/>
        </w:rPr>
        <w:t>5</w:t>
      </w:r>
      <w:r w:rsidRPr="0029618A">
        <w:rPr>
          <w:rFonts w:eastAsia="Times New Roman"/>
          <w:sz w:val="24"/>
          <w:szCs w:val="24"/>
        </w:rPr>
        <w:t xml:space="preserve"> — но это число не говорит ровным счётом ничего о рассматриваемой случайной величине. Его даже нет на гранях кубика.</w:t>
      </w:r>
    </w:p>
    <w:p w14:paraId="00FDE3FB"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 Может быть нужно указать два числа: среднее и дисперсию? Это уже лучше, но опять же, пример с игральной костью показывает, что это явно не вся информация об интересующем нас объекте. А что</w:t>
      </w:r>
      <w:r>
        <w:rPr>
          <w:rFonts w:eastAsia="Times New Roman"/>
          <w:sz w:val="24"/>
          <w:szCs w:val="24"/>
        </w:rPr>
        <w:t>,</w:t>
      </w:r>
      <w:r w:rsidRPr="0029618A">
        <w:rPr>
          <w:rFonts w:eastAsia="Times New Roman"/>
          <w:sz w:val="24"/>
          <w:szCs w:val="24"/>
        </w:rPr>
        <w:t xml:space="preserve"> если случайные величины </w:t>
      </w:r>
      <w:r>
        <w:rPr>
          <w:rFonts w:eastAsia="Times New Roman"/>
          <w:sz w:val="24"/>
          <w:szCs w:val="24"/>
        </w:rPr>
        <w:t xml:space="preserve">– </w:t>
      </w:r>
      <w:r w:rsidRPr="0029618A">
        <w:rPr>
          <w:rFonts w:eastAsia="Times New Roman"/>
          <w:sz w:val="24"/>
          <w:szCs w:val="24"/>
        </w:rPr>
        <w:t>это не числа, а множества? Скажем, уровень воды в реке можно попытаться описать интервалом возможных значений с учётом волнения, а для примера с машинами сказать, что за час проезжает от 1 до 100 машин и т.д. Но легко увидеть, что и множества возможных значений тоже недостаточно</w:t>
      </w:r>
      <w:r>
        <w:rPr>
          <w:rFonts w:eastAsia="Times New Roman"/>
          <w:sz w:val="24"/>
          <w:szCs w:val="24"/>
        </w:rPr>
        <w:t>:</w:t>
      </w:r>
      <w:r w:rsidRPr="0029618A">
        <w:rPr>
          <w:rFonts w:eastAsia="Times New Roman"/>
          <w:sz w:val="24"/>
          <w:szCs w:val="24"/>
        </w:rPr>
        <w:t xml:space="preserve"> например, при многократном повторении измерения </w:t>
      </w:r>
      <w:r>
        <w:rPr>
          <w:rFonts w:eastAsia="Times New Roman"/>
          <w:sz w:val="24"/>
          <w:szCs w:val="24"/>
        </w:rPr>
        <w:t>количества</w:t>
      </w:r>
      <w:r w:rsidRPr="0029618A">
        <w:rPr>
          <w:rFonts w:eastAsia="Times New Roman"/>
          <w:sz w:val="24"/>
          <w:szCs w:val="24"/>
        </w:rPr>
        <w:t xml:space="preserve"> автомобилей на улице какие-то числа будут встречаться чаще, а каких-то мы не дождёмся вовсе. </w:t>
      </w:r>
    </w:p>
    <w:p w14:paraId="271FBF92"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В прошлой главе, определяя вероятность, мы ввели меру как функцию на вероятностном пространстве. Для случайной величины элементарными событиями этого пространства будут элементы области её определения, а мерой задаётся </w:t>
      </w:r>
      <w:r w:rsidRPr="0029618A">
        <w:rPr>
          <w:rFonts w:eastAsia="Times New Roman"/>
          <w:i/>
          <w:color w:val="205968"/>
          <w:sz w:val="24"/>
          <w:szCs w:val="24"/>
          <w:highlight w:val="white"/>
        </w:rPr>
        <w:t>распределение вероятностей</w:t>
      </w:r>
      <w:r w:rsidRPr="0029618A">
        <w:rPr>
          <w:rFonts w:eastAsia="Times New Roman"/>
          <w:sz w:val="24"/>
          <w:szCs w:val="24"/>
        </w:rPr>
        <w:t xml:space="preserve"> для этой величины. И вот это уже исчерпывающая и точная информация. Итак, подводим итог: случайная величина однозначно и полностью характеризуется своим распределением. Распределение, в свою очередь, представляет собой функцию. Её область определения — множество возможных значений случайной величины, а областью значений этой функции явля</w:t>
      </w:r>
      <w:r>
        <w:rPr>
          <w:rFonts w:eastAsia="Times New Roman"/>
          <w:sz w:val="24"/>
          <w:szCs w:val="24"/>
        </w:rPr>
        <w:t>ю</w:t>
      </w:r>
      <w:r w:rsidRPr="0029618A">
        <w:rPr>
          <w:rFonts w:eastAsia="Times New Roman"/>
          <w:sz w:val="24"/>
          <w:szCs w:val="24"/>
        </w:rPr>
        <w:t>тся вероятност</w:t>
      </w:r>
      <w:r>
        <w:rPr>
          <w:rFonts w:eastAsia="Times New Roman"/>
          <w:sz w:val="24"/>
          <w:szCs w:val="24"/>
        </w:rPr>
        <w:t>и для этих значений</w:t>
      </w:r>
      <w:r w:rsidRPr="0029618A">
        <w:rPr>
          <w:rFonts w:eastAsia="Times New Roman"/>
          <w:sz w:val="24"/>
          <w:szCs w:val="24"/>
        </w:rPr>
        <w:t>.</w:t>
      </w:r>
    </w:p>
    <w:p w14:paraId="0804FE0A"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Для уровня воды в реке </w:t>
      </w:r>
      <w:r>
        <w:rPr>
          <w:rFonts w:eastAsia="Times New Roman"/>
          <w:sz w:val="24"/>
          <w:szCs w:val="24"/>
        </w:rPr>
        <w:t xml:space="preserve">или скорости машин </w:t>
      </w:r>
      <w:r w:rsidRPr="0029618A">
        <w:rPr>
          <w:rFonts w:eastAsia="Times New Roman"/>
          <w:sz w:val="24"/>
          <w:szCs w:val="24"/>
        </w:rPr>
        <w:t xml:space="preserve">распределение может быть выражено в виде гладкой колоколообразной кривой. Число машин, </w:t>
      </w:r>
      <w:r w:rsidRPr="0029618A">
        <w:rPr>
          <w:rFonts w:eastAsia="Times New Roman"/>
          <w:sz w:val="24"/>
          <w:szCs w:val="24"/>
        </w:rPr>
        <w:lastRenderedPageBreak/>
        <w:t>зафиксированных на дороге в единицу времени, должно быть натуральным числом, и его распределение можно представить в виде дискретной функции, определённой только на натуральных числах, или в виде точной формулы. Наконец, моделью игральной кости может быть таблица, показывающая вероятность выпадения каждого из возможных чисел.</w:t>
      </w:r>
    </w:p>
    <w:p w14:paraId="429274E0" w14:textId="77777777" w:rsidR="00FC10F8" w:rsidRPr="0029618A" w:rsidRDefault="00FC10F8" w:rsidP="00FC10F8">
      <w:pPr>
        <w:spacing w:line="288" w:lineRule="auto"/>
        <w:ind w:firstLine="397"/>
        <w:jc w:val="both"/>
        <w:rPr>
          <w:rFonts w:eastAsia="Times New Roman"/>
          <w:sz w:val="24"/>
          <w:szCs w:val="24"/>
        </w:rPr>
      </w:pPr>
    </w:p>
    <w:p w14:paraId="079A9028" w14:textId="050C8582" w:rsidR="00FC10F8" w:rsidRDefault="00FC10F8" w:rsidP="00FC10F8">
      <w:pPr>
        <w:spacing w:line="288" w:lineRule="auto"/>
        <w:jc w:val="center"/>
        <w:rPr>
          <w:rFonts w:eastAsia="Times New Roman"/>
          <w:i/>
          <w:sz w:val="24"/>
          <w:szCs w:val="24"/>
        </w:rPr>
      </w:pPr>
    </w:p>
    <w:p w14:paraId="4A3ADE7E" w14:textId="782A8F03" w:rsidR="00B740C5" w:rsidRPr="0029618A" w:rsidRDefault="00B740C5" w:rsidP="00FC10F8">
      <w:pPr>
        <w:spacing w:line="288" w:lineRule="auto"/>
        <w:jc w:val="center"/>
        <w:rPr>
          <w:rFonts w:eastAsia="Times New Roman"/>
          <w:i/>
          <w:sz w:val="24"/>
          <w:szCs w:val="24"/>
        </w:rPr>
      </w:pPr>
      <w:r>
        <w:rPr>
          <w:noProof/>
        </w:rPr>
        <w:drawing>
          <wp:inline distT="0" distB="0" distL="0" distR="0" wp14:anchorId="3FB7BA38" wp14:editId="7F9B54AE">
            <wp:extent cx="2486025" cy="1637025"/>
            <wp:effectExtent l="0" t="0" r="0" b="1905"/>
            <wp:docPr id="132" name="Рисунок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2490318" cy="1639852"/>
                    </a:xfrm>
                    <a:prstGeom prst="rect">
                      <a:avLst/>
                    </a:prstGeom>
                  </pic:spPr>
                </pic:pic>
              </a:graphicData>
            </a:graphic>
          </wp:inline>
        </w:drawing>
      </w:r>
      <w:r w:rsidRPr="00B740C5">
        <w:rPr>
          <w:noProof/>
        </w:rPr>
        <w:t xml:space="preserve"> </w:t>
      </w:r>
      <w:r>
        <w:rPr>
          <w:noProof/>
        </w:rPr>
        <w:drawing>
          <wp:inline distT="0" distB="0" distL="0" distR="0" wp14:anchorId="0C3A7F31" wp14:editId="4C429CB6">
            <wp:extent cx="2838450" cy="1811877"/>
            <wp:effectExtent l="0" t="0" r="0" b="0"/>
            <wp:docPr id="133" name="Рисунок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2838095" cy="1811651"/>
                    </a:xfrm>
                    <a:prstGeom prst="rect">
                      <a:avLst/>
                    </a:prstGeom>
                  </pic:spPr>
                </pic:pic>
              </a:graphicData>
            </a:graphic>
          </wp:inline>
        </w:drawing>
      </w:r>
    </w:p>
    <w:tbl>
      <w:tblPr>
        <w:tblW w:w="670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30"/>
        <w:gridCol w:w="855"/>
        <w:gridCol w:w="810"/>
        <w:gridCol w:w="735"/>
        <w:gridCol w:w="720"/>
        <w:gridCol w:w="780"/>
        <w:gridCol w:w="675"/>
      </w:tblGrid>
      <w:tr w:rsidR="00FC10F8" w:rsidRPr="0029618A" w14:paraId="5D35A006" w14:textId="77777777" w:rsidTr="00333E94">
        <w:trPr>
          <w:jc w:val="center"/>
        </w:trPr>
        <w:tc>
          <w:tcPr>
            <w:tcW w:w="2130" w:type="dxa"/>
            <w:shd w:val="clear" w:color="auto" w:fill="auto"/>
            <w:tcMar>
              <w:top w:w="100" w:type="dxa"/>
              <w:left w:w="100" w:type="dxa"/>
              <w:bottom w:w="100" w:type="dxa"/>
              <w:right w:w="100" w:type="dxa"/>
            </w:tcMar>
          </w:tcPr>
          <w:p w14:paraId="4F98F0FF" w14:textId="77777777" w:rsidR="00FC10F8" w:rsidRPr="0029618A" w:rsidRDefault="00FC10F8" w:rsidP="00333E94">
            <w:pPr>
              <w:widowControl w:val="0"/>
              <w:pBdr>
                <w:top w:val="nil"/>
                <w:left w:val="nil"/>
                <w:bottom w:val="nil"/>
                <w:right w:val="nil"/>
                <w:between w:val="nil"/>
              </w:pBdr>
              <w:spacing w:line="240" w:lineRule="auto"/>
              <w:rPr>
                <w:rFonts w:eastAsia="Times New Roman"/>
                <w:i/>
                <w:sz w:val="24"/>
                <w:szCs w:val="24"/>
              </w:rPr>
            </w:pPr>
            <w:r w:rsidRPr="0029618A">
              <w:rPr>
                <w:rFonts w:eastAsia="Times New Roman"/>
                <w:i/>
                <w:sz w:val="24"/>
                <w:szCs w:val="24"/>
              </w:rPr>
              <w:t>выпавшее число</w:t>
            </w:r>
          </w:p>
        </w:tc>
        <w:tc>
          <w:tcPr>
            <w:tcW w:w="855" w:type="dxa"/>
            <w:shd w:val="clear" w:color="auto" w:fill="auto"/>
            <w:tcMar>
              <w:top w:w="100" w:type="dxa"/>
              <w:left w:w="100" w:type="dxa"/>
              <w:bottom w:w="100" w:type="dxa"/>
              <w:right w:w="100" w:type="dxa"/>
            </w:tcMar>
          </w:tcPr>
          <w:p w14:paraId="396255C2" w14:textId="77777777" w:rsidR="00FC10F8" w:rsidRPr="0029618A" w:rsidRDefault="00FC10F8" w:rsidP="00333E94">
            <w:pPr>
              <w:widowControl w:val="0"/>
              <w:pBdr>
                <w:top w:val="nil"/>
                <w:left w:val="nil"/>
                <w:bottom w:val="nil"/>
                <w:right w:val="nil"/>
                <w:between w:val="nil"/>
              </w:pBdr>
              <w:spacing w:line="240" w:lineRule="auto"/>
              <w:jc w:val="center"/>
              <w:rPr>
                <w:rFonts w:eastAsia="Times New Roman"/>
                <w:i/>
                <w:sz w:val="24"/>
                <w:szCs w:val="24"/>
              </w:rPr>
            </w:pPr>
            <w:r w:rsidRPr="0029618A">
              <w:rPr>
                <w:rFonts w:eastAsia="Times New Roman"/>
                <w:i/>
                <w:sz w:val="24"/>
                <w:szCs w:val="24"/>
              </w:rPr>
              <w:t>1</w:t>
            </w:r>
          </w:p>
        </w:tc>
        <w:tc>
          <w:tcPr>
            <w:tcW w:w="810" w:type="dxa"/>
            <w:shd w:val="clear" w:color="auto" w:fill="auto"/>
            <w:tcMar>
              <w:top w:w="100" w:type="dxa"/>
              <w:left w:w="100" w:type="dxa"/>
              <w:bottom w:w="100" w:type="dxa"/>
              <w:right w:w="100" w:type="dxa"/>
            </w:tcMar>
          </w:tcPr>
          <w:p w14:paraId="0C80B544" w14:textId="77777777" w:rsidR="00FC10F8" w:rsidRPr="0029618A" w:rsidRDefault="00FC10F8" w:rsidP="00333E94">
            <w:pPr>
              <w:widowControl w:val="0"/>
              <w:pBdr>
                <w:top w:val="nil"/>
                <w:left w:val="nil"/>
                <w:bottom w:val="nil"/>
                <w:right w:val="nil"/>
                <w:between w:val="nil"/>
              </w:pBdr>
              <w:spacing w:line="240" w:lineRule="auto"/>
              <w:jc w:val="center"/>
              <w:rPr>
                <w:rFonts w:eastAsia="Times New Roman"/>
                <w:i/>
                <w:sz w:val="24"/>
                <w:szCs w:val="24"/>
              </w:rPr>
            </w:pPr>
            <w:r w:rsidRPr="0029618A">
              <w:rPr>
                <w:rFonts w:eastAsia="Times New Roman"/>
                <w:i/>
                <w:sz w:val="24"/>
                <w:szCs w:val="24"/>
              </w:rPr>
              <w:t>2</w:t>
            </w:r>
          </w:p>
        </w:tc>
        <w:tc>
          <w:tcPr>
            <w:tcW w:w="735" w:type="dxa"/>
            <w:shd w:val="clear" w:color="auto" w:fill="auto"/>
            <w:tcMar>
              <w:top w:w="100" w:type="dxa"/>
              <w:left w:w="100" w:type="dxa"/>
              <w:bottom w:w="100" w:type="dxa"/>
              <w:right w:w="100" w:type="dxa"/>
            </w:tcMar>
          </w:tcPr>
          <w:p w14:paraId="40B6B79D" w14:textId="77777777" w:rsidR="00FC10F8" w:rsidRPr="0029618A" w:rsidRDefault="00FC10F8" w:rsidP="00333E94">
            <w:pPr>
              <w:widowControl w:val="0"/>
              <w:pBdr>
                <w:top w:val="nil"/>
                <w:left w:val="nil"/>
                <w:bottom w:val="nil"/>
                <w:right w:val="nil"/>
                <w:between w:val="nil"/>
              </w:pBdr>
              <w:spacing w:line="240" w:lineRule="auto"/>
              <w:jc w:val="center"/>
              <w:rPr>
                <w:rFonts w:eastAsia="Times New Roman"/>
                <w:i/>
                <w:sz w:val="24"/>
                <w:szCs w:val="24"/>
              </w:rPr>
            </w:pPr>
            <w:r w:rsidRPr="0029618A">
              <w:rPr>
                <w:rFonts w:eastAsia="Times New Roman"/>
                <w:i/>
                <w:sz w:val="24"/>
                <w:szCs w:val="24"/>
              </w:rPr>
              <w:t>3</w:t>
            </w:r>
          </w:p>
        </w:tc>
        <w:tc>
          <w:tcPr>
            <w:tcW w:w="720" w:type="dxa"/>
            <w:shd w:val="clear" w:color="auto" w:fill="auto"/>
            <w:tcMar>
              <w:top w:w="100" w:type="dxa"/>
              <w:left w:w="100" w:type="dxa"/>
              <w:bottom w:w="100" w:type="dxa"/>
              <w:right w:w="100" w:type="dxa"/>
            </w:tcMar>
          </w:tcPr>
          <w:p w14:paraId="3CAEC792" w14:textId="77777777" w:rsidR="00FC10F8" w:rsidRPr="0029618A" w:rsidRDefault="00FC10F8" w:rsidP="00333E94">
            <w:pPr>
              <w:widowControl w:val="0"/>
              <w:pBdr>
                <w:top w:val="nil"/>
                <w:left w:val="nil"/>
                <w:bottom w:val="nil"/>
                <w:right w:val="nil"/>
                <w:between w:val="nil"/>
              </w:pBdr>
              <w:spacing w:line="240" w:lineRule="auto"/>
              <w:jc w:val="center"/>
              <w:rPr>
                <w:rFonts w:eastAsia="Times New Roman"/>
                <w:i/>
                <w:sz w:val="24"/>
                <w:szCs w:val="24"/>
              </w:rPr>
            </w:pPr>
            <w:r w:rsidRPr="0029618A">
              <w:rPr>
                <w:rFonts w:eastAsia="Times New Roman"/>
                <w:i/>
                <w:sz w:val="24"/>
                <w:szCs w:val="24"/>
              </w:rPr>
              <w:t>4</w:t>
            </w:r>
          </w:p>
        </w:tc>
        <w:tc>
          <w:tcPr>
            <w:tcW w:w="780" w:type="dxa"/>
            <w:shd w:val="clear" w:color="auto" w:fill="auto"/>
            <w:tcMar>
              <w:top w:w="100" w:type="dxa"/>
              <w:left w:w="100" w:type="dxa"/>
              <w:bottom w:w="100" w:type="dxa"/>
              <w:right w:w="100" w:type="dxa"/>
            </w:tcMar>
          </w:tcPr>
          <w:p w14:paraId="182AF519" w14:textId="77777777" w:rsidR="00FC10F8" w:rsidRPr="0029618A" w:rsidRDefault="00FC10F8" w:rsidP="00333E94">
            <w:pPr>
              <w:widowControl w:val="0"/>
              <w:pBdr>
                <w:top w:val="nil"/>
                <w:left w:val="nil"/>
                <w:bottom w:val="nil"/>
                <w:right w:val="nil"/>
                <w:between w:val="nil"/>
              </w:pBdr>
              <w:spacing w:line="240" w:lineRule="auto"/>
              <w:jc w:val="center"/>
              <w:rPr>
                <w:rFonts w:eastAsia="Times New Roman"/>
                <w:i/>
                <w:sz w:val="24"/>
                <w:szCs w:val="24"/>
              </w:rPr>
            </w:pPr>
            <w:r w:rsidRPr="0029618A">
              <w:rPr>
                <w:rFonts w:eastAsia="Times New Roman"/>
                <w:i/>
                <w:sz w:val="24"/>
                <w:szCs w:val="24"/>
              </w:rPr>
              <w:t>5</w:t>
            </w:r>
          </w:p>
        </w:tc>
        <w:tc>
          <w:tcPr>
            <w:tcW w:w="675" w:type="dxa"/>
            <w:shd w:val="clear" w:color="auto" w:fill="auto"/>
            <w:tcMar>
              <w:top w:w="100" w:type="dxa"/>
              <w:left w:w="100" w:type="dxa"/>
              <w:bottom w:w="100" w:type="dxa"/>
              <w:right w:w="100" w:type="dxa"/>
            </w:tcMar>
          </w:tcPr>
          <w:p w14:paraId="43097761" w14:textId="77777777" w:rsidR="00FC10F8" w:rsidRPr="0029618A" w:rsidRDefault="00FC10F8" w:rsidP="00333E94">
            <w:pPr>
              <w:widowControl w:val="0"/>
              <w:pBdr>
                <w:top w:val="nil"/>
                <w:left w:val="nil"/>
                <w:bottom w:val="nil"/>
                <w:right w:val="nil"/>
                <w:between w:val="nil"/>
              </w:pBdr>
              <w:spacing w:line="240" w:lineRule="auto"/>
              <w:jc w:val="center"/>
              <w:rPr>
                <w:rFonts w:eastAsia="Times New Roman"/>
                <w:i/>
                <w:sz w:val="24"/>
                <w:szCs w:val="24"/>
              </w:rPr>
            </w:pPr>
            <w:r w:rsidRPr="0029618A">
              <w:rPr>
                <w:rFonts w:eastAsia="Times New Roman"/>
                <w:i/>
                <w:sz w:val="24"/>
                <w:szCs w:val="24"/>
              </w:rPr>
              <w:t>6</w:t>
            </w:r>
          </w:p>
        </w:tc>
      </w:tr>
      <w:tr w:rsidR="00FC10F8" w:rsidRPr="0029618A" w14:paraId="6CEDA8A6" w14:textId="77777777" w:rsidTr="00333E94">
        <w:trPr>
          <w:jc w:val="center"/>
        </w:trPr>
        <w:tc>
          <w:tcPr>
            <w:tcW w:w="2130" w:type="dxa"/>
            <w:shd w:val="clear" w:color="auto" w:fill="auto"/>
            <w:tcMar>
              <w:top w:w="100" w:type="dxa"/>
              <w:left w:w="100" w:type="dxa"/>
              <w:bottom w:w="100" w:type="dxa"/>
              <w:right w:w="100" w:type="dxa"/>
            </w:tcMar>
          </w:tcPr>
          <w:p w14:paraId="6D48F393" w14:textId="77777777" w:rsidR="00FC10F8" w:rsidRPr="0029618A" w:rsidRDefault="00FC10F8" w:rsidP="00333E94">
            <w:pPr>
              <w:widowControl w:val="0"/>
              <w:pBdr>
                <w:top w:val="nil"/>
                <w:left w:val="nil"/>
                <w:bottom w:val="nil"/>
                <w:right w:val="nil"/>
                <w:between w:val="nil"/>
              </w:pBdr>
              <w:spacing w:line="240" w:lineRule="auto"/>
              <w:rPr>
                <w:rFonts w:eastAsia="Times New Roman"/>
                <w:i/>
                <w:sz w:val="24"/>
                <w:szCs w:val="24"/>
              </w:rPr>
            </w:pPr>
            <w:r w:rsidRPr="0029618A">
              <w:rPr>
                <w:rFonts w:eastAsia="Times New Roman"/>
                <w:i/>
                <w:sz w:val="24"/>
                <w:szCs w:val="24"/>
              </w:rPr>
              <w:t>вероятность</w:t>
            </w:r>
          </w:p>
        </w:tc>
        <w:tc>
          <w:tcPr>
            <w:tcW w:w="855" w:type="dxa"/>
            <w:shd w:val="clear" w:color="auto" w:fill="auto"/>
            <w:tcMar>
              <w:top w:w="100" w:type="dxa"/>
              <w:left w:w="100" w:type="dxa"/>
              <w:bottom w:w="100" w:type="dxa"/>
              <w:right w:w="100" w:type="dxa"/>
            </w:tcMar>
          </w:tcPr>
          <w:p w14:paraId="22B52FBC" w14:textId="77777777" w:rsidR="00FC10F8" w:rsidRPr="0029618A" w:rsidRDefault="00FC10F8" w:rsidP="00333E94">
            <w:pPr>
              <w:widowControl w:val="0"/>
              <w:pBdr>
                <w:top w:val="nil"/>
                <w:left w:val="nil"/>
                <w:bottom w:val="nil"/>
                <w:right w:val="nil"/>
                <w:between w:val="nil"/>
              </w:pBdr>
              <w:spacing w:line="240" w:lineRule="auto"/>
              <w:jc w:val="center"/>
              <w:rPr>
                <w:rFonts w:eastAsia="Times New Roman"/>
                <w:i/>
                <w:sz w:val="24"/>
                <w:szCs w:val="24"/>
              </w:rPr>
            </w:pPr>
            <w:r w:rsidRPr="0029618A">
              <w:rPr>
                <w:rFonts w:eastAsia="Times New Roman"/>
                <w:i/>
                <w:sz w:val="24"/>
                <w:szCs w:val="24"/>
              </w:rPr>
              <w:t>1/6</w:t>
            </w:r>
          </w:p>
        </w:tc>
        <w:tc>
          <w:tcPr>
            <w:tcW w:w="810" w:type="dxa"/>
            <w:shd w:val="clear" w:color="auto" w:fill="auto"/>
            <w:tcMar>
              <w:top w:w="100" w:type="dxa"/>
              <w:left w:w="100" w:type="dxa"/>
              <w:bottom w:w="100" w:type="dxa"/>
              <w:right w:w="100" w:type="dxa"/>
            </w:tcMar>
          </w:tcPr>
          <w:p w14:paraId="1BF51757" w14:textId="77777777" w:rsidR="00FC10F8" w:rsidRPr="0029618A" w:rsidRDefault="00FC10F8" w:rsidP="00333E94">
            <w:pPr>
              <w:widowControl w:val="0"/>
              <w:pBdr>
                <w:top w:val="nil"/>
                <w:left w:val="nil"/>
                <w:bottom w:val="nil"/>
                <w:right w:val="nil"/>
                <w:between w:val="nil"/>
              </w:pBdr>
              <w:spacing w:line="240" w:lineRule="auto"/>
              <w:jc w:val="center"/>
              <w:rPr>
                <w:rFonts w:eastAsia="Times New Roman"/>
                <w:i/>
                <w:sz w:val="24"/>
                <w:szCs w:val="24"/>
              </w:rPr>
            </w:pPr>
            <w:r w:rsidRPr="0029618A">
              <w:rPr>
                <w:rFonts w:eastAsia="Times New Roman"/>
                <w:i/>
                <w:sz w:val="24"/>
                <w:szCs w:val="24"/>
              </w:rPr>
              <w:t>1/6</w:t>
            </w:r>
          </w:p>
        </w:tc>
        <w:tc>
          <w:tcPr>
            <w:tcW w:w="735" w:type="dxa"/>
            <w:shd w:val="clear" w:color="auto" w:fill="auto"/>
            <w:tcMar>
              <w:top w:w="100" w:type="dxa"/>
              <w:left w:w="100" w:type="dxa"/>
              <w:bottom w:w="100" w:type="dxa"/>
              <w:right w:w="100" w:type="dxa"/>
            </w:tcMar>
          </w:tcPr>
          <w:p w14:paraId="248D287E" w14:textId="77777777" w:rsidR="00FC10F8" w:rsidRPr="0029618A" w:rsidRDefault="00FC10F8" w:rsidP="00333E94">
            <w:pPr>
              <w:widowControl w:val="0"/>
              <w:pBdr>
                <w:top w:val="nil"/>
                <w:left w:val="nil"/>
                <w:bottom w:val="nil"/>
                <w:right w:val="nil"/>
                <w:between w:val="nil"/>
              </w:pBdr>
              <w:spacing w:line="240" w:lineRule="auto"/>
              <w:jc w:val="center"/>
              <w:rPr>
                <w:rFonts w:eastAsia="Times New Roman"/>
                <w:i/>
                <w:sz w:val="24"/>
                <w:szCs w:val="24"/>
              </w:rPr>
            </w:pPr>
            <w:r w:rsidRPr="0029618A">
              <w:rPr>
                <w:rFonts w:eastAsia="Times New Roman"/>
                <w:i/>
                <w:sz w:val="24"/>
                <w:szCs w:val="24"/>
              </w:rPr>
              <w:t>1/6</w:t>
            </w:r>
          </w:p>
        </w:tc>
        <w:tc>
          <w:tcPr>
            <w:tcW w:w="720" w:type="dxa"/>
            <w:shd w:val="clear" w:color="auto" w:fill="auto"/>
            <w:tcMar>
              <w:top w:w="100" w:type="dxa"/>
              <w:left w:w="100" w:type="dxa"/>
              <w:bottom w:w="100" w:type="dxa"/>
              <w:right w:w="100" w:type="dxa"/>
            </w:tcMar>
          </w:tcPr>
          <w:p w14:paraId="565732FA" w14:textId="77777777" w:rsidR="00FC10F8" w:rsidRPr="0029618A" w:rsidRDefault="00FC10F8" w:rsidP="00333E94">
            <w:pPr>
              <w:widowControl w:val="0"/>
              <w:pBdr>
                <w:top w:val="nil"/>
                <w:left w:val="nil"/>
                <w:bottom w:val="nil"/>
                <w:right w:val="nil"/>
                <w:between w:val="nil"/>
              </w:pBdr>
              <w:spacing w:line="240" w:lineRule="auto"/>
              <w:jc w:val="center"/>
              <w:rPr>
                <w:rFonts w:eastAsia="Times New Roman"/>
                <w:i/>
                <w:sz w:val="24"/>
                <w:szCs w:val="24"/>
              </w:rPr>
            </w:pPr>
            <w:r w:rsidRPr="0029618A">
              <w:rPr>
                <w:rFonts w:eastAsia="Times New Roman"/>
                <w:i/>
                <w:sz w:val="24"/>
                <w:szCs w:val="24"/>
              </w:rPr>
              <w:t>1/6</w:t>
            </w:r>
          </w:p>
        </w:tc>
        <w:tc>
          <w:tcPr>
            <w:tcW w:w="780" w:type="dxa"/>
            <w:shd w:val="clear" w:color="auto" w:fill="auto"/>
            <w:tcMar>
              <w:top w:w="100" w:type="dxa"/>
              <w:left w:w="100" w:type="dxa"/>
              <w:bottom w:w="100" w:type="dxa"/>
              <w:right w:w="100" w:type="dxa"/>
            </w:tcMar>
          </w:tcPr>
          <w:p w14:paraId="6A4B8C6A" w14:textId="77777777" w:rsidR="00FC10F8" w:rsidRPr="0029618A" w:rsidRDefault="00FC10F8" w:rsidP="00333E94">
            <w:pPr>
              <w:widowControl w:val="0"/>
              <w:pBdr>
                <w:top w:val="nil"/>
                <w:left w:val="nil"/>
                <w:bottom w:val="nil"/>
                <w:right w:val="nil"/>
                <w:between w:val="nil"/>
              </w:pBdr>
              <w:spacing w:line="240" w:lineRule="auto"/>
              <w:jc w:val="center"/>
              <w:rPr>
                <w:rFonts w:eastAsia="Times New Roman"/>
                <w:i/>
                <w:sz w:val="24"/>
                <w:szCs w:val="24"/>
              </w:rPr>
            </w:pPr>
            <w:r w:rsidRPr="0029618A">
              <w:rPr>
                <w:rFonts w:eastAsia="Times New Roman"/>
                <w:i/>
                <w:sz w:val="24"/>
                <w:szCs w:val="24"/>
              </w:rPr>
              <w:t>1/6</w:t>
            </w:r>
          </w:p>
        </w:tc>
        <w:tc>
          <w:tcPr>
            <w:tcW w:w="675" w:type="dxa"/>
            <w:shd w:val="clear" w:color="auto" w:fill="auto"/>
            <w:tcMar>
              <w:top w:w="100" w:type="dxa"/>
              <w:left w:w="100" w:type="dxa"/>
              <w:bottom w:w="100" w:type="dxa"/>
              <w:right w:w="100" w:type="dxa"/>
            </w:tcMar>
          </w:tcPr>
          <w:p w14:paraId="6F56B86A" w14:textId="77777777" w:rsidR="00FC10F8" w:rsidRPr="0029618A" w:rsidRDefault="00FC10F8" w:rsidP="00333E94">
            <w:pPr>
              <w:widowControl w:val="0"/>
              <w:pBdr>
                <w:top w:val="nil"/>
                <w:left w:val="nil"/>
                <w:bottom w:val="nil"/>
                <w:right w:val="nil"/>
                <w:between w:val="nil"/>
              </w:pBdr>
              <w:spacing w:line="240" w:lineRule="auto"/>
              <w:jc w:val="center"/>
              <w:rPr>
                <w:rFonts w:eastAsia="Times New Roman"/>
                <w:i/>
                <w:sz w:val="24"/>
                <w:szCs w:val="24"/>
              </w:rPr>
            </w:pPr>
            <w:r w:rsidRPr="0029618A">
              <w:rPr>
                <w:rFonts w:eastAsia="Times New Roman"/>
                <w:i/>
                <w:sz w:val="24"/>
                <w:szCs w:val="24"/>
              </w:rPr>
              <w:t>1/6</w:t>
            </w:r>
          </w:p>
        </w:tc>
      </w:tr>
    </w:tbl>
    <w:p w14:paraId="746BE91B" w14:textId="77777777" w:rsidR="00FC10F8" w:rsidRPr="0029618A" w:rsidRDefault="00FC10F8" w:rsidP="00FC10F8">
      <w:pPr>
        <w:spacing w:line="288" w:lineRule="auto"/>
        <w:ind w:firstLine="397"/>
        <w:jc w:val="center"/>
        <w:rPr>
          <w:rFonts w:eastAsia="Times New Roman"/>
          <w:i/>
          <w:sz w:val="24"/>
          <w:szCs w:val="24"/>
        </w:rPr>
      </w:pPr>
    </w:p>
    <w:p w14:paraId="6ADA93F0" w14:textId="62E36F8A" w:rsidR="00FC10F8" w:rsidRPr="0029618A" w:rsidRDefault="00B740C5" w:rsidP="00FC10F8">
      <w:pPr>
        <w:spacing w:line="288" w:lineRule="auto"/>
        <w:ind w:firstLine="397"/>
        <w:jc w:val="center"/>
        <w:rPr>
          <w:rFonts w:eastAsia="Times New Roman"/>
          <w:i/>
          <w:sz w:val="24"/>
          <w:szCs w:val="24"/>
        </w:rPr>
      </w:pPr>
      <w:r>
        <w:rPr>
          <w:rFonts w:eastAsia="Times New Roman"/>
          <w:i/>
          <w:sz w:val="24"/>
          <w:szCs w:val="24"/>
        </w:rPr>
        <w:t xml:space="preserve">Рис.3.2. </w:t>
      </w:r>
      <w:r w:rsidR="00FC10F8" w:rsidRPr="0029618A">
        <w:rPr>
          <w:rFonts w:eastAsia="Times New Roman"/>
          <w:i/>
          <w:sz w:val="24"/>
          <w:szCs w:val="24"/>
        </w:rPr>
        <w:t>Примеры представления распределений различных случайных величин.</w:t>
      </w:r>
    </w:p>
    <w:p w14:paraId="5E6A4403" w14:textId="77777777" w:rsidR="00FC10F8" w:rsidRPr="0029618A" w:rsidRDefault="00FC10F8" w:rsidP="00FC10F8">
      <w:pPr>
        <w:spacing w:line="288" w:lineRule="auto"/>
        <w:ind w:firstLine="397"/>
        <w:jc w:val="both"/>
        <w:rPr>
          <w:rFonts w:eastAsia="Times New Roman"/>
          <w:sz w:val="24"/>
          <w:szCs w:val="24"/>
        </w:rPr>
      </w:pPr>
    </w:p>
    <w:p w14:paraId="2DC02199"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Функции можно представлять аналитически или в виде приближения другой функцией, в виде таблицы, гистограммы, либо в виде графика. Все эти представления являются моделями одного и того же объекта — случайной величины, и самое важное тут </w:t>
      </w:r>
      <w:r>
        <w:rPr>
          <w:rFonts w:eastAsia="Times New Roman"/>
          <w:sz w:val="24"/>
          <w:szCs w:val="24"/>
        </w:rPr>
        <w:t xml:space="preserve">– </w:t>
      </w:r>
      <w:r w:rsidRPr="0029618A">
        <w:rPr>
          <w:rFonts w:eastAsia="Times New Roman"/>
          <w:sz w:val="24"/>
          <w:szCs w:val="24"/>
        </w:rPr>
        <w:t xml:space="preserve">не столько конкретный вид представления, сколько математические свойства этой функции. Для распределений вероятностей свойства бывают разными: </w:t>
      </w:r>
      <w:r w:rsidRPr="0029618A">
        <w:rPr>
          <w:rFonts w:eastAsia="Times New Roman"/>
          <w:i/>
          <w:sz w:val="24"/>
          <w:szCs w:val="24"/>
        </w:rPr>
        <w:t>количество параметров, количество мод, энтропия, бесконечная делимость, аддитивность, устойчивость, интегрируемость</w:t>
      </w:r>
      <w:r w:rsidRPr="0029618A">
        <w:rPr>
          <w:rFonts w:eastAsia="Times New Roman"/>
          <w:sz w:val="24"/>
          <w:szCs w:val="24"/>
        </w:rPr>
        <w:t xml:space="preserve"> и так далее.</w:t>
      </w:r>
      <w:r>
        <w:rPr>
          <w:rFonts w:eastAsia="Times New Roman"/>
          <w:sz w:val="24"/>
          <w:szCs w:val="24"/>
        </w:rPr>
        <w:t xml:space="preserve"> Изучением распределений</w:t>
      </w:r>
      <w:r w:rsidRPr="0029618A">
        <w:rPr>
          <w:rFonts w:eastAsia="Times New Roman"/>
          <w:sz w:val="24"/>
          <w:szCs w:val="24"/>
        </w:rPr>
        <w:t xml:space="preserve"> </w:t>
      </w:r>
      <w:r>
        <w:rPr>
          <w:rFonts w:eastAsia="Times New Roman"/>
          <w:sz w:val="24"/>
          <w:szCs w:val="24"/>
        </w:rPr>
        <w:t xml:space="preserve"> и их свойств занимается теория вероятностей. Но на практике часто встречается иная задача: необходимо найти модель для случайной величины, если мы не имеем полной информации о ней, но значения которой можем наблюдать, проводя эксперименты. И</w:t>
      </w:r>
      <w:r w:rsidRPr="0029618A">
        <w:rPr>
          <w:rFonts w:eastAsia="Times New Roman"/>
          <w:sz w:val="24"/>
          <w:szCs w:val="24"/>
        </w:rPr>
        <w:t>з огромного арсенала известных распределений с точно определёнными свойствами</w:t>
      </w:r>
      <w:r>
        <w:rPr>
          <w:rFonts w:eastAsia="Times New Roman"/>
          <w:sz w:val="24"/>
          <w:szCs w:val="24"/>
        </w:rPr>
        <w:t xml:space="preserve"> исследователь</w:t>
      </w:r>
      <w:r w:rsidRPr="0029618A">
        <w:rPr>
          <w:rFonts w:eastAsia="Times New Roman"/>
          <w:sz w:val="24"/>
          <w:szCs w:val="24"/>
        </w:rPr>
        <w:t xml:space="preserve"> выбирает не столько "самую похожую" функцию, сколько функцию, в наиболее полной мере совпадающую по свойствам с наблюдаемой случайной величиной. Это составляет суть </w:t>
      </w:r>
      <w:r w:rsidRPr="0029618A">
        <w:rPr>
          <w:rFonts w:eastAsia="Times New Roman"/>
          <w:i/>
          <w:color w:val="205968"/>
          <w:sz w:val="24"/>
          <w:szCs w:val="24"/>
          <w:highlight w:val="white"/>
        </w:rPr>
        <w:t>статистического анализа</w:t>
      </w:r>
      <w:r>
        <w:rPr>
          <w:rFonts w:eastAsia="Times New Roman"/>
          <w:sz w:val="24"/>
          <w:szCs w:val="24"/>
        </w:rPr>
        <w:t xml:space="preserve">, </w:t>
      </w:r>
      <w:r w:rsidRPr="0029618A">
        <w:rPr>
          <w:rFonts w:eastAsia="Times New Roman"/>
          <w:sz w:val="24"/>
          <w:szCs w:val="24"/>
        </w:rPr>
        <w:t>знакомого каждому студенту, прикоснувшемуся к математической статистике.</w:t>
      </w:r>
    </w:p>
    <w:p w14:paraId="3ED5C3BF"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 </w:t>
      </w:r>
      <w:r>
        <w:rPr>
          <w:rFonts w:eastAsia="Times New Roman"/>
          <w:sz w:val="24"/>
          <w:szCs w:val="24"/>
        </w:rPr>
        <w:t>Сейчас н</w:t>
      </w:r>
      <w:r w:rsidRPr="0029618A">
        <w:rPr>
          <w:rFonts w:eastAsia="Times New Roman"/>
          <w:sz w:val="24"/>
          <w:szCs w:val="24"/>
        </w:rPr>
        <w:t xml:space="preserve">ам надо задать параметры бутерброда случайными числами, не имея статистических данных, а руководствуясь лишь нужными нам свойствами </w:t>
      </w:r>
      <w:r w:rsidRPr="0029618A">
        <w:rPr>
          <w:rFonts w:eastAsia="Times New Roman"/>
          <w:sz w:val="24"/>
          <w:szCs w:val="24"/>
        </w:rPr>
        <w:lastRenderedPageBreak/>
        <w:t xml:space="preserve">этих величин. Это важная и интересная часть метода Монте-Карло, от которой зависит и решение, и его корректность. </w:t>
      </w:r>
    </w:p>
    <w:p w14:paraId="29C35612" w14:textId="6FA6268B" w:rsidR="00FC10F8" w:rsidRPr="00183190" w:rsidRDefault="00FC10F8" w:rsidP="00FC10F8">
      <w:pPr>
        <w:spacing w:line="288" w:lineRule="auto"/>
        <w:ind w:firstLine="397"/>
        <w:jc w:val="both"/>
        <w:rPr>
          <w:rFonts w:eastAsia="Times New Roman"/>
          <w:sz w:val="24"/>
          <w:szCs w:val="24"/>
        </w:rPr>
      </w:pPr>
      <w:r w:rsidRPr="0029618A">
        <w:rPr>
          <w:rFonts w:eastAsia="Cambria"/>
          <w:b/>
          <w:i/>
          <w:color w:val="4F81BD"/>
          <w:sz w:val="24"/>
          <w:szCs w:val="24"/>
        </w:rPr>
        <w:t>Размеры бутерброда</w:t>
      </w:r>
      <w:r w:rsidRPr="0029618A">
        <w:rPr>
          <w:rFonts w:eastAsia="Times New Roman"/>
          <w:sz w:val="24"/>
          <w:szCs w:val="24"/>
        </w:rPr>
        <w:t>.</w:t>
      </w:r>
      <w:r>
        <w:rPr>
          <w:rFonts w:eastAsia="Times New Roman"/>
          <w:sz w:val="24"/>
          <w:szCs w:val="24"/>
        </w:rPr>
        <w:t xml:space="preserve"> </w:t>
      </w:r>
      <w:r w:rsidRPr="0029618A">
        <w:rPr>
          <w:rFonts w:eastAsia="Times New Roman"/>
          <w:sz w:val="24"/>
          <w:szCs w:val="24"/>
        </w:rPr>
        <w:t>Какими они могут быть? Разумной величины канапе имеет сантиметра</w:t>
      </w:r>
      <w:r>
        <w:rPr>
          <w:rFonts w:eastAsia="Times New Roman"/>
          <w:sz w:val="24"/>
          <w:szCs w:val="24"/>
        </w:rPr>
        <w:t xml:space="preserve"> три</w:t>
      </w:r>
      <w:r w:rsidRPr="0029618A">
        <w:rPr>
          <w:rFonts w:eastAsia="Times New Roman"/>
          <w:sz w:val="24"/>
          <w:szCs w:val="24"/>
        </w:rPr>
        <w:t xml:space="preserve"> в ширину, а студенческий добрый «лапоть» может быть сантиметров</w:t>
      </w:r>
      <w:r>
        <w:rPr>
          <w:rFonts w:eastAsia="Times New Roman"/>
          <w:sz w:val="24"/>
          <w:szCs w:val="24"/>
        </w:rPr>
        <w:t xml:space="preserve"> пятнадцать</w:t>
      </w:r>
      <w:r w:rsidRPr="0029618A">
        <w:rPr>
          <w:rFonts w:eastAsia="Times New Roman"/>
          <w:sz w:val="24"/>
          <w:szCs w:val="24"/>
        </w:rPr>
        <w:t xml:space="preserve">. При этом вероятность встретить бутерброд миллиметровой или метровой ширины в практическом смысле равна нулю. Больше про бутерброды я ничего сказать не могу и приму размеры бутербродов </w:t>
      </w:r>
      <w:r w:rsidRPr="0029618A">
        <w:rPr>
          <w:rFonts w:eastAsia="Times New Roman"/>
          <w:i/>
          <w:color w:val="205968"/>
          <w:sz w:val="24"/>
          <w:szCs w:val="24"/>
          <w:highlight w:val="white"/>
        </w:rPr>
        <w:t>равномерно распределёнными</w:t>
      </w:r>
      <w:r w:rsidRPr="0029618A">
        <w:rPr>
          <w:rFonts w:eastAsia="Times New Roman"/>
          <w:sz w:val="24"/>
          <w:szCs w:val="24"/>
        </w:rPr>
        <w:t xml:space="preserve"> в указанном диапазоне. Мы запишем это таким образом:</w:t>
      </w:r>
    </w:p>
    <w:p w14:paraId="66BF7564" w14:textId="4F1454EE" w:rsidR="0045608A" w:rsidRPr="0045608A" w:rsidRDefault="0045608A" w:rsidP="0045608A">
      <w:pPr>
        <w:pStyle w:val="MTDisplayEquation"/>
        <w:rPr>
          <w:lang w:val="ru-RU"/>
        </w:rPr>
      </w:pPr>
      <w:r w:rsidRPr="0045608A">
        <w:rPr>
          <w:position w:val="-10"/>
        </w:rPr>
        <w:object w:dxaOrig="1920" w:dyaOrig="320" w14:anchorId="688228F4">
          <v:shape id="_x0000_i1042" type="#_x0000_t75" style="width:96pt;height:16pt" o:ole="">
            <v:imagedata r:id="rId77" o:title=""/>
          </v:shape>
          <o:OLEObject Type="Embed" ProgID="Equation.DSMT4" ShapeID="_x0000_i1042" DrawAspect="Content" ObjectID="_1645884562" r:id="rId78"/>
        </w:object>
      </w:r>
      <w:r w:rsidRPr="0045608A">
        <w:rPr>
          <w:lang w:val="ru-RU"/>
        </w:rPr>
        <w:t xml:space="preserve">. </w:t>
      </w:r>
    </w:p>
    <w:p w14:paraId="480F5BDA" w14:textId="5FDA0413" w:rsidR="00BB5447" w:rsidRDefault="00ED6875" w:rsidP="00BB5447">
      <w:pPr>
        <w:spacing w:line="288" w:lineRule="auto"/>
        <w:jc w:val="center"/>
        <w:rPr>
          <w:sz w:val="24"/>
          <w:szCs w:val="24"/>
          <w:lang w:val="en-US"/>
        </w:rPr>
      </w:pPr>
      <w:r w:rsidRPr="00ED6875">
        <w:rPr>
          <w:noProof/>
        </w:rPr>
        <w:t xml:space="preserve"> </w:t>
      </w:r>
      <w:r w:rsidR="003A18A1">
        <w:rPr>
          <w:noProof/>
        </w:rPr>
        <w:drawing>
          <wp:inline distT="0" distB="0" distL="0" distR="0" wp14:anchorId="49DB399F" wp14:editId="25EC42AD">
            <wp:extent cx="4312162" cy="2705100"/>
            <wp:effectExtent l="0" t="0" r="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4311623" cy="2704762"/>
                    </a:xfrm>
                    <a:prstGeom prst="rect">
                      <a:avLst/>
                    </a:prstGeom>
                  </pic:spPr>
                </pic:pic>
              </a:graphicData>
            </a:graphic>
          </wp:inline>
        </w:drawing>
      </w:r>
    </w:p>
    <w:p w14:paraId="0A39FE77" w14:textId="20613595" w:rsidR="00BB5447" w:rsidRDefault="00BB5447" w:rsidP="00ED6875">
      <w:pPr>
        <w:spacing w:line="288" w:lineRule="auto"/>
        <w:jc w:val="center"/>
        <w:rPr>
          <w:i/>
          <w:sz w:val="24"/>
          <w:szCs w:val="24"/>
        </w:rPr>
      </w:pPr>
      <w:r w:rsidRPr="00BB5447">
        <w:rPr>
          <w:i/>
          <w:sz w:val="24"/>
          <w:szCs w:val="24"/>
        </w:rPr>
        <w:t xml:space="preserve">Рис. 3.3. </w:t>
      </w:r>
      <w:r>
        <w:rPr>
          <w:i/>
          <w:sz w:val="24"/>
          <w:szCs w:val="24"/>
        </w:rPr>
        <w:t>Возможное р</w:t>
      </w:r>
      <w:r w:rsidRPr="00BB5447">
        <w:rPr>
          <w:i/>
          <w:sz w:val="24"/>
          <w:szCs w:val="24"/>
        </w:rPr>
        <w:t xml:space="preserve">аспределение </w:t>
      </w:r>
      <w:r>
        <w:rPr>
          <w:i/>
          <w:sz w:val="24"/>
          <w:szCs w:val="24"/>
        </w:rPr>
        <w:t>для размеров падающего бутерброда.</w:t>
      </w:r>
    </w:p>
    <w:p w14:paraId="171C20BC" w14:textId="77777777" w:rsidR="00ED6875" w:rsidRPr="00BB5447" w:rsidRDefault="00ED6875" w:rsidP="00BB5447">
      <w:pPr>
        <w:spacing w:line="288" w:lineRule="auto"/>
        <w:jc w:val="center"/>
        <w:rPr>
          <w:i/>
          <w:sz w:val="24"/>
          <w:szCs w:val="24"/>
        </w:rPr>
      </w:pPr>
    </w:p>
    <w:p w14:paraId="69239FE2" w14:textId="10438B0C" w:rsidR="00FC10F8" w:rsidRPr="0029618A" w:rsidRDefault="00BB5447" w:rsidP="00FC10F8">
      <w:pPr>
        <w:spacing w:line="288" w:lineRule="auto"/>
        <w:jc w:val="both"/>
        <w:rPr>
          <w:rFonts w:eastAsia="Times New Roman"/>
          <w:sz w:val="24"/>
          <w:szCs w:val="24"/>
        </w:rPr>
      </w:pPr>
      <w:r w:rsidRPr="00C7708C">
        <w:rPr>
          <w:sz w:val="24"/>
          <w:szCs w:val="24"/>
        </w:rPr>
        <w:t xml:space="preserve"> </w:t>
      </w:r>
      <w:r w:rsidR="00FC10F8" w:rsidRPr="00C7708C">
        <w:rPr>
          <w:sz w:val="24"/>
          <w:szCs w:val="24"/>
        </w:rPr>
        <w:t>В случае равномерного распределения на некотором отрезке</w:t>
      </w:r>
      <w:r w:rsidR="0045608A" w:rsidRPr="0045608A">
        <w:rPr>
          <w:sz w:val="24"/>
          <w:szCs w:val="24"/>
        </w:rPr>
        <w:t xml:space="preserve"> </w:t>
      </w:r>
      <w:r w:rsidR="0045608A" w:rsidRPr="0045608A">
        <w:rPr>
          <w:rStyle w:val="af9"/>
          <w:rFonts w:eastAsia="Arial"/>
          <w:lang w:val="ru-RU"/>
        </w:rPr>
        <w:t>[</w:t>
      </w:r>
      <w:r w:rsidR="0045608A" w:rsidRPr="0045608A">
        <w:rPr>
          <w:rStyle w:val="af9"/>
          <w:rFonts w:eastAsia="Arial"/>
        </w:rPr>
        <w:t>a</w:t>
      </w:r>
      <w:r w:rsidR="0045608A" w:rsidRPr="0045608A">
        <w:rPr>
          <w:rStyle w:val="af9"/>
          <w:rFonts w:eastAsia="Arial"/>
          <w:lang w:val="ru-RU"/>
        </w:rPr>
        <w:t>,</w:t>
      </w:r>
      <w:r w:rsidR="0045608A" w:rsidRPr="0045608A">
        <w:rPr>
          <w:rStyle w:val="af9"/>
          <w:rFonts w:eastAsia="Arial"/>
        </w:rPr>
        <w:t>b</w:t>
      </w:r>
      <w:r w:rsidR="0045608A" w:rsidRPr="0045608A">
        <w:rPr>
          <w:rStyle w:val="af9"/>
          <w:rFonts w:eastAsia="Arial"/>
          <w:lang w:val="ru-RU"/>
        </w:rPr>
        <w:t>]</w:t>
      </w:r>
      <w:r w:rsidR="00FC10F8" w:rsidRPr="00C7708C">
        <w:rPr>
          <w:sz w:val="24"/>
          <w:szCs w:val="24"/>
        </w:rPr>
        <w:t xml:space="preserve"> случайная величина имеет всюду одинаковую плотность равную </w:t>
      </w:r>
      <w:r w:rsidR="0045608A" w:rsidRPr="00183190">
        <w:rPr>
          <w:rStyle w:val="af9"/>
          <w:rFonts w:eastAsia="Arial"/>
          <w:lang w:val="ru-RU"/>
        </w:rPr>
        <w:t>1/(</w:t>
      </w:r>
      <w:r w:rsidR="0045608A">
        <w:rPr>
          <w:rStyle w:val="af9"/>
          <w:rFonts w:eastAsia="Arial"/>
        </w:rPr>
        <w:t>b</w:t>
      </w:r>
      <w:r w:rsidR="0045608A" w:rsidRPr="00183190">
        <w:rPr>
          <w:rStyle w:val="af9"/>
          <w:rFonts w:ascii="Cambria Math" w:eastAsia="Arial" w:hAnsi="Cambria Math"/>
          <w:lang w:val="ru-RU"/>
        </w:rPr>
        <w:t>−</w:t>
      </w:r>
      <w:r w:rsidR="0045608A" w:rsidRPr="0045608A">
        <w:rPr>
          <w:rStyle w:val="af9"/>
          <w:rFonts w:eastAsia="Arial"/>
        </w:rPr>
        <w:t>a</w:t>
      </w:r>
      <w:r w:rsidR="0045608A" w:rsidRPr="00183190">
        <w:rPr>
          <w:rStyle w:val="af9"/>
          <w:rFonts w:eastAsia="Arial"/>
          <w:lang w:val="ru-RU"/>
        </w:rPr>
        <w:t>)</w:t>
      </w:r>
      <w:r w:rsidR="00FC10F8" w:rsidRPr="00C7708C">
        <w:rPr>
          <w:sz w:val="24"/>
          <w:szCs w:val="24"/>
        </w:rPr>
        <w:t>. В этом случае</w:t>
      </w:r>
      <w:r w:rsidR="00FC10F8">
        <w:rPr>
          <w:sz w:val="24"/>
          <w:szCs w:val="24"/>
        </w:rPr>
        <w:t xml:space="preserve"> плотность</w:t>
      </w:r>
      <w:r w:rsidR="00FC10F8" w:rsidRPr="00C7708C">
        <w:rPr>
          <w:sz w:val="24"/>
          <w:szCs w:val="24"/>
        </w:rPr>
        <w:t xml:space="preserve"> распределени</w:t>
      </w:r>
      <w:r w:rsidR="00FC10F8">
        <w:rPr>
          <w:sz w:val="24"/>
          <w:szCs w:val="24"/>
        </w:rPr>
        <w:t>я</w:t>
      </w:r>
      <w:r w:rsidR="00FC10F8" w:rsidRPr="00C7708C">
        <w:rPr>
          <w:sz w:val="24"/>
          <w:szCs w:val="24"/>
        </w:rPr>
        <w:t xml:space="preserve"> имеет вид прямоугольника, а вероятность попасть в какой-нибудь отрезок пропорциональна его длине. Так</w:t>
      </w:r>
      <w:r w:rsidR="00FC10F8">
        <w:t xml:space="preserve">ой </w:t>
      </w:r>
      <w:r w:rsidR="00FC10F8">
        <w:rPr>
          <w:rFonts w:eastAsia="Times New Roman"/>
          <w:sz w:val="24"/>
          <w:szCs w:val="24"/>
        </w:rPr>
        <w:t>в</w:t>
      </w:r>
      <w:r w:rsidR="00FC10F8" w:rsidRPr="0029618A">
        <w:rPr>
          <w:rFonts w:eastAsia="Times New Roman"/>
          <w:sz w:val="24"/>
          <w:szCs w:val="24"/>
        </w:rPr>
        <w:t>ыбор не идеален</w:t>
      </w:r>
      <w:r w:rsidR="00FC10F8">
        <w:rPr>
          <w:rFonts w:eastAsia="Times New Roman"/>
          <w:sz w:val="24"/>
          <w:szCs w:val="24"/>
        </w:rPr>
        <w:t>:</w:t>
      </w:r>
      <w:r w:rsidR="00FC10F8" w:rsidRPr="0029618A">
        <w:rPr>
          <w:rFonts w:eastAsia="Times New Roman"/>
          <w:sz w:val="24"/>
          <w:szCs w:val="24"/>
        </w:rPr>
        <w:t xml:space="preserve"> всё же </w:t>
      </w:r>
      <w:r w:rsidR="00FC10F8">
        <w:rPr>
          <w:rFonts w:eastAsia="Times New Roman"/>
          <w:sz w:val="24"/>
          <w:szCs w:val="24"/>
        </w:rPr>
        <w:t>средние</w:t>
      </w:r>
      <w:r w:rsidR="00FC10F8" w:rsidRPr="0029618A">
        <w:rPr>
          <w:rFonts w:eastAsia="Times New Roman"/>
          <w:sz w:val="24"/>
          <w:szCs w:val="24"/>
        </w:rPr>
        <w:t xml:space="preserve"> бутерброды мы встречаем чаще крошечных или гигантских. Но позже мы увидим, что это слабое место можно изящно обойти.</w:t>
      </w:r>
      <w:r w:rsidR="00B740C5" w:rsidRPr="00B740C5">
        <w:rPr>
          <w:noProof/>
        </w:rPr>
        <w:t xml:space="preserve"> </w:t>
      </w:r>
    </w:p>
    <w:p w14:paraId="16B98C8D" w14:textId="77777777" w:rsidR="00FC10F8" w:rsidRPr="00183190" w:rsidRDefault="00FC10F8" w:rsidP="00FC10F8">
      <w:pPr>
        <w:spacing w:line="288" w:lineRule="auto"/>
        <w:ind w:firstLine="397"/>
        <w:jc w:val="both"/>
        <w:rPr>
          <w:rFonts w:eastAsia="Times New Roman"/>
          <w:sz w:val="24"/>
          <w:szCs w:val="24"/>
        </w:rPr>
      </w:pPr>
      <w:r w:rsidRPr="0029618A">
        <w:rPr>
          <w:rFonts w:eastAsia="Cambria"/>
          <w:b/>
          <w:i/>
          <w:color w:val="4F81BD"/>
          <w:sz w:val="24"/>
          <w:szCs w:val="24"/>
        </w:rPr>
        <w:t>Начальное положение</w:t>
      </w:r>
      <w:r w:rsidRPr="0029618A">
        <w:rPr>
          <w:rFonts w:eastAsia="Times New Roman"/>
          <w:sz w:val="24"/>
          <w:szCs w:val="24"/>
        </w:rPr>
        <w:t xml:space="preserve">. Тут мы, не мудрствуя, зададим равномерное распределение для смещения бутерброда </w:t>
      </w:r>
      <w:r>
        <w:rPr>
          <w:rFonts w:eastAsia="Times New Roman"/>
          <w:sz w:val="24"/>
          <w:szCs w:val="24"/>
        </w:rPr>
        <w:t xml:space="preserve">за </w:t>
      </w:r>
      <w:r w:rsidRPr="0029618A">
        <w:rPr>
          <w:rFonts w:eastAsia="Times New Roman"/>
          <w:sz w:val="24"/>
          <w:szCs w:val="24"/>
        </w:rPr>
        <w:t>кра</w:t>
      </w:r>
      <w:r>
        <w:rPr>
          <w:rFonts w:eastAsia="Times New Roman"/>
          <w:sz w:val="24"/>
          <w:szCs w:val="24"/>
        </w:rPr>
        <w:t>й</w:t>
      </w:r>
      <w:r w:rsidRPr="0029618A">
        <w:rPr>
          <w:rFonts w:eastAsia="Times New Roman"/>
          <w:sz w:val="24"/>
          <w:szCs w:val="24"/>
        </w:rPr>
        <w:t xml:space="preserve"> стола, лишь бы он вообще упал.</w:t>
      </w:r>
    </w:p>
    <w:p w14:paraId="6751C2D4" w14:textId="7D59D305" w:rsidR="00FC10F8" w:rsidRPr="00183190" w:rsidRDefault="0045608A" w:rsidP="0045608A">
      <w:pPr>
        <w:pStyle w:val="MTDisplayEquation"/>
        <w:rPr>
          <w:rFonts w:eastAsia="Times New Roman"/>
          <w:lang w:val="ru-RU"/>
        </w:rPr>
      </w:pPr>
      <w:r w:rsidRPr="0045608A">
        <w:rPr>
          <w:position w:val="-10"/>
        </w:rPr>
        <w:object w:dxaOrig="2160" w:dyaOrig="320" w14:anchorId="6DF52AC1">
          <v:shape id="_x0000_i1043" type="#_x0000_t75" style="width:108pt;height:16pt" o:ole="">
            <v:imagedata r:id="rId80" o:title=""/>
          </v:shape>
          <o:OLEObject Type="Embed" ProgID="Equation.DSMT4" ShapeID="_x0000_i1043" DrawAspect="Content" ObjectID="_1645884563" r:id="rId81"/>
        </w:object>
      </w:r>
      <w:r w:rsidRPr="00183190">
        <w:rPr>
          <w:lang w:val="ru-RU"/>
        </w:rPr>
        <w:t>.</w:t>
      </w:r>
    </w:p>
    <w:p w14:paraId="46AC3567" w14:textId="2D208B63" w:rsidR="00FC10F8" w:rsidRPr="00183190" w:rsidRDefault="00FC10F8" w:rsidP="00FC10F8">
      <w:pPr>
        <w:spacing w:line="288" w:lineRule="auto"/>
        <w:ind w:firstLine="397"/>
        <w:jc w:val="both"/>
        <w:rPr>
          <w:noProof/>
        </w:rPr>
      </w:pPr>
      <w:r w:rsidRPr="0029618A">
        <w:rPr>
          <w:rFonts w:eastAsia="Cambria"/>
          <w:b/>
          <w:i/>
          <w:color w:val="4F81BD"/>
          <w:sz w:val="24"/>
          <w:szCs w:val="24"/>
        </w:rPr>
        <w:t>Коэффициент трения.</w:t>
      </w:r>
      <w:r w:rsidRPr="0029618A">
        <w:rPr>
          <w:rFonts w:eastAsia="Times New Roman"/>
          <w:sz w:val="24"/>
          <w:szCs w:val="24"/>
        </w:rPr>
        <w:t xml:space="preserve"> Это неотрицательная безразмерная величина, зависящая только от материала. Столы и скатерти бывают разные, пальцы сжимают бутерброд с разной силой. Диапазон коэффициента от</w:t>
      </w:r>
      <w:r w:rsidR="0045608A" w:rsidRPr="0045608A">
        <w:rPr>
          <w:rFonts w:eastAsia="Times New Roman"/>
          <w:sz w:val="24"/>
          <w:szCs w:val="24"/>
        </w:rPr>
        <w:t xml:space="preserve"> 0.01 </w:t>
      </w:r>
      <w:r w:rsidRPr="0029618A">
        <w:rPr>
          <w:rFonts w:eastAsia="Times New Roman"/>
          <w:sz w:val="24"/>
          <w:szCs w:val="24"/>
        </w:rPr>
        <w:t>до</w:t>
      </w:r>
      <w:r w:rsidR="0045608A" w:rsidRPr="0045608A">
        <w:rPr>
          <w:rFonts w:eastAsia="Times New Roman"/>
          <w:sz w:val="24"/>
          <w:szCs w:val="24"/>
        </w:rPr>
        <w:t xml:space="preserve"> 0.9</w:t>
      </w:r>
      <w:r w:rsidRPr="0029618A">
        <w:rPr>
          <w:rFonts w:eastAsia="Times New Roman"/>
          <w:sz w:val="24"/>
          <w:szCs w:val="24"/>
        </w:rPr>
        <w:t>, при этом крайние значения маловероятны, в среднем можно ожидать что-то около</w:t>
      </w:r>
      <w:r w:rsidR="0045608A" w:rsidRPr="0045608A">
        <w:rPr>
          <w:rFonts w:eastAsia="Times New Roman"/>
          <w:sz w:val="24"/>
          <w:szCs w:val="24"/>
        </w:rPr>
        <w:t xml:space="preserve"> 0.3</w:t>
      </w:r>
      <w:r w:rsidRPr="0029618A">
        <w:rPr>
          <w:rFonts w:eastAsia="Times New Roman"/>
          <w:sz w:val="24"/>
          <w:szCs w:val="24"/>
        </w:rPr>
        <w:t xml:space="preserve">. </w:t>
      </w:r>
      <w:r>
        <w:rPr>
          <w:rFonts w:eastAsia="Times New Roman"/>
          <w:sz w:val="24"/>
          <w:szCs w:val="24"/>
        </w:rPr>
        <w:t>Для моделирования неизвестного коэффициента трения н</w:t>
      </w:r>
      <w:r w:rsidRPr="0029618A">
        <w:rPr>
          <w:rFonts w:eastAsia="Times New Roman"/>
          <w:sz w:val="24"/>
          <w:szCs w:val="24"/>
        </w:rPr>
        <w:t xml:space="preserve">ам поможет любое колоколообразное несимметричное распределение неотрицательной величины, например, </w:t>
      </w:r>
      <w:r w:rsidRPr="0029618A">
        <w:rPr>
          <w:rFonts w:eastAsia="Times New Roman"/>
          <w:i/>
          <w:color w:val="205968"/>
          <w:sz w:val="24"/>
          <w:szCs w:val="24"/>
          <w:highlight w:val="white"/>
        </w:rPr>
        <w:t>гамма-распределение</w:t>
      </w:r>
      <w:r w:rsidRPr="0029618A">
        <w:rPr>
          <w:rFonts w:eastAsia="Times New Roman"/>
          <w:sz w:val="24"/>
          <w:szCs w:val="24"/>
        </w:rPr>
        <w:t>:</w:t>
      </w:r>
      <w:r w:rsidR="00B740C5" w:rsidRPr="00B740C5">
        <w:rPr>
          <w:noProof/>
        </w:rPr>
        <w:t xml:space="preserve"> </w:t>
      </w:r>
    </w:p>
    <w:p w14:paraId="578989F5" w14:textId="2E97EBDB" w:rsidR="00FC10F8" w:rsidRPr="00183190" w:rsidRDefault="0045608A" w:rsidP="0045608A">
      <w:pPr>
        <w:pStyle w:val="MTDisplayEquation"/>
        <w:rPr>
          <w:rFonts w:eastAsia="Times New Roman"/>
          <w:lang w:val="ru-RU"/>
        </w:rPr>
      </w:pPr>
      <w:r w:rsidRPr="0045608A">
        <w:rPr>
          <w:position w:val="-10"/>
        </w:rPr>
        <w:object w:dxaOrig="1820" w:dyaOrig="320" w14:anchorId="23939ED4">
          <v:shape id="_x0000_i1044" type="#_x0000_t75" style="width:91pt;height:16pt" o:ole="">
            <v:imagedata r:id="rId82" o:title=""/>
          </v:shape>
          <o:OLEObject Type="Embed" ProgID="Equation.DSMT4" ShapeID="_x0000_i1044" DrawAspect="Content" ObjectID="_1645884564" r:id="rId83"/>
        </w:object>
      </w:r>
      <w:r w:rsidRPr="00183190">
        <w:rPr>
          <w:lang w:val="ru-RU"/>
        </w:rPr>
        <w:t>.</w:t>
      </w:r>
    </w:p>
    <w:p w14:paraId="527E582A" w14:textId="77777777" w:rsidR="00FC10F8" w:rsidRDefault="00FC10F8" w:rsidP="00FC10F8">
      <w:pPr>
        <w:spacing w:line="288" w:lineRule="auto"/>
        <w:jc w:val="both"/>
        <w:rPr>
          <w:rFonts w:eastAsia="Times New Roman"/>
          <w:sz w:val="24"/>
          <w:szCs w:val="24"/>
        </w:rPr>
      </w:pPr>
      <w:r w:rsidRPr="0029618A">
        <w:rPr>
          <w:rFonts w:eastAsia="Times New Roman"/>
          <w:sz w:val="24"/>
          <w:szCs w:val="24"/>
        </w:rPr>
        <w:t>Это распределение будет часто встречаться нам в книжке, а по какой причине, мы узнаем в самом конце.</w:t>
      </w:r>
    </w:p>
    <w:p w14:paraId="54902C8E" w14:textId="77777777" w:rsidR="00ED6875" w:rsidRDefault="00ED6875" w:rsidP="00FC10F8">
      <w:pPr>
        <w:spacing w:line="288" w:lineRule="auto"/>
        <w:jc w:val="both"/>
        <w:rPr>
          <w:rFonts w:eastAsia="Times New Roman"/>
          <w:sz w:val="24"/>
          <w:szCs w:val="24"/>
        </w:rPr>
      </w:pPr>
    </w:p>
    <w:p w14:paraId="7A67AF8A" w14:textId="699DFCAA" w:rsidR="00ED6875" w:rsidRDefault="00ED6875" w:rsidP="00ED6875">
      <w:pPr>
        <w:spacing w:line="288" w:lineRule="auto"/>
        <w:jc w:val="center"/>
        <w:rPr>
          <w:rFonts w:eastAsia="Times New Roman"/>
          <w:sz w:val="24"/>
          <w:szCs w:val="24"/>
        </w:rPr>
      </w:pPr>
      <w:r>
        <w:rPr>
          <w:noProof/>
        </w:rPr>
        <w:drawing>
          <wp:inline distT="0" distB="0" distL="0" distR="0" wp14:anchorId="6CF2FC11" wp14:editId="73C6A137">
            <wp:extent cx="4124325" cy="2696625"/>
            <wp:effectExtent l="0" t="0" r="0" b="889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cstate="screen">
                      <a:extLst>
                        <a:ext uri="{28A0092B-C50C-407E-A947-70E740481C1C}">
                          <a14:useLocalDpi xmlns:a14="http://schemas.microsoft.com/office/drawing/2010/main"/>
                        </a:ext>
                      </a:extLst>
                    </a:blip>
                    <a:stretch>
                      <a:fillRect/>
                    </a:stretch>
                  </pic:blipFill>
                  <pic:spPr>
                    <a:xfrm>
                      <a:off x="0" y="0"/>
                      <a:ext cx="4123868" cy="2696326"/>
                    </a:xfrm>
                    <a:prstGeom prst="rect">
                      <a:avLst/>
                    </a:prstGeom>
                  </pic:spPr>
                </pic:pic>
              </a:graphicData>
            </a:graphic>
          </wp:inline>
        </w:drawing>
      </w:r>
    </w:p>
    <w:p w14:paraId="7BC3179E" w14:textId="20E9C4D7" w:rsidR="00ED6875" w:rsidRDefault="00ED6875" w:rsidP="00ED6875">
      <w:pPr>
        <w:spacing w:line="288" w:lineRule="auto"/>
        <w:jc w:val="center"/>
        <w:rPr>
          <w:i/>
          <w:sz w:val="24"/>
          <w:szCs w:val="24"/>
        </w:rPr>
      </w:pPr>
      <w:r>
        <w:rPr>
          <w:rFonts w:eastAsia="Times New Roman"/>
          <w:sz w:val="24"/>
          <w:szCs w:val="24"/>
        </w:rPr>
        <w:t xml:space="preserve">Рис. 3.4. </w:t>
      </w:r>
      <w:r>
        <w:rPr>
          <w:i/>
          <w:sz w:val="24"/>
          <w:szCs w:val="24"/>
        </w:rPr>
        <w:t>Возможное р</w:t>
      </w:r>
      <w:r w:rsidRPr="00BB5447">
        <w:rPr>
          <w:i/>
          <w:sz w:val="24"/>
          <w:szCs w:val="24"/>
        </w:rPr>
        <w:t xml:space="preserve">аспределение </w:t>
      </w:r>
      <w:r>
        <w:rPr>
          <w:i/>
          <w:sz w:val="24"/>
          <w:szCs w:val="24"/>
        </w:rPr>
        <w:t>для коэффициента трения между бутербродом и поверхностью стола.</w:t>
      </w:r>
    </w:p>
    <w:p w14:paraId="4FD19A93" w14:textId="77777777" w:rsidR="00ED6875" w:rsidRDefault="00ED6875" w:rsidP="00ED6875">
      <w:pPr>
        <w:spacing w:line="288" w:lineRule="auto"/>
        <w:jc w:val="center"/>
        <w:rPr>
          <w:rFonts w:eastAsia="Times New Roman"/>
          <w:sz w:val="24"/>
          <w:szCs w:val="24"/>
        </w:rPr>
      </w:pPr>
    </w:p>
    <w:p w14:paraId="54092D21" w14:textId="2623A7EE" w:rsidR="00FC10F8" w:rsidRPr="00183190" w:rsidRDefault="00FC10F8" w:rsidP="00FC10F8">
      <w:pPr>
        <w:spacing w:line="288" w:lineRule="auto"/>
        <w:ind w:firstLine="397"/>
        <w:jc w:val="both"/>
        <w:rPr>
          <w:rFonts w:eastAsia="Times New Roman"/>
          <w:sz w:val="24"/>
          <w:szCs w:val="24"/>
        </w:rPr>
      </w:pPr>
      <w:r w:rsidRPr="0029618A">
        <w:rPr>
          <w:rFonts w:eastAsia="Cambria"/>
          <w:b/>
          <w:i/>
          <w:color w:val="4F81BD"/>
          <w:sz w:val="24"/>
          <w:szCs w:val="24"/>
        </w:rPr>
        <w:t>Начальная скорость</w:t>
      </w:r>
      <w:r w:rsidRPr="0029618A">
        <w:rPr>
          <w:rFonts w:eastAsia="Times New Roman"/>
          <w:sz w:val="24"/>
          <w:szCs w:val="24"/>
        </w:rPr>
        <w:t>. Мы редко запускаем бутерброды с большой скоростью, и чаще всего не кидаем их вовсе, но смахнуть всё же случается. Про величину скорости известно лишь, что она положительна. Можно также предположить, что при смахивании в среднем мы движемся также, как в среднем движутся руки, то есть, со скоростью около</w:t>
      </w:r>
      <w:r w:rsidR="0045608A" w:rsidRPr="0045608A">
        <w:rPr>
          <w:rFonts w:eastAsia="Times New Roman"/>
          <w:sz w:val="24"/>
          <w:szCs w:val="24"/>
        </w:rPr>
        <w:t xml:space="preserve"> 0.5</w:t>
      </w:r>
      <w:r w:rsidRPr="0029618A">
        <w:rPr>
          <w:rFonts w:eastAsia="Times New Roman"/>
          <w:sz w:val="24"/>
          <w:szCs w:val="24"/>
        </w:rPr>
        <w:t xml:space="preserve"> м/с. Если про случайную величину известно только это, то её разумно описать </w:t>
      </w:r>
      <w:r w:rsidRPr="0029618A">
        <w:rPr>
          <w:rFonts w:eastAsia="Times New Roman"/>
          <w:i/>
          <w:color w:val="205968"/>
          <w:sz w:val="24"/>
          <w:szCs w:val="24"/>
          <w:highlight w:val="white"/>
        </w:rPr>
        <w:t>экспоненциальным распределением</w:t>
      </w:r>
      <w:r w:rsidRPr="0029618A">
        <w:rPr>
          <w:rFonts w:eastAsia="Times New Roman"/>
          <w:sz w:val="24"/>
          <w:szCs w:val="24"/>
        </w:rPr>
        <w:t>.</w:t>
      </w:r>
    </w:p>
    <w:p w14:paraId="1779BF2C" w14:textId="0D17372E" w:rsidR="0045608A" w:rsidRDefault="0045608A" w:rsidP="0045608A">
      <w:pPr>
        <w:pStyle w:val="MTDisplayEquation"/>
        <w:rPr>
          <w:lang w:val="ru-RU"/>
        </w:rPr>
      </w:pPr>
      <w:r w:rsidRPr="0045608A">
        <w:rPr>
          <w:position w:val="-12"/>
        </w:rPr>
        <w:object w:dxaOrig="1180" w:dyaOrig="360" w14:anchorId="20415204">
          <v:shape id="_x0000_i1045" type="#_x0000_t75" style="width:59pt;height:18pt" o:ole="">
            <v:imagedata r:id="rId85" o:title=""/>
          </v:shape>
          <o:OLEObject Type="Embed" ProgID="Equation.DSMT4" ShapeID="_x0000_i1045" DrawAspect="Content" ObjectID="_1645884565" r:id="rId86"/>
        </w:object>
      </w:r>
      <w:r w:rsidRPr="0045608A">
        <w:rPr>
          <w:lang w:val="ru-RU"/>
        </w:rPr>
        <w:t xml:space="preserve"> </w:t>
      </w:r>
      <w:r w:rsidRPr="00183190">
        <w:rPr>
          <w:lang w:val="ru-RU"/>
        </w:rPr>
        <w:t>.</w:t>
      </w:r>
    </w:p>
    <w:p w14:paraId="40EE0D22" w14:textId="75AC8C87" w:rsidR="003A18A1" w:rsidRDefault="003A18A1" w:rsidP="003A18A1">
      <w:pPr>
        <w:jc w:val="center"/>
      </w:pPr>
      <w:r>
        <w:rPr>
          <w:noProof/>
        </w:rPr>
        <w:drawing>
          <wp:inline distT="0" distB="0" distL="0" distR="0" wp14:anchorId="7797FBD2" wp14:editId="5BD8732C">
            <wp:extent cx="3993590" cy="2667000"/>
            <wp:effectExtent l="0" t="0" r="6985"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3993091" cy="2666667"/>
                    </a:xfrm>
                    <a:prstGeom prst="rect">
                      <a:avLst/>
                    </a:prstGeom>
                  </pic:spPr>
                </pic:pic>
              </a:graphicData>
            </a:graphic>
          </wp:inline>
        </w:drawing>
      </w:r>
    </w:p>
    <w:p w14:paraId="1F896E1F" w14:textId="0DB561BD" w:rsidR="003A18A1" w:rsidRDefault="003A18A1" w:rsidP="003A18A1">
      <w:pPr>
        <w:spacing w:line="288" w:lineRule="auto"/>
        <w:jc w:val="center"/>
        <w:rPr>
          <w:i/>
          <w:sz w:val="24"/>
          <w:szCs w:val="24"/>
        </w:rPr>
      </w:pPr>
      <w:r>
        <w:rPr>
          <w:rFonts w:eastAsia="Times New Roman"/>
          <w:sz w:val="24"/>
          <w:szCs w:val="24"/>
        </w:rPr>
        <w:lastRenderedPageBreak/>
        <w:t xml:space="preserve">Рис. 3.5. </w:t>
      </w:r>
      <w:r>
        <w:rPr>
          <w:i/>
          <w:sz w:val="24"/>
          <w:szCs w:val="24"/>
        </w:rPr>
        <w:t>Возможное р</w:t>
      </w:r>
      <w:r w:rsidRPr="00BB5447">
        <w:rPr>
          <w:i/>
          <w:sz w:val="24"/>
          <w:szCs w:val="24"/>
        </w:rPr>
        <w:t xml:space="preserve">аспределение </w:t>
      </w:r>
      <w:r>
        <w:rPr>
          <w:i/>
          <w:sz w:val="24"/>
          <w:szCs w:val="24"/>
        </w:rPr>
        <w:t>для скорости, с которой бутерброд смахивается со стола.</w:t>
      </w:r>
    </w:p>
    <w:p w14:paraId="42284FC7" w14:textId="77777777" w:rsidR="003A18A1" w:rsidRPr="003A18A1" w:rsidRDefault="003A18A1" w:rsidP="003A18A1"/>
    <w:p w14:paraId="6CFB5F1A" w14:textId="77777777" w:rsidR="00FC10F8" w:rsidRPr="0029618A" w:rsidRDefault="00FC10F8" w:rsidP="00FC10F8">
      <w:pPr>
        <w:spacing w:line="288" w:lineRule="auto"/>
        <w:jc w:val="both"/>
        <w:rPr>
          <w:rFonts w:eastAsia="Times New Roman"/>
          <w:sz w:val="24"/>
          <w:szCs w:val="24"/>
        </w:rPr>
      </w:pPr>
      <w:r w:rsidRPr="0029618A">
        <w:rPr>
          <w:rFonts w:eastAsia="Times New Roman"/>
          <w:sz w:val="24"/>
          <w:szCs w:val="24"/>
        </w:rPr>
        <w:t>Его мода (положение максимума на графике) равна нулю, так что доля бутербродов, упавших без большой начальной скорости будет вполне приличной. В тонком «хвосте» окажутся бутерброды, нечаянно запускаемые в полёт при смахивании крошек со стола.</w:t>
      </w:r>
      <w:r>
        <w:rPr>
          <w:rFonts w:eastAsia="Times New Roman"/>
          <w:sz w:val="24"/>
          <w:szCs w:val="24"/>
        </w:rPr>
        <w:t xml:space="preserve"> Тут стоит обратить внимание на то, что экспоненциальное распределение, вообще говоря, отлично от нуля на всей положительной полуоси, а это значит, что ненулевую вероятность имеют и сверхзвуковая и сверхсветовая скорости. Однако вероятность наблюдать эти скорости при указанном параметре чрезвычайно мала: для скорости, превышающей 10 м/с, она равна одной миллиардной, так что этой опасностью вполне можно пренебречь.</w:t>
      </w:r>
    </w:p>
    <w:p w14:paraId="027C608F" w14:textId="77777777" w:rsidR="00FC10F8" w:rsidRPr="0029618A" w:rsidRDefault="00FC10F8" w:rsidP="00FC10F8">
      <w:pPr>
        <w:ind w:firstLine="397"/>
        <w:jc w:val="both"/>
        <w:rPr>
          <w:rFonts w:eastAsia="Times New Roman"/>
          <w:sz w:val="24"/>
          <w:szCs w:val="24"/>
        </w:rPr>
      </w:pPr>
      <w:r w:rsidRPr="0029618A">
        <w:rPr>
          <w:rFonts w:eastAsia="Times New Roman"/>
          <w:sz w:val="24"/>
          <w:szCs w:val="24"/>
        </w:rPr>
        <w:t>Эксперимент строился следующим образом: я “ронял” со стола</w:t>
      </w:r>
      <w:r>
        <w:rPr>
          <w:rFonts w:eastAsia="Times New Roman"/>
          <w:sz w:val="24"/>
          <w:szCs w:val="24"/>
        </w:rPr>
        <w:t xml:space="preserve"> </w:t>
      </w:r>
      <w:r w:rsidRPr="0029618A">
        <w:rPr>
          <w:rFonts w:eastAsia="Times New Roman"/>
          <w:sz w:val="24"/>
          <w:szCs w:val="24"/>
        </w:rPr>
        <w:t>фиксированной высоты сотню бутербродов, подсчитывал среди них долю тех, что упали маслом вниз, и, используя частотное определение вероятности, отражал на графике зависимость вероятности такого исхода от высоты стола. Вот у меня получилось:</w:t>
      </w:r>
    </w:p>
    <w:p w14:paraId="78910804" w14:textId="1306E09F" w:rsidR="00FC10F8" w:rsidRDefault="00FC10F8" w:rsidP="00FC10F8">
      <w:pPr>
        <w:keepNext/>
        <w:spacing w:before="240" w:after="120"/>
        <w:jc w:val="center"/>
        <w:rPr>
          <w:rFonts w:eastAsia="Times New Roman"/>
          <w:i/>
          <w:sz w:val="24"/>
          <w:szCs w:val="24"/>
        </w:rPr>
      </w:pPr>
    </w:p>
    <w:p w14:paraId="1C9380A7" w14:textId="50A07D7C" w:rsidR="00C002DA" w:rsidRPr="0029618A" w:rsidRDefault="00C002DA" w:rsidP="00FC10F8">
      <w:pPr>
        <w:keepNext/>
        <w:spacing w:before="240" w:after="120"/>
        <w:jc w:val="center"/>
        <w:rPr>
          <w:rFonts w:eastAsia="Times New Roman"/>
          <w:i/>
          <w:sz w:val="24"/>
          <w:szCs w:val="24"/>
        </w:rPr>
      </w:pPr>
      <w:r>
        <w:rPr>
          <w:noProof/>
        </w:rPr>
        <w:drawing>
          <wp:inline distT="0" distB="0" distL="0" distR="0" wp14:anchorId="37FAD1BE" wp14:editId="15A917E8">
            <wp:extent cx="5733415" cy="2994820"/>
            <wp:effectExtent l="0" t="0" r="635" b="0"/>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733415" cy="2994820"/>
                    </a:xfrm>
                    <a:prstGeom prst="rect">
                      <a:avLst/>
                    </a:prstGeom>
                  </pic:spPr>
                </pic:pic>
              </a:graphicData>
            </a:graphic>
          </wp:inline>
        </w:drawing>
      </w:r>
    </w:p>
    <w:p w14:paraId="6EED78E3" w14:textId="12EA33B0" w:rsidR="00FC10F8" w:rsidRPr="0029618A" w:rsidRDefault="00C002DA" w:rsidP="00FC10F8">
      <w:pPr>
        <w:keepLines/>
        <w:spacing w:before="120" w:after="240"/>
        <w:ind w:left="567" w:right="567"/>
        <w:jc w:val="both"/>
        <w:rPr>
          <w:rFonts w:eastAsia="Times New Roman"/>
          <w:i/>
          <w:sz w:val="24"/>
          <w:szCs w:val="24"/>
        </w:rPr>
      </w:pPr>
      <w:r>
        <w:rPr>
          <w:rFonts w:eastAsia="Times New Roman"/>
          <w:i/>
          <w:sz w:val="24"/>
          <w:szCs w:val="24"/>
        </w:rPr>
        <w:t xml:space="preserve">Рис. 3.3. </w:t>
      </w:r>
      <w:r w:rsidR="00FC10F8" w:rsidRPr="0029618A">
        <w:rPr>
          <w:rFonts w:eastAsia="Times New Roman"/>
          <w:i/>
          <w:sz w:val="24"/>
          <w:szCs w:val="24"/>
        </w:rPr>
        <w:t>Вероятность приземления маслом вниз разных бутербродов с разными условиями в зависимости от высоты падения. Для каждой высоты проводилось 100 испытаний.</w:t>
      </w:r>
    </w:p>
    <w:p w14:paraId="2743A1EA"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Какая-то тенденция видна, но в глаза она не бросается. При усреднении получается</w:t>
      </w:r>
      <w:r>
        <w:rPr>
          <w:rFonts w:eastAsia="Times New Roman"/>
          <w:sz w:val="24"/>
          <w:szCs w:val="24"/>
        </w:rPr>
        <w:t>,</w:t>
      </w:r>
      <w:r w:rsidRPr="0029618A">
        <w:rPr>
          <w:rFonts w:eastAsia="Times New Roman"/>
          <w:sz w:val="24"/>
          <w:szCs w:val="24"/>
        </w:rPr>
        <w:t xml:space="preserve"> что искомая вероятность от высоты стола почти не зависит и едва превышает 50%. Можно ли доверять такому эксперименту? Опровергает ли он </w:t>
      </w:r>
      <w:r w:rsidRPr="0029618A">
        <w:rPr>
          <w:rFonts w:eastAsia="Times New Roman"/>
          <w:sz w:val="24"/>
          <w:szCs w:val="24"/>
        </w:rPr>
        <w:lastRenderedPageBreak/>
        <w:t>закон бутерброда? Может быть, мы недостаточно много бросали бутербродов — вон какие шумные получились данные!</w:t>
      </w:r>
      <w:r w:rsidR="00624A58">
        <w:rPr>
          <w:rStyle w:val="af0"/>
          <w:rFonts w:eastAsia="Times New Roman"/>
          <w:sz w:val="24"/>
          <w:szCs w:val="24"/>
        </w:rPr>
        <w:footnoteReference w:id="9"/>
      </w:r>
      <w:r w:rsidRPr="0029618A">
        <w:rPr>
          <w:rFonts w:eastAsia="Times New Roman"/>
          <w:sz w:val="24"/>
          <w:szCs w:val="24"/>
        </w:rPr>
        <w:t xml:space="preserve"> Давайте увеличим число бросаний и посмотрим, что получится:</w:t>
      </w:r>
    </w:p>
    <w:p w14:paraId="68A754D0" w14:textId="4143315B" w:rsidR="00FC10F8" w:rsidRPr="0029618A" w:rsidRDefault="00C002DA" w:rsidP="00FC10F8">
      <w:pPr>
        <w:keepNext/>
        <w:spacing w:before="240" w:after="120"/>
        <w:jc w:val="center"/>
        <w:rPr>
          <w:rFonts w:eastAsia="Times New Roman"/>
          <w:i/>
          <w:sz w:val="24"/>
          <w:szCs w:val="24"/>
        </w:rPr>
      </w:pPr>
      <w:r>
        <w:rPr>
          <w:noProof/>
        </w:rPr>
        <w:drawing>
          <wp:inline distT="0" distB="0" distL="0" distR="0" wp14:anchorId="49C9348B" wp14:editId="3915694F">
            <wp:extent cx="5733415" cy="3075298"/>
            <wp:effectExtent l="0" t="0" r="635" b="0"/>
            <wp:docPr id="140"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733415" cy="3075298"/>
                    </a:xfrm>
                    <a:prstGeom prst="rect">
                      <a:avLst/>
                    </a:prstGeom>
                  </pic:spPr>
                </pic:pic>
              </a:graphicData>
            </a:graphic>
          </wp:inline>
        </w:drawing>
      </w:r>
    </w:p>
    <w:p w14:paraId="766DA25A" w14:textId="6A84EBA5" w:rsidR="00FC10F8" w:rsidRPr="0029618A" w:rsidRDefault="00C002DA" w:rsidP="00FC10F8">
      <w:pPr>
        <w:keepLines/>
        <w:spacing w:before="120" w:after="240"/>
        <w:ind w:left="567" w:right="567"/>
        <w:jc w:val="both"/>
        <w:rPr>
          <w:rFonts w:eastAsia="Times New Roman"/>
          <w:i/>
          <w:sz w:val="24"/>
          <w:szCs w:val="24"/>
        </w:rPr>
      </w:pPr>
      <w:r>
        <w:rPr>
          <w:rFonts w:eastAsia="Times New Roman"/>
          <w:i/>
          <w:sz w:val="24"/>
          <w:szCs w:val="24"/>
        </w:rPr>
        <w:t xml:space="preserve">Рис.3.4. </w:t>
      </w:r>
      <w:r w:rsidR="00FC10F8" w:rsidRPr="0029618A">
        <w:rPr>
          <w:rFonts w:eastAsia="Times New Roman"/>
          <w:i/>
          <w:sz w:val="24"/>
          <w:szCs w:val="24"/>
        </w:rPr>
        <w:t>Вероятность приземления маслом вниз разных бутербродов</w:t>
      </w:r>
      <w:r w:rsidR="00FC10F8">
        <w:rPr>
          <w:rFonts w:eastAsia="Times New Roman"/>
          <w:i/>
          <w:sz w:val="24"/>
          <w:szCs w:val="24"/>
        </w:rPr>
        <w:t>,</w:t>
      </w:r>
      <w:r w:rsidR="00FC10F8" w:rsidRPr="0029618A">
        <w:rPr>
          <w:rFonts w:eastAsia="Times New Roman"/>
          <w:i/>
          <w:sz w:val="24"/>
          <w:szCs w:val="24"/>
        </w:rPr>
        <w:t xml:space="preserve"> посчитанная для большего числа испытаний (по 500 на каждую высоту).</w:t>
      </w:r>
    </w:p>
    <w:p w14:paraId="66FA3B06"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Выбросов стало меньше, но ещё более отчётливо видно, что закон бутерброда </w:t>
      </w:r>
      <w:r>
        <w:rPr>
          <w:rFonts w:eastAsia="Times New Roman"/>
          <w:sz w:val="24"/>
          <w:szCs w:val="24"/>
        </w:rPr>
        <w:t>какой-то невыразительный</w:t>
      </w:r>
      <w:r w:rsidRPr="0029618A">
        <w:rPr>
          <w:rFonts w:eastAsia="Times New Roman"/>
          <w:sz w:val="24"/>
          <w:szCs w:val="24"/>
        </w:rPr>
        <w:t xml:space="preserve">. Отклонения от 50% </w:t>
      </w:r>
      <w:r>
        <w:rPr>
          <w:rFonts w:eastAsia="Times New Roman"/>
          <w:sz w:val="24"/>
          <w:szCs w:val="24"/>
        </w:rPr>
        <w:t xml:space="preserve">не </w:t>
      </w:r>
      <w:r w:rsidRPr="0029618A">
        <w:rPr>
          <w:rFonts w:eastAsia="Times New Roman"/>
          <w:sz w:val="24"/>
          <w:szCs w:val="24"/>
        </w:rPr>
        <w:t>настолько значительны, чтобы стоило говорить о каком-то “законе”. Что же, мы готовы его развенчать?</w:t>
      </w:r>
    </w:p>
    <w:p w14:paraId="28B7376A"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Метод Монте-Карло выглядит заманчиво простым: знай себе подставляй какие попало данные и смотри, что получается. Математика честная штука: на какой попало вопрос она готова дать какой попало ответ. А вот имеет ли смысл этот ответ, сильно зависит от вопроса. Правильно ли мы выполняли наши эксперименты? </w:t>
      </w:r>
    </w:p>
    <w:p w14:paraId="17D59602" w14:textId="77777777" w:rsidR="00FC10F8" w:rsidRPr="0029618A" w:rsidRDefault="00FC10F8" w:rsidP="00FC10F8">
      <w:pPr>
        <w:pStyle w:val="2"/>
        <w:spacing w:before="200" w:after="0"/>
        <w:ind w:firstLine="397"/>
        <w:jc w:val="both"/>
        <w:rPr>
          <w:rFonts w:eastAsia="Cambria"/>
          <w:b/>
          <w:color w:val="4F81BD"/>
          <w:sz w:val="26"/>
          <w:szCs w:val="26"/>
        </w:rPr>
      </w:pPr>
      <w:bookmarkStart w:id="23" w:name="_Toc24894020"/>
      <w:r w:rsidRPr="0029618A">
        <w:rPr>
          <w:rFonts w:eastAsia="Cambria"/>
          <w:b/>
          <w:color w:val="4F81BD"/>
          <w:sz w:val="26"/>
          <w:szCs w:val="26"/>
        </w:rPr>
        <w:t>Как правильно задавать вопрос природе?</w:t>
      </w:r>
      <w:bookmarkEnd w:id="23"/>
    </w:p>
    <w:p w14:paraId="77E87C8D"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Перед тем, как приступать к экспериментам, не таким игрушечным, как у нас, а настоящим и дорогостоящим, использующим орбитальный спутник, ускоритель элементарных частиц или тысячу настоящих бутербродов с маслом, необходимо провести подготовительную работу. И одним из мощных и красивых</w:t>
      </w:r>
      <w:r>
        <w:rPr>
          <w:rFonts w:eastAsia="Times New Roman"/>
          <w:sz w:val="24"/>
          <w:szCs w:val="24"/>
        </w:rPr>
        <w:t xml:space="preserve"> методов</w:t>
      </w:r>
      <w:r w:rsidRPr="0029618A">
        <w:rPr>
          <w:rFonts w:eastAsia="Times New Roman"/>
          <w:sz w:val="24"/>
          <w:szCs w:val="24"/>
        </w:rPr>
        <w:t xml:space="preserve">, позволяющих понять, как верно и оптимально провести эксперимент, является </w:t>
      </w:r>
      <w:r w:rsidRPr="0029618A">
        <w:rPr>
          <w:rFonts w:eastAsia="Times New Roman"/>
          <w:i/>
          <w:color w:val="205968"/>
          <w:sz w:val="24"/>
          <w:szCs w:val="24"/>
          <w:highlight w:val="white"/>
        </w:rPr>
        <w:t>анализ размерностей</w:t>
      </w:r>
      <w:r w:rsidRPr="0029618A">
        <w:rPr>
          <w:rFonts w:eastAsia="Times New Roman"/>
          <w:sz w:val="24"/>
          <w:szCs w:val="24"/>
        </w:rPr>
        <w:t xml:space="preserve"> задачи. </w:t>
      </w:r>
    </w:p>
    <w:p w14:paraId="2CFF2569"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lastRenderedPageBreak/>
        <w:t xml:space="preserve">Механику бутерброда мы рассчитывали, пользуясь импульсами и силами — физическими величинами, которые, в свою очередь, связаны уравнениями аналитической механики. И вновь это не просто числа. В физике количественные величины, которые мы измеряем и подставляем в уравнения, не «умещаются» в поле чисел, они оснащены дополнительной структурой, которая называется </w:t>
      </w:r>
      <w:r w:rsidRPr="0029618A">
        <w:rPr>
          <w:rFonts w:eastAsia="Times New Roman"/>
          <w:i/>
          <w:color w:val="205968"/>
          <w:sz w:val="24"/>
          <w:szCs w:val="24"/>
          <w:highlight w:val="white"/>
        </w:rPr>
        <w:t>размерностью</w:t>
      </w:r>
      <w:r w:rsidRPr="0029618A">
        <w:rPr>
          <w:rFonts w:eastAsia="Times New Roman"/>
          <w:sz w:val="24"/>
          <w:szCs w:val="24"/>
        </w:rPr>
        <w:t xml:space="preserve">. Не все корректные математические выражения имеют смысл, если в них участвуют размерные величины. Скажем, нет смысла складывать скорость и массу, невозможно сравнить силу и расстояние. Однако, можно рассмотреть произведение скорости и массы, получив новую размерную величину — количество движения, или импульс; можно возвести скорость в квадрат и поделить на расстояние, получив таким образом, величину, имеющую размерность ускорения. </w:t>
      </w:r>
    </w:p>
    <w:p w14:paraId="534AEE1B"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Анализ размерности и теория подобия родились давно. Со времён лорда Р</w:t>
      </w:r>
      <w:r>
        <w:rPr>
          <w:rFonts w:eastAsia="Times New Roman"/>
          <w:sz w:val="24"/>
          <w:szCs w:val="24"/>
        </w:rPr>
        <w:t>э</w:t>
      </w:r>
      <w:r w:rsidRPr="0029618A">
        <w:rPr>
          <w:rFonts w:eastAsia="Times New Roman"/>
          <w:sz w:val="24"/>
          <w:szCs w:val="24"/>
        </w:rPr>
        <w:t>лея они используются в механике, электродинамике, в астрофизике и космологии, позволяя с пугающей изящностью подходить к решению очень сложных задач. Однако исследования в этой области не завершены, и строгое определение структуры, образуемой количественными (размерными) величинами было дано лишь в 2016 году испанским математиком Альваро Рапозо</w:t>
      </w:r>
      <w:r w:rsidRPr="0029618A">
        <w:rPr>
          <w:rFonts w:eastAsia="Times New Roman"/>
          <w:sz w:val="24"/>
          <w:szCs w:val="24"/>
          <w:vertAlign w:val="superscript"/>
        </w:rPr>
        <w:footnoteReference w:id="10"/>
      </w:r>
      <w:r w:rsidRPr="0029618A">
        <w:rPr>
          <w:rFonts w:eastAsia="Times New Roman"/>
          <w:sz w:val="24"/>
          <w:szCs w:val="24"/>
        </w:rPr>
        <w:t xml:space="preserve">. </w:t>
      </w:r>
    </w:p>
    <w:p w14:paraId="7C9D6E27"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Ограничения, накладываемые размерностями на физические формулы, часто воспринимаются учениками и студентами как лишняя морока, за которой нужно следить. Но логически согласованные ограничения чрезвычайно полезны! Они отсеивают неверные выражения, они позволяют «предвидеть» структуру решения физической задачи до её детального решения, они являются мощным инструментом при планировании и анализе экспериментальных данных.</w:t>
      </w:r>
    </w:p>
    <w:p w14:paraId="3E97C109" w14:textId="1E02CAD8"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Но вот что важно. Мы рассчитывали падение бутерброда в компьютерной программе, используя не размерные, а обыкновенные числа. Как можно “освободить” физическую величину от размерности и превратить в число? Для этого служат хорошо нам знакомые </w:t>
      </w:r>
      <w:r w:rsidRPr="0029618A">
        <w:rPr>
          <w:rFonts w:eastAsia="Times New Roman"/>
          <w:i/>
          <w:color w:val="205968"/>
          <w:sz w:val="24"/>
          <w:szCs w:val="24"/>
          <w:highlight w:val="white"/>
        </w:rPr>
        <w:t>единицы измерения</w:t>
      </w:r>
      <w:r w:rsidRPr="0029618A">
        <w:rPr>
          <w:rFonts w:eastAsia="Times New Roman"/>
          <w:sz w:val="24"/>
          <w:szCs w:val="24"/>
        </w:rPr>
        <w:t xml:space="preserve"> физических величин: все эти </w:t>
      </w:r>
      <w:r w:rsidRPr="0029618A">
        <w:rPr>
          <w:rFonts w:eastAsia="Times New Roman"/>
          <w:i/>
          <w:sz w:val="24"/>
          <w:szCs w:val="24"/>
        </w:rPr>
        <w:t>метры</w:t>
      </w:r>
      <w:r w:rsidRPr="0029618A">
        <w:rPr>
          <w:rFonts w:eastAsia="Times New Roman"/>
          <w:sz w:val="24"/>
          <w:szCs w:val="24"/>
        </w:rPr>
        <w:t xml:space="preserve">, </w:t>
      </w:r>
      <w:r w:rsidRPr="0029618A">
        <w:rPr>
          <w:rFonts w:eastAsia="Times New Roman"/>
          <w:i/>
          <w:sz w:val="24"/>
          <w:szCs w:val="24"/>
        </w:rPr>
        <w:t>фунты</w:t>
      </w:r>
      <w:r w:rsidRPr="0029618A">
        <w:rPr>
          <w:rFonts w:eastAsia="Times New Roman"/>
          <w:sz w:val="24"/>
          <w:szCs w:val="24"/>
        </w:rPr>
        <w:t xml:space="preserve">, </w:t>
      </w:r>
      <w:r w:rsidRPr="0029618A">
        <w:rPr>
          <w:rFonts w:eastAsia="Times New Roman"/>
          <w:i/>
          <w:sz w:val="24"/>
          <w:szCs w:val="24"/>
        </w:rPr>
        <w:t>минуты</w:t>
      </w:r>
      <w:r w:rsidRPr="0029618A">
        <w:rPr>
          <w:rFonts w:eastAsia="Times New Roman"/>
          <w:sz w:val="24"/>
          <w:szCs w:val="24"/>
        </w:rPr>
        <w:t xml:space="preserve"> и </w:t>
      </w:r>
      <w:r w:rsidRPr="0029618A">
        <w:rPr>
          <w:rFonts w:eastAsia="Times New Roman"/>
          <w:i/>
          <w:sz w:val="24"/>
          <w:szCs w:val="24"/>
        </w:rPr>
        <w:t>ньютоны</w:t>
      </w:r>
      <w:r w:rsidRPr="0029618A">
        <w:rPr>
          <w:rFonts w:eastAsia="Times New Roman"/>
          <w:sz w:val="24"/>
          <w:szCs w:val="24"/>
        </w:rPr>
        <w:t>. Единицы измерения берут на себя размерную часть величины, оставляя нам множитель — вещественное число, с которым уже может иметь дело вычислительная машина. Например, скорость в выбранном направлении величиной</w:t>
      </w:r>
      <w:r w:rsidR="0045608A" w:rsidRPr="0045608A">
        <w:rPr>
          <w:rFonts w:eastAsia="Times New Roman"/>
          <w:sz w:val="24"/>
          <w:szCs w:val="24"/>
        </w:rPr>
        <w:t xml:space="preserve"> 72</w:t>
      </w:r>
      <w:r w:rsidRPr="0029618A">
        <w:rPr>
          <w:rFonts w:eastAsia="Times New Roman"/>
          <w:sz w:val="24"/>
          <w:szCs w:val="24"/>
        </w:rPr>
        <w:t xml:space="preserve"> км/ч можно представить числом </w:t>
      </w:r>
      <w:r w:rsidR="0045608A" w:rsidRPr="0045608A">
        <w:rPr>
          <w:rFonts w:eastAsia="Times New Roman"/>
          <w:sz w:val="24"/>
          <w:szCs w:val="24"/>
        </w:rPr>
        <w:t>72</w:t>
      </w:r>
      <w:r w:rsidRPr="0029618A">
        <w:rPr>
          <w:rFonts w:eastAsia="Times New Roman"/>
          <w:sz w:val="24"/>
          <w:szCs w:val="24"/>
        </w:rPr>
        <w:t xml:space="preserve">. Но тут есть тонкость: от выбора единиц измерения зависит числовое представление. При выборе других единиц (скажем, метров и секунд) </w:t>
      </w:r>
      <w:r w:rsidRPr="0029618A">
        <w:rPr>
          <w:rFonts w:eastAsia="Times New Roman"/>
          <w:i/>
          <w:sz w:val="24"/>
          <w:szCs w:val="24"/>
        </w:rPr>
        <w:lastRenderedPageBreak/>
        <w:t>эта же скорость</w:t>
      </w:r>
      <w:r w:rsidRPr="0029618A">
        <w:rPr>
          <w:rFonts w:eastAsia="Times New Roman"/>
          <w:sz w:val="24"/>
          <w:szCs w:val="24"/>
        </w:rPr>
        <w:t xml:space="preserve"> будет представлена другим числом:</w:t>
      </w:r>
      <w:r w:rsidR="0045608A" w:rsidRPr="0045608A">
        <w:rPr>
          <w:rFonts w:eastAsia="Times New Roman"/>
          <w:sz w:val="24"/>
          <w:szCs w:val="24"/>
        </w:rPr>
        <w:t xml:space="preserve"> 20</w:t>
      </w:r>
      <w:r w:rsidRPr="0029618A">
        <w:rPr>
          <w:rFonts w:eastAsia="Times New Roman"/>
          <w:sz w:val="24"/>
          <w:szCs w:val="24"/>
        </w:rPr>
        <w:t xml:space="preserve">. Числа разные, но величина одна, и она не зависит от нашего выбора каких-то единиц. </w:t>
      </w:r>
    </w:p>
    <w:p w14:paraId="5ED53B47"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Возникает вопрос: существует ли в каком-либо смысле «самая лучшая» система единиц? Оказывается, существует, но для каждой задачи она будет своя. Для этого при решении нужно использовать в качестве единиц измерения размерные величины, входящие в задачу. </w:t>
      </w:r>
    </w:p>
    <w:p w14:paraId="354FF7CC" w14:textId="1E9EEDC8" w:rsidR="00FC10F8" w:rsidRPr="0029618A" w:rsidRDefault="00FC10F8" w:rsidP="00FC10F8">
      <w:pPr>
        <w:ind w:firstLine="397"/>
        <w:jc w:val="both"/>
        <w:rPr>
          <w:rFonts w:eastAsia="Times New Roman"/>
          <w:sz w:val="24"/>
          <w:szCs w:val="24"/>
        </w:rPr>
      </w:pPr>
      <w:r w:rsidRPr="0029618A">
        <w:rPr>
          <w:rFonts w:eastAsia="Times New Roman"/>
          <w:sz w:val="24"/>
          <w:szCs w:val="24"/>
        </w:rPr>
        <w:t>В этой главе у нас летают бутерброды, в предыдущей летали монетки, приведём ещё один летательный пример. Как следует сравнивать лётные качества различных птиц? Понятно, что скорости, которые развивают птицы, различны: у голубя —</w:t>
      </w:r>
      <w:r w:rsidR="0045608A" w:rsidRPr="0045608A">
        <w:rPr>
          <w:rFonts w:eastAsia="Times New Roman"/>
          <w:sz w:val="24"/>
          <w:szCs w:val="24"/>
        </w:rPr>
        <w:t xml:space="preserve"> 90</w:t>
      </w:r>
      <w:r w:rsidRPr="0029618A">
        <w:rPr>
          <w:rFonts w:eastAsia="Times New Roman"/>
          <w:sz w:val="24"/>
          <w:szCs w:val="24"/>
        </w:rPr>
        <w:t xml:space="preserve"> км/ч, у стрижа — </w:t>
      </w:r>
      <w:r w:rsidR="0045608A" w:rsidRPr="0045608A">
        <w:rPr>
          <w:rFonts w:eastAsia="Times New Roman"/>
          <w:sz w:val="24"/>
          <w:szCs w:val="24"/>
        </w:rPr>
        <w:t>140</w:t>
      </w:r>
      <w:r w:rsidRPr="0029618A">
        <w:rPr>
          <w:rFonts w:eastAsia="Times New Roman"/>
          <w:sz w:val="24"/>
          <w:szCs w:val="24"/>
        </w:rPr>
        <w:t> км/ч, у журавля, воробья или кряквы —</w:t>
      </w:r>
      <w:r w:rsidR="0045608A" w:rsidRPr="0045608A">
        <w:rPr>
          <w:rFonts w:eastAsia="Times New Roman"/>
          <w:sz w:val="24"/>
          <w:szCs w:val="24"/>
        </w:rPr>
        <w:t xml:space="preserve"> 50</w:t>
      </w:r>
      <w:r w:rsidRPr="0029618A">
        <w:rPr>
          <w:rFonts w:eastAsia="Times New Roman"/>
          <w:sz w:val="24"/>
          <w:szCs w:val="24"/>
        </w:rPr>
        <w:t xml:space="preserve"> км/ч, у колибри — </w:t>
      </w:r>
      <w:r w:rsidR="0045608A" w:rsidRPr="0045608A">
        <w:rPr>
          <w:rFonts w:eastAsia="Times New Roman"/>
          <w:sz w:val="24"/>
          <w:szCs w:val="24"/>
        </w:rPr>
        <w:t>80</w:t>
      </w:r>
      <w:r w:rsidRPr="0029618A">
        <w:rPr>
          <w:rFonts w:eastAsia="Times New Roman"/>
          <w:sz w:val="24"/>
          <w:szCs w:val="24"/>
        </w:rPr>
        <w:t> км/ч. Но все эти птицы существенно различаются по размерам и манере полёта. Если длину попугая измерять в попугаях, а время —</w:t>
      </w:r>
      <w:r>
        <w:rPr>
          <w:rFonts w:eastAsia="Times New Roman"/>
          <w:sz w:val="24"/>
          <w:szCs w:val="24"/>
        </w:rPr>
        <w:t xml:space="preserve"> </w:t>
      </w:r>
      <w:r w:rsidRPr="0029618A">
        <w:rPr>
          <w:rFonts w:eastAsia="Times New Roman"/>
          <w:sz w:val="24"/>
          <w:szCs w:val="24"/>
        </w:rPr>
        <w:t xml:space="preserve">в периодах взмаха его крыльев, можно получить некую, как говорят, </w:t>
      </w:r>
      <w:r w:rsidRPr="0029618A">
        <w:rPr>
          <w:rFonts w:eastAsia="Times New Roman"/>
          <w:i/>
          <w:color w:val="205968"/>
          <w:sz w:val="24"/>
          <w:szCs w:val="24"/>
          <w:highlight w:val="white"/>
        </w:rPr>
        <w:t>собственную скорость</w:t>
      </w:r>
      <w:r w:rsidRPr="0029618A">
        <w:rPr>
          <w:rFonts w:eastAsia="Times New Roman"/>
          <w:sz w:val="24"/>
          <w:szCs w:val="24"/>
        </w:rPr>
        <w:t>. Можно скорости, которые могут развивать эти птицы, разделить на собственные значения и получить безразмерную скорость, показывающую на сколько длин корпуса может переместиться птица за один взмах крыльев. Вот что получается при таком сравнении:</w:t>
      </w:r>
    </w:p>
    <w:p w14:paraId="57E22141" w14:textId="77777777" w:rsidR="00FC10F8" w:rsidRPr="0029618A" w:rsidRDefault="00FC10F8" w:rsidP="00FC10F8">
      <w:pPr>
        <w:ind w:firstLine="397"/>
        <w:rPr>
          <w:rFonts w:eastAsia="Times New Roman"/>
          <w:sz w:val="24"/>
          <w:szCs w:val="24"/>
        </w:rPr>
      </w:pPr>
    </w:p>
    <w:tbl>
      <w:tblPr>
        <w:tblW w:w="8819" w:type="dxa"/>
        <w:jc w:val="center"/>
        <w:tblBorders>
          <w:top w:val="nil"/>
          <w:left w:val="nil"/>
          <w:bottom w:val="nil"/>
          <w:right w:val="nil"/>
          <w:insideH w:val="nil"/>
          <w:insideV w:val="nil"/>
        </w:tblBorders>
        <w:tblLayout w:type="fixed"/>
        <w:tblLook w:val="0400" w:firstRow="0" w:lastRow="0" w:firstColumn="0" w:lastColumn="0" w:noHBand="0" w:noVBand="1"/>
      </w:tblPr>
      <w:tblGrid>
        <w:gridCol w:w="3010"/>
        <w:gridCol w:w="831"/>
        <w:gridCol w:w="886"/>
        <w:gridCol w:w="1063"/>
        <w:gridCol w:w="1077"/>
        <w:gridCol w:w="940"/>
        <w:gridCol w:w="1012"/>
      </w:tblGrid>
      <w:tr w:rsidR="00FC10F8" w:rsidRPr="0029618A" w14:paraId="400BF27C" w14:textId="77777777" w:rsidTr="00333E94">
        <w:trPr>
          <w:jc w:val="center"/>
        </w:trPr>
        <w:tc>
          <w:tcPr>
            <w:tcW w:w="3010" w:type="dxa"/>
            <w:tcBorders>
              <w:top w:val="single" w:sz="8" w:space="0" w:color="000000"/>
              <w:bottom w:val="single" w:sz="8" w:space="0" w:color="000000"/>
            </w:tcBorders>
            <w:vAlign w:val="center"/>
          </w:tcPr>
          <w:p w14:paraId="192293C8" w14:textId="77777777" w:rsidR="00FC10F8" w:rsidRPr="0029618A" w:rsidRDefault="00FC10F8" w:rsidP="00333E94">
            <w:pPr>
              <w:spacing w:line="288" w:lineRule="auto"/>
              <w:jc w:val="center"/>
              <w:rPr>
                <w:rFonts w:eastAsia="Times New Roman"/>
                <w:b/>
                <w:color w:val="000000"/>
              </w:rPr>
            </w:pPr>
            <w:r w:rsidRPr="0029618A">
              <w:rPr>
                <w:rFonts w:eastAsia="Times New Roman"/>
                <w:b/>
                <w:color w:val="000000"/>
              </w:rPr>
              <w:t>птица</w:t>
            </w:r>
          </w:p>
        </w:tc>
        <w:tc>
          <w:tcPr>
            <w:tcW w:w="831" w:type="dxa"/>
            <w:tcBorders>
              <w:top w:val="single" w:sz="8" w:space="0" w:color="000000"/>
              <w:bottom w:val="single" w:sz="8" w:space="0" w:color="000000"/>
            </w:tcBorders>
            <w:tcMar>
              <w:left w:w="28" w:type="dxa"/>
              <w:right w:w="28" w:type="dxa"/>
            </w:tcMar>
            <w:vAlign w:val="center"/>
          </w:tcPr>
          <w:p w14:paraId="5E8C18FA" w14:textId="77777777" w:rsidR="00FC10F8" w:rsidRPr="0029618A" w:rsidRDefault="00FC10F8" w:rsidP="00333E94">
            <w:pPr>
              <w:spacing w:line="288" w:lineRule="auto"/>
              <w:jc w:val="center"/>
              <w:rPr>
                <w:rFonts w:eastAsia="Times New Roman"/>
                <w:b/>
                <w:color w:val="000000"/>
              </w:rPr>
            </w:pPr>
            <w:r w:rsidRPr="0029618A">
              <w:rPr>
                <w:rFonts w:eastAsia="Times New Roman"/>
                <w:b/>
                <w:color w:val="000000"/>
              </w:rPr>
              <w:t>стриж</w:t>
            </w:r>
          </w:p>
        </w:tc>
        <w:tc>
          <w:tcPr>
            <w:tcW w:w="886" w:type="dxa"/>
            <w:tcBorders>
              <w:top w:val="single" w:sz="8" w:space="0" w:color="000000"/>
              <w:bottom w:val="single" w:sz="8" w:space="0" w:color="000000"/>
            </w:tcBorders>
            <w:tcMar>
              <w:left w:w="28" w:type="dxa"/>
              <w:right w:w="28" w:type="dxa"/>
            </w:tcMar>
            <w:vAlign w:val="center"/>
          </w:tcPr>
          <w:p w14:paraId="3FA706F0" w14:textId="77777777" w:rsidR="00FC10F8" w:rsidRPr="0029618A" w:rsidRDefault="00FC10F8" w:rsidP="00333E94">
            <w:pPr>
              <w:spacing w:line="288" w:lineRule="auto"/>
              <w:jc w:val="center"/>
              <w:rPr>
                <w:rFonts w:eastAsia="Times New Roman"/>
                <w:b/>
                <w:color w:val="000000"/>
              </w:rPr>
            </w:pPr>
            <w:r w:rsidRPr="0029618A">
              <w:rPr>
                <w:rFonts w:eastAsia="Times New Roman"/>
                <w:b/>
                <w:color w:val="000000"/>
              </w:rPr>
              <w:t>голубь</w:t>
            </w:r>
          </w:p>
        </w:tc>
        <w:tc>
          <w:tcPr>
            <w:tcW w:w="1063" w:type="dxa"/>
            <w:tcBorders>
              <w:top w:val="single" w:sz="8" w:space="0" w:color="000000"/>
              <w:bottom w:val="single" w:sz="8" w:space="0" w:color="000000"/>
            </w:tcBorders>
            <w:tcMar>
              <w:left w:w="28" w:type="dxa"/>
              <w:right w:w="28" w:type="dxa"/>
            </w:tcMar>
            <w:vAlign w:val="center"/>
          </w:tcPr>
          <w:p w14:paraId="05C1F00B" w14:textId="77777777" w:rsidR="00FC10F8" w:rsidRPr="0029618A" w:rsidRDefault="00FC10F8" w:rsidP="00333E94">
            <w:pPr>
              <w:spacing w:line="288" w:lineRule="auto"/>
              <w:jc w:val="center"/>
              <w:rPr>
                <w:rFonts w:eastAsia="Times New Roman"/>
                <w:b/>
                <w:color w:val="000000"/>
              </w:rPr>
            </w:pPr>
            <w:r w:rsidRPr="0029618A">
              <w:rPr>
                <w:rFonts w:eastAsia="Times New Roman"/>
                <w:b/>
                <w:color w:val="000000"/>
              </w:rPr>
              <w:t>колибри</w:t>
            </w:r>
          </w:p>
        </w:tc>
        <w:tc>
          <w:tcPr>
            <w:tcW w:w="1077" w:type="dxa"/>
            <w:tcBorders>
              <w:top w:val="single" w:sz="8" w:space="0" w:color="000000"/>
              <w:bottom w:val="single" w:sz="8" w:space="0" w:color="000000"/>
            </w:tcBorders>
            <w:tcMar>
              <w:left w:w="28" w:type="dxa"/>
              <w:right w:w="28" w:type="dxa"/>
            </w:tcMar>
            <w:vAlign w:val="center"/>
          </w:tcPr>
          <w:p w14:paraId="7C229B14" w14:textId="77777777" w:rsidR="00FC10F8" w:rsidRPr="0029618A" w:rsidRDefault="00FC10F8" w:rsidP="00333E94">
            <w:pPr>
              <w:spacing w:line="288" w:lineRule="auto"/>
              <w:jc w:val="center"/>
              <w:rPr>
                <w:rFonts w:eastAsia="Times New Roman"/>
                <w:b/>
                <w:color w:val="000000"/>
              </w:rPr>
            </w:pPr>
            <w:r w:rsidRPr="0029618A">
              <w:rPr>
                <w:rFonts w:eastAsia="Times New Roman"/>
                <w:b/>
                <w:color w:val="000000"/>
              </w:rPr>
              <w:t>журавль</w:t>
            </w:r>
          </w:p>
        </w:tc>
        <w:tc>
          <w:tcPr>
            <w:tcW w:w="940" w:type="dxa"/>
            <w:tcBorders>
              <w:top w:val="single" w:sz="8" w:space="0" w:color="000000"/>
              <w:bottom w:val="single" w:sz="8" w:space="0" w:color="000000"/>
            </w:tcBorders>
            <w:tcMar>
              <w:left w:w="28" w:type="dxa"/>
              <w:right w:w="28" w:type="dxa"/>
            </w:tcMar>
            <w:vAlign w:val="center"/>
          </w:tcPr>
          <w:p w14:paraId="56A43A3C" w14:textId="77777777" w:rsidR="00FC10F8" w:rsidRPr="0029618A" w:rsidRDefault="00FC10F8" w:rsidP="00333E94">
            <w:pPr>
              <w:spacing w:line="288" w:lineRule="auto"/>
              <w:jc w:val="center"/>
              <w:rPr>
                <w:rFonts w:eastAsia="Times New Roman"/>
                <w:b/>
                <w:color w:val="000000"/>
              </w:rPr>
            </w:pPr>
            <w:r w:rsidRPr="0029618A">
              <w:rPr>
                <w:rFonts w:eastAsia="Times New Roman"/>
                <w:b/>
                <w:color w:val="000000"/>
              </w:rPr>
              <w:t>кряква</w:t>
            </w:r>
          </w:p>
        </w:tc>
        <w:tc>
          <w:tcPr>
            <w:tcW w:w="1012" w:type="dxa"/>
            <w:tcBorders>
              <w:top w:val="single" w:sz="8" w:space="0" w:color="000000"/>
              <w:bottom w:val="single" w:sz="8" w:space="0" w:color="000000"/>
            </w:tcBorders>
            <w:tcMar>
              <w:left w:w="28" w:type="dxa"/>
              <w:right w:w="28" w:type="dxa"/>
            </w:tcMar>
            <w:vAlign w:val="center"/>
          </w:tcPr>
          <w:p w14:paraId="755B0641" w14:textId="77777777" w:rsidR="00FC10F8" w:rsidRPr="0029618A" w:rsidRDefault="00FC10F8" w:rsidP="00333E94">
            <w:pPr>
              <w:spacing w:line="288" w:lineRule="auto"/>
              <w:jc w:val="center"/>
              <w:rPr>
                <w:rFonts w:eastAsia="Times New Roman"/>
                <w:b/>
                <w:color w:val="000000"/>
              </w:rPr>
            </w:pPr>
            <w:r w:rsidRPr="0029618A">
              <w:rPr>
                <w:rFonts w:eastAsia="Times New Roman"/>
                <w:b/>
                <w:color w:val="000000"/>
              </w:rPr>
              <w:t>воробей</w:t>
            </w:r>
          </w:p>
        </w:tc>
      </w:tr>
      <w:tr w:rsidR="00FC10F8" w:rsidRPr="0029618A" w14:paraId="75C098B5" w14:textId="77777777" w:rsidTr="00333E94">
        <w:trPr>
          <w:jc w:val="center"/>
        </w:trPr>
        <w:tc>
          <w:tcPr>
            <w:tcW w:w="3010" w:type="dxa"/>
            <w:tcBorders>
              <w:top w:val="single" w:sz="8" w:space="0" w:color="000000"/>
            </w:tcBorders>
            <w:vAlign w:val="center"/>
          </w:tcPr>
          <w:p w14:paraId="25625717" w14:textId="77777777" w:rsidR="00FC10F8" w:rsidRPr="0029618A" w:rsidRDefault="00FC10F8" w:rsidP="00333E94">
            <w:pPr>
              <w:spacing w:line="288" w:lineRule="auto"/>
              <w:jc w:val="center"/>
              <w:rPr>
                <w:rFonts w:eastAsia="Times New Roman"/>
                <w:b/>
                <w:color w:val="000000"/>
              </w:rPr>
            </w:pPr>
            <w:r w:rsidRPr="0029618A">
              <w:rPr>
                <w:rFonts w:eastAsia="Times New Roman"/>
                <w:b/>
                <w:color w:val="000000"/>
              </w:rPr>
              <w:t>скорость, км/ч</w:t>
            </w:r>
          </w:p>
        </w:tc>
        <w:tc>
          <w:tcPr>
            <w:tcW w:w="831" w:type="dxa"/>
            <w:tcBorders>
              <w:top w:val="single" w:sz="8" w:space="0" w:color="000000"/>
            </w:tcBorders>
            <w:tcMar>
              <w:left w:w="28" w:type="dxa"/>
              <w:right w:w="28" w:type="dxa"/>
            </w:tcMar>
            <w:vAlign w:val="center"/>
          </w:tcPr>
          <w:p w14:paraId="48B3D13E" w14:textId="77777777" w:rsidR="00FC10F8" w:rsidRPr="0029618A" w:rsidRDefault="00FC10F8" w:rsidP="00333E94">
            <w:pPr>
              <w:spacing w:line="288" w:lineRule="auto"/>
              <w:jc w:val="center"/>
              <w:rPr>
                <w:rFonts w:eastAsia="Times New Roman"/>
                <w:color w:val="000000"/>
              </w:rPr>
            </w:pPr>
            <w:r w:rsidRPr="0029618A">
              <w:rPr>
                <w:rFonts w:eastAsia="Times New Roman"/>
                <w:color w:val="000000"/>
              </w:rPr>
              <w:t>140</w:t>
            </w:r>
          </w:p>
        </w:tc>
        <w:tc>
          <w:tcPr>
            <w:tcW w:w="886" w:type="dxa"/>
            <w:tcBorders>
              <w:top w:val="single" w:sz="8" w:space="0" w:color="000000"/>
            </w:tcBorders>
            <w:tcMar>
              <w:left w:w="28" w:type="dxa"/>
              <w:right w:w="28" w:type="dxa"/>
            </w:tcMar>
            <w:vAlign w:val="center"/>
          </w:tcPr>
          <w:p w14:paraId="356F00BB" w14:textId="77777777" w:rsidR="00FC10F8" w:rsidRPr="0029618A" w:rsidRDefault="00FC10F8" w:rsidP="00333E94">
            <w:pPr>
              <w:spacing w:line="288" w:lineRule="auto"/>
              <w:jc w:val="center"/>
              <w:rPr>
                <w:rFonts w:eastAsia="Times New Roman"/>
                <w:color w:val="000000"/>
              </w:rPr>
            </w:pPr>
            <w:r w:rsidRPr="0029618A">
              <w:rPr>
                <w:rFonts w:eastAsia="Times New Roman"/>
                <w:color w:val="000000"/>
              </w:rPr>
              <w:t>90</w:t>
            </w:r>
          </w:p>
        </w:tc>
        <w:tc>
          <w:tcPr>
            <w:tcW w:w="1063" w:type="dxa"/>
            <w:tcBorders>
              <w:top w:val="single" w:sz="8" w:space="0" w:color="000000"/>
            </w:tcBorders>
            <w:tcMar>
              <w:left w:w="28" w:type="dxa"/>
              <w:right w:w="28" w:type="dxa"/>
            </w:tcMar>
            <w:vAlign w:val="center"/>
          </w:tcPr>
          <w:p w14:paraId="7E7BCB2A" w14:textId="77777777" w:rsidR="00FC10F8" w:rsidRPr="0029618A" w:rsidRDefault="00FC10F8" w:rsidP="00333E94">
            <w:pPr>
              <w:spacing w:line="288" w:lineRule="auto"/>
              <w:jc w:val="center"/>
              <w:rPr>
                <w:rFonts w:eastAsia="Times New Roman"/>
                <w:color w:val="000000"/>
              </w:rPr>
            </w:pPr>
            <w:r w:rsidRPr="0029618A">
              <w:rPr>
                <w:rFonts w:eastAsia="Times New Roman"/>
                <w:color w:val="000000"/>
              </w:rPr>
              <w:t>80</w:t>
            </w:r>
          </w:p>
        </w:tc>
        <w:tc>
          <w:tcPr>
            <w:tcW w:w="1077" w:type="dxa"/>
            <w:tcBorders>
              <w:top w:val="single" w:sz="8" w:space="0" w:color="000000"/>
            </w:tcBorders>
            <w:tcMar>
              <w:left w:w="28" w:type="dxa"/>
              <w:right w:w="28" w:type="dxa"/>
            </w:tcMar>
            <w:vAlign w:val="center"/>
          </w:tcPr>
          <w:p w14:paraId="6E2E042A" w14:textId="77777777" w:rsidR="00FC10F8" w:rsidRPr="0029618A" w:rsidRDefault="00FC10F8" w:rsidP="00333E94">
            <w:pPr>
              <w:spacing w:line="288" w:lineRule="auto"/>
              <w:jc w:val="center"/>
              <w:rPr>
                <w:rFonts w:eastAsia="Times New Roman"/>
                <w:color w:val="000000"/>
              </w:rPr>
            </w:pPr>
            <w:r w:rsidRPr="0029618A">
              <w:rPr>
                <w:rFonts w:eastAsia="Times New Roman"/>
                <w:color w:val="000000"/>
              </w:rPr>
              <w:t>50</w:t>
            </w:r>
          </w:p>
        </w:tc>
        <w:tc>
          <w:tcPr>
            <w:tcW w:w="940" w:type="dxa"/>
            <w:tcBorders>
              <w:top w:val="single" w:sz="8" w:space="0" w:color="000000"/>
            </w:tcBorders>
            <w:tcMar>
              <w:left w:w="28" w:type="dxa"/>
              <w:right w:w="28" w:type="dxa"/>
            </w:tcMar>
            <w:vAlign w:val="center"/>
          </w:tcPr>
          <w:p w14:paraId="7662AD79" w14:textId="77777777" w:rsidR="00FC10F8" w:rsidRPr="0029618A" w:rsidRDefault="00FC10F8" w:rsidP="00333E94">
            <w:pPr>
              <w:spacing w:line="288" w:lineRule="auto"/>
              <w:jc w:val="center"/>
              <w:rPr>
                <w:rFonts w:eastAsia="Times New Roman"/>
                <w:color w:val="000000"/>
              </w:rPr>
            </w:pPr>
            <w:r w:rsidRPr="0029618A">
              <w:rPr>
                <w:rFonts w:eastAsia="Times New Roman"/>
                <w:color w:val="000000"/>
              </w:rPr>
              <w:t>50</w:t>
            </w:r>
          </w:p>
        </w:tc>
        <w:tc>
          <w:tcPr>
            <w:tcW w:w="1012" w:type="dxa"/>
            <w:tcBorders>
              <w:top w:val="single" w:sz="8" w:space="0" w:color="000000"/>
            </w:tcBorders>
            <w:tcMar>
              <w:left w:w="28" w:type="dxa"/>
              <w:right w:w="28" w:type="dxa"/>
            </w:tcMar>
            <w:vAlign w:val="center"/>
          </w:tcPr>
          <w:p w14:paraId="42A602A7" w14:textId="77777777" w:rsidR="00FC10F8" w:rsidRPr="0029618A" w:rsidRDefault="00FC10F8" w:rsidP="00333E94">
            <w:pPr>
              <w:spacing w:line="288" w:lineRule="auto"/>
              <w:jc w:val="center"/>
              <w:rPr>
                <w:rFonts w:eastAsia="Times New Roman"/>
                <w:color w:val="000000"/>
              </w:rPr>
            </w:pPr>
            <w:r w:rsidRPr="0029618A">
              <w:rPr>
                <w:rFonts w:eastAsia="Times New Roman"/>
                <w:color w:val="000000"/>
              </w:rPr>
              <w:t>46</w:t>
            </w:r>
          </w:p>
        </w:tc>
      </w:tr>
      <w:tr w:rsidR="00FC10F8" w:rsidRPr="0029618A" w14:paraId="7036AF9E" w14:textId="77777777" w:rsidTr="00333E94">
        <w:trPr>
          <w:jc w:val="center"/>
        </w:trPr>
        <w:tc>
          <w:tcPr>
            <w:tcW w:w="3010" w:type="dxa"/>
            <w:vAlign w:val="center"/>
          </w:tcPr>
          <w:p w14:paraId="78AF4200" w14:textId="77777777" w:rsidR="00FC10F8" w:rsidRPr="0029618A" w:rsidRDefault="00FC10F8" w:rsidP="00333E94">
            <w:pPr>
              <w:spacing w:line="288" w:lineRule="auto"/>
              <w:jc w:val="center"/>
              <w:rPr>
                <w:rFonts w:eastAsia="Times New Roman"/>
                <w:b/>
                <w:color w:val="000000"/>
              </w:rPr>
            </w:pPr>
            <w:r w:rsidRPr="0029618A">
              <w:rPr>
                <w:rFonts w:eastAsia="Times New Roman"/>
                <w:b/>
                <w:color w:val="000000"/>
              </w:rPr>
              <w:t>длина тела, см</w:t>
            </w:r>
          </w:p>
        </w:tc>
        <w:tc>
          <w:tcPr>
            <w:tcW w:w="831" w:type="dxa"/>
            <w:tcMar>
              <w:left w:w="28" w:type="dxa"/>
              <w:right w:w="28" w:type="dxa"/>
            </w:tcMar>
            <w:vAlign w:val="center"/>
          </w:tcPr>
          <w:p w14:paraId="7683E9B7" w14:textId="77777777" w:rsidR="00FC10F8" w:rsidRPr="0029618A" w:rsidRDefault="00FC10F8" w:rsidP="00333E94">
            <w:pPr>
              <w:spacing w:line="288" w:lineRule="auto"/>
              <w:jc w:val="center"/>
              <w:rPr>
                <w:rFonts w:eastAsia="Times New Roman"/>
                <w:color w:val="000000"/>
              </w:rPr>
            </w:pPr>
            <w:r w:rsidRPr="0029618A">
              <w:rPr>
                <w:rFonts w:eastAsia="Times New Roman"/>
                <w:color w:val="000000"/>
              </w:rPr>
              <w:t>18</w:t>
            </w:r>
          </w:p>
        </w:tc>
        <w:tc>
          <w:tcPr>
            <w:tcW w:w="886" w:type="dxa"/>
            <w:tcMar>
              <w:left w:w="28" w:type="dxa"/>
              <w:right w:w="28" w:type="dxa"/>
            </w:tcMar>
            <w:vAlign w:val="center"/>
          </w:tcPr>
          <w:p w14:paraId="3DAA0B17" w14:textId="77777777" w:rsidR="00FC10F8" w:rsidRPr="0029618A" w:rsidRDefault="00FC10F8" w:rsidP="00333E94">
            <w:pPr>
              <w:spacing w:line="288" w:lineRule="auto"/>
              <w:jc w:val="center"/>
              <w:rPr>
                <w:rFonts w:eastAsia="Times New Roman"/>
                <w:color w:val="000000"/>
              </w:rPr>
            </w:pPr>
            <w:r w:rsidRPr="0029618A">
              <w:rPr>
                <w:rFonts w:eastAsia="Times New Roman"/>
                <w:color w:val="000000"/>
              </w:rPr>
              <w:t>30</w:t>
            </w:r>
          </w:p>
        </w:tc>
        <w:tc>
          <w:tcPr>
            <w:tcW w:w="1063" w:type="dxa"/>
            <w:tcMar>
              <w:left w:w="28" w:type="dxa"/>
              <w:right w:w="28" w:type="dxa"/>
            </w:tcMar>
            <w:vAlign w:val="center"/>
          </w:tcPr>
          <w:p w14:paraId="3F7843B4" w14:textId="77777777" w:rsidR="00FC10F8" w:rsidRPr="0029618A" w:rsidRDefault="00FC10F8" w:rsidP="00333E94">
            <w:pPr>
              <w:spacing w:line="288" w:lineRule="auto"/>
              <w:jc w:val="center"/>
              <w:rPr>
                <w:rFonts w:eastAsia="Times New Roman"/>
                <w:color w:val="000000"/>
              </w:rPr>
            </w:pPr>
            <w:r w:rsidRPr="0029618A">
              <w:rPr>
                <w:rFonts w:eastAsia="Times New Roman"/>
                <w:color w:val="000000"/>
              </w:rPr>
              <w:t>8</w:t>
            </w:r>
          </w:p>
        </w:tc>
        <w:tc>
          <w:tcPr>
            <w:tcW w:w="1077" w:type="dxa"/>
            <w:tcMar>
              <w:left w:w="28" w:type="dxa"/>
              <w:right w:w="28" w:type="dxa"/>
            </w:tcMar>
            <w:vAlign w:val="center"/>
          </w:tcPr>
          <w:p w14:paraId="03CA1BC6" w14:textId="77777777" w:rsidR="00FC10F8" w:rsidRPr="0029618A" w:rsidRDefault="00FC10F8" w:rsidP="00333E94">
            <w:pPr>
              <w:spacing w:line="288" w:lineRule="auto"/>
              <w:jc w:val="center"/>
              <w:rPr>
                <w:rFonts w:eastAsia="Times New Roman"/>
                <w:color w:val="000000"/>
              </w:rPr>
            </w:pPr>
            <w:r w:rsidRPr="0029618A">
              <w:rPr>
                <w:rFonts w:eastAsia="Times New Roman"/>
                <w:color w:val="000000"/>
              </w:rPr>
              <w:t>100</w:t>
            </w:r>
          </w:p>
        </w:tc>
        <w:tc>
          <w:tcPr>
            <w:tcW w:w="940" w:type="dxa"/>
            <w:tcMar>
              <w:left w:w="28" w:type="dxa"/>
              <w:right w:w="28" w:type="dxa"/>
            </w:tcMar>
            <w:vAlign w:val="center"/>
          </w:tcPr>
          <w:p w14:paraId="7B982410" w14:textId="77777777" w:rsidR="00FC10F8" w:rsidRPr="0029618A" w:rsidRDefault="00FC10F8" w:rsidP="00333E94">
            <w:pPr>
              <w:spacing w:line="288" w:lineRule="auto"/>
              <w:jc w:val="center"/>
              <w:rPr>
                <w:rFonts w:eastAsia="Times New Roman"/>
                <w:color w:val="000000"/>
              </w:rPr>
            </w:pPr>
            <w:r w:rsidRPr="0029618A">
              <w:rPr>
                <w:rFonts w:eastAsia="Times New Roman"/>
                <w:color w:val="000000"/>
              </w:rPr>
              <w:t>40</w:t>
            </w:r>
          </w:p>
        </w:tc>
        <w:tc>
          <w:tcPr>
            <w:tcW w:w="1012" w:type="dxa"/>
            <w:tcMar>
              <w:left w:w="28" w:type="dxa"/>
              <w:right w:w="28" w:type="dxa"/>
            </w:tcMar>
            <w:vAlign w:val="center"/>
          </w:tcPr>
          <w:p w14:paraId="16AC6F4E" w14:textId="77777777" w:rsidR="00FC10F8" w:rsidRPr="0029618A" w:rsidRDefault="00FC10F8" w:rsidP="00333E94">
            <w:pPr>
              <w:spacing w:line="288" w:lineRule="auto"/>
              <w:jc w:val="center"/>
              <w:rPr>
                <w:rFonts w:eastAsia="Times New Roman"/>
                <w:color w:val="000000"/>
              </w:rPr>
            </w:pPr>
            <w:r w:rsidRPr="0029618A">
              <w:rPr>
                <w:rFonts w:eastAsia="Times New Roman"/>
                <w:color w:val="000000"/>
              </w:rPr>
              <w:t>12</w:t>
            </w:r>
          </w:p>
        </w:tc>
      </w:tr>
      <w:tr w:rsidR="00FC10F8" w:rsidRPr="0029618A" w14:paraId="0EA9FB70" w14:textId="77777777" w:rsidTr="00333E94">
        <w:trPr>
          <w:jc w:val="center"/>
        </w:trPr>
        <w:tc>
          <w:tcPr>
            <w:tcW w:w="3010" w:type="dxa"/>
            <w:vAlign w:val="center"/>
          </w:tcPr>
          <w:p w14:paraId="7CFC27A5" w14:textId="77777777" w:rsidR="00FC10F8" w:rsidRPr="0029618A" w:rsidRDefault="00FC10F8" w:rsidP="00333E94">
            <w:pPr>
              <w:spacing w:line="288" w:lineRule="auto"/>
              <w:jc w:val="center"/>
              <w:rPr>
                <w:rFonts w:eastAsia="Times New Roman"/>
                <w:b/>
                <w:color w:val="000000"/>
              </w:rPr>
            </w:pPr>
            <w:r w:rsidRPr="0029618A">
              <w:rPr>
                <w:rFonts w:eastAsia="Times New Roman"/>
                <w:b/>
                <w:color w:val="000000"/>
              </w:rPr>
              <w:t>частота взмахов, 1/с</w:t>
            </w:r>
          </w:p>
        </w:tc>
        <w:tc>
          <w:tcPr>
            <w:tcW w:w="831" w:type="dxa"/>
            <w:tcMar>
              <w:left w:w="28" w:type="dxa"/>
              <w:right w:w="28" w:type="dxa"/>
            </w:tcMar>
            <w:vAlign w:val="center"/>
          </w:tcPr>
          <w:p w14:paraId="7089F0D4" w14:textId="77777777" w:rsidR="00FC10F8" w:rsidRPr="0029618A" w:rsidRDefault="00FC10F8" w:rsidP="00333E94">
            <w:pPr>
              <w:spacing w:line="288" w:lineRule="auto"/>
              <w:jc w:val="center"/>
              <w:rPr>
                <w:rFonts w:eastAsia="Times New Roman"/>
                <w:color w:val="000000"/>
              </w:rPr>
            </w:pPr>
            <w:r w:rsidRPr="0029618A">
              <w:rPr>
                <w:rFonts w:eastAsia="Times New Roman"/>
                <w:color w:val="000000"/>
              </w:rPr>
              <w:t>5</w:t>
            </w:r>
          </w:p>
        </w:tc>
        <w:tc>
          <w:tcPr>
            <w:tcW w:w="886" w:type="dxa"/>
            <w:tcMar>
              <w:left w:w="28" w:type="dxa"/>
              <w:right w:w="28" w:type="dxa"/>
            </w:tcMar>
            <w:vAlign w:val="center"/>
          </w:tcPr>
          <w:p w14:paraId="76E8FA03" w14:textId="77777777" w:rsidR="00FC10F8" w:rsidRPr="0029618A" w:rsidRDefault="00FC10F8" w:rsidP="00333E94">
            <w:pPr>
              <w:spacing w:line="288" w:lineRule="auto"/>
              <w:jc w:val="center"/>
              <w:rPr>
                <w:rFonts w:eastAsia="Times New Roman"/>
                <w:color w:val="000000"/>
              </w:rPr>
            </w:pPr>
            <w:r w:rsidRPr="0029618A">
              <w:rPr>
                <w:rFonts w:eastAsia="Times New Roman"/>
                <w:color w:val="000000"/>
              </w:rPr>
              <w:t>5</w:t>
            </w:r>
          </w:p>
        </w:tc>
        <w:tc>
          <w:tcPr>
            <w:tcW w:w="1063" w:type="dxa"/>
            <w:tcMar>
              <w:left w:w="28" w:type="dxa"/>
              <w:right w:w="28" w:type="dxa"/>
            </w:tcMar>
            <w:vAlign w:val="center"/>
          </w:tcPr>
          <w:p w14:paraId="62CC2ED0" w14:textId="77777777" w:rsidR="00FC10F8" w:rsidRPr="0029618A" w:rsidRDefault="00FC10F8" w:rsidP="00333E94">
            <w:pPr>
              <w:spacing w:line="288" w:lineRule="auto"/>
              <w:jc w:val="center"/>
              <w:rPr>
                <w:rFonts w:eastAsia="Times New Roman"/>
                <w:color w:val="000000"/>
              </w:rPr>
            </w:pPr>
            <w:r w:rsidRPr="0029618A">
              <w:rPr>
                <w:rFonts w:eastAsia="Times New Roman"/>
                <w:color w:val="000000"/>
              </w:rPr>
              <w:t>200</w:t>
            </w:r>
          </w:p>
        </w:tc>
        <w:tc>
          <w:tcPr>
            <w:tcW w:w="1077" w:type="dxa"/>
            <w:tcMar>
              <w:left w:w="28" w:type="dxa"/>
              <w:right w:w="28" w:type="dxa"/>
            </w:tcMar>
            <w:vAlign w:val="center"/>
          </w:tcPr>
          <w:p w14:paraId="4E2CC6CA" w14:textId="77777777" w:rsidR="00FC10F8" w:rsidRPr="0029618A" w:rsidRDefault="00FC10F8" w:rsidP="00333E94">
            <w:pPr>
              <w:spacing w:line="288" w:lineRule="auto"/>
              <w:jc w:val="center"/>
              <w:rPr>
                <w:rFonts w:eastAsia="Times New Roman"/>
                <w:color w:val="000000"/>
              </w:rPr>
            </w:pPr>
            <w:r w:rsidRPr="0029618A">
              <w:rPr>
                <w:rFonts w:eastAsia="Times New Roman"/>
                <w:color w:val="000000"/>
              </w:rPr>
              <w:t>2,5</w:t>
            </w:r>
          </w:p>
        </w:tc>
        <w:tc>
          <w:tcPr>
            <w:tcW w:w="940" w:type="dxa"/>
            <w:tcMar>
              <w:left w:w="28" w:type="dxa"/>
              <w:right w:w="28" w:type="dxa"/>
            </w:tcMar>
            <w:vAlign w:val="center"/>
          </w:tcPr>
          <w:p w14:paraId="26D31C6F" w14:textId="77777777" w:rsidR="00FC10F8" w:rsidRPr="0029618A" w:rsidRDefault="00FC10F8" w:rsidP="00333E94">
            <w:pPr>
              <w:spacing w:line="288" w:lineRule="auto"/>
              <w:jc w:val="center"/>
              <w:rPr>
                <w:rFonts w:eastAsia="Times New Roman"/>
                <w:color w:val="000000"/>
              </w:rPr>
            </w:pPr>
            <w:r w:rsidRPr="0029618A">
              <w:rPr>
                <w:rFonts w:eastAsia="Times New Roman"/>
                <w:color w:val="000000"/>
              </w:rPr>
              <w:t>9</w:t>
            </w:r>
          </w:p>
        </w:tc>
        <w:tc>
          <w:tcPr>
            <w:tcW w:w="1012" w:type="dxa"/>
            <w:tcMar>
              <w:left w:w="28" w:type="dxa"/>
              <w:right w:w="28" w:type="dxa"/>
            </w:tcMar>
            <w:vAlign w:val="center"/>
          </w:tcPr>
          <w:p w14:paraId="0BF69B21" w14:textId="77777777" w:rsidR="00FC10F8" w:rsidRPr="0029618A" w:rsidRDefault="00FC10F8" w:rsidP="00333E94">
            <w:pPr>
              <w:spacing w:line="288" w:lineRule="auto"/>
              <w:jc w:val="center"/>
              <w:rPr>
                <w:rFonts w:eastAsia="Times New Roman"/>
                <w:color w:val="000000"/>
              </w:rPr>
            </w:pPr>
            <w:r w:rsidRPr="0029618A">
              <w:rPr>
                <w:rFonts w:eastAsia="Times New Roman"/>
                <w:color w:val="000000"/>
              </w:rPr>
              <w:t>13</w:t>
            </w:r>
          </w:p>
        </w:tc>
      </w:tr>
      <w:tr w:rsidR="00FC10F8" w:rsidRPr="0029618A" w14:paraId="4D562634" w14:textId="77777777" w:rsidTr="00333E94">
        <w:trPr>
          <w:jc w:val="center"/>
        </w:trPr>
        <w:tc>
          <w:tcPr>
            <w:tcW w:w="3010" w:type="dxa"/>
            <w:vAlign w:val="center"/>
          </w:tcPr>
          <w:p w14:paraId="2A1F9EE0" w14:textId="77777777" w:rsidR="00FC10F8" w:rsidRPr="0029618A" w:rsidRDefault="00FC10F8" w:rsidP="00333E94">
            <w:pPr>
              <w:spacing w:line="288" w:lineRule="auto"/>
              <w:jc w:val="center"/>
              <w:rPr>
                <w:rFonts w:eastAsia="Times New Roman"/>
                <w:b/>
                <w:color w:val="000000"/>
              </w:rPr>
            </w:pPr>
            <w:r w:rsidRPr="0029618A">
              <w:rPr>
                <w:rFonts w:eastAsia="Times New Roman"/>
                <w:b/>
                <w:color w:val="000000"/>
              </w:rPr>
              <w:t>собственная скорость, м/с</w:t>
            </w:r>
          </w:p>
        </w:tc>
        <w:tc>
          <w:tcPr>
            <w:tcW w:w="831" w:type="dxa"/>
            <w:tcMar>
              <w:left w:w="28" w:type="dxa"/>
              <w:right w:w="28" w:type="dxa"/>
            </w:tcMar>
            <w:vAlign w:val="center"/>
          </w:tcPr>
          <w:p w14:paraId="1A1ED124" w14:textId="77777777" w:rsidR="00FC10F8" w:rsidRPr="0029618A" w:rsidRDefault="00FC10F8" w:rsidP="00333E94">
            <w:pPr>
              <w:spacing w:line="288" w:lineRule="auto"/>
              <w:jc w:val="center"/>
              <w:rPr>
                <w:rFonts w:eastAsia="Times New Roman"/>
                <w:color w:val="000000"/>
              </w:rPr>
            </w:pPr>
            <w:r w:rsidRPr="0029618A">
              <w:rPr>
                <w:rFonts w:eastAsia="Times New Roman"/>
                <w:color w:val="000000"/>
              </w:rPr>
              <w:t>0,9</w:t>
            </w:r>
          </w:p>
        </w:tc>
        <w:tc>
          <w:tcPr>
            <w:tcW w:w="886" w:type="dxa"/>
            <w:tcMar>
              <w:left w:w="28" w:type="dxa"/>
              <w:right w:w="28" w:type="dxa"/>
            </w:tcMar>
            <w:vAlign w:val="center"/>
          </w:tcPr>
          <w:p w14:paraId="2B4A1CC9" w14:textId="77777777" w:rsidR="00FC10F8" w:rsidRPr="0029618A" w:rsidRDefault="00FC10F8" w:rsidP="00333E94">
            <w:pPr>
              <w:spacing w:line="288" w:lineRule="auto"/>
              <w:jc w:val="center"/>
              <w:rPr>
                <w:rFonts w:eastAsia="Times New Roman"/>
                <w:color w:val="000000"/>
              </w:rPr>
            </w:pPr>
            <w:r w:rsidRPr="0029618A">
              <w:rPr>
                <w:rFonts w:eastAsia="Times New Roman"/>
                <w:color w:val="000000"/>
              </w:rPr>
              <w:t>1,5</w:t>
            </w:r>
          </w:p>
        </w:tc>
        <w:tc>
          <w:tcPr>
            <w:tcW w:w="1063" w:type="dxa"/>
            <w:tcMar>
              <w:left w:w="28" w:type="dxa"/>
              <w:right w:w="28" w:type="dxa"/>
            </w:tcMar>
            <w:vAlign w:val="center"/>
          </w:tcPr>
          <w:p w14:paraId="553F022A" w14:textId="77777777" w:rsidR="00FC10F8" w:rsidRPr="0029618A" w:rsidRDefault="00FC10F8" w:rsidP="00333E94">
            <w:pPr>
              <w:spacing w:line="288" w:lineRule="auto"/>
              <w:jc w:val="center"/>
              <w:rPr>
                <w:rFonts w:eastAsia="Times New Roman"/>
                <w:color w:val="000000"/>
              </w:rPr>
            </w:pPr>
            <w:r w:rsidRPr="0029618A">
              <w:rPr>
                <w:rFonts w:eastAsia="Times New Roman"/>
                <w:color w:val="000000"/>
              </w:rPr>
              <w:t>16</w:t>
            </w:r>
          </w:p>
        </w:tc>
        <w:tc>
          <w:tcPr>
            <w:tcW w:w="1077" w:type="dxa"/>
            <w:tcMar>
              <w:left w:w="28" w:type="dxa"/>
              <w:right w:w="28" w:type="dxa"/>
            </w:tcMar>
            <w:vAlign w:val="center"/>
          </w:tcPr>
          <w:p w14:paraId="6D42F978" w14:textId="77777777" w:rsidR="00FC10F8" w:rsidRPr="0029618A" w:rsidRDefault="00FC10F8" w:rsidP="00333E94">
            <w:pPr>
              <w:spacing w:line="288" w:lineRule="auto"/>
              <w:jc w:val="center"/>
              <w:rPr>
                <w:rFonts w:eastAsia="Times New Roman"/>
                <w:color w:val="000000"/>
              </w:rPr>
            </w:pPr>
            <w:r w:rsidRPr="0029618A">
              <w:rPr>
                <w:rFonts w:eastAsia="Times New Roman"/>
                <w:color w:val="000000"/>
              </w:rPr>
              <w:t>2,5</w:t>
            </w:r>
          </w:p>
        </w:tc>
        <w:tc>
          <w:tcPr>
            <w:tcW w:w="940" w:type="dxa"/>
            <w:tcMar>
              <w:left w:w="28" w:type="dxa"/>
              <w:right w:w="28" w:type="dxa"/>
            </w:tcMar>
            <w:vAlign w:val="center"/>
          </w:tcPr>
          <w:p w14:paraId="3D69663B" w14:textId="77777777" w:rsidR="00FC10F8" w:rsidRPr="0029618A" w:rsidRDefault="00FC10F8" w:rsidP="00333E94">
            <w:pPr>
              <w:spacing w:line="288" w:lineRule="auto"/>
              <w:jc w:val="center"/>
              <w:rPr>
                <w:rFonts w:eastAsia="Times New Roman"/>
                <w:color w:val="000000"/>
              </w:rPr>
            </w:pPr>
            <w:r w:rsidRPr="0029618A">
              <w:rPr>
                <w:rFonts w:eastAsia="Times New Roman"/>
                <w:color w:val="000000"/>
              </w:rPr>
              <w:t>3,6</w:t>
            </w:r>
          </w:p>
        </w:tc>
        <w:tc>
          <w:tcPr>
            <w:tcW w:w="1012" w:type="dxa"/>
            <w:tcMar>
              <w:left w:w="28" w:type="dxa"/>
              <w:right w:w="28" w:type="dxa"/>
            </w:tcMar>
            <w:vAlign w:val="center"/>
          </w:tcPr>
          <w:p w14:paraId="0F83C62B" w14:textId="77777777" w:rsidR="00FC10F8" w:rsidRPr="0029618A" w:rsidRDefault="00FC10F8" w:rsidP="00333E94">
            <w:pPr>
              <w:spacing w:line="288" w:lineRule="auto"/>
              <w:jc w:val="center"/>
              <w:rPr>
                <w:rFonts w:eastAsia="Times New Roman"/>
                <w:color w:val="000000"/>
              </w:rPr>
            </w:pPr>
            <w:r w:rsidRPr="0029618A">
              <w:rPr>
                <w:rFonts w:eastAsia="Times New Roman"/>
                <w:color w:val="000000"/>
              </w:rPr>
              <w:t>1,6</w:t>
            </w:r>
          </w:p>
        </w:tc>
      </w:tr>
      <w:tr w:rsidR="00FC10F8" w:rsidRPr="0029618A" w14:paraId="2083C598" w14:textId="77777777" w:rsidTr="00333E94">
        <w:trPr>
          <w:jc w:val="center"/>
        </w:trPr>
        <w:tc>
          <w:tcPr>
            <w:tcW w:w="3010" w:type="dxa"/>
            <w:tcBorders>
              <w:bottom w:val="single" w:sz="8" w:space="0" w:color="000000"/>
            </w:tcBorders>
            <w:vAlign w:val="center"/>
          </w:tcPr>
          <w:p w14:paraId="7D0476C6" w14:textId="77777777" w:rsidR="00FC10F8" w:rsidRPr="0029618A" w:rsidRDefault="00FC10F8" w:rsidP="00333E94">
            <w:pPr>
              <w:spacing w:line="288" w:lineRule="auto"/>
              <w:jc w:val="center"/>
              <w:rPr>
                <w:rFonts w:eastAsia="Times New Roman"/>
                <w:b/>
                <w:color w:val="000000"/>
              </w:rPr>
            </w:pPr>
            <w:r w:rsidRPr="0029618A">
              <w:rPr>
                <w:rFonts w:eastAsia="Times New Roman"/>
                <w:b/>
                <w:color w:val="000000"/>
              </w:rPr>
              <w:t>безразмерная скорость</w:t>
            </w:r>
          </w:p>
        </w:tc>
        <w:tc>
          <w:tcPr>
            <w:tcW w:w="831" w:type="dxa"/>
            <w:tcBorders>
              <w:bottom w:val="single" w:sz="8" w:space="0" w:color="000000"/>
            </w:tcBorders>
            <w:tcMar>
              <w:left w:w="28" w:type="dxa"/>
              <w:right w:w="28" w:type="dxa"/>
            </w:tcMar>
            <w:vAlign w:val="center"/>
          </w:tcPr>
          <w:p w14:paraId="2F4D7AA0" w14:textId="77777777" w:rsidR="00FC10F8" w:rsidRPr="0029618A" w:rsidRDefault="00FC10F8" w:rsidP="00333E94">
            <w:pPr>
              <w:spacing w:line="288" w:lineRule="auto"/>
              <w:jc w:val="center"/>
              <w:rPr>
                <w:rFonts w:eastAsia="Times New Roman"/>
                <w:color w:val="000000"/>
              </w:rPr>
            </w:pPr>
            <w:r w:rsidRPr="0029618A">
              <w:rPr>
                <w:rFonts w:eastAsia="Times New Roman"/>
                <w:color w:val="000000"/>
              </w:rPr>
              <w:t>43</w:t>
            </w:r>
          </w:p>
        </w:tc>
        <w:tc>
          <w:tcPr>
            <w:tcW w:w="886" w:type="dxa"/>
            <w:tcBorders>
              <w:bottom w:val="single" w:sz="8" w:space="0" w:color="000000"/>
            </w:tcBorders>
            <w:tcMar>
              <w:left w:w="28" w:type="dxa"/>
              <w:right w:w="28" w:type="dxa"/>
            </w:tcMar>
            <w:vAlign w:val="center"/>
          </w:tcPr>
          <w:p w14:paraId="4A6606CB" w14:textId="77777777" w:rsidR="00FC10F8" w:rsidRPr="0029618A" w:rsidRDefault="00FC10F8" w:rsidP="00333E94">
            <w:pPr>
              <w:spacing w:line="288" w:lineRule="auto"/>
              <w:jc w:val="center"/>
              <w:rPr>
                <w:rFonts w:eastAsia="Times New Roman"/>
                <w:color w:val="000000"/>
              </w:rPr>
            </w:pPr>
            <w:r w:rsidRPr="0029618A">
              <w:rPr>
                <w:rFonts w:eastAsia="Times New Roman"/>
                <w:color w:val="000000"/>
              </w:rPr>
              <w:t>17</w:t>
            </w:r>
          </w:p>
        </w:tc>
        <w:tc>
          <w:tcPr>
            <w:tcW w:w="1063" w:type="dxa"/>
            <w:tcBorders>
              <w:bottom w:val="single" w:sz="8" w:space="0" w:color="000000"/>
            </w:tcBorders>
            <w:tcMar>
              <w:left w:w="28" w:type="dxa"/>
              <w:right w:w="28" w:type="dxa"/>
            </w:tcMar>
            <w:vAlign w:val="center"/>
          </w:tcPr>
          <w:p w14:paraId="471F7C34" w14:textId="77777777" w:rsidR="00FC10F8" w:rsidRPr="0029618A" w:rsidRDefault="00FC10F8" w:rsidP="00333E94">
            <w:pPr>
              <w:spacing w:line="288" w:lineRule="auto"/>
              <w:jc w:val="center"/>
              <w:rPr>
                <w:rFonts w:eastAsia="Times New Roman"/>
                <w:color w:val="000000"/>
              </w:rPr>
            </w:pPr>
            <w:r w:rsidRPr="0029618A">
              <w:rPr>
                <w:rFonts w:eastAsia="Times New Roman"/>
                <w:color w:val="000000"/>
              </w:rPr>
              <w:t>1,4</w:t>
            </w:r>
          </w:p>
        </w:tc>
        <w:tc>
          <w:tcPr>
            <w:tcW w:w="1077" w:type="dxa"/>
            <w:tcBorders>
              <w:bottom w:val="single" w:sz="8" w:space="0" w:color="000000"/>
            </w:tcBorders>
            <w:tcMar>
              <w:left w:w="28" w:type="dxa"/>
              <w:right w:w="28" w:type="dxa"/>
            </w:tcMar>
            <w:vAlign w:val="center"/>
          </w:tcPr>
          <w:p w14:paraId="1DECA44B" w14:textId="77777777" w:rsidR="00FC10F8" w:rsidRPr="0029618A" w:rsidRDefault="00FC10F8" w:rsidP="00333E94">
            <w:pPr>
              <w:spacing w:line="288" w:lineRule="auto"/>
              <w:jc w:val="center"/>
              <w:rPr>
                <w:rFonts w:eastAsia="Times New Roman"/>
                <w:color w:val="000000"/>
              </w:rPr>
            </w:pPr>
            <w:r w:rsidRPr="0029618A">
              <w:rPr>
                <w:rFonts w:eastAsia="Times New Roman"/>
                <w:color w:val="000000"/>
              </w:rPr>
              <w:t>5</w:t>
            </w:r>
          </w:p>
        </w:tc>
        <w:tc>
          <w:tcPr>
            <w:tcW w:w="940" w:type="dxa"/>
            <w:tcBorders>
              <w:bottom w:val="single" w:sz="8" w:space="0" w:color="000000"/>
            </w:tcBorders>
            <w:tcMar>
              <w:left w:w="28" w:type="dxa"/>
              <w:right w:w="28" w:type="dxa"/>
            </w:tcMar>
            <w:vAlign w:val="center"/>
          </w:tcPr>
          <w:p w14:paraId="1A679D13" w14:textId="77777777" w:rsidR="00FC10F8" w:rsidRPr="0029618A" w:rsidRDefault="00FC10F8" w:rsidP="00333E94">
            <w:pPr>
              <w:spacing w:line="288" w:lineRule="auto"/>
              <w:jc w:val="center"/>
              <w:rPr>
                <w:rFonts w:eastAsia="Times New Roman"/>
                <w:color w:val="000000"/>
              </w:rPr>
            </w:pPr>
            <w:r w:rsidRPr="0029618A">
              <w:rPr>
                <w:rFonts w:eastAsia="Times New Roman"/>
                <w:color w:val="000000"/>
              </w:rPr>
              <w:t>3,8</w:t>
            </w:r>
          </w:p>
        </w:tc>
        <w:tc>
          <w:tcPr>
            <w:tcW w:w="1012" w:type="dxa"/>
            <w:tcBorders>
              <w:bottom w:val="single" w:sz="8" w:space="0" w:color="000000"/>
            </w:tcBorders>
            <w:tcMar>
              <w:left w:w="28" w:type="dxa"/>
              <w:right w:w="28" w:type="dxa"/>
            </w:tcMar>
            <w:vAlign w:val="center"/>
          </w:tcPr>
          <w:p w14:paraId="1401B4DA" w14:textId="77777777" w:rsidR="00FC10F8" w:rsidRPr="0029618A" w:rsidRDefault="00FC10F8" w:rsidP="00333E94">
            <w:pPr>
              <w:spacing w:line="288" w:lineRule="auto"/>
              <w:jc w:val="center"/>
              <w:rPr>
                <w:rFonts w:eastAsia="Times New Roman"/>
                <w:color w:val="000000"/>
              </w:rPr>
            </w:pPr>
            <w:r w:rsidRPr="0029618A">
              <w:rPr>
                <w:rFonts w:eastAsia="Times New Roman"/>
                <w:color w:val="000000"/>
              </w:rPr>
              <w:t>8</w:t>
            </w:r>
          </w:p>
        </w:tc>
      </w:tr>
    </w:tbl>
    <w:p w14:paraId="7A402D1C" w14:textId="77777777" w:rsidR="00FC10F8" w:rsidRPr="0029618A" w:rsidRDefault="00FC10F8" w:rsidP="00FC10F8">
      <w:pPr>
        <w:spacing w:line="288" w:lineRule="auto"/>
        <w:ind w:firstLine="397"/>
        <w:jc w:val="both"/>
        <w:rPr>
          <w:rFonts w:eastAsia="Times New Roman"/>
          <w:sz w:val="24"/>
          <w:szCs w:val="24"/>
        </w:rPr>
      </w:pPr>
    </w:p>
    <w:p w14:paraId="0B0F83A9" w14:textId="77777777" w:rsidR="00FC10F8" w:rsidRPr="0029618A" w:rsidRDefault="00FC10F8" w:rsidP="00FC10F8">
      <w:pPr>
        <w:spacing w:line="288" w:lineRule="auto"/>
        <w:jc w:val="both"/>
        <w:rPr>
          <w:rFonts w:eastAsia="Times New Roman"/>
          <w:sz w:val="24"/>
          <w:szCs w:val="24"/>
        </w:rPr>
      </w:pPr>
      <w:r w:rsidRPr="0029618A">
        <w:rPr>
          <w:rFonts w:eastAsia="Times New Roman"/>
          <w:sz w:val="24"/>
          <w:szCs w:val="24"/>
        </w:rPr>
        <w:t xml:space="preserve">Видно, что стриж по праву считается лучшим летуном, а вот колибри неэффективно расходует энергию, впрочем, у этой птицы нет задачи лететь долго, как у голубя. Одинаковые абсолютные скорости журавля, воробья и утки существенно различаются при переводе в безразмерные величины. Такого рода расчёты используются, чтобы моделировать настоящий большой самолёт, испытывая маленькую модель в аэродинамической трубе. Если все безразмерные параметры этих двух систем близки, они могут считаться </w:t>
      </w:r>
      <w:r w:rsidRPr="0029618A">
        <w:rPr>
          <w:rFonts w:eastAsia="Times New Roman"/>
          <w:i/>
          <w:color w:val="205968"/>
          <w:sz w:val="24"/>
          <w:szCs w:val="24"/>
          <w:highlight w:val="white"/>
        </w:rPr>
        <w:t>физически подобными,</w:t>
      </w:r>
      <w:r w:rsidRPr="0029618A">
        <w:rPr>
          <w:rFonts w:eastAsia="Times New Roman"/>
          <w:sz w:val="24"/>
          <w:szCs w:val="24"/>
        </w:rPr>
        <w:t xml:space="preserve"> и моделирование имеет смысл. Мы уже пользовались таким подходом, отражая на диаграммах Лоренца относительные единицы вместо абсолютных. Это позволяло нам сравнивать между собой различные явления и распределения. </w:t>
      </w:r>
    </w:p>
    <w:p w14:paraId="6D3AA0DD" w14:textId="3094D61C"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Какой будет самая подходящая система единиц при анализе полёта бутерброда? Длину и стола</w:t>
      </w:r>
      <w:r>
        <w:rPr>
          <w:rFonts w:eastAsia="Times New Roman"/>
          <w:sz w:val="24"/>
          <w:szCs w:val="24"/>
        </w:rPr>
        <w:t>,</w:t>
      </w:r>
      <w:r w:rsidRPr="0029618A">
        <w:rPr>
          <w:rFonts w:eastAsia="Times New Roman"/>
          <w:sz w:val="24"/>
          <w:szCs w:val="24"/>
        </w:rPr>
        <w:t xml:space="preserve"> и бутерброда надо измерять не в сантиметрах или в метрах, а в бутербродах. За единицу времени можно взять величину</w:t>
      </w:r>
      <w:r w:rsidR="0045608A" w:rsidRPr="0045608A">
        <w:rPr>
          <w:rFonts w:eastAsia="Times New Roman"/>
          <w:sz w:val="24"/>
          <w:szCs w:val="24"/>
        </w:rPr>
        <w:t xml:space="preserve"> </w:t>
      </w:r>
      <w:r w:rsidR="0045608A" w:rsidRPr="0045608A">
        <w:rPr>
          <w:rFonts w:eastAsia="Times New Roman"/>
          <w:position w:val="-12"/>
          <w:sz w:val="24"/>
          <w:szCs w:val="24"/>
          <w:lang w:val="en-US"/>
        </w:rPr>
        <w:object w:dxaOrig="639" w:dyaOrig="400" w14:anchorId="7040C087">
          <v:shape id="_x0000_i1046" type="#_x0000_t75" style="width:31.95pt;height:20pt" o:ole="">
            <v:imagedata r:id="rId90" o:title=""/>
          </v:shape>
          <o:OLEObject Type="Embed" ProgID="Equation.DSMT4" ShapeID="_x0000_i1046" DrawAspect="Content" ObjectID="_1645884566" r:id="rId91"/>
        </w:object>
      </w:r>
      <w:r w:rsidRPr="0029618A">
        <w:rPr>
          <w:rFonts w:eastAsia="Times New Roman"/>
          <w:sz w:val="24"/>
          <w:szCs w:val="24"/>
        </w:rPr>
        <w:t>, где</w:t>
      </w:r>
      <w:r w:rsidR="0045608A" w:rsidRPr="0045608A">
        <w:rPr>
          <w:rFonts w:eastAsia="Times New Roman"/>
          <w:sz w:val="24"/>
          <w:szCs w:val="24"/>
        </w:rPr>
        <w:t xml:space="preserve"> </w:t>
      </w:r>
      <w:r w:rsidR="0045608A" w:rsidRPr="0045608A">
        <w:rPr>
          <w:rStyle w:val="af9"/>
          <w:rFonts w:eastAsia="Arial"/>
        </w:rPr>
        <w:t>l</w:t>
      </w:r>
      <w:r w:rsidRPr="0029618A">
        <w:rPr>
          <w:rFonts w:eastAsia="Times New Roman"/>
          <w:sz w:val="24"/>
          <w:szCs w:val="24"/>
        </w:rPr>
        <w:t xml:space="preserve"> — длина бутерброда, а</w:t>
      </w:r>
      <w:r w:rsidR="0045608A" w:rsidRPr="0045608A">
        <w:rPr>
          <w:rFonts w:eastAsia="Times New Roman"/>
          <w:sz w:val="24"/>
          <w:szCs w:val="24"/>
        </w:rPr>
        <w:t xml:space="preserve"> </w:t>
      </w:r>
      <w:r w:rsidR="0045608A" w:rsidRPr="0045608A">
        <w:rPr>
          <w:rStyle w:val="af9"/>
          <w:rFonts w:eastAsia="Arial"/>
        </w:rPr>
        <w:t>g</w:t>
      </w:r>
      <w:r w:rsidRPr="0029618A">
        <w:rPr>
          <w:rFonts w:eastAsia="Times New Roman"/>
          <w:sz w:val="24"/>
          <w:szCs w:val="24"/>
        </w:rPr>
        <w:t xml:space="preserve"> — ускорение свободного падения. Легко убедиться, подставив какие-нибудь единицы измерения, что эта величина </w:t>
      </w:r>
      <w:r w:rsidRPr="0029618A">
        <w:rPr>
          <w:rFonts w:eastAsia="Times New Roman"/>
          <w:sz w:val="24"/>
          <w:szCs w:val="24"/>
        </w:rPr>
        <w:lastRenderedPageBreak/>
        <w:t>имеет размерность времени. Получив результат таким образом, мы сразу можем обобщить его как на случай крошечного канапе, так и для солидного «лаптя». Итак, повторим наши вычисления, благо виртуальные бутерброды у нас не закончатся никогда, отражая на графике высоту стола в собственных единицах. Если мы всё сделаем правильно, то для двух разных по размерам бутербродов мы должны получить очень похожие графики. Давайте проверим это:</w:t>
      </w:r>
    </w:p>
    <w:p w14:paraId="7D3A4082" w14:textId="5358753F" w:rsidR="00FC10F8" w:rsidRPr="0029618A" w:rsidRDefault="00C002DA" w:rsidP="00FC10F8">
      <w:pPr>
        <w:keepNext/>
        <w:spacing w:before="240" w:after="120"/>
        <w:jc w:val="center"/>
        <w:rPr>
          <w:rFonts w:eastAsia="Times New Roman"/>
          <w:i/>
          <w:sz w:val="24"/>
          <w:szCs w:val="24"/>
        </w:rPr>
      </w:pPr>
      <w:r>
        <w:rPr>
          <w:noProof/>
        </w:rPr>
        <w:drawing>
          <wp:inline distT="0" distB="0" distL="0" distR="0" wp14:anchorId="0396DA6A" wp14:editId="0E4A61DE">
            <wp:extent cx="5733415" cy="3098376"/>
            <wp:effectExtent l="0" t="0" r="635" b="6985"/>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733415" cy="3098376"/>
                    </a:xfrm>
                    <a:prstGeom prst="rect">
                      <a:avLst/>
                    </a:prstGeom>
                  </pic:spPr>
                </pic:pic>
              </a:graphicData>
            </a:graphic>
          </wp:inline>
        </w:drawing>
      </w:r>
    </w:p>
    <w:p w14:paraId="3EC9AFBE" w14:textId="604114CE" w:rsidR="00FC10F8" w:rsidRPr="0029618A" w:rsidRDefault="00C002DA" w:rsidP="00FC10F8">
      <w:pPr>
        <w:keepLines/>
        <w:spacing w:before="120" w:after="240"/>
        <w:ind w:left="567" w:right="567"/>
        <w:jc w:val="both"/>
        <w:rPr>
          <w:rFonts w:eastAsia="Times New Roman"/>
          <w:i/>
          <w:sz w:val="24"/>
          <w:szCs w:val="24"/>
        </w:rPr>
      </w:pPr>
      <w:r>
        <w:rPr>
          <w:rFonts w:eastAsia="Times New Roman"/>
          <w:i/>
          <w:sz w:val="24"/>
          <w:szCs w:val="24"/>
        </w:rPr>
        <w:t xml:space="preserve">Рис. 3.5. </w:t>
      </w:r>
      <w:r w:rsidR="00FC10F8" w:rsidRPr="0029618A">
        <w:rPr>
          <w:rFonts w:eastAsia="Times New Roman"/>
          <w:i/>
          <w:sz w:val="24"/>
          <w:szCs w:val="24"/>
        </w:rPr>
        <w:t xml:space="preserve">Вероятность приземления маслом вниз бутерброда некоторой фиксированной величины, при различной высоте падения, </w:t>
      </w:r>
      <w:r w:rsidR="00FC10F8">
        <w:rPr>
          <w:rFonts w:eastAsia="Times New Roman"/>
          <w:i/>
          <w:sz w:val="24"/>
          <w:szCs w:val="24"/>
        </w:rPr>
        <w:t>определённой</w:t>
      </w:r>
      <w:r w:rsidR="00FC10F8" w:rsidRPr="0029618A">
        <w:rPr>
          <w:rFonts w:eastAsia="Times New Roman"/>
          <w:i/>
          <w:sz w:val="24"/>
          <w:szCs w:val="24"/>
        </w:rPr>
        <w:t xml:space="preserve"> в собственных единицах задачи. Голубые точки соответствуют бутерброду размером 5 см, красные —10 см.</w:t>
      </w:r>
      <w:r w:rsidR="00FC10F8">
        <w:rPr>
          <w:rFonts w:eastAsia="Times New Roman"/>
          <w:i/>
          <w:sz w:val="24"/>
          <w:szCs w:val="24"/>
        </w:rPr>
        <w:t xml:space="preserve"> </w:t>
      </w:r>
    </w:p>
    <w:p w14:paraId="5A67D0E2" w14:textId="1874A13A"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В первоначальной постановке задачи мы, перебирая различные размеры, получали облако результатов, в котором оказалась скрыта интересующая нас зависимость. При увеличении числа испытаний, мы это облако усреднили и получили совершенно неинтересный ответ, лишённый важных деталей. Чтобы ярче показать, в чём состояла методическая ошибка, представьте, что мы захотим вычислить вероятность падения бутерброда маслом вниз, перебирая случайным образом и начальные условия, и размеры бутерброда, и высоту. Это равносильно усреднению всех полученных нами результатов разом. В итоге мы получим уверенную серединку — вероятность, очень близкую к</w:t>
      </w:r>
      <w:r w:rsidR="00563FF4" w:rsidRPr="00563FF4">
        <w:rPr>
          <w:rFonts w:eastAsia="Times New Roman"/>
          <w:sz w:val="24"/>
          <w:szCs w:val="24"/>
        </w:rPr>
        <w:t xml:space="preserve"> 1/2</w:t>
      </w:r>
      <w:r w:rsidRPr="0029618A">
        <w:rPr>
          <w:rFonts w:eastAsia="Times New Roman"/>
          <w:sz w:val="24"/>
          <w:szCs w:val="24"/>
        </w:rPr>
        <w:t xml:space="preserve">, как при подбрасывании монетки! Это очень логичный и ожидаемый результат, но он совершенно неинтересен. Усредняя множество данных для разных размеров, мы уже приблизились к такому выводу. Но если цель моделирования </w:t>
      </w:r>
      <w:r w:rsidRPr="0029618A">
        <w:rPr>
          <w:rFonts w:eastAsia="Times New Roman"/>
          <w:sz w:val="24"/>
          <w:szCs w:val="24"/>
        </w:rPr>
        <w:lastRenderedPageBreak/>
        <w:t xml:space="preserve">состоит в выявлении закономерности, то имеет смысл минимизировать число параметров. </w:t>
      </w:r>
    </w:p>
    <w:p w14:paraId="5BC5452B" w14:textId="6E65F187" w:rsidR="00FC10F8" w:rsidRPr="0029618A" w:rsidRDefault="00FC10F8" w:rsidP="00FC10F8">
      <w:pPr>
        <w:ind w:firstLine="397"/>
        <w:jc w:val="both"/>
        <w:rPr>
          <w:rFonts w:eastAsia="Times New Roman"/>
          <w:sz w:val="24"/>
          <w:szCs w:val="24"/>
        </w:rPr>
      </w:pPr>
      <w:r w:rsidRPr="0029618A">
        <w:rPr>
          <w:rFonts w:eastAsia="Times New Roman"/>
          <w:sz w:val="24"/>
          <w:szCs w:val="24"/>
        </w:rPr>
        <w:t>Обезразмеренные данные теперь чётко говорят в пользу нашего закона, ограничивая его, однако, определённым диапазоном высот: от</w:t>
      </w:r>
      <w:r w:rsidR="00563FF4" w:rsidRPr="00563FF4">
        <w:rPr>
          <w:rFonts w:eastAsia="Times New Roman"/>
          <w:sz w:val="24"/>
          <w:szCs w:val="24"/>
        </w:rPr>
        <w:t xml:space="preserve"> 2</w:t>
      </w:r>
      <w:r w:rsidRPr="0029618A">
        <w:rPr>
          <w:rFonts w:eastAsia="Times New Roman"/>
          <w:sz w:val="24"/>
          <w:szCs w:val="24"/>
        </w:rPr>
        <w:t xml:space="preserve"> до</w:t>
      </w:r>
      <w:r w:rsidR="00563FF4" w:rsidRPr="00563FF4">
        <w:rPr>
          <w:rFonts w:eastAsia="Times New Roman"/>
          <w:sz w:val="24"/>
          <w:szCs w:val="24"/>
        </w:rPr>
        <w:t xml:space="preserve"> 5</w:t>
      </w:r>
      <w:r w:rsidRPr="0029618A">
        <w:rPr>
          <w:rFonts w:eastAsia="Times New Roman"/>
          <w:sz w:val="24"/>
          <w:szCs w:val="24"/>
        </w:rPr>
        <w:t xml:space="preserve"> размеров бутерброда (от высоты локтя над столом до высоты руки </w:t>
      </w:r>
      <w:r>
        <w:rPr>
          <w:rFonts w:eastAsia="Times New Roman"/>
          <w:sz w:val="24"/>
          <w:szCs w:val="24"/>
        </w:rPr>
        <w:t>сидящего</w:t>
      </w:r>
      <w:r w:rsidRPr="0029618A">
        <w:rPr>
          <w:rFonts w:eastAsia="Times New Roman"/>
          <w:sz w:val="24"/>
          <w:szCs w:val="24"/>
        </w:rPr>
        <w:t xml:space="preserve"> человека). За пределами этого диапазона у бутерброда повышается шанс повернуться </w:t>
      </w:r>
      <w:r>
        <w:rPr>
          <w:rFonts w:eastAsia="Times New Roman"/>
          <w:sz w:val="24"/>
          <w:szCs w:val="24"/>
        </w:rPr>
        <w:t>более выгодной для нас</w:t>
      </w:r>
      <w:r w:rsidRPr="0029618A">
        <w:rPr>
          <w:rFonts w:eastAsia="Times New Roman"/>
          <w:sz w:val="24"/>
          <w:szCs w:val="24"/>
        </w:rPr>
        <w:t xml:space="preserve"> стороной перед падением. </w:t>
      </w:r>
    </w:p>
    <w:p w14:paraId="39FB5F02"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А что</w:t>
      </w:r>
      <w:r>
        <w:rPr>
          <w:rFonts w:eastAsia="Times New Roman"/>
          <w:sz w:val="24"/>
          <w:szCs w:val="24"/>
        </w:rPr>
        <w:t>,</w:t>
      </w:r>
      <w:r w:rsidRPr="0029618A">
        <w:rPr>
          <w:rFonts w:eastAsia="Times New Roman"/>
          <w:sz w:val="24"/>
          <w:szCs w:val="24"/>
        </w:rPr>
        <w:t xml:space="preserve"> если заглянуть дальше и кидать бутерброды из окна? Понятно, что при падении с большой высоты уже становится неважно</w:t>
      </w:r>
      <w:r>
        <w:rPr>
          <w:rFonts w:eastAsia="Times New Roman"/>
          <w:sz w:val="24"/>
          <w:szCs w:val="24"/>
        </w:rPr>
        <w:t>,</w:t>
      </w:r>
      <w:r w:rsidRPr="0029618A">
        <w:rPr>
          <w:rFonts w:eastAsia="Times New Roman"/>
          <w:sz w:val="24"/>
          <w:szCs w:val="24"/>
        </w:rPr>
        <w:t xml:space="preserve"> какой стороной упало то, во что превратится бутерброд, и сопротивление воздуха стабилизирует падение, но чисто теоретически</w:t>
      </w:r>
      <w:r>
        <w:rPr>
          <w:rFonts w:eastAsia="Times New Roman"/>
          <w:sz w:val="24"/>
          <w:szCs w:val="24"/>
        </w:rPr>
        <w:t>:</w:t>
      </w:r>
      <w:r w:rsidRPr="0029618A">
        <w:rPr>
          <w:rFonts w:eastAsia="Times New Roman"/>
          <w:sz w:val="24"/>
          <w:szCs w:val="24"/>
        </w:rPr>
        <w:t xml:space="preserve"> что мы ожидаем увидеть? Наверное, должны наблюдаться некие колебания вероятности по мере увеличения времени полёта. Давайте посмотрим:</w:t>
      </w:r>
    </w:p>
    <w:p w14:paraId="7B78A823" w14:textId="10E0C1C4" w:rsidR="00FC10F8" w:rsidRPr="0029618A" w:rsidRDefault="00C002DA" w:rsidP="00FC10F8">
      <w:pPr>
        <w:keepNext/>
        <w:spacing w:before="240" w:after="120"/>
        <w:jc w:val="center"/>
        <w:rPr>
          <w:rFonts w:eastAsia="Times New Roman"/>
          <w:i/>
          <w:sz w:val="24"/>
          <w:szCs w:val="24"/>
        </w:rPr>
      </w:pPr>
      <w:r>
        <w:rPr>
          <w:noProof/>
        </w:rPr>
        <w:drawing>
          <wp:inline distT="0" distB="0" distL="0" distR="0" wp14:anchorId="19762737" wp14:editId="1E3846DC">
            <wp:extent cx="5733415" cy="3041568"/>
            <wp:effectExtent l="0" t="0" r="635" b="6985"/>
            <wp:docPr id="142"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733415" cy="3041568"/>
                    </a:xfrm>
                    <a:prstGeom prst="rect">
                      <a:avLst/>
                    </a:prstGeom>
                  </pic:spPr>
                </pic:pic>
              </a:graphicData>
            </a:graphic>
          </wp:inline>
        </w:drawing>
      </w:r>
    </w:p>
    <w:p w14:paraId="5ED753CE" w14:textId="5870F6A1" w:rsidR="00FC10F8" w:rsidRPr="0029618A" w:rsidRDefault="00C002DA" w:rsidP="00FC10F8">
      <w:pPr>
        <w:keepLines/>
        <w:spacing w:before="120" w:after="240"/>
        <w:ind w:left="567" w:right="567"/>
        <w:jc w:val="both"/>
        <w:rPr>
          <w:rFonts w:eastAsia="Times New Roman"/>
          <w:i/>
          <w:sz w:val="24"/>
          <w:szCs w:val="24"/>
        </w:rPr>
      </w:pPr>
      <w:r>
        <w:rPr>
          <w:rFonts w:eastAsia="Times New Roman"/>
          <w:i/>
          <w:sz w:val="24"/>
          <w:szCs w:val="24"/>
        </w:rPr>
        <w:t xml:space="preserve">Рис. 3.6. </w:t>
      </w:r>
      <w:r w:rsidR="00FC10F8" w:rsidRPr="0029618A">
        <w:rPr>
          <w:rFonts w:eastAsia="Times New Roman"/>
          <w:i/>
          <w:sz w:val="24"/>
          <w:szCs w:val="24"/>
        </w:rPr>
        <w:t>Вероятность приземления маслом вниз бутерброда при падении с большой высоты.</w:t>
      </w:r>
    </w:p>
    <w:p w14:paraId="05B6E0E1" w14:textId="2052DF24" w:rsidR="00FC10F8" w:rsidRPr="0029618A" w:rsidRDefault="00FC10F8" w:rsidP="00FC10F8">
      <w:pPr>
        <w:ind w:firstLine="397"/>
        <w:jc w:val="both"/>
        <w:rPr>
          <w:rFonts w:eastAsia="Times New Roman"/>
          <w:sz w:val="24"/>
          <w:szCs w:val="24"/>
        </w:rPr>
      </w:pPr>
      <w:r w:rsidRPr="0029618A">
        <w:rPr>
          <w:rFonts w:eastAsia="Times New Roman"/>
          <w:sz w:val="24"/>
          <w:szCs w:val="24"/>
        </w:rPr>
        <w:t>В целом, форму зависимости мы угадали, но любопытно, что амплитуда колебаний вероятности уменьшается, и она сходится к</w:t>
      </w:r>
      <w:r w:rsidR="00563FF4" w:rsidRPr="00563FF4">
        <w:rPr>
          <w:rFonts w:eastAsia="Times New Roman"/>
          <w:sz w:val="24"/>
          <w:szCs w:val="24"/>
        </w:rPr>
        <w:t xml:space="preserve"> 50%</w:t>
      </w:r>
      <w:r w:rsidRPr="0029618A">
        <w:rPr>
          <w:rFonts w:eastAsia="Times New Roman"/>
          <w:sz w:val="24"/>
          <w:szCs w:val="24"/>
        </w:rPr>
        <w:t xml:space="preserve">. О чём это может говорить? Тот же ли это эффект, что и в случае с монеткой, когда при увеличении длительности полёта становятся более существенными последствия отклонений начальных условий? Оказывается, в данном случае природа выравнивания вероятностей иная. </w:t>
      </w:r>
    </w:p>
    <w:p w14:paraId="53DDBF73" w14:textId="77777777" w:rsidR="00FC10F8" w:rsidRPr="0029618A" w:rsidRDefault="00FC10F8" w:rsidP="00FC10F8">
      <w:pPr>
        <w:pStyle w:val="2"/>
        <w:spacing w:before="200" w:after="0"/>
        <w:ind w:firstLine="397"/>
        <w:jc w:val="both"/>
        <w:rPr>
          <w:rFonts w:eastAsia="Cambria"/>
          <w:b/>
          <w:color w:val="4F81BD"/>
          <w:sz w:val="26"/>
          <w:szCs w:val="26"/>
        </w:rPr>
      </w:pPr>
      <w:bookmarkStart w:id="24" w:name="_Toc24894021"/>
      <w:r w:rsidRPr="0029618A">
        <w:rPr>
          <w:rFonts w:eastAsia="Cambria"/>
          <w:b/>
          <w:color w:val="4F81BD"/>
          <w:sz w:val="26"/>
          <w:szCs w:val="26"/>
        </w:rPr>
        <w:t>Ещё немного анализа размерностей</w:t>
      </w:r>
      <w:bookmarkEnd w:id="24"/>
    </w:p>
    <w:p w14:paraId="7D0682F4"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Какой бы несерьёзной ни была тема нашей книжки, мы говорим на языке математики, а этот язык стремится к точным решениям. Можно встретить даже такую фразу: “Если для решения вам понадобился только компьютер, то это </w:t>
      </w:r>
      <w:r w:rsidRPr="0029618A">
        <w:rPr>
          <w:rFonts w:eastAsia="Times New Roman"/>
          <w:sz w:val="24"/>
          <w:szCs w:val="24"/>
        </w:rPr>
        <w:lastRenderedPageBreak/>
        <w:t xml:space="preserve">ещё не математика”. Метод Монте-Карло позволил нам получить представление о решении, но это было то, что называется грубой силой. Это совсем не так интересно, как хоть какое-то, но аналитическое решение. </w:t>
      </w:r>
    </w:p>
    <w:p w14:paraId="7DDAC538" w14:textId="2BAB56AF"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Анализ размерностей позволит нам получить теоретический вид зависимости, полученной методом Монте-Карло. Для этого нам не понадобится решать дифференциальные уравнения</w:t>
      </w:r>
      <w:r>
        <w:rPr>
          <w:rFonts w:eastAsia="Times New Roman"/>
          <w:sz w:val="24"/>
          <w:szCs w:val="24"/>
        </w:rPr>
        <w:t>;</w:t>
      </w:r>
      <w:r w:rsidRPr="0029618A">
        <w:rPr>
          <w:rFonts w:eastAsia="Times New Roman"/>
          <w:sz w:val="24"/>
          <w:szCs w:val="24"/>
        </w:rPr>
        <w:t xml:space="preserve"> более того, все наши рассуждения не выйдут за пределы вполне примитивных и очевидных соотношений. В том и состоит очарование анализа размерностей, которое, впрочем, иногда выглядит фокусничеством. Итак, приступим, ограничиваясь для простоты лишь соскальзыванием бутерброда длины</w:t>
      </w:r>
      <w:r w:rsidR="00563FF4" w:rsidRPr="00563FF4">
        <w:rPr>
          <w:rFonts w:eastAsia="Times New Roman"/>
          <w:sz w:val="24"/>
          <w:szCs w:val="24"/>
        </w:rPr>
        <w:t xml:space="preserve"> </w:t>
      </w:r>
      <w:r w:rsidR="00563FF4" w:rsidRPr="00563FF4">
        <w:rPr>
          <w:rStyle w:val="af9"/>
          <w:rFonts w:eastAsia="Arial"/>
        </w:rPr>
        <w:t>l</w:t>
      </w:r>
      <w:r w:rsidRPr="0029618A">
        <w:rPr>
          <w:rFonts w:eastAsia="Times New Roman"/>
          <w:sz w:val="24"/>
          <w:szCs w:val="24"/>
        </w:rPr>
        <w:t xml:space="preserve"> со стола высоты </w:t>
      </w:r>
      <w:r w:rsidR="00563FF4" w:rsidRPr="00563FF4">
        <w:rPr>
          <w:rStyle w:val="af9"/>
          <w:rFonts w:eastAsia="Arial"/>
        </w:rPr>
        <w:t>H</w:t>
      </w:r>
      <w:r w:rsidRPr="0029618A">
        <w:rPr>
          <w:rFonts w:eastAsia="Times New Roman"/>
          <w:sz w:val="24"/>
          <w:szCs w:val="24"/>
        </w:rPr>
        <w:t xml:space="preserve"> с нулевой горизонтальной скоростью.</w:t>
      </w:r>
    </w:p>
    <w:p w14:paraId="4CCCFBD7" w14:textId="77777777" w:rsidR="00FC10F8" w:rsidRPr="0029618A" w:rsidRDefault="00FC10F8" w:rsidP="00FC10F8">
      <w:pPr>
        <w:ind w:firstLine="397"/>
        <w:rPr>
          <w:rFonts w:eastAsia="Times New Roman"/>
          <w:sz w:val="24"/>
          <w:szCs w:val="24"/>
        </w:rPr>
      </w:pPr>
    </w:p>
    <w:p w14:paraId="6EE642BD"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1. Угол поворота падающего бутерброда зависит от времени и угловой скорости: </w:t>
      </w:r>
    </w:p>
    <w:p w14:paraId="129B527C" w14:textId="7685B506" w:rsidR="00FC10F8" w:rsidRPr="0029618A" w:rsidRDefault="00563FF4" w:rsidP="00FC10F8">
      <w:pPr>
        <w:keepNext/>
        <w:spacing w:before="120" w:after="120"/>
        <w:ind w:left="227" w:right="227"/>
        <w:jc w:val="center"/>
        <w:rPr>
          <w:rFonts w:eastAsia="Times New Roman"/>
          <w:i/>
          <w:sz w:val="24"/>
          <w:szCs w:val="24"/>
        </w:rPr>
      </w:pPr>
      <w:r w:rsidRPr="00563FF4">
        <w:rPr>
          <w:rFonts w:eastAsia="Times New Roman"/>
          <w:position w:val="-10"/>
        </w:rPr>
        <w:object w:dxaOrig="700" w:dyaOrig="279" w14:anchorId="67294AAB">
          <v:shape id="_x0000_i1047" type="#_x0000_t75" style="width:35pt;height:13.95pt" o:ole="">
            <v:imagedata r:id="rId94" o:title=""/>
          </v:shape>
          <o:OLEObject Type="Embed" ProgID="Equation.DSMT4" ShapeID="_x0000_i1047" DrawAspect="Content" ObjectID="_1645884567" r:id="rId95"/>
        </w:object>
      </w:r>
      <w:r w:rsidR="00FC10F8" w:rsidRPr="0029618A">
        <w:rPr>
          <w:rFonts w:eastAsia="Times New Roman"/>
          <w:i/>
          <w:sz w:val="24"/>
          <w:szCs w:val="24"/>
        </w:rPr>
        <w:t>.</w:t>
      </w:r>
    </w:p>
    <w:p w14:paraId="6BB82268"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2. Угловая скорость равна произведению времени соскальзывания и углового ускорения:</w:t>
      </w:r>
      <w:r>
        <w:rPr>
          <w:rFonts w:eastAsia="Times New Roman"/>
          <w:sz w:val="24"/>
          <w:szCs w:val="24"/>
        </w:rPr>
        <w:t xml:space="preserve"> </w:t>
      </w:r>
    </w:p>
    <w:p w14:paraId="120CD4F0" w14:textId="7830FF31" w:rsidR="00FC10F8" w:rsidRPr="0029618A" w:rsidRDefault="00563FF4" w:rsidP="00FC10F8">
      <w:pPr>
        <w:keepNext/>
        <w:spacing w:before="120" w:after="120"/>
        <w:ind w:left="227" w:right="227"/>
        <w:jc w:val="center"/>
        <w:rPr>
          <w:rFonts w:eastAsia="Times New Roman"/>
          <w:i/>
          <w:sz w:val="24"/>
          <w:szCs w:val="24"/>
        </w:rPr>
      </w:pPr>
      <w:r w:rsidRPr="00563FF4">
        <w:rPr>
          <w:rFonts w:eastAsia="Times New Roman"/>
          <w:position w:val="-12"/>
        </w:rPr>
        <w:object w:dxaOrig="760" w:dyaOrig="360" w14:anchorId="027EA690">
          <v:shape id="_x0000_i1048" type="#_x0000_t75" style="width:38pt;height:18pt" o:ole="">
            <v:imagedata r:id="rId96" o:title=""/>
          </v:shape>
          <o:OLEObject Type="Embed" ProgID="Equation.DSMT4" ShapeID="_x0000_i1048" DrawAspect="Content" ObjectID="_1645884568" r:id="rId97"/>
        </w:object>
      </w:r>
      <m:oMath>
        <m:r>
          <w:rPr>
            <w:rFonts w:ascii="Cambria Math" w:eastAsia="Cambria Math" w:hAnsi="Cambria Math"/>
            <w:sz w:val="24"/>
            <w:szCs w:val="24"/>
          </w:rPr>
          <m:t>.</m:t>
        </m:r>
      </m:oMath>
      <w:r w:rsidR="00FC10F8" w:rsidRPr="0029618A">
        <w:rPr>
          <w:rFonts w:eastAsia="Times New Roman"/>
          <w:i/>
          <w:sz w:val="24"/>
          <w:szCs w:val="24"/>
        </w:rPr>
        <w:t xml:space="preserve"> </w:t>
      </w:r>
    </w:p>
    <w:p w14:paraId="1151B70F"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3. Время соскальзывания можно выразить через ускорение свободного падения и часть длины бутерброда, которая соприкасалась со столом следующей пропорцией: </w:t>
      </w:r>
    </w:p>
    <w:p w14:paraId="06E872F3" w14:textId="06665755" w:rsidR="00FC10F8" w:rsidRPr="00563FF4" w:rsidRDefault="00563FF4" w:rsidP="00FC10F8">
      <w:pPr>
        <w:ind w:firstLine="397"/>
        <w:jc w:val="center"/>
        <w:rPr>
          <w:rFonts w:eastAsia="Cambria Math"/>
          <w:i/>
          <w:sz w:val="24"/>
          <w:szCs w:val="24"/>
        </w:rPr>
      </w:pPr>
      <w:r w:rsidRPr="00563FF4">
        <w:rPr>
          <w:rFonts w:eastAsia="Times New Roman"/>
          <w:position w:val="-14"/>
          <w:sz w:val="24"/>
          <w:szCs w:val="24"/>
        </w:rPr>
        <w:object w:dxaOrig="1140" w:dyaOrig="420" w14:anchorId="0ABAED5F">
          <v:shape id="_x0000_i1049" type="#_x0000_t75" style="width:57pt;height:21pt" o:ole="">
            <v:imagedata r:id="rId98" o:title=""/>
          </v:shape>
          <o:OLEObject Type="Embed" ProgID="Equation.DSMT4" ShapeID="_x0000_i1049" DrawAspect="Content" ObjectID="_1645884569" r:id="rId99"/>
        </w:object>
      </w:r>
      <w:r>
        <w:rPr>
          <w:rFonts w:eastAsia="Times New Roman"/>
          <w:sz w:val="24"/>
          <w:szCs w:val="24"/>
        </w:rPr>
        <w:t xml:space="preserve"> </w:t>
      </w:r>
      <w:r w:rsidRPr="00563FF4">
        <w:rPr>
          <w:rFonts w:eastAsia="Times New Roman"/>
          <w:sz w:val="24"/>
          <w:szCs w:val="24"/>
        </w:rPr>
        <w:t>,</w:t>
      </w:r>
    </w:p>
    <w:p w14:paraId="1E8E861B" w14:textId="3F0AA64B" w:rsidR="00FC10F8" w:rsidRPr="0029618A" w:rsidRDefault="00563FF4" w:rsidP="00FC10F8">
      <w:pPr>
        <w:spacing w:line="288" w:lineRule="auto"/>
        <w:jc w:val="both"/>
        <w:rPr>
          <w:rFonts w:eastAsia="Times New Roman"/>
          <w:sz w:val="24"/>
          <w:szCs w:val="24"/>
        </w:rPr>
      </w:pPr>
      <w:r>
        <w:rPr>
          <w:rFonts w:eastAsia="Times New Roman"/>
          <w:sz w:val="24"/>
          <w:szCs w:val="24"/>
        </w:rPr>
        <w:t>Г</w:t>
      </w:r>
      <w:r w:rsidR="00FC10F8">
        <w:rPr>
          <w:rFonts w:eastAsia="Times New Roman"/>
          <w:sz w:val="24"/>
          <w:szCs w:val="24"/>
        </w:rPr>
        <w:t>де</w:t>
      </w:r>
      <w:r w:rsidRPr="00563FF4">
        <w:rPr>
          <w:rFonts w:eastAsia="Times New Roman"/>
          <w:sz w:val="24"/>
          <w:szCs w:val="24"/>
        </w:rPr>
        <w:t xml:space="preserve"> </w:t>
      </w:r>
      <w:r w:rsidRPr="00563FF4">
        <w:rPr>
          <w:rFonts w:eastAsia="Times New Roman"/>
          <w:position w:val="-12"/>
          <w:sz w:val="24"/>
          <w:szCs w:val="24"/>
          <w:lang w:val="en-US"/>
        </w:rPr>
        <w:object w:dxaOrig="200" w:dyaOrig="360" w14:anchorId="4D580370">
          <v:shape id="_x0000_i1050" type="#_x0000_t75" style="width:10pt;height:18pt" o:ole="">
            <v:imagedata r:id="rId100" o:title=""/>
          </v:shape>
          <o:OLEObject Type="Embed" ProgID="Equation.DSMT4" ShapeID="_x0000_i1050" DrawAspect="Content" ObjectID="_1645884570" r:id="rId101"/>
        </w:object>
      </w:r>
      <w:r w:rsidRPr="00563FF4">
        <w:rPr>
          <w:rFonts w:eastAsia="Times New Roman"/>
          <w:sz w:val="24"/>
          <w:szCs w:val="24"/>
        </w:rPr>
        <w:t xml:space="preserve"> </w:t>
      </w:r>
      <w:r w:rsidR="00FC10F8" w:rsidRPr="0029618A">
        <w:rPr>
          <w:rFonts w:eastAsia="Times New Roman"/>
          <w:sz w:val="24"/>
          <w:szCs w:val="24"/>
        </w:rPr>
        <w:t xml:space="preserve"> — длина </w:t>
      </w:r>
      <w:r w:rsidR="00FC10F8">
        <w:rPr>
          <w:rFonts w:eastAsia="Times New Roman"/>
          <w:sz w:val="24"/>
          <w:szCs w:val="24"/>
        </w:rPr>
        <w:t xml:space="preserve">части </w:t>
      </w:r>
      <w:r w:rsidR="00FC10F8" w:rsidRPr="0029618A">
        <w:rPr>
          <w:rFonts w:eastAsia="Times New Roman"/>
          <w:sz w:val="24"/>
          <w:szCs w:val="24"/>
        </w:rPr>
        <w:t>бутерброда, лежавш</w:t>
      </w:r>
      <w:r w:rsidR="00FC10F8">
        <w:rPr>
          <w:rFonts w:eastAsia="Times New Roman"/>
          <w:sz w:val="24"/>
          <w:szCs w:val="24"/>
        </w:rPr>
        <w:t>ей</w:t>
      </w:r>
      <w:r w:rsidR="00FC10F8" w:rsidRPr="0029618A">
        <w:rPr>
          <w:rFonts w:eastAsia="Times New Roman"/>
          <w:sz w:val="24"/>
          <w:szCs w:val="24"/>
        </w:rPr>
        <w:t xml:space="preserve"> на столе. Здесь мы используем отношение пропорциональности, обозначенное знаком </w:t>
      </w:r>
      <w:r>
        <w:rPr>
          <w:rFonts w:ascii="Cambria Math" w:eastAsia="Times New Roman" w:hAnsi="Cambria Math"/>
          <w:sz w:val="24"/>
          <w:szCs w:val="24"/>
        </w:rPr>
        <w:t>∝</w:t>
      </w:r>
      <w:r w:rsidR="00FC10F8" w:rsidRPr="0029618A">
        <w:rPr>
          <w:rFonts w:eastAsia="Times New Roman"/>
          <w:sz w:val="24"/>
          <w:szCs w:val="24"/>
        </w:rPr>
        <w:t>. Выражение</w:t>
      </w:r>
      <w:r w:rsidRPr="00563FF4">
        <w:rPr>
          <w:rFonts w:eastAsia="Times New Roman"/>
          <w:sz w:val="24"/>
          <w:szCs w:val="24"/>
        </w:rPr>
        <w:t xml:space="preserve"> </w:t>
      </w:r>
      <w:r w:rsidRPr="00563FF4">
        <w:rPr>
          <w:rStyle w:val="af9"/>
          <w:rFonts w:eastAsia="Arial"/>
        </w:rPr>
        <w:t>y</w:t>
      </w:r>
      <w:r w:rsidRPr="00563FF4">
        <w:rPr>
          <w:rStyle w:val="af9"/>
          <w:rFonts w:eastAsia="Arial"/>
          <w:lang w:val="ru-RU"/>
        </w:rPr>
        <w:t xml:space="preserve"> </w:t>
      </w:r>
      <w:r w:rsidRPr="00563FF4">
        <w:rPr>
          <w:rStyle w:val="af9"/>
          <w:rFonts w:ascii="Cambria Math" w:eastAsia="Arial" w:hAnsi="Cambria Math" w:cs="Cambria Math"/>
          <w:lang w:val="ru-RU"/>
        </w:rPr>
        <w:t>∝</w:t>
      </w:r>
      <w:r w:rsidRPr="00563FF4">
        <w:rPr>
          <w:rStyle w:val="af9"/>
          <w:rFonts w:eastAsia="Arial"/>
          <w:lang w:val="ru-RU"/>
        </w:rPr>
        <w:t xml:space="preserve"> </w:t>
      </w:r>
      <w:r w:rsidRPr="00563FF4">
        <w:rPr>
          <w:rStyle w:val="af9"/>
          <w:rFonts w:eastAsia="Arial"/>
        </w:rPr>
        <w:t>x</w:t>
      </w:r>
      <w:r w:rsidR="00FC10F8" w:rsidRPr="0029618A">
        <w:rPr>
          <w:rFonts w:eastAsia="Times New Roman"/>
          <w:sz w:val="24"/>
          <w:szCs w:val="24"/>
        </w:rPr>
        <w:t xml:space="preserve"> можно </w:t>
      </w:r>
      <w:r w:rsidR="00FC10F8">
        <w:rPr>
          <w:rFonts w:eastAsia="Times New Roman"/>
          <w:sz w:val="24"/>
          <w:szCs w:val="24"/>
        </w:rPr>
        <w:t xml:space="preserve"> переписать как</w:t>
      </w:r>
      <w:r w:rsidRPr="00563FF4">
        <w:rPr>
          <w:rFonts w:eastAsia="Times New Roman"/>
          <w:sz w:val="24"/>
          <w:szCs w:val="24"/>
        </w:rPr>
        <w:t xml:space="preserve"> </w:t>
      </w:r>
      <w:r w:rsidRPr="00563FF4">
        <w:rPr>
          <w:rStyle w:val="af9"/>
          <w:rFonts w:eastAsia="Arial"/>
        </w:rPr>
        <w:t>y</w:t>
      </w:r>
      <w:r w:rsidRPr="00563FF4">
        <w:rPr>
          <w:rStyle w:val="af9"/>
          <w:rFonts w:eastAsia="Arial"/>
          <w:lang w:val="ru-RU"/>
        </w:rPr>
        <w:t xml:space="preserve"> = </w:t>
      </w:r>
      <w:r w:rsidRPr="00563FF4">
        <w:rPr>
          <w:rStyle w:val="af9"/>
          <w:rFonts w:eastAsia="Arial"/>
        </w:rPr>
        <w:t>Cx</w:t>
      </w:r>
      <w:r w:rsidR="00FC10F8" w:rsidRPr="0029618A">
        <w:rPr>
          <w:rFonts w:eastAsia="Times New Roman"/>
          <w:sz w:val="24"/>
          <w:szCs w:val="24"/>
        </w:rPr>
        <w:t xml:space="preserve">, где </w:t>
      </w:r>
      <w:r w:rsidRPr="00563FF4">
        <w:rPr>
          <w:rStyle w:val="af9"/>
          <w:rFonts w:eastAsia="Arial"/>
        </w:rPr>
        <w:t>C</w:t>
      </w:r>
      <w:r w:rsidR="00FC10F8" w:rsidRPr="0029618A">
        <w:rPr>
          <w:rFonts w:eastAsia="Times New Roman"/>
          <w:sz w:val="24"/>
          <w:szCs w:val="24"/>
        </w:rPr>
        <w:t xml:space="preserve"> — какая-то неизвестная константа. Я очень люблю это отношение. Пропорциональность «вбирает в себя» всё сложное, что превращается в константу: и то, что при повороте меняется момент силы тяжести, и то, что при соскальзывании перемещается центр вращения. Всё это, конечно, нужно знать для точного расчёта, но в результате получится всего лишь безразмерный коэффициент, а в нашем анализе он не играет роли. Одним значком мы избавили себя от утомительного интегрирования.</w:t>
      </w:r>
    </w:p>
    <w:p w14:paraId="5CBB8BA1" w14:textId="3AB7BF17" w:rsidR="00FC10F8" w:rsidRPr="00563FF4" w:rsidRDefault="00FC10F8" w:rsidP="00563FF4">
      <w:pPr>
        <w:pStyle w:val="af6"/>
        <w:numPr>
          <w:ilvl w:val="0"/>
          <w:numId w:val="1"/>
        </w:numPr>
        <w:spacing w:line="288" w:lineRule="auto"/>
        <w:jc w:val="both"/>
        <w:rPr>
          <w:rFonts w:eastAsia="Times New Roman"/>
          <w:sz w:val="24"/>
          <w:szCs w:val="24"/>
        </w:rPr>
      </w:pPr>
      <w:r w:rsidRPr="00563FF4">
        <w:rPr>
          <w:rFonts w:eastAsia="Times New Roman"/>
          <w:sz w:val="24"/>
          <w:szCs w:val="24"/>
        </w:rPr>
        <w:t xml:space="preserve">Угловое ускорение происходит от ускорения силы тяжести и зависит от плеча, к которому сила тяжести прилагается: </w:t>
      </w:r>
    </w:p>
    <w:p w14:paraId="21E886D1" w14:textId="719F95C8" w:rsidR="00FC10F8" w:rsidRPr="00183190" w:rsidRDefault="00563FF4" w:rsidP="00563FF4">
      <w:pPr>
        <w:pStyle w:val="MTDisplayEquation"/>
        <w:rPr>
          <w:i/>
          <w:lang w:val="ru-RU"/>
        </w:rPr>
      </w:pPr>
      <w:r w:rsidRPr="00563FF4">
        <w:rPr>
          <w:position w:val="-32"/>
        </w:rPr>
        <w:object w:dxaOrig="1120" w:dyaOrig="760" w14:anchorId="00E6527D">
          <v:shape id="_x0000_i1051" type="#_x0000_t75" style="width:56pt;height:38pt" o:ole="">
            <v:imagedata r:id="rId102" o:title=""/>
          </v:shape>
          <o:OLEObject Type="Embed" ProgID="Equation.DSMT4" ShapeID="_x0000_i1051" DrawAspect="Content" ObjectID="_1645884571" r:id="rId103"/>
        </w:object>
      </w:r>
      <w:r w:rsidRPr="00183190">
        <w:rPr>
          <w:lang w:val="ru-RU"/>
        </w:rPr>
        <w:t>.</w:t>
      </w:r>
    </w:p>
    <w:p w14:paraId="7088C5E8" w14:textId="77777777" w:rsidR="00FC10F8" w:rsidRPr="0029618A" w:rsidRDefault="00FC10F8" w:rsidP="00FC10F8">
      <w:pPr>
        <w:spacing w:line="288" w:lineRule="auto"/>
        <w:jc w:val="both"/>
        <w:rPr>
          <w:rFonts w:eastAsia="Times New Roman"/>
          <w:sz w:val="24"/>
          <w:szCs w:val="24"/>
        </w:rPr>
      </w:pPr>
      <w:r w:rsidRPr="0029618A">
        <w:rPr>
          <w:rFonts w:eastAsia="Times New Roman"/>
          <w:sz w:val="24"/>
          <w:szCs w:val="24"/>
        </w:rPr>
        <w:t xml:space="preserve">И опять знак </w:t>
      </w:r>
      <m:oMath>
        <m:r>
          <w:rPr>
            <w:rFonts w:ascii="Cambria Math" w:hAnsi="Cambria Math"/>
          </w:rPr>
          <m:t>∝</m:t>
        </m:r>
      </m:oMath>
      <w:r w:rsidRPr="0029618A">
        <w:rPr>
          <w:rFonts w:eastAsia="Times New Roman"/>
          <w:sz w:val="24"/>
          <w:szCs w:val="24"/>
        </w:rPr>
        <w:t xml:space="preserve"> позволил нам не вычислять момента инерции пластины для оси, лежащей в её плоскости, а также</w:t>
      </w:r>
      <w:r>
        <w:rPr>
          <w:rFonts w:eastAsia="Times New Roman"/>
          <w:sz w:val="24"/>
          <w:szCs w:val="24"/>
        </w:rPr>
        <w:t xml:space="preserve"> </w:t>
      </w:r>
      <w:r w:rsidRPr="0029618A">
        <w:rPr>
          <w:rFonts w:eastAsia="Times New Roman"/>
          <w:sz w:val="24"/>
          <w:szCs w:val="24"/>
        </w:rPr>
        <w:t>изменяющейся проекции силы тяжести (это ещё два интеграла).</w:t>
      </w:r>
    </w:p>
    <w:p w14:paraId="4A1D4825"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lastRenderedPageBreak/>
        <w:t>5. Наконец, время падения зависит от высоты стола и ускорения свободного падения:</w:t>
      </w:r>
    </w:p>
    <w:p w14:paraId="60659ED0" w14:textId="5A206F7C" w:rsidR="00FC10F8" w:rsidRPr="00563FF4" w:rsidRDefault="00563FF4" w:rsidP="00FC10F8">
      <w:pPr>
        <w:ind w:firstLine="397"/>
        <w:jc w:val="center"/>
        <w:rPr>
          <w:rFonts w:eastAsia="Cambria Math"/>
          <w:i/>
          <w:sz w:val="24"/>
          <w:szCs w:val="24"/>
        </w:rPr>
      </w:pPr>
      <w:r w:rsidRPr="00563FF4">
        <w:rPr>
          <w:rFonts w:eastAsia="Times New Roman"/>
          <w:position w:val="-12"/>
          <w:sz w:val="24"/>
          <w:szCs w:val="24"/>
        </w:rPr>
        <w:object w:dxaOrig="1120" w:dyaOrig="400" w14:anchorId="124201F6">
          <v:shape id="_x0000_i1052" type="#_x0000_t75" style="width:56pt;height:20pt" o:ole="">
            <v:imagedata r:id="rId104" o:title=""/>
          </v:shape>
          <o:OLEObject Type="Embed" ProgID="Equation.DSMT4" ShapeID="_x0000_i1052" DrawAspect="Content" ObjectID="_1645884572" r:id="rId105"/>
        </w:object>
      </w:r>
      <w:r>
        <w:rPr>
          <w:rFonts w:eastAsia="Times New Roman"/>
          <w:sz w:val="24"/>
          <w:szCs w:val="24"/>
        </w:rPr>
        <w:t xml:space="preserve"> </w:t>
      </w:r>
      <w:r w:rsidRPr="00563FF4">
        <w:rPr>
          <w:rFonts w:eastAsia="Times New Roman"/>
          <w:sz w:val="24"/>
          <w:szCs w:val="24"/>
        </w:rPr>
        <w:t>.</w:t>
      </w:r>
    </w:p>
    <w:p w14:paraId="358A7691" w14:textId="2961DA2A"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6. Подставляя все эти выражения в первую формулу, получаем результат:</w:t>
      </w:r>
    </w:p>
    <w:p w14:paraId="283563AE" w14:textId="77777777" w:rsidR="00563FF4" w:rsidRPr="00563FF4" w:rsidRDefault="00563FF4" w:rsidP="00FC10F8">
      <w:pPr>
        <w:ind w:firstLine="397"/>
        <w:jc w:val="center"/>
        <w:rPr>
          <w:rFonts w:eastAsia="Times New Roman"/>
          <w:sz w:val="24"/>
          <w:szCs w:val="24"/>
        </w:rPr>
      </w:pPr>
    </w:p>
    <w:p w14:paraId="1BF36CD3" w14:textId="218AEFEF" w:rsidR="00FC10F8" w:rsidRPr="00183190" w:rsidRDefault="00563FF4" w:rsidP="00563FF4">
      <w:pPr>
        <w:pStyle w:val="MTDisplayEquation"/>
        <w:rPr>
          <w:lang w:val="ru-RU"/>
        </w:rPr>
      </w:pPr>
      <w:r w:rsidRPr="00563FF4">
        <w:rPr>
          <w:rFonts w:eastAsia="Times New Roman"/>
          <w:iCs/>
          <w:position w:val="-32"/>
        </w:rPr>
        <w:object w:dxaOrig="1400" w:dyaOrig="760" w14:anchorId="17968194">
          <v:shape id="_x0000_i1053" type="#_x0000_t75" style="width:70pt;height:38pt" o:ole="">
            <v:imagedata r:id="rId106" o:title=""/>
          </v:shape>
          <o:OLEObject Type="Embed" ProgID="Equation.DSMT4" ShapeID="_x0000_i1053" DrawAspect="Content" ObjectID="_1645884573" r:id="rId107"/>
        </w:object>
      </w:r>
      <w:r w:rsidRPr="00183190">
        <w:rPr>
          <w:rFonts w:eastAsia="Times New Roman"/>
          <w:iCs/>
          <w:lang w:val="ru-RU"/>
        </w:rPr>
        <w:t xml:space="preserve"> ,</w:t>
      </w:r>
    </w:p>
    <w:p w14:paraId="64A28D74" w14:textId="77777777" w:rsidR="00FC10F8" w:rsidRPr="0029618A" w:rsidRDefault="00FC10F8" w:rsidP="00FC10F8">
      <w:pPr>
        <w:rPr>
          <w:rFonts w:eastAsia="Times New Roman"/>
          <w:sz w:val="24"/>
          <w:szCs w:val="24"/>
        </w:rPr>
      </w:pPr>
      <w:r w:rsidRPr="0029618A">
        <w:rPr>
          <w:rFonts w:eastAsia="Times New Roman"/>
          <w:sz w:val="24"/>
          <w:szCs w:val="24"/>
        </w:rPr>
        <w:t>который, если измерять все длины в бутербродах, превращается в</w:t>
      </w:r>
      <w:r>
        <w:rPr>
          <w:rFonts w:eastAsia="Times New Roman"/>
          <w:sz w:val="24"/>
          <w:szCs w:val="24"/>
        </w:rPr>
        <w:t xml:space="preserve"> </w:t>
      </w:r>
    </w:p>
    <w:p w14:paraId="4B197AD3" w14:textId="3E5E9550" w:rsidR="00FC10F8" w:rsidRPr="00563FF4" w:rsidRDefault="00563FF4" w:rsidP="00FC10F8">
      <w:pPr>
        <w:ind w:firstLine="397"/>
        <w:jc w:val="center"/>
        <w:rPr>
          <w:rFonts w:eastAsia="Cambria Math"/>
          <w:i/>
          <w:sz w:val="24"/>
          <w:szCs w:val="24"/>
        </w:rPr>
      </w:pPr>
      <w:r w:rsidRPr="00563FF4">
        <w:rPr>
          <w:rFonts w:eastAsia="Times New Roman"/>
          <w:iCs/>
          <w:position w:val="-26"/>
        </w:rPr>
        <w:object w:dxaOrig="1120" w:dyaOrig="700" w14:anchorId="4EAFA2DA">
          <v:shape id="_x0000_i1054" type="#_x0000_t75" style="width:56pt;height:35pt" o:ole="">
            <v:imagedata r:id="rId108" o:title=""/>
          </v:shape>
          <o:OLEObject Type="Embed" ProgID="Equation.DSMT4" ShapeID="_x0000_i1054" DrawAspect="Content" ObjectID="_1645884574" r:id="rId109"/>
        </w:object>
      </w:r>
      <w:r w:rsidRPr="00563FF4">
        <w:rPr>
          <w:rFonts w:eastAsia="Times New Roman"/>
          <w:iCs/>
        </w:rPr>
        <w:t>.</w:t>
      </w:r>
    </w:p>
    <w:p w14:paraId="2B89C8C5" w14:textId="44BE60FC" w:rsidR="00FC10F8" w:rsidRPr="00E42E3C" w:rsidRDefault="00FC10F8" w:rsidP="00FC10F8">
      <w:pPr>
        <w:rPr>
          <w:rFonts w:eastAsia="Times New Roman"/>
          <w:sz w:val="24"/>
          <w:szCs w:val="24"/>
        </w:rPr>
      </w:pPr>
      <w:r w:rsidRPr="0029618A">
        <w:rPr>
          <w:rFonts w:eastAsia="Times New Roman"/>
          <w:sz w:val="24"/>
          <w:szCs w:val="24"/>
        </w:rPr>
        <w:t>Здесь</w:t>
      </w:r>
      <w:r w:rsidR="00563FF4" w:rsidRPr="00563FF4">
        <w:rPr>
          <w:rFonts w:eastAsia="Times New Roman"/>
          <w:sz w:val="24"/>
          <w:szCs w:val="24"/>
        </w:rPr>
        <w:t xml:space="preserve"> </w:t>
      </w:r>
      <w:r w:rsidR="00563FF4" w:rsidRPr="00563FF4">
        <w:rPr>
          <w:rFonts w:eastAsia="Times New Roman"/>
          <w:position w:val="-12"/>
          <w:sz w:val="24"/>
          <w:szCs w:val="24"/>
          <w:lang w:val="en-US"/>
        </w:rPr>
        <w:object w:dxaOrig="660" w:dyaOrig="360" w14:anchorId="17156EEF">
          <v:shape id="_x0000_i1055" type="#_x0000_t75" style="width:33pt;height:18pt" o:ole="">
            <v:imagedata r:id="rId110" o:title=""/>
          </v:shape>
          <o:OLEObject Type="Embed" ProgID="Equation.DSMT4" ShapeID="_x0000_i1055" DrawAspect="Content" ObjectID="_1645884575" r:id="rId111"/>
        </w:object>
      </w:r>
      <w:r w:rsidR="00563FF4" w:rsidRPr="00563FF4">
        <w:rPr>
          <w:rFonts w:eastAsia="Times New Roman"/>
          <w:sz w:val="24"/>
          <w:szCs w:val="24"/>
        </w:rPr>
        <w:t xml:space="preserve"> </w:t>
      </w:r>
      <w:r w:rsidRPr="0029618A">
        <w:rPr>
          <w:rFonts w:eastAsia="Times New Roman"/>
          <w:sz w:val="24"/>
          <w:szCs w:val="24"/>
        </w:rPr>
        <w:t>и</w:t>
      </w:r>
      <w:r w:rsidR="00563FF4" w:rsidRPr="00183190">
        <w:rPr>
          <w:rFonts w:eastAsia="Times New Roman"/>
          <w:sz w:val="24"/>
          <w:szCs w:val="24"/>
        </w:rPr>
        <w:t xml:space="preserve"> </w:t>
      </w:r>
      <w:r w:rsidR="00563FF4" w:rsidRPr="00563FF4">
        <w:rPr>
          <w:rFonts w:eastAsia="Times New Roman"/>
          <w:position w:val="-6"/>
          <w:sz w:val="24"/>
          <w:szCs w:val="24"/>
          <w:lang w:val="en-US"/>
        </w:rPr>
        <w:object w:dxaOrig="740" w:dyaOrig="279" w14:anchorId="1FC9FCF7">
          <v:shape id="_x0000_i1056" type="#_x0000_t75" style="width:37pt;height:13.95pt" o:ole="">
            <v:imagedata r:id="rId112" o:title=""/>
          </v:shape>
          <o:OLEObject Type="Embed" ProgID="Equation.DSMT4" ShapeID="_x0000_i1056" DrawAspect="Content" ObjectID="_1645884576" r:id="rId113"/>
        </w:object>
      </w:r>
      <w:r w:rsidRPr="0029618A">
        <w:rPr>
          <w:rFonts w:eastAsia="Times New Roman"/>
          <w:sz w:val="24"/>
          <w:szCs w:val="24"/>
        </w:rPr>
        <w:t>. Что же, всё сходится —</w:t>
      </w:r>
      <w:r>
        <w:rPr>
          <w:rFonts w:eastAsia="Times New Roman"/>
          <w:sz w:val="24"/>
          <w:szCs w:val="24"/>
        </w:rPr>
        <w:t xml:space="preserve"> </w:t>
      </w:r>
      <w:r w:rsidRPr="0029618A">
        <w:rPr>
          <w:rFonts w:eastAsia="Times New Roman"/>
          <w:sz w:val="24"/>
          <w:szCs w:val="24"/>
        </w:rPr>
        <w:t>угол величина безразмерная и зависит она от безразмерных коэффициентов. От масштаба времени этот угол не зависит, остаётся чистая геометрия. Знаменатель не опасен — при</w:t>
      </w:r>
      <w:r w:rsidR="00E42E3C" w:rsidRPr="00E42E3C">
        <w:rPr>
          <w:rFonts w:eastAsia="Times New Roman"/>
          <w:sz w:val="24"/>
          <w:szCs w:val="24"/>
        </w:rPr>
        <w:t xml:space="preserve"> </w:t>
      </w:r>
      <w:r w:rsidR="00E42E3C" w:rsidRPr="00E42E3C">
        <w:rPr>
          <w:rStyle w:val="af9"/>
          <w:rFonts w:eastAsia="Arial"/>
        </w:rPr>
        <w:t>x</w:t>
      </w:r>
      <w:r w:rsidR="00E42E3C" w:rsidRPr="00E42E3C">
        <w:rPr>
          <w:rStyle w:val="af9"/>
          <w:rFonts w:eastAsia="Arial"/>
          <w:lang w:val="ru-RU"/>
        </w:rPr>
        <w:t xml:space="preserve"> &gt;</w:t>
      </w:r>
      <w:r w:rsidR="00E42E3C" w:rsidRPr="003A18A1">
        <w:rPr>
          <w:rStyle w:val="af9"/>
          <w:rFonts w:eastAsia="Arial"/>
          <w:i w:val="0"/>
          <w:lang w:val="ru-RU"/>
        </w:rPr>
        <w:t xml:space="preserve"> 0.5</w:t>
      </w:r>
      <w:r w:rsidRPr="0029618A">
        <w:rPr>
          <w:rFonts w:eastAsia="Times New Roman"/>
          <w:sz w:val="24"/>
          <w:szCs w:val="24"/>
        </w:rPr>
        <w:t xml:space="preserve"> бутерброд не упадёт вовсе (мы рассматриваем нулевую горизонтальную скорость), так что</w:t>
      </w:r>
      <w:r w:rsidR="00E42E3C" w:rsidRPr="00E42E3C">
        <w:rPr>
          <w:rFonts w:eastAsia="Times New Roman"/>
          <w:sz w:val="24"/>
          <w:szCs w:val="24"/>
        </w:rPr>
        <w:t xml:space="preserve"> </w:t>
      </w:r>
      <w:r w:rsidR="00E42E3C" w:rsidRPr="003A18A1">
        <w:rPr>
          <w:rStyle w:val="af9"/>
          <w:rFonts w:eastAsia="Arial"/>
          <w:i w:val="0"/>
          <w:lang w:val="ru-RU"/>
        </w:rPr>
        <w:t>0</w:t>
      </w:r>
      <w:r w:rsidR="00E42E3C" w:rsidRPr="00E42E3C">
        <w:rPr>
          <w:rStyle w:val="af9"/>
          <w:rFonts w:eastAsia="Arial"/>
          <w:lang w:val="ru-RU"/>
        </w:rPr>
        <w:t xml:space="preserve"> &lt; </w:t>
      </w:r>
      <w:r w:rsidR="00E42E3C" w:rsidRPr="00E42E3C">
        <w:rPr>
          <w:rStyle w:val="af9"/>
          <w:rFonts w:eastAsia="Arial"/>
        </w:rPr>
        <w:t>x</w:t>
      </w:r>
      <w:r w:rsidR="00E42E3C" w:rsidRPr="00E42E3C">
        <w:rPr>
          <w:rStyle w:val="af9"/>
          <w:rFonts w:eastAsia="Arial"/>
          <w:lang w:val="ru-RU"/>
        </w:rPr>
        <w:t xml:space="preserve"> &lt; </w:t>
      </w:r>
      <w:r w:rsidR="00E42E3C" w:rsidRPr="003A18A1">
        <w:rPr>
          <w:rStyle w:val="af9"/>
          <w:rFonts w:eastAsia="Arial"/>
          <w:i w:val="0"/>
          <w:lang w:val="ru-RU"/>
        </w:rPr>
        <w:t>0</w:t>
      </w:r>
      <w:r w:rsidR="003A18A1" w:rsidRPr="003A18A1">
        <w:rPr>
          <w:rStyle w:val="af9"/>
          <w:rFonts w:eastAsia="Arial"/>
          <w:i w:val="0"/>
          <w:lang w:val="ru-RU"/>
        </w:rPr>
        <w:t>,</w:t>
      </w:r>
      <w:r w:rsidR="00E42E3C" w:rsidRPr="003A18A1">
        <w:rPr>
          <w:rStyle w:val="af9"/>
          <w:rFonts w:eastAsia="Arial"/>
          <w:i w:val="0"/>
          <w:lang w:val="ru-RU"/>
        </w:rPr>
        <w:t>5</w:t>
      </w:r>
      <w:r w:rsidR="00E42E3C" w:rsidRPr="00E42E3C">
        <w:rPr>
          <w:rFonts w:eastAsia="Times New Roman"/>
          <w:sz w:val="24"/>
          <w:szCs w:val="24"/>
        </w:rPr>
        <w:t>.</w:t>
      </w:r>
    </w:p>
    <w:p w14:paraId="2B136AAD" w14:textId="77777777" w:rsidR="00E42E3C" w:rsidRPr="00E42E3C" w:rsidRDefault="00FC10F8" w:rsidP="00FC10F8">
      <w:pPr>
        <w:spacing w:line="288" w:lineRule="auto"/>
        <w:ind w:firstLine="397"/>
        <w:jc w:val="both"/>
        <w:rPr>
          <w:rFonts w:eastAsia="Times New Roman"/>
          <w:sz w:val="24"/>
          <w:szCs w:val="24"/>
        </w:rPr>
      </w:pPr>
      <w:r w:rsidRPr="0029618A">
        <w:rPr>
          <w:rFonts w:eastAsia="Times New Roman"/>
          <w:sz w:val="24"/>
          <w:szCs w:val="24"/>
        </w:rPr>
        <w:t>То, какой стороной упадет бутерброд, определяется знаком синуса угла</w:t>
      </w:r>
      <w:r w:rsidR="00E42E3C" w:rsidRPr="00E42E3C">
        <w:rPr>
          <w:rFonts w:eastAsia="Times New Roman"/>
          <w:sz w:val="24"/>
          <w:szCs w:val="24"/>
        </w:rPr>
        <w:t xml:space="preserve"> </w:t>
      </w:r>
      <w:r w:rsidR="00E42E3C">
        <w:rPr>
          <w:rFonts w:ascii="Cambria Math" w:eastAsia="Times New Roman" w:hAnsi="Cambria Math"/>
          <w:sz w:val="24"/>
          <w:szCs w:val="24"/>
        </w:rPr>
        <w:t>φ</w:t>
      </w:r>
      <w:r w:rsidRPr="0029618A">
        <w:rPr>
          <w:rFonts w:eastAsia="Times New Roman"/>
          <w:sz w:val="24"/>
          <w:szCs w:val="24"/>
        </w:rPr>
        <w:t>, то есть функцией</w:t>
      </w:r>
      <w:r w:rsidR="00E42E3C" w:rsidRPr="00E42E3C">
        <w:rPr>
          <w:rFonts w:eastAsia="Times New Roman"/>
          <w:sz w:val="24"/>
          <w:szCs w:val="24"/>
        </w:rPr>
        <w:t xml:space="preserve"> </w:t>
      </w:r>
      <w:r w:rsidR="00E42E3C" w:rsidRPr="00E42E3C">
        <w:rPr>
          <w:rStyle w:val="af9"/>
          <w:rFonts w:eastAsia="Arial"/>
        </w:rPr>
        <w:t>sign</w:t>
      </w:r>
      <w:r w:rsidR="00E42E3C" w:rsidRPr="00E42E3C">
        <w:rPr>
          <w:rStyle w:val="af9"/>
          <w:rFonts w:eastAsia="Arial"/>
          <w:lang w:val="ru-RU"/>
        </w:rPr>
        <w:t>(</w:t>
      </w:r>
      <w:r w:rsidR="00E42E3C" w:rsidRPr="00E42E3C">
        <w:rPr>
          <w:rStyle w:val="af9"/>
          <w:rFonts w:eastAsia="Arial"/>
        </w:rPr>
        <w:t>sin</w:t>
      </w:r>
      <w:r w:rsidR="00E42E3C" w:rsidRPr="00E42E3C">
        <w:rPr>
          <w:rStyle w:val="af9"/>
          <w:rFonts w:eastAsia="Arial"/>
          <w:lang w:val="ru-RU"/>
        </w:rPr>
        <w:t>(</w:t>
      </w:r>
      <w:r w:rsidR="00E42E3C" w:rsidRPr="00E42E3C">
        <w:rPr>
          <w:rStyle w:val="af9"/>
          <w:rFonts w:eastAsia="Arial"/>
        </w:rPr>
        <w:t>φ</w:t>
      </w:r>
      <w:r w:rsidR="00E42E3C" w:rsidRPr="00E42E3C">
        <w:rPr>
          <w:rStyle w:val="af9"/>
          <w:rFonts w:eastAsia="Arial"/>
          <w:lang w:val="ru-RU"/>
        </w:rPr>
        <w:t>)).</w:t>
      </w:r>
      <w:r w:rsidRPr="0029618A">
        <w:rPr>
          <w:rFonts w:eastAsia="Times New Roman"/>
          <w:sz w:val="24"/>
          <w:szCs w:val="24"/>
        </w:rPr>
        <w:t xml:space="preserve"> Эта функция возвращает</w:t>
      </w:r>
      <w:r w:rsidR="00E42E3C" w:rsidRPr="00E42E3C">
        <w:rPr>
          <w:rFonts w:eastAsia="Times New Roman"/>
          <w:sz w:val="24"/>
          <w:szCs w:val="24"/>
        </w:rPr>
        <w:t xml:space="preserve"> </w:t>
      </w:r>
      <w:r w:rsidR="00E42E3C">
        <w:rPr>
          <w:rFonts w:ascii="Cambria Math" w:eastAsia="Times New Roman" w:hAnsi="Cambria Math"/>
          <w:sz w:val="24"/>
          <w:szCs w:val="24"/>
        </w:rPr>
        <w:t>−</w:t>
      </w:r>
      <w:r w:rsidR="00E42E3C" w:rsidRPr="00E42E3C">
        <w:rPr>
          <w:rFonts w:eastAsia="Times New Roman"/>
          <w:sz w:val="24"/>
          <w:szCs w:val="24"/>
        </w:rPr>
        <w:t>1</w:t>
      </w:r>
      <w:r w:rsidRPr="0029618A">
        <w:rPr>
          <w:rFonts w:eastAsia="Times New Roman"/>
          <w:sz w:val="24"/>
          <w:szCs w:val="24"/>
        </w:rPr>
        <w:t xml:space="preserve"> для случая «маслом вверх» и</w:t>
      </w:r>
      <w:r w:rsidR="00E42E3C" w:rsidRPr="00E42E3C">
        <w:rPr>
          <w:rFonts w:eastAsia="Times New Roman"/>
          <w:sz w:val="24"/>
          <w:szCs w:val="24"/>
        </w:rPr>
        <w:t xml:space="preserve"> 1</w:t>
      </w:r>
      <w:r w:rsidRPr="0029618A">
        <w:rPr>
          <w:rFonts w:eastAsia="Times New Roman"/>
          <w:sz w:val="24"/>
          <w:szCs w:val="24"/>
        </w:rPr>
        <w:t xml:space="preserve"> для «маслом вниз». Мы можем использовать эту функцию для выражения вероятности падения детерминистического бутерброда, если приведём её к диапазону от</w:t>
      </w:r>
      <w:r w:rsidR="00E42E3C" w:rsidRPr="00E42E3C">
        <w:rPr>
          <w:rFonts w:eastAsia="Times New Roman"/>
          <w:sz w:val="24"/>
          <w:szCs w:val="24"/>
        </w:rPr>
        <w:t xml:space="preserve"> 0</w:t>
      </w:r>
      <w:r w:rsidRPr="0029618A">
        <w:rPr>
          <w:rFonts w:eastAsia="Times New Roman"/>
          <w:sz w:val="24"/>
          <w:szCs w:val="24"/>
        </w:rPr>
        <w:t xml:space="preserve"> до</w:t>
      </w:r>
      <w:r w:rsidR="00E42E3C" w:rsidRPr="00E42E3C">
        <w:rPr>
          <w:rFonts w:eastAsia="Times New Roman"/>
          <w:sz w:val="24"/>
          <w:szCs w:val="24"/>
        </w:rPr>
        <w:t xml:space="preserve"> 1</w:t>
      </w:r>
      <w:r w:rsidRPr="0029618A">
        <w:rPr>
          <w:rFonts w:eastAsia="Times New Roman"/>
          <w:sz w:val="24"/>
          <w:szCs w:val="24"/>
        </w:rPr>
        <w:t>:</w:t>
      </w:r>
    </w:p>
    <w:p w14:paraId="61320C51" w14:textId="04B055A8" w:rsidR="00FC10F8" w:rsidRPr="00183190" w:rsidRDefault="00E42E3C" w:rsidP="00E42E3C">
      <w:pPr>
        <w:pStyle w:val="MTDisplayEquation"/>
        <w:rPr>
          <w:lang w:val="ru-RU"/>
        </w:rPr>
      </w:pPr>
      <w:r w:rsidRPr="00E42E3C">
        <w:rPr>
          <w:position w:val="-38"/>
        </w:rPr>
        <w:object w:dxaOrig="5640" w:dyaOrig="880" w14:anchorId="65665A7D">
          <v:shape id="_x0000_i1057" type="#_x0000_t75" style="width:282pt;height:44pt" o:ole="">
            <v:imagedata r:id="rId114" o:title=""/>
          </v:shape>
          <o:OLEObject Type="Embed" ProgID="Equation.DSMT4" ShapeID="_x0000_i1057" DrawAspect="Content" ObjectID="_1645884577" r:id="rId115"/>
        </w:object>
      </w:r>
      <w:r w:rsidRPr="00183190">
        <w:rPr>
          <w:lang w:val="ru-RU"/>
        </w:rPr>
        <w:t xml:space="preserve"> ,</w:t>
      </w:r>
    </w:p>
    <w:p w14:paraId="580F6B65" w14:textId="28BCC7B9" w:rsidR="00FC10F8" w:rsidRPr="0029618A" w:rsidRDefault="00FC10F8" w:rsidP="00FC10F8">
      <w:pPr>
        <w:spacing w:line="288" w:lineRule="auto"/>
        <w:jc w:val="both"/>
        <w:rPr>
          <w:rFonts w:eastAsia="Times New Roman"/>
          <w:sz w:val="24"/>
          <w:szCs w:val="24"/>
        </w:rPr>
      </w:pPr>
      <w:r w:rsidRPr="0029618A">
        <w:rPr>
          <w:rFonts w:eastAsia="Times New Roman"/>
          <w:sz w:val="24"/>
          <w:szCs w:val="24"/>
        </w:rPr>
        <w:t>где стрелочка в индексе символически означает ориентацию масла.</w:t>
      </w:r>
      <w:r>
        <w:rPr>
          <w:rFonts w:eastAsia="Times New Roman"/>
          <w:sz w:val="24"/>
          <w:szCs w:val="24"/>
        </w:rPr>
        <w:t xml:space="preserve"> </w:t>
      </w:r>
      <w:r w:rsidRPr="0029618A">
        <w:rPr>
          <w:rFonts w:eastAsia="Times New Roman"/>
          <w:sz w:val="24"/>
          <w:szCs w:val="24"/>
        </w:rPr>
        <w:t>Коэффициент</w:t>
      </w:r>
      <w:r w:rsidR="00E42E3C" w:rsidRPr="00E42E3C">
        <w:rPr>
          <w:rFonts w:eastAsia="Times New Roman"/>
          <w:sz w:val="24"/>
          <w:szCs w:val="24"/>
        </w:rPr>
        <w:t xml:space="preserve"> </w:t>
      </w:r>
      <w:r w:rsidR="00E42E3C" w:rsidRPr="00E42E3C">
        <w:rPr>
          <w:rStyle w:val="af9"/>
          <w:rFonts w:eastAsia="Arial"/>
        </w:rPr>
        <w:t>C</w:t>
      </w:r>
      <w:r w:rsidRPr="0029618A">
        <w:rPr>
          <w:rFonts w:eastAsia="Times New Roman"/>
          <w:sz w:val="24"/>
          <w:szCs w:val="24"/>
        </w:rPr>
        <w:t>, появившийся в формуле вероятности, выражает всё то, что осталось спрятанным с помощью знака пропорциональности. Это был действительно очень хитрый ход, он избавил нас от утомительного интегрирования (и даже трёх), но как же нам теперь узнать, чему равен этот коэффициент? Из эксперимента</w:t>
      </w:r>
      <w:r>
        <w:rPr>
          <w:rFonts w:eastAsia="Times New Roman"/>
          <w:sz w:val="24"/>
          <w:szCs w:val="24"/>
        </w:rPr>
        <w:t>. П</w:t>
      </w:r>
      <w:r w:rsidRPr="0029618A">
        <w:rPr>
          <w:rFonts w:eastAsia="Times New Roman"/>
          <w:sz w:val="24"/>
          <w:szCs w:val="24"/>
        </w:rPr>
        <w:t>ричём достаточно одного</w:t>
      </w:r>
      <w:r>
        <w:rPr>
          <w:rFonts w:eastAsia="Times New Roman"/>
          <w:sz w:val="24"/>
          <w:szCs w:val="24"/>
        </w:rPr>
        <w:t>-</w:t>
      </w:r>
      <w:r w:rsidRPr="0029618A">
        <w:rPr>
          <w:rFonts w:eastAsia="Times New Roman"/>
          <w:sz w:val="24"/>
          <w:szCs w:val="24"/>
        </w:rPr>
        <w:t>единственного эксперимента с измерением угла в момент падения, чтобы получить оценку этого значения! С помощью симулятора я легко выяснил, что</w:t>
      </w:r>
      <w:r w:rsidR="00E42E3C" w:rsidRPr="00E42E3C">
        <w:rPr>
          <w:rFonts w:eastAsia="Times New Roman"/>
          <w:sz w:val="24"/>
          <w:szCs w:val="24"/>
        </w:rPr>
        <w:t xml:space="preserve"> </w:t>
      </w:r>
      <w:r w:rsidR="00E42E3C" w:rsidRPr="00E42E3C">
        <w:rPr>
          <w:rFonts w:eastAsia="Times New Roman"/>
          <w:i/>
          <w:sz w:val="24"/>
          <w:szCs w:val="24"/>
          <w:lang w:val="en-US"/>
        </w:rPr>
        <w:t>C</w:t>
      </w:r>
      <w:r w:rsidR="003A18A1">
        <w:rPr>
          <w:rFonts w:eastAsia="Times New Roman"/>
          <w:i/>
          <w:sz w:val="24"/>
          <w:szCs w:val="24"/>
        </w:rPr>
        <w:t xml:space="preserve"> = 2,</w:t>
      </w:r>
      <w:r w:rsidR="00E42E3C" w:rsidRPr="00183190">
        <w:rPr>
          <w:rFonts w:eastAsia="Times New Roman"/>
          <w:i/>
          <w:sz w:val="24"/>
          <w:szCs w:val="24"/>
        </w:rPr>
        <w:t>3</w:t>
      </w:r>
      <m:oMath>
        <m:r>
          <w:rPr>
            <w:rFonts w:ascii="Cambria Math" w:eastAsia="Cambria Math" w:hAnsi="Cambria Math"/>
            <w:sz w:val="24"/>
            <w:szCs w:val="24"/>
          </w:rPr>
          <m:t>.</m:t>
        </m:r>
      </m:oMath>
      <w:r w:rsidRPr="0029618A">
        <w:rPr>
          <w:rFonts w:eastAsia="Times New Roman"/>
          <w:sz w:val="24"/>
          <w:szCs w:val="24"/>
        </w:rPr>
        <w:t xml:space="preserve"> </w:t>
      </w:r>
    </w:p>
    <w:p w14:paraId="6297F814" w14:textId="661AC756" w:rsidR="00FC10F8" w:rsidRPr="00E42E3C" w:rsidRDefault="00FC10F8" w:rsidP="00FC10F8">
      <w:pPr>
        <w:spacing w:line="288" w:lineRule="auto"/>
        <w:ind w:firstLine="397"/>
        <w:jc w:val="both"/>
        <w:rPr>
          <w:rFonts w:eastAsia="Times New Roman"/>
          <w:sz w:val="24"/>
          <w:szCs w:val="24"/>
        </w:rPr>
      </w:pPr>
      <w:r w:rsidRPr="0029618A">
        <w:rPr>
          <w:rFonts w:eastAsia="Times New Roman"/>
          <w:sz w:val="24"/>
          <w:szCs w:val="24"/>
        </w:rPr>
        <w:t>Мы получили вполне устрашающее двухпараметрическое распределение. Что же с ним теперь делать? Нас интересует вероятность того, что бутерброд упадёт маслом вниз, если</w:t>
      </w:r>
      <w:r w:rsidR="00E42E3C" w:rsidRPr="00E42E3C">
        <w:rPr>
          <w:rFonts w:eastAsia="Times New Roman"/>
          <w:sz w:val="24"/>
          <w:szCs w:val="24"/>
        </w:rPr>
        <w:t xml:space="preserve"> </w:t>
      </w:r>
      <w:r w:rsidR="00E42E3C" w:rsidRPr="00E42E3C">
        <w:rPr>
          <w:rStyle w:val="af9"/>
          <w:rFonts w:eastAsia="Arial"/>
        </w:rPr>
        <w:t>x</w:t>
      </w:r>
      <w:r w:rsidRPr="0029618A">
        <w:rPr>
          <w:rFonts w:eastAsia="Times New Roman"/>
          <w:sz w:val="24"/>
          <w:szCs w:val="24"/>
        </w:rPr>
        <w:t xml:space="preserve"> будет равно</w:t>
      </w:r>
      <w:r w:rsidR="003A18A1">
        <w:rPr>
          <w:rFonts w:eastAsia="Times New Roman"/>
          <w:sz w:val="24"/>
          <w:szCs w:val="24"/>
        </w:rPr>
        <w:t xml:space="preserve"> 0</w:t>
      </w:r>
      <w:r w:rsidR="003A18A1" w:rsidRPr="003A18A1">
        <w:rPr>
          <w:rFonts w:eastAsia="Times New Roman"/>
          <w:sz w:val="24"/>
          <w:szCs w:val="24"/>
        </w:rPr>
        <w:t>,</w:t>
      </w:r>
      <w:r w:rsidR="00E42E3C" w:rsidRPr="00E42E3C">
        <w:rPr>
          <w:rFonts w:eastAsia="Times New Roman"/>
          <w:sz w:val="24"/>
          <w:szCs w:val="24"/>
        </w:rPr>
        <w:t>2</w:t>
      </w:r>
      <w:r w:rsidRPr="0029618A">
        <w:rPr>
          <w:rFonts w:eastAsia="Cambria Math"/>
          <w:sz w:val="24"/>
          <w:szCs w:val="24"/>
        </w:rPr>
        <w:t>,</w:t>
      </w:r>
      <w:r w:rsidRPr="0029618A">
        <w:rPr>
          <w:rFonts w:eastAsia="Times New Roman"/>
          <w:sz w:val="24"/>
          <w:szCs w:val="24"/>
        </w:rPr>
        <w:t xml:space="preserve"> или</w:t>
      </w:r>
      <w:r w:rsidR="00E42E3C" w:rsidRPr="00E42E3C">
        <w:rPr>
          <w:rFonts w:eastAsia="Times New Roman"/>
          <w:sz w:val="24"/>
          <w:szCs w:val="24"/>
        </w:rPr>
        <w:t xml:space="preserve"> 0</w:t>
      </w:r>
      <w:r w:rsidR="003A18A1">
        <w:rPr>
          <w:rFonts w:eastAsia="Times New Roman"/>
          <w:sz w:val="24"/>
          <w:szCs w:val="24"/>
        </w:rPr>
        <w:t>,</w:t>
      </w:r>
      <w:r w:rsidR="00E42E3C" w:rsidRPr="00E42E3C">
        <w:rPr>
          <w:rFonts w:eastAsia="Times New Roman"/>
          <w:sz w:val="24"/>
          <w:szCs w:val="24"/>
        </w:rPr>
        <w:t>4</w:t>
      </w:r>
      <w:r w:rsidRPr="0029618A">
        <w:rPr>
          <w:rFonts w:eastAsia="Cambria Math"/>
          <w:sz w:val="24"/>
          <w:szCs w:val="24"/>
        </w:rPr>
        <w:t>,</w:t>
      </w:r>
      <w:r w:rsidRPr="0029618A">
        <w:rPr>
          <w:rFonts w:eastAsia="Times New Roman"/>
          <w:sz w:val="24"/>
          <w:szCs w:val="24"/>
        </w:rPr>
        <w:t xml:space="preserve"> или любому числу от</w:t>
      </w:r>
      <w:r w:rsidR="00E42E3C" w:rsidRPr="00E42E3C">
        <w:rPr>
          <w:rFonts w:eastAsia="Times New Roman"/>
          <w:sz w:val="24"/>
          <w:szCs w:val="24"/>
        </w:rPr>
        <w:t xml:space="preserve"> 0</w:t>
      </w:r>
      <w:r w:rsidRPr="0029618A">
        <w:rPr>
          <w:rFonts w:eastAsia="Times New Roman"/>
          <w:sz w:val="24"/>
          <w:szCs w:val="24"/>
        </w:rPr>
        <w:t xml:space="preserve"> до</w:t>
      </w:r>
      <w:r w:rsidR="00E42E3C" w:rsidRPr="00E42E3C">
        <w:rPr>
          <w:rFonts w:eastAsia="Times New Roman"/>
          <w:sz w:val="24"/>
          <w:szCs w:val="24"/>
        </w:rPr>
        <w:t xml:space="preserve"> 0</w:t>
      </w:r>
      <w:r w:rsidR="003A18A1">
        <w:rPr>
          <w:rFonts w:eastAsia="Times New Roman"/>
          <w:sz w:val="24"/>
          <w:szCs w:val="24"/>
        </w:rPr>
        <w:t>,</w:t>
      </w:r>
      <w:r w:rsidR="00E42E3C" w:rsidRPr="00E42E3C">
        <w:rPr>
          <w:rFonts w:eastAsia="Times New Roman"/>
          <w:sz w:val="24"/>
          <w:szCs w:val="24"/>
        </w:rPr>
        <w:t>5</w:t>
      </w:r>
      <w:r w:rsidRPr="0029618A">
        <w:rPr>
          <w:rFonts w:eastAsia="Times New Roman"/>
          <w:sz w:val="24"/>
          <w:szCs w:val="24"/>
        </w:rPr>
        <w:t>. Мы использовали союз «или», при этом каждый из этих случаев рассматривается нами как независимый и исключающий все прочие при проведении конкретного эксперимента. Вспомним, что вероятность — это мера вероятностного пространства, а раз так, то она аддитивна. Это позволяет нам попросту сложить вероятности</w:t>
      </w:r>
      <w:r w:rsidR="00E42E3C" w:rsidRPr="00E42E3C">
        <w:rPr>
          <w:rFonts w:eastAsia="Times New Roman"/>
          <w:sz w:val="24"/>
          <w:szCs w:val="24"/>
        </w:rPr>
        <w:t xml:space="preserve"> </w:t>
      </w:r>
      <w:r w:rsidR="00E42E3C" w:rsidRPr="00E42E3C">
        <w:rPr>
          <w:rFonts w:eastAsia="Times New Roman"/>
          <w:position w:val="-14"/>
          <w:sz w:val="24"/>
          <w:szCs w:val="24"/>
          <w:lang w:val="en-US"/>
        </w:rPr>
        <w:object w:dxaOrig="800" w:dyaOrig="380" w14:anchorId="521FEB8A">
          <v:shape id="_x0000_i1058" type="#_x0000_t75" style="width:40pt;height:19pt" o:ole="">
            <v:imagedata r:id="rId116" o:title=""/>
          </v:shape>
          <o:OLEObject Type="Embed" ProgID="Equation.DSMT4" ShapeID="_x0000_i1058" DrawAspect="Content" ObjectID="_1645884578" r:id="rId117"/>
        </w:object>
      </w:r>
      <w:r w:rsidR="00E42E3C" w:rsidRPr="00E42E3C">
        <w:rPr>
          <w:rFonts w:eastAsia="Times New Roman"/>
          <w:sz w:val="24"/>
          <w:szCs w:val="24"/>
        </w:rPr>
        <w:t>,</w:t>
      </w:r>
      <w:r w:rsidRPr="0029618A">
        <w:rPr>
          <w:rFonts w:eastAsia="Times New Roman"/>
          <w:sz w:val="24"/>
          <w:szCs w:val="24"/>
        </w:rPr>
        <w:t xml:space="preserve"> для всех значений</w:t>
      </w:r>
      <w:r w:rsidR="00E42E3C" w:rsidRPr="00E42E3C">
        <w:rPr>
          <w:rFonts w:eastAsia="Times New Roman"/>
          <w:sz w:val="24"/>
          <w:szCs w:val="24"/>
        </w:rPr>
        <w:t xml:space="preserve"> </w:t>
      </w:r>
      <w:r w:rsidR="00E42E3C" w:rsidRPr="00E42E3C">
        <w:rPr>
          <w:rStyle w:val="af9"/>
          <w:rFonts w:eastAsia="Arial"/>
        </w:rPr>
        <w:t>x</w:t>
      </w:r>
      <w:r w:rsidRPr="0029618A">
        <w:rPr>
          <w:rFonts w:eastAsia="Times New Roman"/>
          <w:sz w:val="24"/>
          <w:szCs w:val="24"/>
        </w:rPr>
        <w:t xml:space="preserve">, умножив их предварительно на вероятность попадания в конкретный диапазон значений. </w:t>
      </w:r>
      <w:r w:rsidRPr="0029618A">
        <w:rPr>
          <w:rFonts w:eastAsia="Times New Roman"/>
          <w:sz w:val="24"/>
          <w:szCs w:val="24"/>
        </w:rPr>
        <w:lastRenderedPageBreak/>
        <w:t>Разобьем отрезок от</w:t>
      </w:r>
      <w:r w:rsidR="00E42E3C" w:rsidRPr="00E42E3C">
        <w:rPr>
          <w:rFonts w:eastAsia="Times New Roman"/>
          <w:sz w:val="24"/>
          <w:szCs w:val="24"/>
        </w:rPr>
        <w:t xml:space="preserve"> 0</w:t>
      </w:r>
      <w:r w:rsidRPr="0029618A">
        <w:rPr>
          <w:rFonts w:eastAsia="Times New Roman"/>
          <w:sz w:val="24"/>
          <w:szCs w:val="24"/>
        </w:rPr>
        <w:t xml:space="preserve"> до</w:t>
      </w:r>
      <w:r w:rsidR="00E42E3C" w:rsidRPr="00E42E3C">
        <w:rPr>
          <w:rFonts w:eastAsia="Times New Roman"/>
          <w:sz w:val="24"/>
          <w:szCs w:val="24"/>
        </w:rPr>
        <w:t xml:space="preserve"> 0</w:t>
      </w:r>
      <w:r w:rsidR="003A18A1">
        <w:rPr>
          <w:rFonts w:eastAsia="Times New Roman"/>
          <w:sz w:val="24"/>
          <w:szCs w:val="24"/>
        </w:rPr>
        <w:t>,</w:t>
      </w:r>
      <w:r w:rsidR="00E42E3C" w:rsidRPr="00E42E3C">
        <w:rPr>
          <w:rFonts w:eastAsia="Times New Roman"/>
          <w:sz w:val="24"/>
          <w:szCs w:val="24"/>
        </w:rPr>
        <w:t>5</w:t>
      </w:r>
      <w:r w:rsidRPr="0029618A">
        <w:rPr>
          <w:rFonts w:eastAsia="Times New Roman"/>
          <w:sz w:val="24"/>
          <w:szCs w:val="24"/>
        </w:rPr>
        <w:t xml:space="preserve"> на</w:t>
      </w:r>
      <w:r w:rsidR="00E42E3C" w:rsidRPr="00E42E3C">
        <w:rPr>
          <w:rFonts w:eastAsia="Times New Roman"/>
          <w:sz w:val="24"/>
          <w:szCs w:val="24"/>
        </w:rPr>
        <w:t xml:space="preserve"> </w:t>
      </w:r>
      <w:r w:rsidR="00E42E3C" w:rsidRPr="00E42E3C">
        <w:rPr>
          <w:rStyle w:val="af9"/>
          <w:rFonts w:eastAsia="Arial"/>
        </w:rPr>
        <w:t>n</w:t>
      </w:r>
      <w:r w:rsidRPr="0029618A">
        <w:rPr>
          <w:rFonts w:eastAsia="Times New Roman"/>
          <w:sz w:val="24"/>
          <w:szCs w:val="24"/>
        </w:rPr>
        <w:t xml:space="preserve"> частей, и вычислим оценку вероятности в виде суммы: </w:t>
      </w:r>
    </w:p>
    <w:p w14:paraId="10567D0F" w14:textId="75C1CF25" w:rsidR="00E42E3C" w:rsidRPr="00E42E3C" w:rsidRDefault="00E42E3C" w:rsidP="00E42E3C">
      <w:pPr>
        <w:pStyle w:val="MTDisplayEquation"/>
        <w:rPr>
          <w:lang w:val="ru-RU"/>
        </w:rPr>
      </w:pPr>
      <w:r w:rsidRPr="00E42E3C">
        <w:rPr>
          <w:position w:val="-28"/>
        </w:rPr>
        <w:object w:dxaOrig="2320" w:dyaOrig="680" w14:anchorId="187F077D">
          <v:shape id="_x0000_i1059" type="#_x0000_t75" style="width:116pt;height:34pt" o:ole="">
            <v:imagedata r:id="rId118" o:title=""/>
          </v:shape>
          <o:OLEObject Type="Embed" ProgID="Equation.DSMT4" ShapeID="_x0000_i1059" DrawAspect="Content" ObjectID="_1645884579" r:id="rId119"/>
        </w:object>
      </w:r>
      <w:r w:rsidRPr="00E42E3C">
        <w:rPr>
          <w:lang w:val="ru-RU"/>
        </w:rPr>
        <w:t xml:space="preserve"> ,</w:t>
      </w:r>
    </w:p>
    <w:p w14:paraId="6D66EAFF" w14:textId="56D8987C" w:rsidR="00FC10F8" w:rsidRPr="0029618A" w:rsidRDefault="00FC10F8" w:rsidP="00FC10F8">
      <w:pPr>
        <w:spacing w:line="288" w:lineRule="auto"/>
        <w:jc w:val="both"/>
        <w:rPr>
          <w:rFonts w:eastAsia="Times New Roman"/>
          <w:sz w:val="24"/>
          <w:szCs w:val="24"/>
        </w:rPr>
      </w:pPr>
      <w:r w:rsidRPr="0029618A">
        <w:rPr>
          <w:rFonts w:eastAsia="Times New Roman"/>
          <w:sz w:val="24"/>
          <w:szCs w:val="24"/>
        </w:rPr>
        <w:t>здесь множитель</w:t>
      </w:r>
      <w:r w:rsidR="00E42E3C" w:rsidRPr="00E42E3C">
        <w:rPr>
          <w:rFonts w:eastAsia="Times New Roman"/>
          <w:sz w:val="24"/>
          <w:szCs w:val="24"/>
        </w:rPr>
        <w:t xml:space="preserve"> 2/</w:t>
      </w:r>
      <w:r w:rsidR="00E42E3C" w:rsidRPr="00E42E3C">
        <w:rPr>
          <w:rStyle w:val="af9"/>
          <w:rFonts w:eastAsia="Arial"/>
        </w:rPr>
        <w:t>n</w:t>
      </w:r>
      <w:r w:rsidR="00E42E3C" w:rsidRPr="00E42E3C">
        <w:rPr>
          <w:rStyle w:val="af9"/>
          <w:rFonts w:eastAsia="Arial"/>
          <w:lang w:val="ru-RU"/>
        </w:rPr>
        <w:t xml:space="preserve"> </w:t>
      </w:r>
      <w:r w:rsidRPr="0029618A">
        <w:rPr>
          <w:rFonts w:eastAsia="Times New Roman"/>
          <w:sz w:val="24"/>
          <w:szCs w:val="24"/>
        </w:rPr>
        <w:t>выражает вероятность для случайной величины</w:t>
      </w:r>
      <w:r w:rsidR="00E42E3C" w:rsidRPr="00E42E3C">
        <w:rPr>
          <w:rFonts w:eastAsia="Times New Roman"/>
          <w:sz w:val="24"/>
          <w:szCs w:val="24"/>
        </w:rPr>
        <w:t xml:space="preserve"> </w:t>
      </w:r>
      <w:r w:rsidR="00E42E3C" w:rsidRPr="00E42E3C">
        <w:rPr>
          <w:rStyle w:val="af9"/>
          <w:rFonts w:eastAsia="Arial"/>
        </w:rPr>
        <w:t>x</w:t>
      </w:r>
      <w:r w:rsidRPr="0029618A">
        <w:rPr>
          <w:rFonts w:eastAsia="Times New Roman"/>
          <w:sz w:val="24"/>
          <w:szCs w:val="24"/>
        </w:rPr>
        <w:t xml:space="preserve"> попасть в отрезок ширины </w:t>
      </w:r>
      <w:r w:rsidR="00E42E3C" w:rsidRPr="00E42E3C">
        <w:rPr>
          <w:rFonts w:eastAsia="Times New Roman"/>
          <w:sz w:val="24"/>
          <w:szCs w:val="24"/>
        </w:rPr>
        <w:t>1/</w:t>
      </w:r>
      <w:r w:rsidR="00E42E3C" w:rsidRPr="00E42E3C">
        <w:rPr>
          <w:rStyle w:val="af9"/>
          <w:rFonts w:eastAsia="Arial"/>
        </w:rPr>
        <w:t>n</w:t>
      </w:r>
      <w:r w:rsidRPr="0029618A">
        <w:rPr>
          <w:rFonts w:eastAsia="Times New Roman"/>
          <w:sz w:val="24"/>
          <w:szCs w:val="24"/>
        </w:rPr>
        <w:t>. Вот как выглядят результаты для значительного числа разбиений (</w:t>
      </w:r>
      <w:r w:rsidR="00E42E3C" w:rsidRPr="00E42E3C">
        <w:rPr>
          <w:rStyle w:val="af9"/>
          <w:rFonts w:eastAsia="Arial"/>
        </w:rPr>
        <w:t>n</w:t>
      </w:r>
      <w:r w:rsidR="00E42E3C" w:rsidRPr="00E42E3C">
        <w:rPr>
          <w:rStyle w:val="af9"/>
          <w:rFonts w:eastAsia="Arial"/>
          <w:lang w:val="ru-RU"/>
        </w:rPr>
        <w:t xml:space="preserve"> </w:t>
      </w:r>
      <w:r w:rsidR="00E42E3C" w:rsidRPr="00E42E3C">
        <w:rPr>
          <w:rStyle w:val="af9"/>
          <w:rFonts w:eastAsia="Arial"/>
          <w:i w:val="0"/>
          <w:lang w:val="ru-RU"/>
        </w:rPr>
        <w:t>=</w:t>
      </w:r>
      <w:r w:rsidR="00E42E3C" w:rsidRPr="00167243">
        <w:rPr>
          <w:rStyle w:val="af9"/>
          <w:rFonts w:eastAsia="Arial"/>
          <w:i w:val="0"/>
          <w:lang w:val="ru-RU"/>
        </w:rPr>
        <w:t xml:space="preserve"> </w:t>
      </w:r>
      <w:r w:rsidR="00E42E3C" w:rsidRPr="00E42E3C">
        <w:rPr>
          <w:rStyle w:val="af9"/>
          <w:rFonts w:eastAsia="Arial"/>
          <w:i w:val="0"/>
          <w:lang w:val="ru-RU"/>
        </w:rPr>
        <w:t>100</w:t>
      </w:r>
      <w:r w:rsidRPr="0029618A">
        <w:rPr>
          <w:rFonts w:eastAsia="Times New Roman"/>
          <w:sz w:val="24"/>
          <w:szCs w:val="24"/>
        </w:rPr>
        <w:t>) на фоне серии численных экспериментов с нулевой горизонтальной скоростью:</w:t>
      </w:r>
    </w:p>
    <w:p w14:paraId="205222AA" w14:textId="5F4581C9" w:rsidR="00FC10F8" w:rsidRPr="0029618A" w:rsidRDefault="00C002DA" w:rsidP="00FC10F8">
      <w:pPr>
        <w:keepNext/>
        <w:spacing w:before="240" w:after="120"/>
        <w:jc w:val="center"/>
        <w:rPr>
          <w:rFonts w:eastAsia="Times New Roman"/>
          <w:i/>
          <w:sz w:val="24"/>
          <w:szCs w:val="24"/>
        </w:rPr>
      </w:pPr>
      <w:r>
        <w:rPr>
          <w:noProof/>
        </w:rPr>
        <w:drawing>
          <wp:inline distT="0" distB="0" distL="0" distR="0" wp14:anchorId="0890EFCA" wp14:editId="3A3DEF4E">
            <wp:extent cx="5733415" cy="3010206"/>
            <wp:effectExtent l="0" t="0" r="635" b="0"/>
            <wp:docPr id="143" name="Рисунок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733415" cy="3010206"/>
                    </a:xfrm>
                    <a:prstGeom prst="rect">
                      <a:avLst/>
                    </a:prstGeom>
                  </pic:spPr>
                </pic:pic>
              </a:graphicData>
            </a:graphic>
          </wp:inline>
        </w:drawing>
      </w:r>
    </w:p>
    <w:p w14:paraId="0A088823" w14:textId="076EC45C" w:rsidR="00FC10F8" w:rsidRPr="0029618A" w:rsidRDefault="00C002DA" w:rsidP="00FC10F8">
      <w:pPr>
        <w:keepLines/>
        <w:spacing w:before="120" w:after="240"/>
        <w:ind w:left="567" w:right="567"/>
        <w:jc w:val="both"/>
        <w:rPr>
          <w:rFonts w:eastAsia="Times New Roman"/>
          <w:i/>
          <w:sz w:val="24"/>
          <w:szCs w:val="24"/>
        </w:rPr>
      </w:pPr>
      <w:r>
        <w:rPr>
          <w:rFonts w:eastAsia="Times New Roman"/>
          <w:i/>
          <w:sz w:val="24"/>
          <w:szCs w:val="24"/>
        </w:rPr>
        <w:t xml:space="preserve">Рис.3.7. </w:t>
      </w:r>
      <w:r w:rsidR="00FC10F8" w:rsidRPr="0029618A">
        <w:rPr>
          <w:rFonts w:eastAsia="Times New Roman"/>
          <w:i/>
          <w:sz w:val="24"/>
          <w:szCs w:val="24"/>
        </w:rPr>
        <w:t>Теоретическая и экспериментальная оценка вероятности приземления бутерброда маслом вниз при падении с большой высоты. Начальная горизонтальная скорость в экспериментах равна нулю.</w:t>
      </w:r>
    </w:p>
    <w:p w14:paraId="045B58EC" w14:textId="61856851"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Решение, которое мы приводили до этого, содержит больше случайных параметров, поэтому оно оказалось в большей степени сглаженным и приближенным к</w:t>
      </w:r>
      <w:r w:rsidR="000862B7">
        <w:rPr>
          <w:rFonts w:eastAsia="Times New Roman"/>
          <w:sz w:val="24"/>
          <w:szCs w:val="24"/>
        </w:rPr>
        <w:t xml:space="preserve"> </w:t>
      </w:r>
      <w:r w:rsidR="00167243" w:rsidRPr="00167243">
        <w:rPr>
          <w:rFonts w:eastAsia="Times New Roman"/>
          <w:sz w:val="24"/>
          <w:szCs w:val="24"/>
        </w:rPr>
        <w:t>5</w:t>
      </w:r>
      <w:r w:rsidR="000862B7">
        <w:rPr>
          <w:rFonts w:eastAsia="Times New Roman"/>
          <w:sz w:val="24"/>
          <w:szCs w:val="24"/>
        </w:rPr>
        <w:t>0%</w:t>
      </w:r>
      <w:r w:rsidRPr="0029618A">
        <w:rPr>
          <w:rFonts w:eastAsia="Times New Roman"/>
          <w:sz w:val="24"/>
          <w:szCs w:val="24"/>
        </w:rPr>
        <w:t xml:space="preserve">, но в принципе подобный анализ можно провести и для более общего случая. </w:t>
      </w:r>
    </w:p>
    <w:p w14:paraId="3F6EFDAC" w14:textId="3D9BB84D"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Обратите внимание на то, что вероятность </w:t>
      </w:r>
      <w:r w:rsidR="00167243" w:rsidRPr="00167243">
        <w:rPr>
          <w:rFonts w:eastAsia="Times New Roman"/>
          <w:position w:val="-14"/>
          <w:sz w:val="24"/>
          <w:szCs w:val="24"/>
        </w:rPr>
        <w:object w:dxaOrig="279" w:dyaOrig="380" w14:anchorId="7B4CB75C">
          <v:shape id="_x0000_i1060" type="#_x0000_t75" style="width:13.95pt;height:19pt" o:ole="">
            <v:imagedata r:id="rId121" o:title=""/>
          </v:shape>
          <o:OLEObject Type="Embed" ProgID="Equation.DSMT4" ShapeID="_x0000_i1060" DrawAspect="Content" ObjectID="_1645884580" r:id="rId122"/>
        </w:object>
      </w:r>
      <w:r w:rsidR="00167243">
        <w:rPr>
          <w:rFonts w:eastAsia="Times New Roman"/>
          <w:sz w:val="24"/>
          <w:szCs w:val="24"/>
        </w:rPr>
        <w:t xml:space="preserve"> </w:t>
      </w:r>
      <w:r w:rsidRPr="0029618A">
        <w:rPr>
          <w:rFonts w:eastAsia="Times New Roman"/>
          <w:sz w:val="24"/>
          <w:szCs w:val="24"/>
        </w:rPr>
        <w:t xml:space="preserve">при увеличении </w:t>
      </w:r>
      <w:r w:rsidR="00167243" w:rsidRPr="00167243">
        <w:rPr>
          <w:rStyle w:val="af9"/>
          <w:rFonts w:eastAsia="Arial"/>
        </w:rPr>
        <w:t>h</w:t>
      </w:r>
      <w:r w:rsidRPr="0029618A">
        <w:rPr>
          <w:rFonts w:eastAsia="Times New Roman"/>
          <w:sz w:val="24"/>
          <w:szCs w:val="24"/>
        </w:rPr>
        <w:t xml:space="preserve"> приближается к значениям, близким к</w:t>
      </w:r>
      <w:r w:rsidR="00167243" w:rsidRPr="00167243">
        <w:rPr>
          <w:rFonts w:eastAsia="Times New Roman"/>
          <w:sz w:val="24"/>
          <w:szCs w:val="24"/>
        </w:rPr>
        <w:t xml:space="preserve"> 5</w:t>
      </w:r>
      <w:r w:rsidR="000862B7">
        <w:rPr>
          <w:rFonts w:eastAsia="Times New Roman"/>
          <w:sz w:val="24"/>
          <w:szCs w:val="24"/>
        </w:rPr>
        <w:t>0%</w:t>
      </w:r>
      <w:r w:rsidRPr="0029618A">
        <w:rPr>
          <w:rFonts w:eastAsia="Times New Roman"/>
          <w:sz w:val="24"/>
          <w:szCs w:val="24"/>
        </w:rPr>
        <w:t xml:space="preserve">. И это происходит вовсе не из-за неопределённости и влияния начальных ошибок. Вычисления показали, что это результат сложения множества </w:t>
      </w:r>
      <w:r w:rsidRPr="0029618A">
        <w:rPr>
          <w:rFonts w:eastAsia="Times New Roman"/>
          <w:i/>
          <w:color w:val="205968"/>
          <w:sz w:val="24"/>
          <w:szCs w:val="24"/>
          <w:highlight w:val="white"/>
        </w:rPr>
        <w:t>гармоник</w:t>
      </w:r>
      <w:r w:rsidRPr="0029618A">
        <w:rPr>
          <w:rFonts w:eastAsia="Times New Roman"/>
          <w:sz w:val="24"/>
          <w:szCs w:val="24"/>
        </w:rPr>
        <w:t xml:space="preserve">, образуемых значениями </w:t>
      </w:r>
      <w:r w:rsidR="00167243" w:rsidRPr="00167243">
        <w:rPr>
          <w:rStyle w:val="af9"/>
          <w:rFonts w:eastAsia="Arial"/>
        </w:rPr>
        <w:t>x</w:t>
      </w:r>
      <w:r w:rsidRPr="0029618A">
        <w:rPr>
          <w:rFonts w:eastAsia="Times New Roman"/>
          <w:sz w:val="24"/>
          <w:szCs w:val="24"/>
        </w:rPr>
        <w:t xml:space="preserve"> при суммировании </w:t>
      </w:r>
      <w:r w:rsidR="00167243" w:rsidRPr="00167243">
        <w:rPr>
          <w:rFonts w:eastAsia="Times New Roman"/>
          <w:position w:val="-14"/>
          <w:sz w:val="24"/>
          <w:szCs w:val="24"/>
        </w:rPr>
        <w:object w:dxaOrig="800" w:dyaOrig="380" w14:anchorId="7074D755">
          <v:shape id="_x0000_i1061" type="#_x0000_t75" style="width:40pt;height:19pt" o:ole="">
            <v:imagedata r:id="rId123" o:title=""/>
          </v:shape>
          <o:OLEObject Type="Embed" ProgID="Equation.DSMT4" ShapeID="_x0000_i1061" DrawAspect="Content" ObjectID="_1645884581" r:id="rId124"/>
        </w:object>
      </w:r>
      <w:r w:rsidRPr="0029618A">
        <w:rPr>
          <w:rFonts w:eastAsia="Times New Roman"/>
          <w:sz w:val="24"/>
          <w:szCs w:val="24"/>
        </w:rPr>
        <w:t xml:space="preserve">. Если мы забудем про несчастный бутерброд и продолжим график </w:t>
      </w:r>
      <w:r w:rsidR="00167243" w:rsidRPr="00167243">
        <w:rPr>
          <w:rFonts w:eastAsia="Times New Roman"/>
          <w:position w:val="-14"/>
          <w:sz w:val="24"/>
          <w:szCs w:val="24"/>
        </w:rPr>
        <w:object w:dxaOrig="279" w:dyaOrig="380" w14:anchorId="7F7E0918">
          <v:shape id="_x0000_i1062" type="#_x0000_t75" style="width:13.95pt;height:19pt" o:ole="">
            <v:imagedata r:id="rId121" o:title=""/>
          </v:shape>
          <o:OLEObject Type="Embed" ProgID="Equation.DSMT4" ShapeID="_x0000_i1062" DrawAspect="Content" ObjectID="_1645884582" r:id="rId125"/>
        </w:object>
      </w:r>
      <w:r w:rsidRPr="0029618A">
        <w:rPr>
          <w:rFonts w:eastAsia="Times New Roman"/>
          <w:sz w:val="24"/>
          <w:szCs w:val="24"/>
        </w:rPr>
        <w:t>, то увидим, что оценка вероятности так и продолжит колебаться вблизи</w:t>
      </w:r>
      <w:r w:rsidR="00167243" w:rsidRPr="00167243">
        <w:rPr>
          <w:rFonts w:eastAsia="Times New Roman"/>
          <w:sz w:val="24"/>
          <w:szCs w:val="24"/>
        </w:rPr>
        <w:t xml:space="preserve"> 5</w:t>
      </w:r>
      <w:r w:rsidR="000862B7">
        <w:rPr>
          <w:rFonts w:eastAsia="Times New Roman"/>
          <w:sz w:val="24"/>
          <w:szCs w:val="24"/>
        </w:rPr>
        <w:t>0%</w:t>
      </w:r>
      <w:r w:rsidRPr="0029618A">
        <w:rPr>
          <w:rFonts w:eastAsia="Times New Roman"/>
          <w:sz w:val="24"/>
          <w:szCs w:val="24"/>
        </w:rPr>
        <w:t>, постепенно стремясь к этому значению.</w:t>
      </w:r>
    </w:p>
    <w:p w14:paraId="20068235" w14:textId="61C20B00" w:rsidR="00FC10F8" w:rsidRPr="0029618A" w:rsidRDefault="00FC10F8" w:rsidP="00FC10F8">
      <w:pPr>
        <w:ind w:firstLine="397"/>
        <w:jc w:val="both"/>
        <w:rPr>
          <w:rFonts w:eastAsia="Times New Roman"/>
          <w:sz w:val="24"/>
          <w:szCs w:val="24"/>
        </w:rPr>
      </w:pPr>
      <w:r w:rsidRPr="0029618A">
        <w:rPr>
          <w:rFonts w:eastAsia="Times New Roman"/>
          <w:sz w:val="24"/>
          <w:szCs w:val="24"/>
        </w:rPr>
        <w:t>А можно ли выяснить без прямых вычислений, будет ли вероятность продолжать сходится к</w:t>
      </w:r>
      <w:r w:rsidR="000862B7">
        <w:rPr>
          <w:rFonts w:eastAsia="Times New Roman"/>
          <w:sz w:val="24"/>
          <w:szCs w:val="24"/>
        </w:rPr>
        <w:t xml:space="preserve"> </w:t>
      </w:r>
      <w:r w:rsidR="00167243" w:rsidRPr="00167243">
        <w:rPr>
          <w:rFonts w:eastAsia="Times New Roman"/>
          <w:sz w:val="24"/>
          <w:szCs w:val="24"/>
        </w:rPr>
        <w:t>5</w:t>
      </w:r>
      <w:r w:rsidR="000862B7">
        <w:rPr>
          <w:rFonts w:eastAsia="Times New Roman"/>
          <w:sz w:val="24"/>
          <w:szCs w:val="24"/>
        </w:rPr>
        <w:t>0%</w:t>
      </w:r>
      <w:r w:rsidRPr="0029618A">
        <w:rPr>
          <w:rFonts w:eastAsia="Times New Roman"/>
          <w:sz w:val="24"/>
          <w:szCs w:val="24"/>
        </w:rPr>
        <w:t xml:space="preserve"> или когда-нибудь снова станет расти? И в этом </w:t>
      </w:r>
      <w:r w:rsidRPr="0029618A">
        <w:rPr>
          <w:rFonts w:eastAsia="Times New Roman"/>
          <w:sz w:val="24"/>
          <w:szCs w:val="24"/>
        </w:rPr>
        <w:lastRenderedPageBreak/>
        <w:t>явлении тоже есть место нетривиальной и глубокой математике. Дело в том, что каждому значению</w:t>
      </w:r>
      <w:r w:rsidR="00167243" w:rsidRPr="00167243">
        <w:rPr>
          <w:rFonts w:eastAsia="Times New Roman"/>
          <w:sz w:val="24"/>
          <w:szCs w:val="24"/>
        </w:rPr>
        <w:t xml:space="preserve"> </w:t>
      </w:r>
      <w:r w:rsidR="00167243" w:rsidRPr="00167243">
        <w:rPr>
          <w:rStyle w:val="af9"/>
          <w:rFonts w:eastAsia="Arial"/>
        </w:rPr>
        <w:t>x</w:t>
      </w:r>
      <w:r w:rsidRPr="0029618A">
        <w:rPr>
          <w:rFonts w:eastAsia="Times New Roman"/>
          <w:sz w:val="24"/>
          <w:szCs w:val="24"/>
        </w:rPr>
        <w:t xml:space="preserve"> соответствует определённая частота колебаний</w:t>
      </w:r>
      <w:r w:rsidRPr="0029618A">
        <w:rPr>
          <w:rFonts w:eastAsia="Times New Roman"/>
          <w:sz w:val="24"/>
          <w:szCs w:val="24"/>
          <w:vertAlign w:val="superscript"/>
        </w:rPr>
        <w:footnoteReference w:id="11"/>
      </w:r>
      <w:r w:rsidRPr="0029618A">
        <w:rPr>
          <w:rFonts w:eastAsia="Times New Roman"/>
          <w:sz w:val="24"/>
          <w:szCs w:val="24"/>
        </w:rPr>
        <w:t xml:space="preserve">, а весь набор формирует так называемый </w:t>
      </w:r>
      <w:r w:rsidRPr="0029618A">
        <w:rPr>
          <w:rFonts w:eastAsia="Times New Roman"/>
          <w:i/>
          <w:color w:val="205968"/>
          <w:sz w:val="24"/>
          <w:szCs w:val="24"/>
          <w:highlight w:val="white"/>
        </w:rPr>
        <w:t>спектр</w:t>
      </w:r>
      <w:r w:rsidRPr="0029618A">
        <w:rPr>
          <w:rFonts w:eastAsia="Times New Roman"/>
          <w:sz w:val="24"/>
          <w:szCs w:val="24"/>
        </w:rPr>
        <w:t xml:space="preserve"> суммарной функции. Если спектр </w:t>
      </w:r>
      <w:r w:rsidRPr="0029618A">
        <w:rPr>
          <w:rFonts w:eastAsia="Times New Roman"/>
          <w:i/>
          <w:sz w:val="24"/>
          <w:szCs w:val="24"/>
        </w:rPr>
        <w:t>дискретный</w:t>
      </w:r>
      <w:r w:rsidRPr="0029618A">
        <w:rPr>
          <w:rFonts w:eastAsia="Times New Roman"/>
          <w:sz w:val="24"/>
          <w:szCs w:val="24"/>
        </w:rPr>
        <w:t xml:space="preserve">, то есть состоит из отдельных частот, то суммарная функция (она называется </w:t>
      </w:r>
      <w:r w:rsidRPr="0029618A">
        <w:rPr>
          <w:rFonts w:eastAsia="Times New Roman"/>
          <w:i/>
          <w:color w:val="205968"/>
          <w:sz w:val="24"/>
          <w:szCs w:val="24"/>
          <w:highlight w:val="white"/>
        </w:rPr>
        <w:t>Фурье-образом</w:t>
      </w:r>
      <w:r w:rsidRPr="0029618A">
        <w:rPr>
          <w:rFonts w:eastAsia="Times New Roman"/>
          <w:sz w:val="24"/>
          <w:szCs w:val="24"/>
        </w:rPr>
        <w:t xml:space="preserve">) будет периодичной. </w:t>
      </w:r>
      <w:r w:rsidRPr="0029618A">
        <w:rPr>
          <w:rFonts w:eastAsia="Times New Roman"/>
          <w:i/>
          <w:sz w:val="24"/>
          <w:szCs w:val="24"/>
        </w:rPr>
        <w:t>Непрерывному</w:t>
      </w:r>
      <w:r w:rsidRPr="0029618A">
        <w:rPr>
          <w:rFonts w:eastAsia="Times New Roman"/>
          <w:sz w:val="24"/>
          <w:szCs w:val="24"/>
        </w:rPr>
        <w:t xml:space="preserve"> спектру в виде константы на отрезке от </w:t>
      </w:r>
      <w:r w:rsidR="00167243" w:rsidRPr="00167243">
        <w:rPr>
          <w:rFonts w:eastAsia="Times New Roman"/>
          <w:sz w:val="24"/>
          <w:szCs w:val="24"/>
        </w:rPr>
        <w:t>0</w:t>
      </w:r>
      <w:r w:rsidRPr="0029618A">
        <w:rPr>
          <w:rFonts w:eastAsia="Times New Roman"/>
          <w:sz w:val="24"/>
          <w:szCs w:val="24"/>
        </w:rPr>
        <w:t xml:space="preserve"> до</w:t>
      </w:r>
      <w:r w:rsidR="00167243" w:rsidRPr="00167243">
        <w:rPr>
          <w:rFonts w:eastAsia="Times New Roman"/>
          <w:sz w:val="24"/>
          <w:szCs w:val="24"/>
        </w:rPr>
        <w:t xml:space="preserve"> 0</w:t>
      </w:r>
      <w:r w:rsidR="000862B7">
        <w:rPr>
          <w:rFonts w:eastAsia="Times New Roman"/>
          <w:sz w:val="24"/>
          <w:szCs w:val="24"/>
        </w:rPr>
        <w:t>,</w:t>
      </w:r>
      <w:r w:rsidR="00167243" w:rsidRPr="00167243">
        <w:rPr>
          <w:rFonts w:eastAsia="Times New Roman"/>
          <w:sz w:val="24"/>
          <w:szCs w:val="24"/>
        </w:rPr>
        <w:t>5</w:t>
      </w:r>
      <w:r w:rsidRPr="0029618A">
        <w:rPr>
          <w:rFonts w:eastAsia="Times New Roman"/>
          <w:sz w:val="24"/>
          <w:szCs w:val="24"/>
        </w:rPr>
        <w:t xml:space="preserve"> будет соответствовать апериодичная функция, похожая на убывающие</w:t>
      </w:r>
      <w:r>
        <w:rPr>
          <w:rFonts w:eastAsia="Times New Roman"/>
          <w:sz w:val="24"/>
          <w:szCs w:val="24"/>
        </w:rPr>
        <w:t xml:space="preserve"> </w:t>
      </w:r>
      <w:r w:rsidRPr="0029618A">
        <w:rPr>
          <w:rFonts w:eastAsia="Times New Roman"/>
          <w:sz w:val="24"/>
          <w:szCs w:val="24"/>
        </w:rPr>
        <w:t xml:space="preserve">колебания. Но это мы заглянули в другой большой и важный раздел математики — в </w:t>
      </w:r>
      <w:r w:rsidRPr="0029618A">
        <w:rPr>
          <w:rFonts w:eastAsia="Times New Roman"/>
          <w:i/>
          <w:color w:val="205968"/>
          <w:sz w:val="24"/>
          <w:szCs w:val="24"/>
          <w:highlight w:val="white"/>
        </w:rPr>
        <w:t>функциональный анализ</w:t>
      </w:r>
      <w:r w:rsidRPr="0029618A">
        <w:rPr>
          <w:rFonts w:eastAsia="Times New Roman"/>
          <w:sz w:val="24"/>
          <w:szCs w:val="24"/>
        </w:rPr>
        <w:t>. Больше он нам не понадобится, так что если вас напугал этот абзац, не переживайте. Его смысл можно выразить одной фразой: можно строго показать, что при падении бутерброда с большой высоты вам не удастся угадать, упадет он маслом вверх или вниз.</w:t>
      </w:r>
    </w:p>
    <w:p w14:paraId="34BDF31C"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Великий итальянец Энрико Ферми, дедушка метода Монте-Карло (отцом считается </w:t>
      </w:r>
      <w:r>
        <w:rPr>
          <w:rFonts w:eastAsia="Times New Roman"/>
          <w:sz w:val="24"/>
          <w:szCs w:val="24"/>
        </w:rPr>
        <w:t xml:space="preserve">польский </w:t>
      </w:r>
      <w:r w:rsidRPr="0029618A">
        <w:rPr>
          <w:rFonts w:eastAsia="Times New Roman"/>
          <w:sz w:val="24"/>
          <w:szCs w:val="24"/>
        </w:rPr>
        <w:t xml:space="preserve">математик Станислав Улам), приучал своих учеников делать простые оценочные вычисления, прикидывать на клочке бумаги или на пальцах, что мы ожидаем получить, прежде чем приступать к точному решению задачи. Замечательно, что если оценка окажется верной, станет понятно, что суть проблемы ухвачена, если же нет, то это тем более полезный результат — значит, задача оказалась интереснее, чем кажется! </w:t>
      </w:r>
    </w:p>
    <w:p w14:paraId="76245A6D"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В нашем случае простой оценки вполне достаточно, задача о бутерброде не стоит более тщательного решения. Метод Монте-Карло продемонстрировал нам только намётки решения, анализ размерности очертил лишь некоторую его общую структуру, но вместе они смогли показать нам, как устроена искомая вероятность. В повседневной работе эрудиция позволяет математику видеть в подобных намётках решения готовые структуры, выбирать подходящие методы и делать далеко идущие предположения и выводы.</w:t>
      </w:r>
    </w:p>
    <w:p w14:paraId="6BADFEF5"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Роберт Мэтьюз в своём эпохальном исследовании тоже использовал анализ размерностей, чтобы показать, что закон бутерброда носит фундаментальный характер. Его вывод основан на том, что предельная высота организма, вставшего на задние конечности с целью передними конечностями взять бутерброд с маслом, определяется прочностными свойствами биологических тканей и гравитацией. В свою очередь, характерный размер бутерброда должен соответствовать масштабу существа — и коренастые карлики на какой-нибудь тяжёлой планете</w:t>
      </w:r>
      <w:r>
        <w:rPr>
          <w:rFonts w:eastAsia="Times New Roman"/>
          <w:sz w:val="24"/>
          <w:szCs w:val="24"/>
        </w:rPr>
        <w:t>,</w:t>
      </w:r>
      <w:r w:rsidRPr="0029618A">
        <w:rPr>
          <w:rFonts w:eastAsia="Times New Roman"/>
          <w:sz w:val="24"/>
          <w:szCs w:val="24"/>
        </w:rPr>
        <w:t xml:space="preserve"> и хрупкие дылды на планете с малой гравитацией будут выбирать себе бутерброды по размеру. Тут мы подходим к тому, что в науке называется </w:t>
      </w:r>
      <w:r w:rsidRPr="0029618A">
        <w:rPr>
          <w:rFonts w:eastAsia="Times New Roman"/>
          <w:i/>
          <w:color w:val="205968"/>
          <w:sz w:val="24"/>
          <w:szCs w:val="24"/>
          <w:highlight w:val="white"/>
        </w:rPr>
        <w:t>спекуляцией</w:t>
      </w:r>
      <w:r w:rsidRPr="0029618A">
        <w:rPr>
          <w:rFonts w:eastAsia="Times New Roman"/>
          <w:sz w:val="24"/>
          <w:szCs w:val="24"/>
        </w:rPr>
        <w:t>. Это не перепродажа всякого добра втридорога, а сомнительные предположения, ложащиеся в основание логического построения. В частности, мы предполагаем у существ руки, имеющие пропорции, сходные с нашими, а это более чем спорно.</w:t>
      </w:r>
    </w:p>
    <w:p w14:paraId="0D1AE47C" w14:textId="77777777" w:rsidR="00FC10F8" w:rsidRPr="0029618A" w:rsidRDefault="00FC10F8" w:rsidP="00FC10F8">
      <w:pPr>
        <w:pStyle w:val="2"/>
        <w:spacing w:before="200" w:after="0"/>
        <w:ind w:firstLine="397"/>
        <w:jc w:val="both"/>
        <w:rPr>
          <w:rFonts w:eastAsia="Cambria"/>
          <w:b/>
          <w:color w:val="4F81BD"/>
          <w:sz w:val="26"/>
          <w:szCs w:val="26"/>
        </w:rPr>
      </w:pPr>
      <w:bookmarkStart w:id="25" w:name="_Toc24894022"/>
      <w:r w:rsidRPr="0029618A">
        <w:rPr>
          <w:rFonts w:eastAsia="Cambria"/>
          <w:b/>
          <w:color w:val="4F81BD"/>
          <w:sz w:val="26"/>
          <w:szCs w:val="26"/>
        </w:rPr>
        <w:lastRenderedPageBreak/>
        <w:t>Виновато ли масло?</w:t>
      </w:r>
      <w:bookmarkEnd w:id="25"/>
    </w:p>
    <w:p w14:paraId="5BBC16AD"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В мерфологии известно нeпpaвильноe цитирование Гpoccмaнoм закона Meнкинa: </w:t>
      </w:r>
    </w:p>
    <w:p w14:paraId="59BEDC70" w14:textId="77777777" w:rsidR="00FC10F8" w:rsidRPr="0029618A" w:rsidRDefault="00FC10F8" w:rsidP="00FC10F8">
      <w:pPr>
        <w:pBdr>
          <w:top w:val="single" w:sz="4" w:space="12" w:color="E36C09"/>
          <w:left w:val="single" w:sz="4" w:space="12" w:color="E36C09"/>
          <w:bottom w:val="single" w:sz="4" w:space="12" w:color="E36C09"/>
          <w:right w:val="single" w:sz="4" w:space="12" w:color="E36C09"/>
        </w:pBdr>
        <w:spacing w:before="240" w:after="240"/>
        <w:ind w:left="1134" w:right="1134"/>
        <w:jc w:val="center"/>
        <w:rPr>
          <w:rFonts w:eastAsia="Times New Roman"/>
          <w:b/>
          <w:color w:val="943734"/>
          <w:sz w:val="24"/>
          <w:szCs w:val="24"/>
        </w:rPr>
      </w:pPr>
      <w:r w:rsidRPr="0029618A">
        <w:rPr>
          <w:rFonts w:eastAsia="Times New Roman"/>
          <w:b/>
          <w:color w:val="943734"/>
          <w:sz w:val="24"/>
          <w:szCs w:val="24"/>
        </w:rPr>
        <w:t>Сложные проблемы всегда имеют простые, легкие для понимания неправильные решения.</w:t>
      </w:r>
    </w:p>
    <w:p w14:paraId="0A1B9C9E"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 Очень часто можно услышать, что в законе бутерброда виновато масло, которое плотнее хлеба и потому «перевешивает». И хотя это не относится к предмету нашей книжки, я хочу разобрать этот вопрос, чтобы поставить в нём, наконец, точку. </w:t>
      </w:r>
      <w:r>
        <w:rPr>
          <w:rFonts w:eastAsia="Times New Roman"/>
          <w:sz w:val="24"/>
          <w:szCs w:val="24"/>
        </w:rPr>
        <w:t>Ч</w:t>
      </w:r>
      <w:r w:rsidRPr="0029618A">
        <w:rPr>
          <w:rFonts w:eastAsia="Times New Roman"/>
          <w:sz w:val="24"/>
          <w:szCs w:val="24"/>
        </w:rPr>
        <w:t>тобы кто угодно потом мог сослаться на то, что «учёные доказали, что наличие масла не влияет на то, какой стороной шлёпнется бутерброд»!</w:t>
      </w:r>
    </w:p>
    <w:p w14:paraId="60540A66"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В детстве мы забавлялись тем, что подбрасывали высоко вверх голубиное маховое или хвостовое перо, воткнутое в кусочек пластилина диаметром в </w:t>
      </w:r>
      <w:r>
        <w:rPr>
          <w:rFonts w:eastAsia="Times New Roman"/>
          <w:sz w:val="24"/>
          <w:szCs w:val="24"/>
        </w:rPr>
        <w:t xml:space="preserve">один-два </w:t>
      </w:r>
      <w:r w:rsidRPr="0029618A">
        <w:rPr>
          <w:rFonts w:eastAsia="Times New Roman"/>
          <w:sz w:val="24"/>
          <w:szCs w:val="24"/>
        </w:rPr>
        <w:t>сантиметр</w:t>
      </w:r>
      <w:r>
        <w:rPr>
          <w:rFonts w:eastAsia="Times New Roman"/>
          <w:sz w:val="24"/>
          <w:szCs w:val="24"/>
        </w:rPr>
        <w:t>а</w:t>
      </w:r>
      <w:r w:rsidRPr="0029618A">
        <w:rPr>
          <w:rFonts w:eastAsia="Times New Roman"/>
          <w:sz w:val="24"/>
          <w:szCs w:val="24"/>
        </w:rPr>
        <w:t xml:space="preserve">. Перо подлетало метра на четыре, после чего красиво и плавно спускалось на авторотации, как вертолёт с заглушённым двигателем. Потом мы подросли, и наши забавы стали менее безобидными. Мы раздобывали гайку и вкручивали в неё два болта с противоположных сторон, спрессовывая начинку из </w:t>
      </w:r>
      <w:r>
        <w:rPr>
          <w:rFonts w:eastAsia="Times New Roman"/>
          <w:sz w:val="24"/>
          <w:szCs w:val="24"/>
        </w:rPr>
        <w:t>на</w:t>
      </w:r>
      <w:r w:rsidRPr="0029618A">
        <w:rPr>
          <w:rFonts w:eastAsia="Times New Roman"/>
          <w:sz w:val="24"/>
          <w:szCs w:val="24"/>
        </w:rPr>
        <w:t>крошенных спичечных головок. Оставалось привязать к одному из болтов ленту или просто кусок верёвки, хорошенько раскрутить и запустить в небо метров на пятнадцать. В падении легкая лента стабилизировала вертикальное положение снаряда, обеспечивая качественный удар об асфальт и небольшой взрыв, порой разрывавший гайку на куски. (Будьте осторожны, если решитесь поделиться этим опытом детства со своими детьми!)</w:t>
      </w:r>
    </w:p>
    <w:p w14:paraId="131FE351"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В обоих экспериментах мы видим, что легкое перо или лента быстро оказывались над тяжёлой частью аппарата и стабилизировали падение. Это, видимо, и приводит к интуитивному мнению, что тяжелое масло и лёгкий хлеб тоже должны вести себя подобным образом. Представим себе воздушный шар: более плотная корзина всегда располагается под менее плотным шаром. Более того, опыт подсказывает, что если взяться двумя пальцами за геометрическую середину предмета с несимметрично распределённой массой, то он кувыркнётся так, чтобы тяжёлая часть оказалась внизу. Но ни одно из этих явлений не работает в случае падающего бутерброда.</w:t>
      </w:r>
    </w:p>
    <w:p w14:paraId="4960625B"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Начнём со второго процесса — с «перевешивания». Я не случайно занудно уточнил: «...если взяться за </w:t>
      </w:r>
      <w:r w:rsidRPr="0029618A">
        <w:rPr>
          <w:rFonts w:eastAsia="Times New Roman"/>
          <w:i/>
          <w:sz w:val="24"/>
          <w:szCs w:val="24"/>
        </w:rPr>
        <w:t>геометрическую</w:t>
      </w:r>
      <w:r w:rsidRPr="0029618A">
        <w:rPr>
          <w:rFonts w:eastAsia="Times New Roman"/>
          <w:sz w:val="24"/>
          <w:szCs w:val="24"/>
        </w:rPr>
        <w:t xml:space="preserve"> середину предмета…» — здесь имеется в виду, что точки касания лежат на некой прямой, образующей ось вращения, проходящую сквозь </w:t>
      </w:r>
      <w:r w:rsidRPr="0029618A">
        <w:rPr>
          <w:rFonts w:eastAsia="Times New Roman"/>
          <w:i/>
          <w:sz w:val="24"/>
          <w:szCs w:val="24"/>
        </w:rPr>
        <w:t>геометрическую середину</w:t>
      </w:r>
      <w:r w:rsidRPr="0029618A">
        <w:rPr>
          <w:rFonts w:eastAsia="Times New Roman"/>
          <w:sz w:val="24"/>
          <w:szCs w:val="24"/>
        </w:rPr>
        <w:t xml:space="preserve"> предмета. В таком случае, действительно, устойчивым положением будет такое, в котором центр тяжести окажется ниже оси. Но если образуемая пальцами ось вращения </w:t>
      </w:r>
      <w:r w:rsidRPr="0029618A">
        <w:rPr>
          <w:rFonts w:eastAsia="Times New Roman"/>
          <w:sz w:val="24"/>
          <w:szCs w:val="24"/>
        </w:rPr>
        <w:lastRenderedPageBreak/>
        <w:t>проходит через центр тяжести, то система окажется в безразличном равновесии, и ей будет всё равно как она ориентирована.</w:t>
      </w:r>
    </w:p>
    <w:p w14:paraId="11AA2549"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Что же заставляет ориентироваться «правильным» образом пёрышко с грузиком, мину из гайки или воздушный шар с воздухоплавателями в корзине? Воздух. Он «держит» наши предметы так, что ось </w:t>
      </w:r>
      <w:r>
        <w:rPr>
          <w:rFonts w:eastAsia="Times New Roman"/>
          <w:sz w:val="24"/>
          <w:szCs w:val="24"/>
        </w:rPr>
        <w:t xml:space="preserve">вращения </w:t>
      </w:r>
      <w:r w:rsidRPr="0029618A">
        <w:rPr>
          <w:rFonts w:eastAsia="Times New Roman"/>
          <w:sz w:val="24"/>
          <w:szCs w:val="24"/>
        </w:rPr>
        <w:t>проходит выше центра тяжести. Точнее, набегающий поток воздуха, создающий силу, распределённую по площади тела. И условная точка приложения этой силы будет располагаться вблизи геометрического центра площади фигуры. Чтобы стало яснее, нарисуем силы, действующие на условный воздушный шар как на предмет с неравномерной плотностью:</w:t>
      </w:r>
    </w:p>
    <w:p w14:paraId="47652E65" w14:textId="77777777" w:rsidR="00FC10F8" w:rsidRPr="0029618A" w:rsidRDefault="00FC10F8" w:rsidP="00FC10F8">
      <w:pPr>
        <w:keepNext/>
        <w:spacing w:before="240" w:after="120"/>
        <w:jc w:val="center"/>
        <w:rPr>
          <w:rFonts w:eastAsia="Times New Roman"/>
          <w:i/>
          <w:sz w:val="24"/>
          <w:szCs w:val="24"/>
        </w:rPr>
      </w:pPr>
      <w:r w:rsidRPr="0029618A">
        <w:rPr>
          <w:rFonts w:eastAsia="Times New Roman"/>
          <w:i/>
          <w:noProof/>
          <w:sz w:val="24"/>
          <w:szCs w:val="24"/>
        </w:rPr>
        <w:drawing>
          <wp:inline distT="0" distB="0" distL="0" distR="0" wp14:anchorId="65879B53" wp14:editId="724AAB19">
            <wp:extent cx="5167770" cy="3076575"/>
            <wp:effectExtent l="0" t="0" r="0" b="0"/>
            <wp:docPr id="23" name="image38.png" descr="C:\tmp\podlost\ToH\html\figures\buter\Baloon.png"/>
            <wp:cNvGraphicFramePr/>
            <a:graphic xmlns:a="http://schemas.openxmlformats.org/drawingml/2006/main">
              <a:graphicData uri="http://schemas.openxmlformats.org/drawingml/2006/picture">
                <pic:pic xmlns:pic="http://schemas.openxmlformats.org/drawingml/2006/picture">
                  <pic:nvPicPr>
                    <pic:cNvPr id="0" name="image38.png" descr="C:\tmp\podlost\ToH\html\figures\buter\Baloon.png"/>
                    <pic:cNvPicPr preferRelativeResize="0"/>
                  </pic:nvPicPr>
                  <pic:blipFill>
                    <a:blip r:embed="rId126" cstate="print">
                      <a:extLst>
                        <a:ext uri="{BEBA8EAE-BF5A-486C-A8C5-ECC9F3942E4B}">
                          <a14:imgProps xmlns:a14="http://schemas.microsoft.com/office/drawing/2010/main">
                            <a14:imgLayer r:embed="rId127">
                              <a14:imgEffect>
                                <a14:saturation sat="0"/>
                              </a14:imgEffect>
                            </a14:imgLayer>
                          </a14:imgProps>
                        </a:ext>
                      </a:extLst>
                    </a:blip>
                    <a:srcRect/>
                    <a:stretch>
                      <a:fillRect/>
                    </a:stretch>
                  </pic:blipFill>
                  <pic:spPr>
                    <a:xfrm>
                      <a:off x="0" y="0"/>
                      <a:ext cx="5176201" cy="3081594"/>
                    </a:xfrm>
                    <a:prstGeom prst="rect">
                      <a:avLst/>
                    </a:prstGeom>
                    <a:ln/>
                  </pic:spPr>
                </pic:pic>
              </a:graphicData>
            </a:graphic>
          </wp:inline>
        </w:drawing>
      </w:r>
    </w:p>
    <w:p w14:paraId="0FB1C078" w14:textId="75ABB98D" w:rsidR="00FC10F8" w:rsidRPr="0029618A" w:rsidRDefault="00C002DA" w:rsidP="00FC10F8">
      <w:pPr>
        <w:keepLines/>
        <w:spacing w:before="120" w:after="240"/>
        <w:ind w:left="567" w:right="567"/>
        <w:jc w:val="both"/>
        <w:rPr>
          <w:rFonts w:eastAsia="Times New Roman"/>
          <w:i/>
          <w:sz w:val="24"/>
          <w:szCs w:val="24"/>
        </w:rPr>
      </w:pPr>
      <w:r>
        <w:rPr>
          <w:rFonts w:eastAsia="Times New Roman"/>
          <w:i/>
          <w:sz w:val="24"/>
          <w:szCs w:val="24"/>
        </w:rPr>
        <w:t xml:space="preserve">Рис. 3.8. </w:t>
      </w:r>
      <w:r w:rsidR="00FC10F8" w:rsidRPr="0029618A">
        <w:rPr>
          <w:rFonts w:eastAsia="Times New Roman"/>
          <w:i/>
          <w:sz w:val="24"/>
          <w:szCs w:val="24"/>
        </w:rPr>
        <w:t>Силы, приводящие воздушный шар в устойчивое положение.</w:t>
      </w:r>
    </w:p>
    <w:p w14:paraId="31318506"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А что бутерброд?</w:t>
      </w:r>
    </w:p>
    <w:p w14:paraId="53C91151"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Во-первых, если мы «выключим» воздух, он будет просто падать.</w:t>
      </w:r>
      <w:r>
        <w:rPr>
          <w:rFonts w:eastAsia="Times New Roman"/>
          <w:sz w:val="24"/>
          <w:szCs w:val="24"/>
        </w:rPr>
        <w:t xml:space="preserve"> </w:t>
      </w:r>
      <w:r w:rsidRPr="0029618A">
        <w:rPr>
          <w:rFonts w:eastAsia="Times New Roman"/>
          <w:sz w:val="24"/>
          <w:szCs w:val="24"/>
        </w:rPr>
        <w:t xml:space="preserve">В свободном падении тело вращается именно вокруг центра масс, так что у </w:t>
      </w:r>
      <w:r>
        <w:rPr>
          <w:rFonts w:eastAsia="Times New Roman"/>
          <w:sz w:val="24"/>
          <w:szCs w:val="24"/>
        </w:rPr>
        <w:t>бутерброда</w:t>
      </w:r>
      <w:r w:rsidRPr="0029618A">
        <w:rPr>
          <w:rFonts w:eastAsia="Times New Roman"/>
          <w:sz w:val="24"/>
          <w:szCs w:val="24"/>
        </w:rPr>
        <w:t xml:space="preserve"> нет резона поворачиваться каким-либо особенным образом. Как нам говорили в школе: «В падающем лифте наблюдается невесомость». Масло в бутерброде столь же «невесомо». </w:t>
      </w:r>
    </w:p>
    <w:p w14:paraId="63AA3DF8" w14:textId="4671FFB3"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Плотное масло может повлиять на процесс соскальзывания, оно эффективно поднимет центр масс над точкой касания и изменит в выражении для углового ускорения</w:t>
      </w:r>
      <w:r w:rsidR="00167243" w:rsidRPr="00167243">
        <w:rPr>
          <w:rFonts w:eastAsia="Times New Roman"/>
          <w:sz w:val="24"/>
          <w:szCs w:val="24"/>
        </w:rPr>
        <w:t xml:space="preserve"> </w:t>
      </w:r>
      <w:r w:rsidR="00167243" w:rsidRPr="00167243">
        <w:rPr>
          <w:rStyle w:val="af9"/>
          <w:rFonts w:eastAsia="Arial"/>
        </w:rPr>
        <w:t>l</w:t>
      </w:r>
      <w:r w:rsidRPr="0029618A">
        <w:rPr>
          <w:rFonts w:eastAsia="Times New Roman"/>
          <w:sz w:val="24"/>
          <w:szCs w:val="24"/>
        </w:rPr>
        <w:t xml:space="preserve"> на</w:t>
      </w:r>
      <w:r w:rsidR="00167243" w:rsidRPr="00167243">
        <w:rPr>
          <w:rFonts w:eastAsia="Times New Roman"/>
          <w:sz w:val="24"/>
          <w:szCs w:val="24"/>
        </w:rPr>
        <w:t xml:space="preserve"> </w:t>
      </w:r>
      <w:r w:rsidR="00167243" w:rsidRPr="00167243">
        <w:rPr>
          <w:rFonts w:eastAsia="Times New Roman"/>
          <w:position w:val="-8"/>
          <w:sz w:val="24"/>
          <w:szCs w:val="24"/>
          <w:lang w:val="en-US"/>
        </w:rPr>
        <w:object w:dxaOrig="1920" w:dyaOrig="400" w14:anchorId="7543184A">
          <v:shape id="_x0000_i1063" type="#_x0000_t75" style="width:96pt;height:20pt" o:ole="">
            <v:imagedata r:id="rId128" o:title=""/>
          </v:shape>
          <o:OLEObject Type="Embed" ProgID="Equation.DSMT4" ShapeID="_x0000_i1063" DrawAspect="Content" ObjectID="_1645884583" r:id="rId129"/>
        </w:object>
      </w:r>
      <w:r w:rsidRPr="0029618A">
        <w:rPr>
          <w:rFonts w:eastAsia="Times New Roman"/>
          <w:sz w:val="24"/>
          <w:szCs w:val="24"/>
        </w:rPr>
        <w:t>, где</w:t>
      </w:r>
      <w:r w:rsidR="00167243" w:rsidRPr="00167243">
        <w:rPr>
          <w:rFonts w:eastAsia="Times New Roman"/>
          <w:sz w:val="24"/>
          <w:szCs w:val="24"/>
        </w:rPr>
        <w:t xml:space="preserve"> </w:t>
      </w:r>
      <w:r w:rsidR="00167243" w:rsidRPr="00167243">
        <w:rPr>
          <w:rStyle w:val="af9"/>
          <w:rFonts w:eastAsia="Arial"/>
        </w:rPr>
        <w:t>δ</w:t>
      </w:r>
      <w:r w:rsidR="00167243" w:rsidRPr="00167243">
        <w:rPr>
          <w:rStyle w:val="af9"/>
          <w:rFonts w:eastAsia="Arial"/>
          <w:lang w:val="ru-RU"/>
        </w:rPr>
        <w:t xml:space="preserve"> = </w:t>
      </w:r>
      <w:r w:rsidR="00167243" w:rsidRPr="00167243">
        <w:rPr>
          <w:rStyle w:val="af9"/>
          <w:rFonts w:eastAsia="Arial"/>
        </w:rPr>
        <w:t>d</w:t>
      </w:r>
      <w:r w:rsidR="00167243" w:rsidRPr="00167243">
        <w:rPr>
          <w:rStyle w:val="af9"/>
          <w:rFonts w:eastAsia="Arial"/>
          <w:lang w:val="ru-RU"/>
        </w:rPr>
        <w:t>/</w:t>
      </w:r>
      <w:r w:rsidR="00167243" w:rsidRPr="00167243">
        <w:rPr>
          <w:rStyle w:val="af9"/>
          <w:rFonts w:eastAsia="Arial"/>
        </w:rPr>
        <w:t>l</w:t>
      </w:r>
      <w:r w:rsidRPr="0029618A">
        <w:rPr>
          <w:rFonts w:eastAsia="Times New Roman"/>
          <w:sz w:val="24"/>
          <w:szCs w:val="24"/>
        </w:rPr>
        <w:t xml:space="preserve"> — относительная толщина бутерброда. При небольших значениях </w:t>
      </w:r>
      <m:oMath>
        <m:r>
          <w:rPr>
            <w:rFonts w:ascii="Cambria Math" w:hAnsi="Cambria Math"/>
          </w:rPr>
          <m:t>δ</m:t>
        </m:r>
      </m:oMath>
      <w:r w:rsidRPr="0029618A">
        <w:rPr>
          <w:rFonts w:eastAsia="Times New Roman"/>
          <w:sz w:val="24"/>
          <w:szCs w:val="24"/>
        </w:rPr>
        <w:t xml:space="preserve"> это выражение </w:t>
      </w:r>
      <w:r>
        <w:rPr>
          <w:rFonts w:eastAsia="Times New Roman"/>
          <w:sz w:val="24"/>
          <w:szCs w:val="24"/>
        </w:rPr>
        <w:t>приближенно равно</w:t>
      </w:r>
      <w:r w:rsidR="00167243" w:rsidRPr="00167243">
        <w:rPr>
          <w:rFonts w:eastAsia="Times New Roman"/>
          <w:sz w:val="24"/>
          <w:szCs w:val="24"/>
        </w:rPr>
        <w:t xml:space="preserve"> </w:t>
      </w:r>
      <w:r w:rsidR="00167243" w:rsidRPr="00167243">
        <w:rPr>
          <w:rFonts w:eastAsia="Times New Roman"/>
          <w:position w:val="-10"/>
          <w:sz w:val="24"/>
          <w:szCs w:val="24"/>
          <w:lang w:val="en-US"/>
        </w:rPr>
        <w:object w:dxaOrig="1120" w:dyaOrig="360" w14:anchorId="44784A47">
          <v:shape id="_x0000_i1064" type="#_x0000_t75" style="width:56pt;height:18pt" o:ole="">
            <v:imagedata r:id="rId130" o:title=""/>
          </v:shape>
          <o:OLEObject Type="Embed" ProgID="Equation.DSMT4" ShapeID="_x0000_i1064" DrawAspect="Content" ObjectID="_1645884584" r:id="rId131"/>
        </w:object>
      </w:r>
      <w:r w:rsidRPr="0029618A">
        <w:rPr>
          <w:rFonts w:eastAsia="Times New Roman"/>
          <w:sz w:val="24"/>
          <w:szCs w:val="24"/>
        </w:rPr>
        <w:t>. Получаем, как говорят, эффект второго порядка. Для бутерброда с соотношением ширины к толщине как</w:t>
      </w:r>
      <w:r w:rsidR="00167243" w:rsidRPr="00167243">
        <w:rPr>
          <w:rFonts w:eastAsia="Times New Roman"/>
          <w:sz w:val="24"/>
          <w:szCs w:val="24"/>
        </w:rPr>
        <w:t xml:space="preserve"> 5</w:t>
      </w:r>
      <w:r w:rsidRPr="0029618A">
        <w:rPr>
          <w:rFonts w:eastAsia="Times New Roman"/>
          <w:sz w:val="24"/>
          <w:szCs w:val="24"/>
        </w:rPr>
        <w:t xml:space="preserve"> к</w:t>
      </w:r>
      <w:r w:rsidR="00167243" w:rsidRPr="00167243">
        <w:rPr>
          <w:rFonts w:eastAsia="Times New Roman"/>
          <w:sz w:val="24"/>
          <w:szCs w:val="24"/>
        </w:rPr>
        <w:t xml:space="preserve"> 1</w:t>
      </w:r>
      <w:r w:rsidRPr="0029618A">
        <w:rPr>
          <w:rFonts w:eastAsia="Times New Roman"/>
          <w:sz w:val="24"/>
          <w:szCs w:val="24"/>
        </w:rPr>
        <w:t xml:space="preserve"> эти относительные изменения не превышают</w:t>
      </w:r>
      <w:r w:rsidR="00167243" w:rsidRPr="00167243">
        <w:rPr>
          <w:rFonts w:eastAsia="Times New Roman"/>
          <w:sz w:val="24"/>
          <w:szCs w:val="24"/>
        </w:rPr>
        <w:t xml:space="preserve"> 2%</w:t>
      </w:r>
      <w:r w:rsidRPr="0029618A">
        <w:rPr>
          <w:rFonts w:eastAsia="Times New Roman"/>
          <w:sz w:val="24"/>
          <w:szCs w:val="24"/>
        </w:rPr>
        <w:t xml:space="preserve">. И это максимальная верхняя граница эффекта, </w:t>
      </w:r>
      <w:r w:rsidRPr="0029618A">
        <w:rPr>
          <w:rFonts w:eastAsia="Times New Roman"/>
          <w:sz w:val="24"/>
          <w:szCs w:val="24"/>
        </w:rPr>
        <w:lastRenderedPageBreak/>
        <w:t xml:space="preserve">ведь мы </w:t>
      </w:r>
      <w:r>
        <w:rPr>
          <w:rFonts w:eastAsia="Times New Roman"/>
          <w:sz w:val="24"/>
          <w:szCs w:val="24"/>
        </w:rPr>
        <w:t xml:space="preserve">переместили </w:t>
      </w:r>
      <w:r w:rsidRPr="0029618A">
        <w:rPr>
          <w:rFonts w:eastAsia="Times New Roman"/>
          <w:sz w:val="24"/>
          <w:szCs w:val="24"/>
        </w:rPr>
        <w:t>центр масс на</w:t>
      </w:r>
      <w:r>
        <w:rPr>
          <w:rFonts w:eastAsia="Times New Roman"/>
          <w:sz w:val="24"/>
          <w:szCs w:val="24"/>
        </w:rPr>
        <w:t xml:space="preserve"> поверхность</w:t>
      </w:r>
      <w:r w:rsidRPr="0029618A">
        <w:rPr>
          <w:rFonts w:eastAsia="Times New Roman"/>
          <w:sz w:val="24"/>
          <w:szCs w:val="24"/>
        </w:rPr>
        <w:t xml:space="preserve"> бутерброда, что соответствует бесконечно плотному маслу!</w:t>
      </w:r>
    </w:p>
    <w:p w14:paraId="1518425D" w14:textId="02DD1620" w:rsidR="00FC10F8" w:rsidRPr="00183190" w:rsidRDefault="00FC10F8" w:rsidP="00FC10F8">
      <w:pPr>
        <w:spacing w:line="288" w:lineRule="auto"/>
        <w:ind w:firstLine="397"/>
        <w:jc w:val="both"/>
        <w:rPr>
          <w:rFonts w:eastAsia="Times New Roman"/>
          <w:sz w:val="24"/>
          <w:szCs w:val="24"/>
        </w:rPr>
      </w:pPr>
      <w:r w:rsidRPr="0029618A">
        <w:rPr>
          <w:rFonts w:eastAsia="Times New Roman"/>
          <w:sz w:val="24"/>
          <w:szCs w:val="24"/>
        </w:rPr>
        <w:t>Теперь «включим» воздух обратно, оставив плотность масла бесконечно превышающей плотность хлеба. Имеем тонкую плотную пластину</w:t>
      </w:r>
      <w:r>
        <w:rPr>
          <w:rFonts w:eastAsia="Times New Roman"/>
          <w:sz w:val="24"/>
          <w:szCs w:val="24"/>
        </w:rPr>
        <w:t xml:space="preserve"> масла</w:t>
      </w:r>
      <w:r w:rsidRPr="0029618A">
        <w:rPr>
          <w:rFonts w:eastAsia="Times New Roman"/>
          <w:sz w:val="24"/>
          <w:szCs w:val="24"/>
        </w:rPr>
        <w:t xml:space="preserve"> с невесомым, но сопротивляющимся воздуху «парашютом»</w:t>
      </w:r>
      <w:r>
        <w:rPr>
          <w:rFonts w:eastAsia="Times New Roman"/>
          <w:sz w:val="24"/>
          <w:szCs w:val="24"/>
        </w:rPr>
        <w:t xml:space="preserve"> хлеба</w:t>
      </w:r>
      <w:r w:rsidRPr="0029618A">
        <w:rPr>
          <w:rFonts w:eastAsia="Times New Roman"/>
          <w:sz w:val="24"/>
          <w:szCs w:val="24"/>
        </w:rPr>
        <w:t>. Пока плоскость бутерброда расположена горизонтально или около того, на неё действует момент сил воздушного сопротивления</w:t>
      </w:r>
      <w:r>
        <w:rPr>
          <w:rFonts w:eastAsia="Times New Roman"/>
          <w:sz w:val="24"/>
          <w:szCs w:val="24"/>
        </w:rPr>
        <w:t>,</w:t>
      </w:r>
      <w:r w:rsidRPr="0029618A">
        <w:rPr>
          <w:rFonts w:eastAsia="Times New Roman"/>
          <w:sz w:val="24"/>
          <w:szCs w:val="24"/>
        </w:rPr>
        <w:t xml:space="preserve"> пропорциональный парусности — площади, с которой взаимодействует поток воздуха:</w:t>
      </w:r>
      <w:r w:rsidR="00167243" w:rsidRPr="00167243">
        <w:rPr>
          <w:rFonts w:eastAsia="Times New Roman"/>
          <w:sz w:val="24"/>
          <w:szCs w:val="24"/>
        </w:rPr>
        <w:t xml:space="preserve"> </w:t>
      </w:r>
      <w:r w:rsidR="00167243" w:rsidRPr="00167243">
        <w:rPr>
          <w:rFonts w:eastAsia="Times New Roman"/>
          <w:position w:val="-12"/>
          <w:sz w:val="24"/>
          <w:szCs w:val="24"/>
          <w:lang w:val="en-US"/>
        </w:rPr>
        <w:object w:dxaOrig="840" w:dyaOrig="380" w14:anchorId="16652381">
          <v:shape id="_x0000_i1065" type="#_x0000_t75" style="width:42pt;height:19pt" o:ole="">
            <v:imagedata r:id="rId132" o:title=""/>
          </v:shape>
          <o:OLEObject Type="Embed" ProgID="Equation.DSMT4" ShapeID="_x0000_i1065" DrawAspect="Content" ObjectID="_1645884585" r:id="rId133"/>
        </w:object>
      </w:r>
      <w:r w:rsidR="00167243" w:rsidRPr="00167243">
        <w:rPr>
          <w:rFonts w:eastAsia="Times New Roman"/>
          <w:sz w:val="24"/>
          <w:szCs w:val="24"/>
        </w:rPr>
        <w:t>.</w:t>
      </w:r>
      <w:r w:rsidRPr="0029618A">
        <w:rPr>
          <w:rFonts w:eastAsia="Times New Roman"/>
          <w:sz w:val="24"/>
          <w:szCs w:val="24"/>
        </w:rPr>
        <w:t xml:space="preserve"> В вертикальном положении парусность уменьшится и, соответственно, момент будет другим:</w:t>
      </w:r>
      <w:r w:rsidR="00167243" w:rsidRPr="00167243">
        <w:rPr>
          <w:rFonts w:eastAsia="Times New Roman"/>
          <w:sz w:val="24"/>
          <w:szCs w:val="24"/>
        </w:rPr>
        <w:t xml:space="preserve"> </w:t>
      </w:r>
      <w:r w:rsidR="00167243" w:rsidRPr="00167243">
        <w:rPr>
          <w:rFonts w:eastAsia="Times New Roman"/>
          <w:position w:val="-14"/>
          <w:sz w:val="24"/>
          <w:szCs w:val="24"/>
        </w:rPr>
        <w:object w:dxaOrig="820" w:dyaOrig="380" w14:anchorId="509D1578">
          <v:shape id="_x0000_i1066" type="#_x0000_t75" style="width:41pt;height:19pt" o:ole="">
            <v:imagedata r:id="rId134" o:title=""/>
          </v:shape>
          <o:OLEObject Type="Embed" ProgID="Equation.DSMT4" ShapeID="_x0000_i1066" DrawAspect="Content" ObjectID="_1645884586" r:id="rId135"/>
        </w:object>
      </w:r>
      <w:r w:rsidR="00167243" w:rsidRPr="00167243">
        <w:rPr>
          <w:rFonts w:eastAsia="Times New Roman"/>
          <w:sz w:val="24"/>
          <w:szCs w:val="24"/>
        </w:rPr>
        <w:t>.</w:t>
      </w:r>
      <w:r w:rsidRPr="0029618A">
        <w:rPr>
          <w:rFonts w:eastAsia="Times New Roman"/>
          <w:sz w:val="24"/>
          <w:szCs w:val="24"/>
        </w:rPr>
        <w:t xml:space="preserve"> Отношение этих моментов:</w:t>
      </w:r>
      <w:r w:rsidR="00167243" w:rsidRPr="00183190">
        <w:rPr>
          <w:rFonts w:eastAsia="Times New Roman"/>
          <w:sz w:val="24"/>
          <w:szCs w:val="24"/>
        </w:rPr>
        <w:t xml:space="preserve"> </w:t>
      </w:r>
      <w:r w:rsidR="00167243" w:rsidRPr="00167243">
        <w:rPr>
          <w:rFonts w:eastAsia="Times New Roman"/>
          <w:position w:val="-14"/>
          <w:sz w:val="24"/>
          <w:szCs w:val="24"/>
          <w:lang w:val="en-US"/>
        </w:rPr>
        <w:object w:dxaOrig="1240" w:dyaOrig="380" w14:anchorId="50806ED4">
          <v:shape id="_x0000_i1067" type="#_x0000_t75" style="width:62pt;height:19pt" o:ole="">
            <v:imagedata r:id="rId136" o:title=""/>
          </v:shape>
          <o:OLEObject Type="Embed" ProgID="Equation.DSMT4" ShapeID="_x0000_i1067" DrawAspect="Content" ObjectID="_1645884587" r:id="rId137"/>
        </w:object>
      </w:r>
      <w:r w:rsidRPr="0029618A">
        <w:rPr>
          <w:rFonts w:eastAsia="Times New Roman"/>
          <w:sz w:val="24"/>
          <w:szCs w:val="24"/>
        </w:rPr>
        <w:t xml:space="preserve">. Я написал здесь знак пропорциональности, поскольку коэффициенты сопротивления для пластинки, расположенной поперёк и вдоль потока, различаются, и мне они неизвестны. Но они и не нужны — уже видно, что влияние воздуха в вертикальном положении (а именно оно делает неравнозначным положение масла) слабее, чем в горизонтальном. А теперь вспомним, что бутерброд вращается, а значит, он подставляется потоку то торцом, то плоскостью. Мы можем ввести </w:t>
      </w:r>
      <w:r w:rsidRPr="0029618A">
        <w:rPr>
          <w:rFonts w:eastAsia="Times New Roman"/>
          <w:i/>
          <w:color w:val="205968"/>
          <w:sz w:val="24"/>
          <w:szCs w:val="24"/>
          <w:highlight w:val="white"/>
        </w:rPr>
        <w:t>меру действия</w:t>
      </w:r>
      <w:r w:rsidRPr="0029618A">
        <w:rPr>
          <w:rFonts w:eastAsia="Times New Roman"/>
          <w:sz w:val="24"/>
          <w:szCs w:val="24"/>
        </w:rPr>
        <w:t xml:space="preserve"> сил сопротивления. Если угловая скорость вращения не существенно изменяется за один период (а для воздуха это так), то имеет смысл в качестве меры взять изменение момента импульса, пропорциональное времени действия силы. В свою очередь, период действия пропорционален углу, “заметаемому” бутербродом в течение этого периода. В итоге меры действия моментов</w:t>
      </w:r>
      <w:r w:rsidR="003A219A" w:rsidRPr="003A219A">
        <w:rPr>
          <w:rFonts w:eastAsia="Times New Roman"/>
          <w:sz w:val="24"/>
          <w:szCs w:val="24"/>
        </w:rPr>
        <w:t xml:space="preserve"> </w:t>
      </w:r>
      <w:r w:rsidR="003A219A" w:rsidRPr="003A219A">
        <w:rPr>
          <w:rFonts w:eastAsia="Times New Roman"/>
          <w:position w:val="-14"/>
          <w:sz w:val="24"/>
          <w:szCs w:val="24"/>
          <w:lang w:val="en-US"/>
        </w:rPr>
        <w:object w:dxaOrig="320" w:dyaOrig="380" w14:anchorId="4E62A0E7">
          <v:shape id="_x0000_i1068" type="#_x0000_t75" style="width:16pt;height:19pt" o:ole="">
            <v:imagedata r:id="rId138" o:title=""/>
          </v:shape>
          <o:OLEObject Type="Embed" ProgID="Equation.DSMT4" ShapeID="_x0000_i1068" DrawAspect="Content" ObjectID="_1645884588" r:id="rId139"/>
        </w:object>
      </w:r>
      <w:r w:rsidR="003A219A" w:rsidRPr="003A219A">
        <w:rPr>
          <w:rFonts w:eastAsia="Times New Roman"/>
          <w:sz w:val="24"/>
          <w:szCs w:val="24"/>
        </w:rPr>
        <w:t xml:space="preserve"> </w:t>
      </w:r>
      <w:r w:rsidRPr="0029618A">
        <w:rPr>
          <w:rFonts w:eastAsia="Times New Roman"/>
          <w:sz w:val="24"/>
          <w:szCs w:val="24"/>
        </w:rPr>
        <w:t>и</w:t>
      </w:r>
      <w:r w:rsidR="003A219A" w:rsidRPr="003A219A">
        <w:rPr>
          <w:rFonts w:eastAsia="Times New Roman"/>
          <w:sz w:val="24"/>
          <w:szCs w:val="24"/>
        </w:rPr>
        <w:t xml:space="preserve"> </w:t>
      </w:r>
      <w:r w:rsidR="003A219A" w:rsidRPr="003A219A">
        <w:rPr>
          <w:rFonts w:eastAsia="Times New Roman"/>
          <w:position w:val="-12"/>
          <w:sz w:val="24"/>
          <w:szCs w:val="24"/>
          <w:lang w:val="en-US"/>
        </w:rPr>
        <w:object w:dxaOrig="380" w:dyaOrig="360" w14:anchorId="241F543D">
          <v:shape id="_x0000_i1069" type="#_x0000_t75" style="width:19pt;height:18pt" o:ole="">
            <v:imagedata r:id="rId140" o:title=""/>
          </v:shape>
          <o:OLEObject Type="Embed" ProgID="Equation.DSMT4" ShapeID="_x0000_i1069" DrawAspect="Content" ObjectID="_1645884589" r:id="rId141"/>
        </w:object>
      </w:r>
      <w:r w:rsidR="003A219A" w:rsidRPr="003A219A">
        <w:rPr>
          <w:rFonts w:eastAsia="Times New Roman"/>
          <w:sz w:val="24"/>
          <w:szCs w:val="24"/>
        </w:rPr>
        <w:t xml:space="preserve"> </w:t>
      </w:r>
      <w:r w:rsidRPr="0029618A">
        <w:rPr>
          <w:rFonts w:eastAsia="Times New Roman"/>
          <w:sz w:val="24"/>
          <w:szCs w:val="24"/>
        </w:rPr>
        <w:t>будут пропорциональны</w:t>
      </w:r>
      <w:r w:rsidR="003A219A" w:rsidRPr="003A219A">
        <w:rPr>
          <w:rFonts w:eastAsia="Times New Roman"/>
          <w:sz w:val="24"/>
          <w:szCs w:val="24"/>
        </w:rPr>
        <w:t xml:space="preserve"> </w:t>
      </w:r>
      <w:r w:rsidR="003A219A" w:rsidRPr="003A219A">
        <w:rPr>
          <w:rFonts w:eastAsia="Times New Roman"/>
          <w:position w:val="-14"/>
          <w:sz w:val="24"/>
          <w:szCs w:val="24"/>
          <w:lang w:val="en-US"/>
        </w:rPr>
        <w:object w:dxaOrig="480" w:dyaOrig="380" w14:anchorId="5A68359C">
          <v:shape id="_x0000_i1070" type="#_x0000_t75" style="width:24pt;height:19pt" o:ole="">
            <v:imagedata r:id="rId142" o:title=""/>
          </v:shape>
          <o:OLEObject Type="Embed" ProgID="Equation.DSMT4" ShapeID="_x0000_i1070" DrawAspect="Content" ObjectID="_1645884590" r:id="rId143"/>
        </w:object>
      </w:r>
      <w:r w:rsidR="003A219A" w:rsidRPr="003A219A">
        <w:rPr>
          <w:rFonts w:eastAsia="Times New Roman"/>
          <w:sz w:val="24"/>
          <w:szCs w:val="24"/>
        </w:rPr>
        <w:t xml:space="preserve"> </w:t>
      </w:r>
      <w:r w:rsidRPr="0029618A">
        <w:rPr>
          <w:rFonts w:eastAsia="Times New Roman"/>
          <w:sz w:val="24"/>
          <w:szCs w:val="24"/>
        </w:rPr>
        <w:t>и</w:t>
      </w:r>
      <w:r w:rsidR="003A219A" w:rsidRPr="003A219A">
        <w:rPr>
          <w:rFonts w:eastAsia="Times New Roman"/>
          <w:sz w:val="24"/>
          <w:szCs w:val="24"/>
        </w:rPr>
        <w:t xml:space="preserve"> </w:t>
      </w:r>
      <w:r w:rsidR="003A219A" w:rsidRPr="003A219A">
        <w:rPr>
          <w:rFonts w:eastAsia="Times New Roman"/>
          <w:position w:val="-12"/>
          <w:sz w:val="24"/>
          <w:szCs w:val="24"/>
        </w:rPr>
        <w:object w:dxaOrig="600" w:dyaOrig="360" w14:anchorId="05783C45">
          <v:shape id="_x0000_i1071" type="#_x0000_t75" style="width:30pt;height:18pt" o:ole="">
            <v:imagedata r:id="rId144" o:title=""/>
          </v:shape>
          <o:OLEObject Type="Embed" ProgID="Equation.DSMT4" ShapeID="_x0000_i1071" DrawAspect="Content" ObjectID="_1645884591" r:id="rId145"/>
        </w:object>
      </w:r>
      <w:r w:rsidRPr="0029618A">
        <w:rPr>
          <w:rFonts w:eastAsia="Times New Roman"/>
          <w:sz w:val="24"/>
          <w:szCs w:val="24"/>
        </w:rPr>
        <w:t xml:space="preserve">, где углы, которые заметают торец и плоскость, показаны на чертеже. Мы могли бы в качестве меры использовать работу сил сопротивления и получили бы такое же соотношение. Отношение углов легко вычислить: </w:t>
      </w:r>
      <w:r w:rsidRPr="0029618A">
        <w:rPr>
          <w:noProof/>
        </w:rPr>
        <w:drawing>
          <wp:anchor distT="0" distB="0" distL="360045" distR="360045" simplePos="0" relativeHeight="251662336" behindDoc="0" locked="0" layoutInCell="1" allowOverlap="1" wp14:anchorId="3064BFD3" wp14:editId="241FC038">
            <wp:simplePos x="0" y="0"/>
            <wp:positionH relativeFrom="column">
              <wp:posOffset>4760595</wp:posOffset>
            </wp:positionH>
            <wp:positionV relativeFrom="paragraph">
              <wp:posOffset>4500750</wp:posOffset>
            </wp:positionV>
            <wp:extent cx="1003935" cy="2663825"/>
            <wp:effectExtent l="0" t="0" r="0" b="0"/>
            <wp:wrapSquare wrapText="bothSides" distT="0" distB="0" distL="360045" distR="360045"/>
            <wp:docPr id="59" name="image53.png" descr="C:\tmp\podlost\ToH\html\figures\buter\angles.png"/>
            <wp:cNvGraphicFramePr/>
            <a:graphic xmlns:a="http://schemas.openxmlformats.org/drawingml/2006/main">
              <a:graphicData uri="http://schemas.openxmlformats.org/drawingml/2006/picture">
                <pic:pic xmlns:pic="http://schemas.openxmlformats.org/drawingml/2006/picture">
                  <pic:nvPicPr>
                    <pic:cNvPr id="0" name="image53.png" descr="C:\tmp\podlost\ToH\html\figures\buter\angles.png"/>
                    <pic:cNvPicPr preferRelativeResize="0"/>
                  </pic:nvPicPr>
                  <pic:blipFill>
                    <a:blip r:embed="rId146" cstate="print"/>
                    <a:srcRect/>
                    <a:stretch>
                      <a:fillRect/>
                    </a:stretch>
                  </pic:blipFill>
                  <pic:spPr>
                    <a:xfrm>
                      <a:off x="0" y="0"/>
                      <a:ext cx="1003935" cy="2663825"/>
                    </a:xfrm>
                    <a:prstGeom prst="rect">
                      <a:avLst/>
                    </a:prstGeom>
                    <a:ln/>
                  </pic:spPr>
                </pic:pic>
              </a:graphicData>
            </a:graphic>
          </wp:anchor>
        </w:drawing>
      </w:r>
    </w:p>
    <w:p w14:paraId="76A67F58" w14:textId="69362256" w:rsidR="003A219A" w:rsidRPr="003A219A" w:rsidRDefault="003A219A" w:rsidP="003A219A">
      <w:pPr>
        <w:pStyle w:val="MTDisplayEquation"/>
        <w:rPr>
          <w:lang w:val="ru-RU"/>
        </w:rPr>
      </w:pPr>
      <w:r w:rsidRPr="003A219A">
        <w:rPr>
          <w:position w:val="-32"/>
        </w:rPr>
        <w:object w:dxaOrig="1500" w:dyaOrig="740" w14:anchorId="2D8F7816">
          <v:shape id="_x0000_i1072" type="#_x0000_t75" style="width:75pt;height:37pt" o:ole="">
            <v:imagedata r:id="rId147" o:title=""/>
          </v:shape>
          <o:OLEObject Type="Embed" ProgID="Equation.DSMT4" ShapeID="_x0000_i1072" DrawAspect="Content" ObjectID="_1645884592" r:id="rId148"/>
        </w:object>
      </w:r>
      <w:r w:rsidRPr="003A219A">
        <w:rPr>
          <w:lang w:val="ru-RU"/>
        </w:rPr>
        <w:t>.</w:t>
      </w:r>
    </w:p>
    <w:p w14:paraId="22F79442" w14:textId="0F4AD7D0" w:rsidR="00FC10F8" w:rsidRPr="00183190" w:rsidRDefault="00FC10F8" w:rsidP="00FC10F8">
      <w:pPr>
        <w:spacing w:line="288" w:lineRule="auto"/>
        <w:ind w:firstLine="397"/>
        <w:jc w:val="both"/>
        <w:rPr>
          <w:rFonts w:eastAsia="Times New Roman"/>
          <w:sz w:val="24"/>
          <w:szCs w:val="24"/>
        </w:rPr>
      </w:pPr>
      <w:r w:rsidRPr="0029618A">
        <w:rPr>
          <w:rFonts w:eastAsia="Times New Roman"/>
          <w:sz w:val="24"/>
          <w:szCs w:val="24"/>
        </w:rPr>
        <w:t>При малых значениях отношения</w:t>
      </w:r>
      <w:r w:rsidR="003A219A" w:rsidRPr="003A219A">
        <w:rPr>
          <w:rFonts w:eastAsia="Times New Roman"/>
          <w:sz w:val="24"/>
          <w:szCs w:val="24"/>
        </w:rPr>
        <w:t xml:space="preserve"> </w:t>
      </w:r>
      <w:r w:rsidR="003A219A" w:rsidRPr="003A219A">
        <w:rPr>
          <w:rStyle w:val="af9"/>
          <w:rFonts w:eastAsia="Arial"/>
        </w:rPr>
        <w:t>d</w:t>
      </w:r>
      <w:r w:rsidR="003A219A" w:rsidRPr="003A219A">
        <w:rPr>
          <w:rStyle w:val="af9"/>
          <w:rFonts w:eastAsia="Arial"/>
          <w:lang w:val="ru-RU"/>
        </w:rPr>
        <w:t>/</w:t>
      </w:r>
      <w:r w:rsidR="003A219A" w:rsidRPr="003A219A">
        <w:rPr>
          <w:rStyle w:val="af9"/>
          <w:rFonts w:eastAsia="Arial"/>
        </w:rPr>
        <w:t>l</w:t>
      </w:r>
      <w:r w:rsidRPr="0029618A">
        <w:rPr>
          <w:rFonts w:eastAsia="Times New Roman"/>
          <w:sz w:val="24"/>
          <w:szCs w:val="24"/>
        </w:rPr>
        <w:t xml:space="preserve"> можно воспользоваться приближением:</w:t>
      </w:r>
      <w:r w:rsidR="003A219A" w:rsidRPr="003A219A">
        <w:rPr>
          <w:rFonts w:eastAsia="Times New Roman"/>
          <w:sz w:val="24"/>
          <w:szCs w:val="24"/>
        </w:rPr>
        <w:t xml:space="preserve"> </w:t>
      </w:r>
      <w:r w:rsidR="003A219A" w:rsidRPr="003A219A">
        <w:rPr>
          <w:rFonts w:eastAsia="Times New Roman"/>
          <w:position w:val="-14"/>
          <w:sz w:val="24"/>
          <w:szCs w:val="24"/>
          <w:lang w:val="en-US"/>
        </w:rPr>
        <w:object w:dxaOrig="639" w:dyaOrig="380" w14:anchorId="058230A6">
          <v:shape id="_x0000_i1073" type="#_x0000_t75" style="width:31.95pt;height:19pt" o:ole="">
            <v:imagedata r:id="rId149" o:title=""/>
          </v:shape>
          <o:OLEObject Type="Embed" ProgID="Equation.DSMT4" ShapeID="_x0000_i1073" DrawAspect="Content" ObjectID="_1645884593" r:id="rId150"/>
        </w:object>
      </w:r>
      <w:r w:rsidR="003A219A" w:rsidRPr="003A219A">
        <w:rPr>
          <w:rFonts w:eastAsia="Times New Roman"/>
          <w:sz w:val="24"/>
          <w:szCs w:val="24"/>
        </w:rPr>
        <w:t xml:space="preserve"> </w:t>
      </w:r>
      <w:r w:rsidRPr="0029618A">
        <w:rPr>
          <w:rFonts w:eastAsia="Times New Roman"/>
          <w:sz w:val="24"/>
          <w:szCs w:val="24"/>
        </w:rPr>
        <w:t>(используем свойство тангенса малого угла, выполняющегося с</w:t>
      </w:r>
      <w:r w:rsidR="003A219A" w:rsidRPr="003A219A">
        <w:rPr>
          <w:rFonts w:eastAsia="Times New Roman"/>
          <w:sz w:val="24"/>
          <w:szCs w:val="24"/>
        </w:rPr>
        <w:t xml:space="preserve"> 10% </w:t>
      </w:r>
      <w:r w:rsidRPr="0029618A">
        <w:rPr>
          <w:rFonts w:eastAsia="Times New Roman"/>
          <w:sz w:val="24"/>
          <w:szCs w:val="24"/>
        </w:rPr>
        <w:t xml:space="preserve">точностью при углах меньше </w:t>
      </w:r>
      <w:r w:rsidR="003A219A" w:rsidRPr="003A219A">
        <w:rPr>
          <w:rFonts w:eastAsia="Times New Roman"/>
          <w:sz w:val="24"/>
          <w:szCs w:val="24"/>
        </w:rPr>
        <w:t>30</w:t>
      </w:r>
      <w:r w:rsidR="003A219A">
        <w:rPr>
          <w:rFonts w:ascii="Cambria Math" w:eastAsia="Times New Roman" w:hAnsi="Cambria Math"/>
          <w:sz w:val="24"/>
          <w:szCs w:val="24"/>
        </w:rPr>
        <w:t>°</w:t>
      </w:r>
      <w:r w:rsidRPr="0029618A">
        <w:rPr>
          <w:rFonts w:eastAsia="Times New Roman"/>
          <w:sz w:val="24"/>
          <w:szCs w:val="24"/>
        </w:rPr>
        <w:t>), а значит, имеем:</w:t>
      </w:r>
    </w:p>
    <w:p w14:paraId="4545FCA9" w14:textId="70794986" w:rsidR="003A219A" w:rsidRPr="00183190" w:rsidRDefault="003A219A" w:rsidP="003A219A">
      <w:pPr>
        <w:pStyle w:val="MTDisplayEquation"/>
        <w:rPr>
          <w:lang w:val="ru-RU"/>
        </w:rPr>
      </w:pPr>
      <w:r w:rsidRPr="00183190">
        <w:rPr>
          <w:lang w:val="ru-RU"/>
        </w:rPr>
        <w:tab/>
      </w:r>
      <w:r w:rsidRPr="003A219A">
        <w:rPr>
          <w:position w:val="-30"/>
        </w:rPr>
        <w:object w:dxaOrig="2400" w:dyaOrig="720" w14:anchorId="3675BAE6">
          <v:shape id="_x0000_i1074" type="#_x0000_t75" style="width:120pt;height:36pt" o:ole="">
            <v:imagedata r:id="rId151" o:title=""/>
          </v:shape>
          <o:OLEObject Type="Embed" ProgID="Equation.DSMT4" ShapeID="_x0000_i1074" DrawAspect="Content" ObjectID="_1645884594" r:id="rId152"/>
        </w:object>
      </w:r>
      <w:r w:rsidRPr="00183190">
        <w:rPr>
          <w:lang w:val="ru-RU"/>
        </w:rPr>
        <w:t>.</w:t>
      </w:r>
    </w:p>
    <w:p w14:paraId="7835C259" w14:textId="59EB7BCB" w:rsidR="00FC10F8" w:rsidRPr="0029618A" w:rsidRDefault="00FC10F8" w:rsidP="00FC10F8">
      <w:pPr>
        <w:spacing w:line="288" w:lineRule="auto"/>
        <w:jc w:val="both"/>
        <w:rPr>
          <w:rFonts w:eastAsia="Times New Roman"/>
          <w:sz w:val="24"/>
          <w:szCs w:val="24"/>
        </w:rPr>
      </w:pPr>
      <w:r w:rsidRPr="0029618A">
        <w:rPr>
          <w:rFonts w:eastAsia="Times New Roman"/>
          <w:sz w:val="24"/>
          <w:szCs w:val="24"/>
        </w:rPr>
        <w:t>Опять получается, что влияние несимметричности для плоского бутерброда ограничивается эффектом второго порядка.</w:t>
      </w:r>
      <w:r>
        <w:rPr>
          <w:rFonts w:eastAsia="Times New Roman"/>
          <w:sz w:val="24"/>
          <w:szCs w:val="24"/>
        </w:rPr>
        <w:t xml:space="preserve"> </w:t>
      </w:r>
      <w:r w:rsidRPr="0029618A">
        <w:rPr>
          <w:rFonts w:eastAsia="Times New Roman"/>
          <w:sz w:val="24"/>
          <w:szCs w:val="24"/>
        </w:rPr>
        <w:t xml:space="preserve">Обычно плотность масла </w:t>
      </w:r>
      <w:r>
        <w:rPr>
          <w:rFonts w:eastAsia="Times New Roman"/>
          <w:sz w:val="24"/>
          <w:szCs w:val="24"/>
        </w:rPr>
        <w:t xml:space="preserve"> превышает </w:t>
      </w:r>
      <w:r w:rsidRPr="0029618A">
        <w:rPr>
          <w:rFonts w:eastAsia="Times New Roman"/>
          <w:sz w:val="24"/>
          <w:szCs w:val="24"/>
        </w:rPr>
        <w:t>плотност</w:t>
      </w:r>
      <w:r>
        <w:rPr>
          <w:rFonts w:eastAsia="Times New Roman"/>
          <w:sz w:val="24"/>
          <w:szCs w:val="24"/>
        </w:rPr>
        <w:t>ь</w:t>
      </w:r>
      <w:r w:rsidRPr="0029618A">
        <w:rPr>
          <w:rFonts w:eastAsia="Times New Roman"/>
          <w:sz w:val="24"/>
          <w:szCs w:val="24"/>
        </w:rPr>
        <w:t xml:space="preserve"> хлеба</w:t>
      </w:r>
      <w:r>
        <w:rPr>
          <w:rFonts w:eastAsia="Times New Roman"/>
          <w:sz w:val="24"/>
          <w:szCs w:val="24"/>
        </w:rPr>
        <w:t xml:space="preserve"> примерно вдвое.</w:t>
      </w:r>
      <w:r w:rsidRPr="0029618A">
        <w:rPr>
          <w:rFonts w:eastAsia="Times New Roman"/>
          <w:sz w:val="24"/>
          <w:szCs w:val="24"/>
        </w:rPr>
        <w:t xml:space="preserve"> </w:t>
      </w:r>
      <w:r>
        <w:rPr>
          <w:rFonts w:eastAsia="Times New Roman"/>
          <w:sz w:val="24"/>
          <w:szCs w:val="24"/>
        </w:rPr>
        <w:t>Таким образом,</w:t>
      </w:r>
      <w:r w:rsidRPr="0029618A">
        <w:rPr>
          <w:rFonts w:eastAsia="Times New Roman"/>
          <w:sz w:val="24"/>
          <w:szCs w:val="24"/>
        </w:rPr>
        <w:t xml:space="preserve"> смещение центра масс не</w:t>
      </w:r>
      <w:r>
        <w:rPr>
          <w:rFonts w:eastAsia="Times New Roman"/>
          <w:sz w:val="24"/>
          <w:szCs w:val="24"/>
        </w:rPr>
        <w:t xml:space="preserve"> должно</w:t>
      </w:r>
      <w:r w:rsidRPr="0029618A">
        <w:rPr>
          <w:rFonts w:eastAsia="Times New Roman"/>
          <w:sz w:val="24"/>
          <w:szCs w:val="24"/>
        </w:rPr>
        <w:t xml:space="preserve"> превыша</w:t>
      </w:r>
      <w:r>
        <w:rPr>
          <w:rFonts w:eastAsia="Times New Roman"/>
          <w:sz w:val="24"/>
          <w:szCs w:val="24"/>
        </w:rPr>
        <w:t>ть</w:t>
      </w:r>
      <w:r w:rsidRPr="0029618A">
        <w:rPr>
          <w:rFonts w:eastAsia="Times New Roman"/>
          <w:sz w:val="24"/>
          <w:szCs w:val="24"/>
        </w:rPr>
        <w:t xml:space="preserve"> трети толщины бутерброда при разумном слое масла, не превышающем толщину хлеба. Это наблюдение уменьшит влияние масла до</w:t>
      </w:r>
      <w:r w:rsidR="003A219A" w:rsidRPr="003A219A">
        <w:rPr>
          <w:rFonts w:eastAsia="Times New Roman"/>
          <w:sz w:val="24"/>
          <w:szCs w:val="24"/>
        </w:rPr>
        <w:t xml:space="preserve"> 0</w:t>
      </w:r>
      <w:r w:rsidR="000862B7">
        <w:rPr>
          <w:rFonts w:eastAsia="Times New Roman"/>
          <w:sz w:val="24"/>
          <w:szCs w:val="24"/>
        </w:rPr>
        <w:t>,</w:t>
      </w:r>
      <w:r w:rsidR="003A219A" w:rsidRPr="00183190">
        <w:rPr>
          <w:rFonts w:eastAsia="Times New Roman"/>
          <w:sz w:val="24"/>
          <w:szCs w:val="24"/>
        </w:rPr>
        <w:t>2%</w:t>
      </w:r>
      <m:oMath>
        <m:r>
          <w:rPr>
            <w:rFonts w:ascii="Cambria Math" w:eastAsia="Cambria Math" w:hAnsi="Cambria Math"/>
            <w:sz w:val="24"/>
            <w:szCs w:val="24"/>
          </w:rPr>
          <m:t>.</m:t>
        </m:r>
      </m:oMath>
      <w:r w:rsidRPr="0029618A">
        <w:rPr>
          <w:rFonts w:eastAsia="Times New Roman"/>
          <w:sz w:val="24"/>
          <w:szCs w:val="24"/>
        </w:rPr>
        <w:t xml:space="preserve"> </w:t>
      </w:r>
    </w:p>
    <w:p w14:paraId="416DD182"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lastRenderedPageBreak/>
        <w:t>Если читателю показалось, что мы сейчас палили из пушки по воробьям, то я с ним полностью соглашусь. Но, во-первых, мне не хочется больше слышать о «перевешивающем» масле, во-вторых, не хочется быть голословным, а в-третьих, я хотел показать, как физик оценивает величины, представляя процесс, но не обладая полными данными. Конечно, в момент приземления масло может прилипнуть к полу и не дать бутерброду подпрыгнуть и перевернуться вновь, но механику удара, упругой деформации и подскока кусочка хлеба я уж точно разбирать не буду. И так уже вышло многовато анализа для этой проблемы. И вторую Шнобелевскую за неё уже не дадут.</w:t>
      </w:r>
    </w:p>
    <w:p w14:paraId="2D0B47C3" w14:textId="77777777" w:rsidR="00FC10F8" w:rsidRPr="0029618A" w:rsidRDefault="00FC10F8" w:rsidP="00FC10F8">
      <w:pPr>
        <w:keepNext/>
        <w:spacing w:before="120" w:after="120"/>
        <w:ind w:left="227" w:right="227"/>
        <w:jc w:val="center"/>
        <w:rPr>
          <w:rFonts w:eastAsia="Times New Roman"/>
          <w:i/>
          <w:sz w:val="24"/>
          <w:szCs w:val="24"/>
        </w:rPr>
      </w:pPr>
      <w:r w:rsidRPr="0029618A">
        <w:rPr>
          <w:rFonts w:eastAsia="Times New Roman"/>
          <w:i/>
          <w:sz w:val="24"/>
          <w:szCs w:val="24"/>
        </w:rPr>
        <w:t>* * *</w:t>
      </w:r>
    </w:p>
    <w:p w14:paraId="24CCCE05" w14:textId="77777777" w:rsidR="00FC10F8" w:rsidRPr="0029618A" w:rsidRDefault="00FC10F8" w:rsidP="00FC10F8">
      <w:pPr>
        <w:ind w:firstLine="397"/>
        <w:jc w:val="both"/>
        <w:rPr>
          <w:rFonts w:eastAsia="Times New Roman"/>
          <w:sz w:val="24"/>
          <w:szCs w:val="24"/>
        </w:rPr>
      </w:pPr>
      <w:r w:rsidRPr="0029618A">
        <w:rPr>
          <w:rFonts w:eastAsia="Times New Roman"/>
          <w:sz w:val="24"/>
          <w:szCs w:val="24"/>
        </w:rPr>
        <w:t>Не так важна была цель нашего пути: опровержение либо оправдание закона бутерброда, как сам путь. Он показал, как совмещение разных математических методов позволяет взглянуть на задачу с разных сторон</w:t>
      </w:r>
      <w:r>
        <w:rPr>
          <w:rFonts w:eastAsia="Times New Roman"/>
          <w:sz w:val="24"/>
          <w:szCs w:val="24"/>
        </w:rPr>
        <w:t>,</w:t>
      </w:r>
      <w:r w:rsidRPr="0029618A">
        <w:rPr>
          <w:rFonts w:eastAsia="Times New Roman"/>
          <w:sz w:val="24"/>
          <w:szCs w:val="24"/>
        </w:rPr>
        <w:t xml:space="preserve"> и дарит достаточно точное знание</w:t>
      </w:r>
      <w:r>
        <w:rPr>
          <w:rFonts w:eastAsia="Times New Roman"/>
          <w:sz w:val="24"/>
          <w:szCs w:val="24"/>
        </w:rPr>
        <w:t xml:space="preserve"> –</w:t>
      </w:r>
      <w:r w:rsidRPr="0029618A">
        <w:rPr>
          <w:rFonts w:eastAsia="Times New Roman"/>
          <w:sz w:val="24"/>
          <w:szCs w:val="24"/>
        </w:rPr>
        <w:t xml:space="preserve"> даже без детального решения задачи. В согласованности различных математических дисциплин, подходов и точек зрения состоит сила и красота математики. Тут уместно вспомнить чудесные слова Марины Цветаевой: «Я не хочу иметь точку зрения, я хочу иметь зрение». Изучение различных областей математики способно дать исследователю настоящее "объёмное" многомерное зрение, позволяющее заглянуть в кажущееся закрытым и скрытым пространство знаний.</w:t>
      </w:r>
    </w:p>
    <w:p w14:paraId="600868E9" w14:textId="77777777" w:rsidR="00FC10F8" w:rsidRPr="0029618A" w:rsidRDefault="00FC10F8" w:rsidP="00FC10F8">
      <w:pPr>
        <w:pStyle w:val="1"/>
        <w:spacing w:before="600" w:after="480"/>
        <w:jc w:val="center"/>
        <w:rPr>
          <w:rFonts w:eastAsia="Cambria"/>
          <w:b/>
          <w:color w:val="00000A"/>
        </w:rPr>
      </w:pPr>
      <w:bookmarkStart w:id="26" w:name="_Toc24894023"/>
      <w:r w:rsidRPr="0029618A">
        <w:rPr>
          <w:rFonts w:eastAsia="Cambria"/>
          <w:b/>
          <w:color w:val="00000A"/>
        </w:rPr>
        <w:t xml:space="preserve">Статистика как научный способ </w:t>
      </w:r>
      <w:r w:rsidRPr="0029618A">
        <w:rPr>
          <w:rFonts w:eastAsia="Cambria"/>
          <w:b/>
          <w:color w:val="00000A"/>
        </w:rPr>
        <w:br/>
        <w:t>чего-либо не знать</w:t>
      </w:r>
      <w:bookmarkEnd w:id="26"/>
    </w:p>
    <w:p w14:paraId="3DAD9D58" w14:textId="77777777" w:rsidR="00FC10F8" w:rsidRPr="0029618A" w:rsidRDefault="00FC10F8" w:rsidP="00FC10F8">
      <w:pPr>
        <w:spacing w:before="115" w:line="288" w:lineRule="auto"/>
        <w:ind w:left="3600"/>
        <w:jc w:val="right"/>
        <w:rPr>
          <w:rFonts w:eastAsia="Times New Roman"/>
          <w:i/>
          <w:color w:val="00000A"/>
          <w:sz w:val="24"/>
          <w:szCs w:val="24"/>
        </w:rPr>
      </w:pPr>
      <w:r w:rsidRPr="0029618A">
        <w:rPr>
          <w:rFonts w:eastAsia="Times New Roman"/>
          <w:i/>
          <w:color w:val="00000A"/>
          <w:sz w:val="24"/>
          <w:szCs w:val="24"/>
        </w:rPr>
        <w:t xml:space="preserve">Цифры обманчивы, особенно когда я сам ими занимаюсь; по этому поводу справедливо высказывание, приписываемое Дизраэли: «Существует три вида лжи: ложь, </w:t>
      </w:r>
      <w:r w:rsidRPr="0029618A">
        <w:rPr>
          <w:rFonts w:eastAsia="Times New Roman"/>
          <w:i/>
          <w:color w:val="00000A"/>
          <w:sz w:val="24"/>
          <w:szCs w:val="24"/>
        </w:rPr>
        <w:br/>
        <w:t>наглая ложь и статистика».</w:t>
      </w:r>
    </w:p>
    <w:p w14:paraId="487A059F" w14:textId="77777777" w:rsidR="00FC10F8" w:rsidRPr="0029618A" w:rsidRDefault="00FC10F8" w:rsidP="00FC10F8">
      <w:pPr>
        <w:spacing w:after="115" w:line="288" w:lineRule="auto"/>
        <w:ind w:left="3600"/>
        <w:jc w:val="right"/>
        <w:rPr>
          <w:rFonts w:eastAsia="Times New Roman"/>
          <w:i/>
          <w:color w:val="00000A"/>
          <w:sz w:val="24"/>
          <w:szCs w:val="24"/>
        </w:rPr>
      </w:pPr>
      <w:r w:rsidRPr="0029618A">
        <w:rPr>
          <w:rFonts w:eastAsia="Times New Roman"/>
          <w:i/>
          <w:color w:val="00000A"/>
          <w:sz w:val="24"/>
          <w:szCs w:val="24"/>
        </w:rPr>
        <w:t>Марк Твен</w:t>
      </w:r>
      <w:r>
        <w:rPr>
          <w:rStyle w:val="af0"/>
          <w:rFonts w:eastAsia="Times New Roman"/>
          <w:i/>
          <w:color w:val="00000A"/>
          <w:sz w:val="24"/>
          <w:szCs w:val="24"/>
        </w:rPr>
        <w:footnoteReference w:id="12"/>
      </w:r>
    </w:p>
    <w:p w14:paraId="0C3677A3" w14:textId="77777777"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Как часто летом мы планируем на свои выходные дни выезд на природу, прогулку в парке или пикник, а потом дождь разбивает наши планы, заточив нас в доме! И ладно бы это случалось раз или два за сезон</w:t>
      </w:r>
      <w:r>
        <w:rPr>
          <w:rFonts w:eastAsia="Times New Roman"/>
          <w:color w:val="00000A"/>
          <w:sz w:val="24"/>
          <w:szCs w:val="24"/>
          <w:highlight w:val="white"/>
        </w:rPr>
        <w:t>;</w:t>
      </w:r>
      <w:r w:rsidRPr="0029618A">
        <w:rPr>
          <w:rFonts w:eastAsia="Times New Roman"/>
          <w:color w:val="00000A"/>
          <w:sz w:val="24"/>
          <w:szCs w:val="24"/>
          <w:highlight w:val="white"/>
        </w:rPr>
        <w:t xml:space="preserve"> порою складывается впечатление, что непогода преследует именно выходные дни, раз за разом попадая на субботу или воскресенье!</w:t>
      </w:r>
    </w:p>
    <w:p w14:paraId="209857A6" w14:textId="09C01A68" w:rsidR="00FC10F8" w:rsidRPr="0029618A" w:rsidRDefault="00FC10F8" w:rsidP="00FC10F8">
      <w:pPr>
        <w:spacing w:line="288" w:lineRule="auto"/>
        <w:ind w:firstLine="397"/>
        <w:jc w:val="both"/>
        <w:rPr>
          <w:rFonts w:eastAsia="Times New Roman"/>
          <w:color w:val="00000A"/>
          <w:sz w:val="24"/>
          <w:szCs w:val="24"/>
        </w:rPr>
      </w:pPr>
      <w:r w:rsidRPr="0029618A">
        <w:rPr>
          <w:rFonts w:eastAsia="Times New Roman"/>
          <w:color w:val="00000A"/>
          <w:sz w:val="24"/>
          <w:szCs w:val="24"/>
          <w:highlight w:val="white"/>
        </w:rPr>
        <w:t>Совсем недавно вышла статья австралийских исследователей: «</w:t>
      </w:r>
      <w:r w:rsidRPr="0029618A">
        <w:rPr>
          <w:rFonts w:eastAsia="Times New Roman"/>
          <w:i/>
          <w:color w:val="00000A"/>
          <w:sz w:val="24"/>
          <w:szCs w:val="24"/>
          <w:highlight w:val="white"/>
        </w:rPr>
        <w:t xml:space="preserve">Недельные циклы пиковой температуры и интенсивность городских </w:t>
      </w:r>
      <w:r w:rsidRPr="0029618A">
        <w:rPr>
          <w:rFonts w:eastAsia="Times New Roman"/>
          <w:i/>
          <w:color w:val="00000A"/>
          <w:sz w:val="24"/>
          <w:szCs w:val="24"/>
          <w:highlight w:val="white"/>
        </w:rPr>
        <w:lastRenderedPageBreak/>
        <w:t>тепловых островов»</w:t>
      </w:r>
      <w:r w:rsidRPr="0029618A">
        <w:rPr>
          <w:rFonts w:eastAsia="Times New Roman"/>
          <w:i/>
          <w:color w:val="00000A"/>
          <w:sz w:val="24"/>
          <w:szCs w:val="24"/>
          <w:highlight w:val="white"/>
          <w:vertAlign w:val="superscript"/>
        </w:rPr>
        <w:footnoteReference w:id="13"/>
      </w:r>
      <w:r w:rsidRPr="0029618A">
        <w:rPr>
          <w:rFonts w:eastAsia="Times New Roman"/>
          <w:color w:val="00000A"/>
          <w:sz w:val="24"/>
          <w:szCs w:val="24"/>
          <w:highlight w:val="white"/>
        </w:rPr>
        <w:t>. Её подхватили новостные издания и перепечатали результаты с таким заголовком: «</w:t>
      </w:r>
      <w:r w:rsidRPr="0029618A">
        <w:rPr>
          <w:rFonts w:eastAsia="Times New Roman"/>
          <w:i/>
          <w:color w:val="00000A"/>
          <w:sz w:val="24"/>
          <w:szCs w:val="24"/>
          <w:highlight w:val="white"/>
        </w:rPr>
        <w:t>Вам не кажется! Учёные выяснили: погода на выходных действительно хуже, чем в будние дни</w:t>
      </w:r>
      <w:r w:rsidRPr="0029618A">
        <w:rPr>
          <w:rFonts w:eastAsia="Times New Roman"/>
          <w:color w:val="00000A"/>
          <w:sz w:val="24"/>
          <w:szCs w:val="24"/>
          <w:highlight w:val="white"/>
        </w:rPr>
        <w:t>». В цитируемой работе приводится статистика температуры и осадков за много лет в нескольких городах Австралии, и вправду выявляющая понижение температуры на</w:t>
      </w:r>
      <w:r w:rsidR="00126009">
        <w:rPr>
          <w:rFonts w:eastAsia="Times New Roman"/>
          <w:color w:val="00000A"/>
          <w:sz w:val="24"/>
          <w:szCs w:val="24"/>
          <w:highlight w:val="white"/>
        </w:rPr>
        <w:t xml:space="preserve"> 0,</w:t>
      </w:r>
      <w:r w:rsidR="00645C7F" w:rsidRPr="00645C7F">
        <w:rPr>
          <w:rFonts w:eastAsia="Times New Roman"/>
          <w:color w:val="00000A"/>
          <w:sz w:val="24"/>
          <w:szCs w:val="24"/>
          <w:highlight w:val="white"/>
        </w:rPr>
        <w:t>3</w:t>
      </w:r>
      <w:r w:rsidR="00645C7F">
        <w:rPr>
          <w:rFonts w:ascii="Cambria Math" w:eastAsia="Times New Roman" w:hAnsi="Cambria Math"/>
          <w:color w:val="00000A"/>
          <w:sz w:val="24"/>
          <w:szCs w:val="24"/>
          <w:highlight w:val="white"/>
        </w:rPr>
        <w:t>℃</w:t>
      </w:r>
      <w:r w:rsidRPr="0029618A">
        <w:rPr>
          <w:rFonts w:eastAsia="Times New Roman"/>
          <w:color w:val="00000A"/>
          <w:sz w:val="24"/>
          <w:szCs w:val="24"/>
          <w:highlight w:val="white"/>
        </w:rPr>
        <w:t xml:space="preserve"> в определённые часы субботы и воскресенья. Там же этому даётся объяснение. Оно связывает локальную погоду с уровнем загрязнённости воздуха из-за возрастающего транспортного потока. Незадолго до того подобное исследование проводилось в Германии</w:t>
      </w:r>
      <w:r w:rsidRPr="0029618A">
        <w:rPr>
          <w:rFonts w:eastAsia="Times New Roman"/>
          <w:color w:val="00000A"/>
          <w:sz w:val="24"/>
          <w:szCs w:val="24"/>
          <w:highlight w:val="white"/>
          <w:vertAlign w:val="superscript"/>
        </w:rPr>
        <w:footnoteReference w:id="14"/>
      </w:r>
      <w:r w:rsidRPr="0029618A">
        <w:rPr>
          <w:rFonts w:eastAsia="Times New Roman"/>
          <w:color w:val="00000A"/>
          <w:sz w:val="24"/>
          <w:szCs w:val="24"/>
          <w:highlight w:val="white"/>
        </w:rPr>
        <w:t xml:space="preserve"> и привело примерно к тем же выводам.</w:t>
      </w:r>
    </w:p>
    <w:p w14:paraId="0F672DF6" w14:textId="77777777"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 xml:space="preserve">Согласитесь, доли градуса — это весьма тонкий эффект. Сетуя на непогоду в долгожданную субботу, мы обсуждаем, был ли день солнечным или дождливым. Такое обстоятельство проще зарегистрировать, а </w:t>
      </w:r>
      <w:r w:rsidRPr="0029618A">
        <w:rPr>
          <w:rFonts w:eastAsia="Times New Roman"/>
          <w:color w:val="00000A"/>
          <w:sz w:val="24"/>
          <w:szCs w:val="24"/>
        </w:rPr>
        <w:t>позже</w:t>
      </w:r>
      <w:r w:rsidRPr="0029618A">
        <w:rPr>
          <w:rFonts w:eastAsia="Times New Roman"/>
          <w:color w:val="00000A"/>
          <w:sz w:val="24"/>
          <w:szCs w:val="24"/>
          <w:highlight w:val="white"/>
        </w:rPr>
        <w:t xml:space="preserve"> вспомнить, даже не обладая точными приборами. Мы проведём собственное небольшое исследование на эту тему и получим замечательный результат: можно уверенно утверждать, что мы не знаем, связаны ли на Камчатке день недели и непогода. Исследования с отрицательным результатом обычно не попадают на страницы журналов и в новостные ленты, но нам с вами важно понять, на каком основании мы вообще можем что-либо уверенно заявлять о случайных явлениях. И в этом плане отрицательный результат ничуть не хуже положительного.</w:t>
      </w:r>
    </w:p>
    <w:p w14:paraId="045AE1C1" w14:textId="77777777" w:rsidR="00FC10F8" w:rsidRPr="0029618A" w:rsidRDefault="00FC10F8" w:rsidP="00FC10F8">
      <w:pPr>
        <w:pStyle w:val="2"/>
        <w:spacing w:before="200" w:after="0"/>
        <w:ind w:firstLine="397"/>
        <w:jc w:val="both"/>
        <w:rPr>
          <w:rFonts w:eastAsia="Cambria"/>
          <w:b/>
          <w:color w:val="4F81BD"/>
          <w:sz w:val="26"/>
          <w:szCs w:val="26"/>
        </w:rPr>
      </w:pPr>
      <w:bookmarkStart w:id="27" w:name="_Toc24894024"/>
      <w:r w:rsidRPr="0029618A">
        <w:rPr>
          <w:rFonts w:eastAsia="Cambria"/>
          <w:b/>
          <w:color w:val="4F81BD"/>
          <w:sz w:val="26"/>
          <w:szCs w:val="26"/>
        </w:rPr>
        <w:t>Слово в защиту статистики</w:t>
      </w:r>
      <w:bookmarkEnd w:id="27"/>
    </w:p>
    <w:p w14:paraId="2D93631C" w14:textId="77777777" w:rsidR="00FC10F8" w:rsidRPr="0029618A" w:rsidRDefault="00FC10F8" w:rsidP="00FC10F8">
      <w:pPr>
        <w:spacing w:line="288" w:lineRule="auto"/>
        <w:ind w:firstLine="397"/>
        <w:jc w:val="both"/>
        <w:rPr>
          <w:rFonts w:eastAsia="Times New Roman"/>
          <w:color w:val="00000A"/>
          <w:sz w:val="24"/>
          <w:szCs w:val="24"/>
        </w:rPr>
      </w:pPr>
      <w:r w:rsidRPr="0029618A">
        <w:rPr>
          <w:rFonts w:eastAsia="Times New Roman"/>
          <w:color w:val="00000A"/>
          <w:sz w:val="24"/>
          <w:szCs w:val="24"/>
        </w:rPr>
        <w:t>Статистику обвиняют в массе грехов: и во лжи, и в возможностях манипуляций, и, наконец, в непонятности. Но мне очень хочется реабилитировать эту область знаний, показать, насколько сложна задача, для которой она предназначена, и сколь непросто бывает понять ответ, который даёт статистика. </w:t>
      </w:r>
    </w:p>
    <w:p w14:paraId="0A4DF348" w14:textId="77777777" w:rsidR="00FC10F8" w:rsidRPr="0029618A" w:rsidRDefault="00FC10F8" w:rsidP="00FC10F8">
      <w:pPr>
        <w:spacing w:line="288" w:lineRule="auto"/>
        <w:ind w:firstLine="397"/>
        <w:jc w:val="both"/>
        <w:rPr>
          <w:rFonts w:eastAsia="Times New Roman"/>
          <w:color w:val="00000A"/>
          <w:sz w:val="24"/>
          <w:szCs w:val="24"/>
        </w:rPr>
      </w:pPr>
      <w:r w:rsidRPr="0029618A">
        <w:rPr>
          <w:rFonts w:eastAsia="Times New Roman"/>
          <w:color w:val="00000A"/>
          <w:sz w:val="24"/>
          <w:szCs w:val="24"/>
        </w:rPr>
        <w:t>Теория вероятностей оперирует точными знаниями о случайных величинах в виде распределений или исчерпывающих комбинаторных подсчётов. Ещё раз подчеркну, что располагать точным знанием о случайной величине возможно, если мы говорим о распределении. Но что</w:t>
      </w:r>
      <w:r>
        <w:rPr>
          <w:rFonts w:eastAsia="Times New Roman"/>
          <w:color w:val="00000A"/>
          <w:sz w:val="24"/>
          <w:szCs w:val="24"/>
        </w:rPr>
        <w:t>,</w:t>
      </w:r>
      <w:r w:rsidRPr="0029618A">
        <w:rPr>
          <w:rFonts w:eastAsia="Times New Roman"/>
          <w:color w:val="00000A"/>
          <w:sz w:val="24"/>
          <w:szCs w:val="24"/>
        </w:rPr>
        <w:t xml:space="preserve"> если это точное знание нам недоступно, а единственное, чем мы располагаем</w:t>
      </w:r>
      <w:r>
        <w:rPr>
          <w:rFonts w:eastAsia="Times New Roman"/>
          <w:color w:val="00000A"/>
          <w:sz w:val="24"/>
          <w:szCs w:val="24"/>
        </w:rPr>
        <w:t xml:space="preserve"> </w:t>
      </w:r>
      <w:r w:rsidRPr="0029618A">
        <w:rPr>
          <w:rFonts w:eastAsia="Times New Roman"/>
          <w:color w:val="00000A"/>
          <w:sz w:val="24"/>
          <w:szCs w:val="24"/>
        </w:rPr>
        <w:t>— это наблюдения? У разработчика нового лекарства есть какое-то ограниченное число испытаний, у создателя системы управления транспортным потоком — лишь ряд измерений на реальной дороге, у социолога – результаты опросов, причём он может быть уверен в том, что, отвечая на какие-то вопросы, респонденты попросту соврали. </w:t>
      </w:r>
    </w:p>
    <w:p w14:paraId="6B7AB6EB" w14:textId="77777777" w:rsidR="00FC10F8" w:rsidRPr="0029618A" w:rsidRDefault="00FC10F8" w:rsidP="00FC10F8">
      <w:pPr>
        <w:spacing w:line="288" w:lineRule="auto"/>
        <w:ind w:firstLine="397"/>
        <w:jc w:val="both"/>
        <w:rPr>
          <w:rFonts w:eastAsia="Times New Roman"/>
          <w:color w:val="00000A"/>
          <w:sz w:val="24"/>
          <w:szCs w:val="24"/>
        </w:rPr>
      </w:pPr>
      <w:r w:rsidRPr="0029618A">
        <w:rPr>
          <w:rFonts w:eastAsia="Times New Roman"/>
          <w:color w:val="00000A"/>
          <w:sz w:val="24"/>
          <w:szCs w:val="24"/>
        </w:rPr>
        <w:lastRenderedPageBreak/>
        <w:t>Понятно, что одно наблюдение не даёт ровным счётом ничего. Два – немногим больше, чем ничего</w:t>
      </w:r>
      <w:r>
        <w:rPr>
          <w:rFonts w:eastAsia="Times New Roman"/>
          <w:color w:val="00000A"/>
          <w:sz w:val="24"/>
          <w:szCs w:val="24"/>
        </w:rPr>
        <w:t>. С</w:t>
      </w:r>
      <w:r w:rsidRPr="0029618A">
        <w:rPr>
          <w:rFonts w:eastAsia="Times New Roman"/>
          <w:color w:val="00000A"/>
          <w:sz w:val="24"/>
          <w:szCs w:val="24"/>
        </w:rPr>
        <w:t>колько нужно наблюдений</w:t>
      </w:r>
      <w:r>
        <w:rPr>
          <w:rFonts w:eastAsia="Times New Roman"/>
          <w:color w:val="00000A"/>
          <w:sz w:val="24"/>
          <w:szCs w:val="24"/>
        </w:rPr>
        <w:t xml:space="preserve"> – три, четыре, сто - </w:t>
      </w:r>
      <w:r w:rsidRPr="0029618A">
        <w:rPr>
          <w:rFonts w:eastAsia="Times New Roman"/>
          <w:color w:val="00000A"/>
          <w:sz w:val="24"/>
          <w:szCs w:val="24"/>
        </w:rPr>
        <w:t xml:space="preserve"> чтобы получить какое-либо знание о случайной величине, в котором можно было бы быть уверенным </w:t>
      </w:r>
      <w:r>
        <w:rPr>
          <w:rFonts w:eastAsia="Times New Roman"/>
          <w:color w:val="00000A"/>
          <w:sz w:val="24"/>
          <w:szCs w:val="24"/>
        </w:rPr>
        <w:t>в</w:t>
      </w:r>
      <w:r w:rsidRPr="0029618A">
        <w:rPr>
          <w:rFonts w:eastAsia="Times New Roman"/>
          <w:color w:val="00000A"/>
          <w:sz w:val="24"/>
          <w:szCs w:val="24"/>
        </w:rPr>
        <w:t xml:space="preserve"> математическо</w:t>
      </w:r>
      <w:r>
        <w:rPr>
          <w:rFonts w:eastAsia="Times New Roman"/>
          <w:color w:val="00000A"/>
          <w:sz w:val="24"/>
          <w:szCs w:val="24"/>
        </w:rPr>
        <w:t>м</w:t>
      </w:r>
      <w:r w:rsidRPr="0029618A">
        <w:rPr>
          <w:rFonts w:eastAsia="Times New Roman"/>
          <w:color w:val="00000A"/>
          <w:sz w:val="24"/>
          <w:szCs w:val="24"/>
        </w:rPr>
        <w:t xml:space="preserve"> </w:t>
      </w:r>
      <w:r>
        <w:rPr>
          <w:rFonts w:eastAsia="Times New Roman"/>
          <w:color w:val="00000A"/>
          <w:sz w:val="24"/>
          <w:szCs w:val="24"/>
        </w:rPr>
        <w:t>смысле</w:t>
      </w:r>
      <w:r w:rsidRPr="0029618A">
        <w:rPr>
          <w:rFonts w:eastAsia="Times New Roman"/>
          <w:color w:val="00000A"/>
          <w:sz w:val="24"/>
          <w:szCs w:val="24"/>
        </w:rPr>
        <w:t xml:space="preserve">? И что это будет за знание? Скорее всего, оно будет представлено в виде таблицы или гистограммы, дающей возможность оценить некоторые </w:t>
      </w:r>
      <w:r w:rsidRPr="002501B3">
        <w:rPr>
          <w:rFonts w:eastAsia="Times New Roman"/>
          <w:color w:val="00000A"/>
          <w:sz w:val="24"/>
          <w:szCs w:val="24"/>
        </w:rPr>
        <w:t xml:space="preserve">параметры случайной величины, </w:t>
      </w:r>
      <w:r w:rsidRPr="0029618A">
        <w:rPr>
          <w:rFonts w:eastAsia="Times New Roman"/>
          <w:color w:val="00000A"/>
          <w:sz w:val="24"/>
          <w:szCs w:val="24"/>
        </w:rPr>
        <w:t>например, область определения, среднее или дисперсия, асимметричность и т.д. Быть может, глядя на гистограмму, удастся угадать точную форму распределения. Это и есть основная задача математической статистики: по</w:t>
      </w:r>
      <w:r>
        <w:rPr>
          <w:rFonts w:eastAsia="Times New Roman"/>
          <w:color w:val="00000A"/>
          <w:sz w:val="24"/>
          <w:szCs w:val="24"/>
        </w:rPr>
        <w:t xml:space="preserve"> наблюдаемым реализациям случайной величины</w:t>
      </w:r>
      <w:r w:rsidRPr="0029618A">
        <w:rPr>
          <w:rFonts w:eastAsia="Times New Roman"/>
          <w:color w:val="00000A"/>
          <w:sz w:val="24"/>
          <w:szCs w:val="24"/>
        </w:rPr>
        <w:t xml:space="preserve"> выяснить её распределение, то есть получить по возможности точное и исчерпывающее её описание. Но внимание! — все результаты наблюдений сами будут случайными величинами! Пока мы не владеем точным знанием о распределении, все результаты наблюдений дают нам лишь вероятностное описание случайного процесса! Случайное описание случайного процесса — ещё бы здесь не запутаться, а то и захотеть запутать намеренно! </w:t>
      </w:r>
    </w:p>
    <w:p w14:paraId="5DC84430" w14:textId="77777777" w:rsidR="00FC10F8" w:rsidRPr="0029618A" w:rsidRDefault="00FC10F8" w:rsidP="00FC10F8">
      <w:pPr>
        <w:spacing w:line="288" w:lineRule="auto"/>
        <w:ind w:firstLine="397"/>
        <w:jc w:val="both"/>
        <w:rPr>
          <w:rFonts w:eastAsia="Times New Roman"/>
          <w:color w:val="00000A"/>
          <w:sz w:val="24"/>
          <w:szCs w:val="24"/>
        </w:rPr>
      </w:pPr>
      <w:r w:rsidRPr="0029618A">
        <w:rPr>
          <w:rFonts w:eastAsia="Times New Roman"/>
          <w:color w:val="00000A"/>
          <w:sz w:val="24"/>
          <w:szCs w:val="24"/>
        </w:rPr>
        <w:t>Что же делает математическую статистику точной наукой? Её методы позволяют заключить наше незнание в чётко ограниченные рамки и дать вычислимую меру уверенности в том, что в этих рамках наше знание о случайной величине согласуется с фактами. Это язык, на котором можно рассуждать о случайностях неизвестной природы так, чтобы рассуждения имели смысл. Такой подход очень полезен в философии, психологии или социологии, где очень легко пуститься в пространные рассуждения и дискуссии без всякой надежды на получение настоящего знания и тем более на доказательство. Грамотной статистической обработке данных посвящена масса литературы, ведь это абсолютно необходимый инструмент для медиков, социологов, экономистов, физиков, психологов</w:t>
      </w:r>
      <w:r>
        <w:rPr>
          <w:rFonts w:eastAsia="Times New Roman"/>
          <w:color w:val="00000A"/>
          <w:sz w:val="24"/>
          <w:szCs w:val="24"/>
        </w:rPr>
        <w:t xml:space="preserve"> – </w:t>
      </w:r>
      <w:r w:rsidRPr="0029618A">
        <w:rPr>
          <w:rFonts w:eastAsia="Times New Roman"/>
          <w:color w:val="00000A"/>
          <w:sz w:val="24"/>
          <w:szCs w:val="24"/>
        </w:rPr>
        <w:t>словом, для всех</w:t>
      </w:r>
      <w:r>
        <w:rPr>
          <w:rFonts w:eastAsia="Times New Roman"/>
          <w:color w:val="00000A"/>
          <w:sz w:val="24"/>
          <w:szCs w:val="24"/>
        </w:rPr>
        <w:t xml:space="preserve"> специалистов</w:t>
      </w:r>
      <w:r w:rsidRPr="0029618A">
        <w:rPr>
          <w:rFonts w:eastAsia="Times New Roman"/>
          <w:color w:val="00000A"/>
          <w:sz w:val="24"/>
          <w:szCs w:val="24"/>
        </w:rPr>
        <w:t>, научно исследующих так называемый “реальный мир”, отличающийся от идеального математического лишь степенью нашего незнания о нём. Я получил упрек за то, что использовал кавычки вокруг слов “реальный мир”, как если бы не верил в его существование. Такое направление в философии действительно есть, оно называется солипсизм, но я не являюсь его сторонником. Кавычками я хочу подчеркнуть, что не разделяю мир на реальный и идеальный, на физический и математический. Я не вижу причин считать математические структуры чем-то, чего нет в том мире, в котором мы живём. Это глубокий вопрос и давний спор: математик исследует настоящую вселенную или изобретает свою, ненастоящую? Я не хочу долго рассуждать на эту тему, поскольку не вижу, как тот или иной ответ может помочь</w:t>
      </w:r>
      <w:r>
        <w:rPr>
          <w:rFonts w:eastAsia="Times New Roman"/>
          <w:color w:val="00000A"/>
          <w:sz w:val="24"/>
          <w:szCs w:val="24"/>
        </w:rPr>
        <w:t xml:space="preserve"> </w:t>
      </w:r>
      <w:r w:rsidRPr="0029618A">
        <w:rPr>
          <w:rFonts w:eastAsia="Times New Roman"/>
          <w:color w:val="00000A"/>
          <w:sz w:val="24"/>
          <w:szCs w:val="24"/>
        </w:rPr>
        <w:t>математику или физику в его работе. Но одним из чудес нашего мира по праву считается то, что он описывается на языке математики, доступном человеку.</w:t>
      </w:r>
    </w:p>
    <w:p w14:paraId="66ECD827" w14:textId="3A19F76C" w:rsidR="00FC10F8" w:rsidRPr="0029618A" w:rsidRDefault="00FC10F8" w:rsidP="00FC10F8">
      <w:pPr>
        <w:spacing w:line="288" w:lineRule="auto"/>
        <w:ind w:firstLine="397"/>
        <w:jc w:val="both"/>
        <w:rPr>
          <w:rFonts w:eastAsia="Times New Roman"/>
          <w:color w:val="00000A"/>
          <w:sz w:val="24"/>
          <w:szCs w:val="24"/>
        </w:rPr>
      </w:pPr>
      <w:r w:rsidRPr="0029618A">
        <w:rPr>
          <w:rFonts w:eastAsia="Times New Roman"/>
          <w:color w:val="00000A"/>
          <w:sz w:val="24"/>
          <w:szCs w:val="24"/>
        </w:rPr>
        <w:t xml:space="preserve">Теперь ещё раз взгляните на эпиграф к этой главе и осознайте, что статистика, которую так пренебрежительно называют </w:t>
      </w:r>
      <w:r w:rsidRPr="00C7708C">
        <w:rPr>
          <w:rFonts w:eastAsia="Times New Roman"/>
          <w:color w:val="00000A"/>
          <w:sz w:val="24"/>
          <w:szCs w:val="24"/>
        </w:rPr>
        <w:t>третьей степенью</w:t>
      </w:r>
      <w:r w:rsidRPr="0029618A">
        <w:rPr>
          <w:rFonts w:eastAsia="Times New Roman"/>
          <w:color w:val="00000A"/>
          <w:sz w:val="24"/>
          <w:szCs w:val="24"/>
        </w:rPr>
        <w:t xml:space="preserve"> лжи,</w:t>
      </w:r>
      <w:r>
        <w:rPr>
          <w:rFonts w:eastAsia="Times New Roman"/>
          <w:color w:val="00000A"/>
          <w:sz w:val="24"/>
          <w:szCs w:val="24"/>
        </w:rPr>
        <w:t xml:space="preserve"> </w:t>
      </w:r>
      <w:r w:rsidRPr="0029618A">
        <w:rPr>
          <w:rFonts w:eastAsia="Times New Roman"/>
          <w:color w:val="00000A"/>
          <w:sz w:val="24"/>
          <w:szCs w:val="24"/>
        </w:rPr>
        <w:t xml:space="preserve">— </w:t>
      </w:r>
      <w:r w:rsidRPr="0029618A">
        <w:rPr>
          <w:rFonts w:eastAsia="Times New Roman"/>
          <w:color w:val="00000A"/>
          <w:sz w:val="24"/>
          <w:szCs w:val="24"/>
        </w:rPr>
        <w:lastRenderedPageBreak/>
        <w:t>это единственное, чем располагают все естественные науки. Это ли не главный закон подлости мироздания! Все физически</w:t>
      </w:r>
      <w:r>
        <w:rPr>
          <w:rFonts w:eastAsia="Times New Roman"/>
          <w:color w:val="00000A"/>
          <w:sz w:val="24"/>
          <w:szCs w:val="24"/>
        </w:rPr>
        <w:t xml:space="preserve">е </w:t>
      </w:r>
      <w:r w:rsidR="00696F63">
        <w:rPr>
          <w:rFonts w:eastAsia="Times New Roman"/>
          <w:color w:val="00000A"/>
          <w:sz w:val="24"/>
          <w:szCs w:val="24"/>
        </w:rPr>
        <w:t xml:space="preserve">законы </w:t>
      </w:r>
      <w:r>
        <w:rPr>
          <w:rFonts w:eastAsia="Times New Roman"/>
          <w:color w:val="00000A"/>
          <w:sz w:val="24"/>
          <w:szCs w:val="24"/>
        </w:rPr>
        <w:t xml:space="preserve">и </w:t>
      </w:r>
      <w:r w:rsidR="00696F63">
        <w:rPr>
          <w:rFonts w:eastAsia="Times New Roman"/>
          <w:color w:val="00000A"/>
          <w:sz w:val="24"/>
          <w:szCs w:val="24"/>
        </w:rPr>
        <w:t xml:space="preserve">наблюдаемые нами </w:t>
      </w:r>
      <w:r>
        <w:rPr>
          <w:rFonts w:eastAsia="Times New Roman"/>
          <w:color w:val="00000A"/>
          <w:sz w:val="24"/>
          <w:szCs w:val="24"/>
        </w:rPr>
        <w:t>экономические законы</w:t>
      </w:r>
      <w:r w:rsidRPr="0029618A">
        <w:rPr>
          <w:rFonts w:eastAsia="Times New Roman"/>
          <w:color w:val="00000A"/>
          <w:sz w:val="24"/>
          <w:szCs w:val="24"/>
        </w:rPr>
        <w:t xml:space="preserve"> строятся на математических моделях и их свойствах, но поверяются они статистическими методами в ходе измерений и наблюдений. В повседневности наш разум делает обобщения и подмечает закономерности, выделяет и распознаёт повторяющиеся образы — это, наверное, лучшее, что умеет человеческий мозг. Это именно то, чему в наши дни учат искусственный интеллект. Но разум экономит свои силы и склонен делать выводы по единичным наблюдениям, не сильно беспокоясь о точности или обоснованности этих выводов. По этому поводу есть замечательное самосогласованное утверждение из книги Стивена Браста «Исола»: </w:t>
      </w:r>
      <w:r w:rsidRPr="0029618A">
        <w:rPr>
          <w:rFonts w:eastAsia="Times New Roman"/>
          <w:i/>
          <w:color w:val="00000A"/>
          <w:sz w:val="24"/>
          <w:szCs w:val="24"/>
        </w:rPr>
        <w:t>«Все делают общие выводы из одного примера. По крайней мере, я делаю именно так»</w:t>
      </w:r>
      <w:r w:rsidRPr="0029618A">
        <w:rPr>
          <w:rFonts w:eastAsia="Times New Roman"/>
          <w:color w:val="00000A"/>
          <w:sz w:val="24"/>
          <w:szCs w:val="24"/>
        </w:rPr>
        <w:t>. И пока речь идёт об искусстве, характере домашних любимцев или обсуждении политики, об этом можно сильно не беспокоиться. Однако при строительстве самолёта, организации диспетчерской службы аэропорта или тестировании нового лекарства уже нельзя сослаться на то, что «мне так кажется», «интуиция подсказывает» и «в жизни всякое бывает». Тут приходится ограничивать</w:t>
      </w:r>
      <w:r>
        <w:rPr>
          <w:rFonts w:eastAsia="Times New Roman"/>
          <w:color w:val="00000A"/>
          <w:sz w:val="24"/>
          <w:szCs w:val="24"/>
        </w:rPr>
        <w:t xml:space="preserve"> работу</w:t>
      </w:r>
      <w:r w:rsidRPr="0029618A">
        <w:rPr>
          <w:rFonts w:eastAsia="Times New Roman"/>
          <w:color w:val="00000A"/>
          <w:sz w:val="24"/>
          <w:szCs w:val="24"/>
        </w:rPr>
        <w:t xml:space="preserve"> сво</w:t>
      </w:r>
      <w:r>
        <w:rPr>
          <w:rFonts w:eastAsia="Times New Roman"/>
          <w:color w:val="00000A"/>
          <w:sz w:val="24"/>
          <w:szCs w:val="24"/>
        </w:rPr>
        <w:t>его</w:t>
      </w:r>
      <w:r w:rsidRPr="0029618A">
        <w:rPr>
          <w:rFonts w:eastAsia="Times New Roman"/>
          <w:color w:val="00000A"/>
          <w:sz w:val="24"/>
          <w:szCs w:val="24"/>
        </w:rPr>
        <w:t xml:space="preserve"> разум</w:t>
      </w:r>
      <w:r>
        <w:rPr>
          <w:rFonts w:eastAsia="Times New Roman"/>
          <w:color w:val="00000A"/>
          <w:sz w:val="24"/>
          <w:szCs w:val="24"/>
        </w:rPr>
        <w:t>а</w:t>
      </w:r>
      <w:r w:rsidRPr="0029618A">
        <w:rPr>
          <w:rFonts w:eastAsia="Times New Roman"/>
          <w:color w:val="00000A"/>
          <w:sz w:val="24"/>
          <w:szCs w:val="24"/>
        </w:rPr>
        <w:t xml:space="preserve"> рамками строгих математических методов.</w:t>
      </w:r>
    </w:p>
    <w:p w14:paraId="272D2D88" w14:textId="77777777" w:rsidR="00FC10F8" w:rsidRPr="0029618A" w:rsidRDefault="00FC10F8" w:rsidP="00FC10F8">
      <w:pPr>
        <w:spacing w:line="288" w:lineRule="auto"/>
        <w:ind w:firstLine="397"/>
        <w:jc w:val="both"/>
        <w:rPr>
          <w:rFonts w:eastAsia="Times New Roman"/>
          <w:color w:val="00000A"/>
          <w:sz w:val="24"/>
          <w:szCs w:val="24"/>
        </w:rPr>
      </w:pPr>
      <w:r w:rsidRPr="0029618A">
        <w:rPr>
          <w:rFonts w:eastAsia="Times New Roman"/>
          <w:color w:val="00000A"/>
          <w:sz w:val="24"/>
          <w:szCs w:val="24"/>
        </w:rPr>
        <w:t xml:space="preserve">Наша книжка — не учебник, и мы не будем детально изучать статистические методы и ограничимся лишь </w:t>
      </w:r>
      <w:r>
        <w:rPr>
          <w:rFonts w:eastAsia="Times New Roman"/>
          <w:color w:val="00000A"/>
          <w:sz w:val="24"/>
          <w:szCs w:val="24"/>
        </w:rPr>
        <w:t xml:space="preserve">одной из техник </w:t>
      </w:r>
      <w:r w:rsidRPr="0029618A">
        <w:rPr>
          <w:rFonts w:eastAsia="Times New Roman"/>
          <w:color w:val="00000A"/>
          <w:sz w:val="24"/>
          <w:szCs w:val="24"/>
        </w:rPr>
        <w:t xml:space="preserve">проверки гипотез. Но мне хотелось бы показать ход рассуждений и форму результатов, характерных для этой области знания. И, возможно, кому-то из читателей, будущему студенту, не только станет понятно, зачем его мучают матстатистикой, всеми этими QQ-диаграммами, t- и F-распределениями, но </w:t>
      </w:r>
      <w:r>
        <w:rPr>
          <w:rFonts w:eastAsia="Times New Roman"/>
          <w:color w:val="00000A"/>
          <w:sz w:val="24"/>
          <w:szCs w:val="24"/>
        </w:rPr>
        <w:t xml:space="preserve">и </w:t>
      </w:r>
      <w:r w:rsidRPr="0029618A">
        <w:rPr>
          <w:rFonts w:eastAsia="Times New Roman"/>
          <w:color w:val="00000A"/>
          <w:sz w:val="24"/>
          <w:szCs w:val="24"/>
        </w:rPr>
        <w:t>придёт в голову другой важный вопрос: а как это вообще возможно: знать что-нибудь наверняка о случайном явлении? И что именно мы узнаём, используя статистические данные?</w:t>
      </w:r>
    </w:p>
    <w:p w14:paraId="0B387A53" w14:textId="77777777" w:rsidR="00FC10F8" w:rsidRPr="0029618A" w:rsidRDefault="00FC10F8" w:rsidP="00FC10F8">
      <w:pPr>
        <w:pStyle w:val="2"/>
        <w:spacing w:before="200" w:after="0"/>
        <w:ind w:firstLine="397"/>
        <w:jc w:val="both"/>
        <w:rPr>
          <w:rFonts w:eastAsia="Cambria"/>
          <w:b/>
          <w:color w:val="4F81BD"/>
          <w:sz w:val="26"/>
          <w:szCs w:val="26"/>
          <w:highlight w:val="white"/>
        </w:rPr>
      </w:pPr>
      <w:bookmarkStart w:id="28" w:name="_Toc24894025"/>
      <w:r w:rsidRPr="0029618A">
        <w:rPr>
          <w:rFonts w:eastAsia="Cambria"/>
          <w:b/>
          <w:color w:val="4F81BD"/>
          <w:sz w:val="26"/>
          <w:szCs w:val="26"/>
          <w:highlight w:val="white"/>
        </w:rPr>
        <w:t>Как возможность ошибиться делает науку наукой</w:t>
      </w:r>
      <w:bookmarkEnd w:id="28"/>
    </w:p>
    <w:p w14:paraId="10B9734F" w14:textId="77777777" w:rsidR="00FC10F8" w:rsidRPr="00BF36D0" w:rsidRDefault="00FC10F8" w:rsidP="00FC10F8">
      <w:pPr>
        <w:spacing w:line="288" w:lineRule="auto"/>
        <w:ind w:firstLine="397"/>
        <w:jc w:val="both"/>
        <w:rPr>
          <w:rFonts w:eastAsia="Times New Roman"/>
          <w:color w:val="00000A"/>
          <w:sz w:val="24"/>
          <w:szCs w:val="24"/>
          <w:highlight w:val="white"/>
        </w:rPr>
      </w:pPr>
      <w:r w:rsidRPr="003F737E">
        <w:rPr>
          <w:sz w:val="24"/>
          <w:szCs w:val="24"/>
        </w:rPr>
        <w:t>Математическая статистика использует методы теории вероят</w:t>
      </w:r>
      <w:r w:rsidRPr="00BF36D0">
        <w:rPr>
          <w:sz w:val="24"/>
          <w:szCs w:val="24"/>
        </w:rPr>
        <w:t>ностей, а ее столпами являются закон больших чисел и центральная предельная теорема</w:t>
      </w:r>
      <w:r w:rsidRPr="00CD4F3A">
        <w:rPr>
          <w:sz w:val="24"/>
          <w:szCs w:val="24"/>
        </w:rPr>
        <w:t>.</w:t>
      </w:r>
    </w:p>
    <w:p w14:paraId="3589572C" w14:textId="77777777" w:rsidR="00FC10F8" w:rsidRDefault="00FC10F8" w:rsidP="00FC10F8">
      <w:pPr>
        <w:spacing w:line="288" w:lineRule="auto"/>
        <w:ind w:firstLine="397"/>
        <w:jc w:val="both"/>
        <w:rPr>
          <w:rFonts w:eastAsia="Times New Roman"/>
          <w:color w:val="00000A"/>
          <w:sz w:val="24"/>
          <w:szCs w:val="24"/>
          <w:highlight w:val="white"/>
        </w:rPr>
      </w:pPr>
      <w:r w:rsidRPr="00BB52AF">
        <w:rPr>
          <w:sz w:val="24"/>
          <w:szCs w:val="24"/>
        </w:rPr>
        <w:t>Естественное предположение, что наблюдаемые данные отражают реальное неизвестное распределение, оказывается верным, и, например, гистограмма</w:t>
      </w:r>
      <w:r w:rsidRPr="00B27F62">
        <w:rPr>
          <w:rFonts w:eastAsia="Times New Roman"/>
          <w:color w:val="00000A"/>
          <w:sz w:val="24"/>
          <w:szCs w:val="24"/>
          <w:highlight w:val="white"/>
        </w:rPr>
        <w:t xml:space="preserve"> наблюдаемых величин приближается к истинной плотности распределения, если число наблюдений стремится к бесконечности. </w:t>
      </w:r>
    </w:p>
    <w:p w14:paraId="70E1F2AC" w14:textId="77777777" w:rsidR="00FC10F8" w:rsidRPr="00CD4F3A" w:rsidRDefault="00FC10F8" w:rsidP="00FC10F8">
      <w:pPr>
        <w:spacing w:line="288" w:lineRule="auto"/>
        <w:ind w:firstLine="397"/>
        <w:jc w:val="both"/>
        <w:rPr>
          <w:rFonts w:eastAsia="Times New Roman"/>
          <w:color w:val="00000A"/>
          <w:sz w:val="24"/>
          <w:szCs w:val="24"/>
          <w:highlight w:val="white"/>
        </w:rPr>
      </w:pPr>
      <w:r>
        <w:rPr>
          <w:rFonts w:eastAsia="Times New Roman"/>
          <w:color w:val="00000A"/>
          <w:sz w:val="24"/>
          <w:szCs w:val="24"/>
          <w:highlight w:val="white"/>
        </w:rPr>
        <w:t>Как закон больших чисел, так и центральная предельная теорема - это не одно какое-то утверждение. Каждый из этих результатов представляет собой несколько различных теорем, охватывающих широкий спектр задач и различных условий. Мы познакомимся с их упрощёнными формулировками, дающими хорошее представление об этих важных результатах.</w:t>
      </w:r>
    </w:p>
    <w:p w14:paraId="27279976" w14:textId="77777777" w:rsidR="00FC10F8" w:rsidRPr="00AF5E84" w:rsidRDefault="00FC10F8" w:rsidP="00FC10F8">
      <w:pPr>
        <w:spacing w:line="288" w:lineRule="auto"/>
        <w:ind w:firstLine="397"/>
        <w:jc w:val="both"/>
        <w:rPr>
          <w:rFonts w:eastAsia="Times New Roman"/>
          <w:color w:val="00000A"/>
          <w:sz w:val="24"/>
          <w:szCs w:val="24"/>
          <w:highlight w:val="white"/>
        </w:rPr>
      </w:pPr>
      <w:r w:rsidRPr="00B27F62">
        <w:rPr>
          <w:rFonts w:eastAsia="Times New Roman"/>
          <w:color w:val="00000A"/>
          <w:sz w:val="24"/>
          <w:szCs w:val="24"/>
          <w:highlight w:val="white"/>
        </w:rPr>
        <w:lastRenderedPageBreak/>
        <w:t xml:space="preserve">Закон больших чисел – это несколько различных теорем, утверждающих, что среднее значение наблюдений </w:t>
      </w:r>
      <w:r>
        <w:rPr>
          <w:rFonts w:eastAsia="Times New Roman"/>
          <w:color w:val="00000A"/>
          <w:sz w:val="24"/>
          <w:szCs w:val="24"/>
          <w:highlight w:val="white"/>
        </w:rPr>
        <w:t xml:space="preserve">случайной величины при определенных условиях в том или ином смысле </w:t>
      </w:r>
      <w:r w:rsidRPr="00B27F62">
        <w:rPr>
          <w:rFonts w:eastAsia="Times New Roman"/>
          <w:color w:val="00000A"/>
          <w:sz w:val="24"/>
          <w:szCs w:val="24"/>
          <w:highlight w:val="white"/>
        </w:rPr>
        <w:t>стремится к неизвестному математическому</w:t>
      </w:r>
      <w:r>
        <w:rPr>
          <w:rFonts w:eastAsia="Times New Roman"/>
          <w:color w:val="00000A"/>
          <w:sz w:val="24"/>
          <w:szCs w:val="24"/>
          <w:highlight w:val="white"/>
        </w:rPr>
        <w:t xml:space="preserve"> ожиданию этой величины. В простейшем случае он выглядит так. </w:t>
      </w:r>
    </w:p>
    <w:p w14:paraId="353709C7" w14:textId="1C69BBEE" w:rsidR="00FC10F8" w:rsidRPr="00696F63" w:rsidRDefault="00FC10F8" w:rsidP="00FC10F8">
      <w:pPr>
        <w:spacing w:line="288" w:lineRule="auto"/>
        <w:ind w:firstLine="397"/>
        <w:jc w:val="both"/>
        <w:rPr>
          <w:rFonts w:eastAsia="Times New Roman"/>
          <w:color w:val="00000A"/>
          <w:szCs w:val="24"/>
          <w:highlight w:val="white"/>
        </w:rPr>
      </w:pPr>
      <w:r w:rsidRPr="00696F63">
        <w:rPr>
          <w:rFonts w:eastAsia="Times New Roman"/>
          <w:color w:val="00000A"/>
          <w:szCs w:val="24"/>
          <w:highlight w:val="white"/>
        </w:rPr>
        <w:t>Пусть</w:t>
      </w:r>
      <w:r w:rsidR="00735938" w:rsidRPr="00735938">
        <w:rPr>
          <w:rFonts w:eastAsia="Times New Roman"/>
          <w:color w:val="00000A"/>
          <w:szCs w:val="24"/>
          <w:highlight w:val="white"/>
        </w:rPr>
        <w:t xml:space="preserve"> </w:t>
      </w:r>
      <w:r w:rsidR="00735938" w:rsidRPr="00735938">
        <w:rPr>
          <w:rFonts w:eastAsia="Times New Roman"/>
          <w:color w:val="00000A"/>
          <w:position w:val="-12"/>
          <w:szCs w:val="24"/>
          <w:highlight w:val="white"/>
          <w:lang w:val="en-US"/>
        </w:rPr>
        <w:object w:dxaOrig="1320" w:dyaOrig="360" w14:anchorId="442C139D">
          <v:shape id="_x0000_i1075" type="#_x0000_t75" style="width:66pt;height:18pt" o:ole="">
            <v:imagedata r:id="rId153" o:title=""/>
          </v:shape>
          <o:OLEObject Type="Embed" ProgID="Equation.DSMT4" ShapeID="_x0000_i1075" DrawAspect="Content" ObjectID="_1645884595" r:id="rId154"/>
        </w:object>
      </w:r>
      <w:r w:rsidR="00735938" w:rsidRPr="00735938">
        <w:rPr>
          <w:rFonts w:eastAsia="Times New Roman"/>
          <w:color w:val="00000A"/>
          <w:szCs w:val="24"/>
          <w:highlight w:val="white"/>
        </w:rPr>
        <w:t xml:space="preserve"> </w:t>
      </w:r>
      <w:r w:rsidRPr="00696F63">
        <w:rPr>
          <w:rFonts w:eastAsia="Times New Roman"/>
          <w:color w:val="00000A"/>
          <w:szCs w:val="24"/>
          <w:highlight w:val="white"/>
        </w:rPr>
        <w:t>– независимые одинаково распределенные случайные величины с математическим ожиданием</w:t>
      </w:r>
      <w:r w:rsidR="00735938" w:rsidRPr="00735938">
        <w:rPr>
          <w:rFonts w:eastAsia="Times New Roman"/>
          <w:color w:val="00000A"/>
          <w:szCs w:val="24"/>
          <w:highlight w:val="white"/>
        </w:rPr>
        <w:t xml:space="preserve"> </w:t>
      </w:r>
      <w:r w:rsidR="00735938" w:rsidRPr="00735938">
        <w:rPr>
          <w:rStyle w:val="af9"/>
          <w:rFonts w:eastAsia="Arial"/>
          <w:highlight w:val="white"/>
        </w:rPr>
        <w:t>a</w:t>
      </w:r>
      <w:r w:rsidRPr="00696F63">
        <w:rPr>
          <w:rFonts w:eastAsia="Times New Roman"/>
          <w:color w:val="00000A"/>
          <w:szCs w:val="24"/>
          <w:highlight w:val="white"/>
        </w:rPr>
        <w:t>,</w:t>
      </w:r>
      <w:r w:rsidR="00735938" w:rsidRPr="00735938">
        <w:rPr>
          <w:rFonts w:eastAsia="Times New Roman"/>
          <w:color w:val="00000A"/>
          <w:szCs w:val="24"/>
          <w:highlight w:val="white"/>
        </w:rPr>
        <w:t xml:space="preserve"> </w:t>
      </w:r>
      <w:r w:rsidR="00735938" w:rsidRPr="00735938">
        <w:rPr>
          <w:rFonts w:eastAsia="Times New Roman"/>
          <w:color w:val="00000A"/>
          <w:position w:val="-12"/>
          <w:szCs w:val="24"/>
          <w:highlight w:val="white"/>
          <w:lang w:val="en-US"/>
        </w:rPr>
        <w:object w:dxaOrig="2160" w:dyaOrig="360" w14:anchorId="154D4346">
          <v:shape id="_x0000_i1076" type="#_x0000_t75" style="width:108pt;height:18pt" o:ole="">
            <v:imagedata r:id="rId155" o:title=""/>
          </v:shape>
          <o:OLEObject Type="Embed" ProgID="Equation.DSMT4" ShapeID="_x0000_i1076" DrawAspect="Content" ObjectID="_1645884596" r:id="rId156"/>
        </w:object>
      </w:r>
      <w:r w:rsidR="00735938" w:rsidRPr="00735938">
        <w:rPr>
          <w:rFonts w:eastAsia="Times New Roman"/>
          <w:color w:val="00000A"/>
          <w:szCs w:val="24"/>
          <w:highlight w:val="white"/>
        </w:rPr>
        <w:t xml:space="preserve">. </w:t>
      </w:r>
      <w:r w:rsidRPr="00696F63">
        <w:rPr>
          <w:rFonts w:eastAsia="Times New Roman"/>
          <w:color w:val="00000A"/>
          <w:szCs w:val="24"/>
          <w:highlight w:val="white"/>
        </w:rPr>
        <w:t xml:space="preserve">Тогда </w:t>
      </w:r>
    </w:p>
    <w:p w14:paraId="1B7EDCD4" w14:textId="14469FFC" w:rsidR="00FC10F8" w:rsidRPr="00183190" w:rsidRDefault="00735938" w:rsidP="00735938">
      <w:pPr>
        <w:pStyle w:val="MTDisplayEquation"/>
        <w:rPr>
          <w:highlight w:val="white"/>
          <w:lang w:val="ru-RU"/>
        </w:rPr>
      </w:pPr>
      <w:r w:rsidRPr="00735938">
        <w:rPr>
          <w:rFonts w:eastAsia="Times New Roman"/>
          <w:position w:val="-24"/>
        </w:rPr>
        <w:object w:dxaOrig="1660" w:dyaOrig="620" w14:anchorId="0D417DC0">
          <v:shape id="_x0000_i1077" type="#_x0000_t75" style="width:83pt;height:31pt" o:ole="">
            <v:imagedata r:id="rId157" o:title=""/>
          </v:shape>
          <o:OLEObject Type="Embed" ProgID="Equation.DSMT4" ShapeID="_x0000_i1077" DrawAspect="Content" ObjectID="_1645884597" r:id="rId158"/>
        </w:object>
      </w:r>
      <w:r w:rsidRPr="00183190">
        <w:rPr>
          <w:rFonts w:eastAsia="Times New Roman"/>
          <w:lang w:val="ru-RU"/>
        </w:rPr>
        <w:t>.</w:t>
      </w:r>
    </w:p>
    <w:p w14:paraId="6CEA7A11" w14:textId="77777777" w:rsidR="00FC10F8" w:rsidRPr="001B4E80" w:rsidRDefault="00FC10F8" w:rsidP="00FC10F8">
      <w:pPr>
        <w:spacing w:line="288" w:lineRule="auto"/>
        <w:ind w:firstLine="397"/>
        <w:jc w:val="both"/>
        <w:rPr>
          <w:rFonts w:eastAsia="Times New Roman"/>
          <w:color w:val="00000A"/>
          <w:sz w:val="24"/>
          <w:szCs w:val="24"/>
          <w:highlight w:val="white"/>
        </w:rPr>
      </w:pPr>
      <w:r>
        <w:rPr>
          <w:rFonts w:eastAsia="Times New Roman"/>
          <w:color w:val="00000A"/>
          <w:sz w:val="24"/>
          <w:szCs w:val="24"/>
          <w:highlight w:val="white"/>
        </w:rPr>
        <w:t xml:space="preserve">Иными словами, среднее значение наблюдений стремится к математическому ожиданию. В частности, из закона больших чисел вытекает, что частота наблюдений какого-либо события стремится к вероятности этого события, то есть он </w:t>
      </w:r>
      <w:r w:rsidRPr="0029618A">
        <w:rPr>
          <w:rFonts w:eastAsia="Times New Roman"/>
          <w:color w:val="00000A"/>
          <w:sz w:val="24"/>
          <w:szCs w:val="24"/>
          <w:highlight w:val="white"/>
        </w:rPr>
        <w:t>прочно связывает «бытовое» частотное толкование вероятности и теоретическое как меры на вероятностном пространстве</w:t>
      </w:r>
      <w:r>
        <w:rPr>
          <w:rFonts w:eastAsia="Times New Roman"/>
          <w:color w:val="00000A"/>
          <w:sz w:val="24"/>
          <w:szCs w:val="24"/>
          <w:highlight w:val="white"/>
        </w:rPr>
        <w:t>.</w:t>
      </w:r>
    </w:p>
    <w:p w14:paraId="7A59E232" w14:textId="77777777" w:rsidR="00FC10F8" w:rsidRDefault="00FC10F8" w:rsidP="00FC10F8">
      <w:pPr>
        <w:spacing w:line="288" w:lineRule="auto"/>
        <w:ind w:firstLine="397"/>
        <w:jc w:val="both"/>
        <w:rPr>
          <w:rFonts w:eastAsia="Times New Roman"/>
          <w:color w:val="00000A"/>
          <w:sz w:val="24"/>
          <w:szCs w:val="24"/>
          <w:highlight w:val="white"/>
        </w:rPr>
      </w:pPr>
      <w:r>
        <w:rPr>
          <w:rFonts w:eastAsia="Times New Roman"/>
          <w:color w:val="00000A"/>
          <w:sz w:val="24"/>
          <w:szCs w:val="24"/>
          <w:highlight w:val="white"/>
        </w:rPr>
        <w:t>Центральная предельная теорема говорит о том, что при определенных условиях сумма независимых или слабо зависимых случайных величин, каждая из которых вносит небольшой вклад в общую сумму, имеет распределение, близкое к нормальному (гауссовскому) распределению. Теорема получила свое название за универсальность и важность, поскольку ее условия часто реализуются на практике. Например, многие биологические характеристики (рост человека или размах рук) подчиняются нормальному распределению, поскольку на них влияет множество факторов (скажем, действует много разных генов), вносящих по отдельности небольшой вклад. В простейшем случае теорема выглядит так.</w:t>
      </w:r>
    </w:p>
    <w:p w14:paraId="65479A76" w14:textId="39CBF883" w:rsidR="00FC10F8" w:rsidRDefault="00FC10F8" w:rsidP="00FC10F8">
      <w:pPr>
        <w:spacing w:line="288" w:lineRule="auto"/>
        <w:ind w:firstLine="397"/>
        <w:jc w:val="both"/>
        <w:rPr>
          <w:rFonts w:eastAsia="Times New Roman"/>
          <w:color w:val="00000A"/>
          <w:szCs w:val="24"/>
          <w:highlight w:val="white"/>
        </w:rPr>
      </w:pPr>
      <w:r w:rsidRPr="00696F63">
        <w:rPr>
          <w:rFonts w:eastAsia="Times New Roman"/>
          <w:color w:val="00000A"/>
          <w:szCs w:val="24"/>
          <w:highlight w:val="white"/>
        </w:rPr>
        <w:t>Пусть опять</w:t>
      </w:r>
      <w:r w:rsidR="00735938" w:rsidRPr="00735938">
        <w:rPr>
          <w:rFonts w:eastAsia="Times New Roman"/>
          <w:color w:val="00000A"/>
          <w:szCs w:val="24"/>
          <w:highlight w:val="white"/>
        </w:rPr>
        <w:t xml:space="preserve"> </w:t>
      </w:r>
      <w:r w:rsidR="00735938" w:rsidRPr="00735938">
        <w:rPr>
          <w:rFonts w:eastAsia="Times New Roman"/>
          <w:color w:val="00000A"/>
          <w:position w:val="-12"/>
          <w:szCs w:val="24"/>
          <w:highlight w:val="white"/>
          <w:lang w:val="en-US"/>
        </w:rPr>
        <w:object w:dxaOrig="1320" w:dyaOrig="360" w14:anchorId="65977741">
          <v:shape id="_x0000_i1078" type="#_x0000_t75" style="width:66pt;height:18pt" o:ole="">
            <v:imagedata r:id="rId153" o:title=""/>
          </v:shape>
          <o:OLEObject Type="Embed" ProgID="Equation.DSMT4" ShapeID="_x0000_i1078" DrawAspect="Content" ObjectID="_1645884598" r:id="rId159"/>
        </w:object>
      </w:r>
      <w:r w:rsidR="00735938" w:rsidRPr="00735938">
        <w:rPr>
          <w:rFonts w:eastAsia="Times New Roman"/>
          <w:color w:val="00000A"/>
          <w:szCs w:val="24"/>
          <w:highlight w:val="white"/>
        </w:rPr>
        <w:t xml:space="preserve"> </w:t>
      </w:r>
      <w:r w:rsidR="00735938" w:rsidRPr="00696F63">
        <w:rPr>
          <w:rFonts w:eastAsia="Times New Roman"/>
          <w:color w:val="00000A"/>
          <w:szCs w:val="24"/>
          <w:highlight w:val="white"/>
        </w:rPr>
        <w:t>–</w:t>
      </w:r>
      <w:r w:rsidRPr="00696F63">
        <w:rPr>
          <w:rFonts w:eastAsia="Times New Roman"/>
          <w:color w:val="00000A"/>
          <w:szCs w:val="24"/>
          <w:highlight w:val="white"/>
        </w:rPr>
        <w:t xml:space="preserve"> независимые одинаково распределенные случайные величины с математическим ожиданием</w:t>
      </w:r>
      <w:r w:rsidR="00735938" w:rsidRPr="00735938">
        <w:rPr>
          <w:rFonts w:eastAsia="Times New Roman"/>
          <w:color w:val="00000A"/>
          <w:szCs w:val="24"/>
          <w:highlight w:val="white"/>
        </w:rPr>
        <w:t xml:space="preserve"> </w:t>
      </w:r>
      <w:r w:rsidR="00735938" w:rsidRPr="00735938">
        <w:rPr>
          <w:rStyle w:val="af9"/>
          <w:rFonts w:eastAsia="Arial"/>
          <w:highlight w:val="white"/>
        </w:rPr>
        <w:t>a</w:t>
      </w:r>
      <w:r w:rsidR="00735938" w:rsidRPr="00735938">
        <w:rPr>
          <w:rStyle w:val="af9"/>
          <w:rFonts w:eastAsia="Arial"/>
          <w:highlight w:val="white"/>
          <w:lang w:val="ru-RU"/>
        </w:rPr>
        <w:t xml:space="preserve"> </w:t>
      </w:r>
      <w:r w:rsidRPr="00696F63">
        <w:rPr>
          <w:rFonts w:eastAsia="Times New Roman"/>
          <w:color w:val="00000A"/>
          <w:szCs w:val="24"/>
          <w:highlight w:val="white"/>
        </w:rPr>
        <w:t xml:space="preserve"> и дисперсией</w:t>
      </w:r>
      <w:r w:rsidR="00735938" w:rsidRPr="00735938">
        <w:rPr>
          <w:rFonts w:eastAsia="Times New Roman"/>
          <w:color w:val="00000A"/>
          <w:szCs w:val="24"/>
          <w:highlight w:val="white"/>
        </w:rPr>
        <w:t xml:space="preserve"> </w:t>
      </w:r>
      <w:r w:rsidR="00735938" w:rsidRPr="00735938">
        <w:rPr>
          <w:rFonts w:eastAsia="Times New Roman"/>
          <w:color w:val="00000A"/>
          <w:position w:val="-6"/>
          <w:szCs w:val="24"/>
          <w:highlight w:val="white"/>
          <w:lang w:val="en-US"/>
        </w:rPr>
        <w:object w:dxaOrig="320" w:dyaOrig="320" w14:anchorId="0756391C">
          <v:shape id="_x0000_i1079" type="#_x0000_t75" style="width:16pt;height:16pt" o:ole="">
            <v:imagedata r:id="rId160" o:title=""/>
          </v:shape>
          <o:OLEObject Type="Embed" ProgID="Equation.DSMT4" ShapeID="_x0000_i1079" DrawAspect="Content" ObjectID="_1645884599" r:id="rId161"/>
        </w:object>
      </w:r>
      <w:r w:rsidRPr="00696F63">
        <w:rPr>
          <w:rFonts w:eastAsia="Times New Roman"/>
          <w:color w:val="00000A"/>
          <w:szCs w:val="24"/>
          <w:highlight w:val="white"/>
        </w:rPr>
        <w:t>. Тогда</w:t>
      </w:r>
    </w:p>
    <w:p w14:paraId="06FD9C47" w14:textId="0EDAB865" w:rsidR="00FC10F8" w:rsidRPr="00183190" w:rsidRDefault="00735938" w:rsidP="00735938">
      <w:pPr>
        <w:pStyle w:val="MTDisplayEquation"/>
        <w:rPr>
          <w:rFonts w:eastAsia="Times New Roman"/>
          <w:color w:val="00000A"/>
          <w:highlight w:val="white"/>
          <w:lang w:val="ru-RU"/>
        </w:rPr>
      </w:pPr>
      <w:r w:rsidRPr="00735938">
        <w:rPr>
          <w:position w:val="-28"/>
          <w:highlight w:val="white"/>
        </w:rPr>
        <w:object w:dxaOrig="2720" w:dyaOrig="660" w14:anchorId="4D92AAB7">
          <v:shape id="_x0000_i1080" type="#_x0000_t75" style="width:136pt;height:33pt" o:ole="">
            <v:imagedata r:id="rId162" o:title=""/>
          </v:shape>
          <o:OLEObject Type="Embed" ProgID="Equation.DSMT4" ShapeID="_x0000_i1080" DrawAspect="Content" ObjectID="_1645884600" r:id="rId163"/>
        </w:object>
      </w:r>
      <w:r w:rsidRPr="00183190">
        <w:rPr>
          <w:highlight w:val="white"/>
          <w:lang w:val="ru-RU"/>
        </w:rPr>
        <w:t>.</w:t>
      </w:r>
    </w:p>
    <w:p w14:paraId="4A61097D" w14:textId="046C17EE" w:rsidR="00FC10F8" w:rsidRPr="00696F63" w:rsidRDefault="00FC10F8" w:rsidP="00FC10F8">
      <w:pPr>
        <w:spacing w:line="288" w:lineRule="auto"/>
        <w:ind w:firstLine="397"/>
        <w:jc w:val="both"/>
        <w:rPr>
          <w:rFonts w:eastAsia="Times New Roman"/>
          <w:color w:val="00000A"/>
          <w:szCs w:val="24"/>
          <w:highlight w:val="white"/>
        </w:rPr>
      </w:pPr>
      <w:r w:rsidRPr="00696F63">
        <w:rPr>
          <w:rFonts w:eastAsia="Times New Roman"/>
          <w:color w:val="00000A"/>
          <w:szCs w:val="24"/>
          <w:highlight w:val="white"/>
        </w:rPr>
        <w:t xml:space="preserve">Здесь </w:t>
      </w:r>
      <w:r w:rsidR="00735938" w:rsidRPr="00735938">
        <w:rPr>
          <w:rStyle w:val="af9"/>
          <w:rFonts w:eastAsia="Arial"/>
          <w:highlight w:val="white"/>
        </w:rPr>
        <w:t>N</w:t>
      </w:r>
      <w:r w:rsidR="00735938" w:rsidRPr="00735938">
        <w:rPr>
          <w:rStyle w:val="af9"/>
          <w:rFonts w:eastAsia="Arial"/>
          <w:highlight w:val="white"/>
          <w:lang w:val="ru-RU"/>
        </w:rPr>
        <w:t>(0,1)</w:t>
      </w:r>
      <w:r w:rsidRPr="00696F63">
        <w:rPr>
          <w:rFonts w:eastAsia="Times New Roman"/>
          <w:color w:val="00000A"/>
          <w:szCs w:val="24"/>
          <w:highlight w:val="white"/>
        </w:rPr>
        <w:t xml:space="preserve"> обозначает стандартное нормальное распределение со средним 0 и дисперсией 1. </w:t>
      </w:r>
    </w:p>
    <w:p w14:paraId="07B5D502" w14:textId="5628780E" w:rsidR="00FC10F8" w:rsidRPr="00735938" w:rsidRDefault="00FC10F8" w:rsidP="00FC10F8">
      <w:pPr>
        <w:spacing w:line="288" w:lineRule="auto"/>
        <w:ind w:firstLine="397"/>
        <w:jc w:val="both"/>
        <w:rPr>
          <w:rFonts w:eastAsia="Times New Roman"/>
          <w:color w:val="00000A"/>
          <w:sz w:val="24"/>
          <w:szCs w:val="24"/>
          <w:highlight w:val="white"/>
        </w:rPr>
      </w:pPr>
      <w:r>
        <w:rPr>
          <w:rFonts w:eastAsia="Times New Roman"/>
          <w:color w:val="00000A"/>
          <w:sz w:val="24"/>
          <w:szCs w:val="24"/>
          <w:highlight w:val="white"/>
        </w:rPr>
        <w:t xml:space="preserve">Иными словами, при больших </w:t>
      </w:r>
      <w:r w:rsidR="00735938" w:rsidRPr="00735938">
        <w:rPr>
          <w:rStyle w:val="af9"/>
          <w:rFonts w:eastAsia="Arial"/>
          <w:highlight w:val="white"/>
        </w:rPr>
        <w:t>n</w:t>
      </w:r>
      <w:r>
        <w:rPr>
          <w:rFonts w:eastAsia="Times New Roman"/>
          <w:color w:val="00000A"/>
          <w:sz w:val="24"/>
          <w:szCs w:val="24"/>
          <w:highlight w:val="white"/>
        </w:rPr>
        <w:t xml:space="preserve"> сумма</w:t>
      </w:r>
      <w:r w:rsidR="00735938" w:rsidRPr="00735938">
        <w:rPr>
          <w:rFonts w:eastAsia="Times New Roman"/>
          <w:color w:val="00000A"/>
          <w:sz w:val="24"/>
          <w:szCs w:val="24"/>
          <w:highlight w:val="white"/>
        </w:rPr>
        <w:t xml:space="preserve"> </w:t>
      </w:r>
      <w:r w:rsidR="00735938" w:rsidRPr="00735938">
        <w:rPr>
          <w:rStyle w:val="af9"/>
          <w:rFonts w:eastAsia="Arial"/>
          <w:highlight w:val="white"/>
        </w:rPr>
        <w:t>S</w:t>
      </w:r>
      <w:r w:rsidR="00735938" w:rsidRPr="00735938">
        <w:rPr>
          <w:rStyle w:val="af9"/>
          <w:rFonts w:eastAsia="Arial"/>
          <w:highlight w:val="white"/>
          <w:vertAlign w:val="subscript"/>
        </w:rPr>
        <w:t>n</w:t>
      </w:r>
      <w:r w:rsidRPr="00BB52AF">
        <w:rPr>
          <w:rFonts w:eastAsia="Times New Roman"/>
          <w:color w:val="00000A"/>
          <w:sz w:val="24"/>
          <w:szCs w:val="24"/>
          <w:highlight w:val="white"/>
        </w:rPr>
        <w:t xml:space="preserve"> </w:t>
      </w:r>
      <w:r>
        <w:rPr>
          <w:rFonts w:eastAsia="Times New Roman"/>
          <w:color w:val="00000A"/>
          <w:sz w:val="24"/>
          <w:szCs w:val="24"/>
          <w:highlight w:val="white"/>
        </w:rPr>
        <w:t>близка к гауссовской случайной величине с математическим ожиданием (средним значением)</w:t>
      </w:r>
      <w:r w:rsidR="00735938" w:rsidRPr="00735938">
        <w:rPr>
          <w:rFonts w:eastAsia="Times New Roman"/>
          <w:color w:val="00000A"/>
          <w:sz w:val="24"/>
          <w:szCs w:val="24"/>
          <w:highlight w:val="white"/>
        </w:rPr>
        <w:t xml:space="preserve"> </w:t>
      </w:r>
      <w:r w:rsidR="00735938" w:rsidRPr="00735938">
        <w:rPr>
          <w:rStyle w:val="af9"/>
          <w:rFonts w:eastAsia="Arial"/>
          <w:highlight w:val="white"/>
        </w:rPr>
        <w:t>na</w:t>
      </w:r>
      <w:r>
        <w:rPr>
          <w:rFonts w:eastAsia="Times New Roman"/>
          <w:color w:val="00000A"/>
          <w:sz w:val="24"/>
          <w:szCs w:val="24"/>
          <w:highlight w:val="white"/>
        </w:rPr>
        <w:t xml:space="preserve"> и дисперсией </w:t>
      </w:r>
      <w:r w:rsidR="00735938" w:rsidRPr="00735938">
        <w:rPr>
          <w:rStyle w:val="af9"/>
          <w:rFonts w:eastAsia="Arial"/>
          <w:highlight w:val="white"/>
        </w:rPr>
        <w:t>nσ</w:t>
      </w:r>
      <w:r w:rsidR="00735938" w:rsidRPr="00735938">
        <w:rPr>
          <w:rStyle w:val="af9"/>
          <w:rFonts w:eastAsia="Arial"/>
          <w:highlight w:val="white"/>
          <w:vertAlign w:val="superscript"/>
          <w:lang w:val="ru-RU"/>
        </w:rPr>
        <w:t>2</w:t>
      </w:r>
      <w:r w:rsidR="00735938" w:rsidRPr="00735938">
        <w:rPr>
          <w:rStyle w:val="af9"/>
          <w:rFonts w:eastAsia="Arial"/>
          <w:highlight w:val="white"/>
          <w:lang w:val="ru-RU"/>
        </w:rPr>
        <w:t>.</w:t>
      </w:r>
    </w:p>
    <w:p w14:paraId="65B963F9" w14:textId="77777777"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 xml:space="preserve">Эту теорему обычно доказывают, применяя методы функционального анализа, но мы увидим позже, что её можно понять и даже расширить, введя понятие энтропии как меры вероятности состояния системы: нормальное распределение имеет наибольшую энтропию при наименьшем числе ограничений. В этом смысле оно оптимально при описании неизвестной случайной величины либо случайной величины, являющейся </w:t>
      </w:r>
      <w:r>
        <w:rPr>
          <w:rFonts w:eastAsia="Times New Roman"/>
          <w:color w:val="00000A"/>
          <w:sz w:val="24"/>
          <w:szCs w:val="24"/>
          <w:highlight w:val="white"/>
        </w:rPr>
        <w:t xml:space="preserve">суммой </w:t>
      </w:r>
      <w:r w:rsidRPr="0029618A">
        <w:rPr>
          <w:rFonts w:eastAsia="Times New Roman"/>
          <w:color w:val="00000A"/>
          <w:sz w:val="24"/>
          <w:szCs w:val="24"/>
          <w:highlight w:val="white"/>
        </w:rPr>
        <w:t xml:space="preserve"> многих других величин, распределение которых тоже неизвестно. </w:t>
      </w:r>
    </w:p>
    <w:p w14:paraId="143D34C8" w14:textId="77777777"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 xml:space="preserve">Эти два закона лежат в основе количественных оценок достоверности наших знаний, основанных на наблюдениях. Здесь речь идёт о статистическом </w:t>
      </w:r>
      <w:r w:rsidRPr="0029618A">
        <w:rPr>
          <w:rFonts w:eastAsia="Times New Roman"/>
          <w:color w:val="00000A"/>
          <w:sz w:val="24"/>
          <w:szCs w:val="24"/>
          <w:highlight w:val="white"/>
        </w:rPr>
        <w:lastRenderedPageBreak/>
        <w:t>подтверждении или опровержении предположения, которое можно сделать из каких-то общих оснований</w:t>
      </w:r>
      <w:r>
        <w:rPr>
          <w:rFonts w:eastAsia="Times New Roman"/>
          <w:color w:val="00000A"/>
          <w:sz w:val="24"/>
          <w:szCs w:val="24"/>
          <w:highlight w:val="white"/>
        </w:rPr>
        <w:t>,</w:t>
      </w:r>
      <w:r w:rsidRPr="0029618A">
        <w:rPr>
          <w:rFonts w:eastAsia="Times New Roman"/>
          <w:color w:val="00000A"/>
          <w:sz w:val="24"/>
          <w:szCs w:val="24"/>
          <w:highlight w:val="white"/>
        </w:rPr>
        <w:t xml:space="preserve"> и математической модели. Это может показаться странным, но сама по себе статистика не производит новых знаний. Набор фактов превращается в знание лишь после построения связей между фактами, образующих определённую структуру. Именно эти структуры и связи позволяют делать предсказания и выдвигать общие предположения, основанные на чём-то, выходящем за пределы статистики. Такие предположения называются </w:t>
      </w:r>
      <w:r w:rsidRPr="0029618A">
        <w:rPr>
          <w:rFonts w:eastAsia="Times New Roman"/>
          <w:i/>
          <w:color w:val="00000A"/>
          <w:sz w:val="24"/>
          <w:szCs w:val="24"/>
          <w:highlight w:val="white"/>
        </w:rPr>
        <w:t>гипотезами</w:t>
      </w:r>
      <w:r w:rsidRPr="0029618A">
        <w:rPr>
          <w:rFonts w:eastAsia="Times New Roman"/>
          <w:color w:val="00000A"/>
          <w:sz w:val="24"/>
          <w:szCs w:val="24"/>
          <w:highlight w:val="white"/>
        </w:rPr>
        <w:t>. Самое время вспомнить один из законов мерфологии</w:t>
      </w:r>
      <w:r>
        <w:rPr>
          <w:rFonts w:eastAsia="Times New Roman"/>
          <w:color w:val="00000A"/>
          <w:sz w:val="24"/>
          <w:szCs w:val="24"/>
          <w:highlight w:val="white"/>
        </w:rPr>
        <w:t> –</w:t>
      </w:r>
      <w:r w:rsidRPr="0029618A">
        <w:rPr>
          <w:rFonts w:eastAsia="Times New Roman"/>
          <w:color w:val="00000A"/>
          <w:sz w:val="24"/>
          <w:szCs w:val="24"/>
          <w:highlight w:val="white"/>
        </w:rPr>
        <w:t> </w:t>
      </w:r>
      <w:r w:rsidRPr="0029618A">
        <w:rPr>
          <w:rFonts w:eastAsia="Times New Roman"/>
          <w:b/>
          <w:color w:val="00000A"/>
          <w:sz w:val="24"/>
          <w:szCs w:val="24"/>
          <w:highlight w:val="white"/>
        </w:rPr>
        <w:t>постулат Персига</w:t>
      </w:r>
      <w:r w:rsidRPr="0029618A">
        <w:rPr>
          <w:rFonts w:eastAsia="Times New Roman"/>
          <w:color w:val="00000A"/>
          <w:sz w:val="24"/>
          <w:szCs w:val="24"/>
          <w:highlight w:val="white"/>
        </w:rPr>
        <w:t>: </w:t>
      </w:r>
    </w:p>
    <w:p w14:paraId="0B1E90A9" w14:textId="77777777" w:rsidR="00FC10F8" w:rsidRPr="0029618A" w:rsidRDefault="00FC10F8" w:rsidP="00FC10F8">
      <w:pPr>
        <w:pBdr>
          <w:top w:val="single" w:sz="4" w:space="12" w:color="E36C0A"/>
          <w:left w:val="single" w:sz="4" w:space="12" w:color="E36C0A"/>
          <w:bottom w:val="single" w:sz="4" w:space="12" w:color="E36C0A"/>
          <w:right w:val="single" w:sz="4" w:space="12" w:color="E36C0A"/>
        </w:pBdr>
        <w:spacing w:before="240" w:after="240"/>
        <w:ind w:left="1134" w:right="1134"/>
        <w:jc w:val="center"/>
        <w:rPr>
          <w:rFonts w:eastAsia="Times New Roman"/>
          <w:b/>
          <w:color w:val="943634"/>
          <w:sz w:val="24"/>
          <w:szCs w:val="24"/>
        </w:rPr>
      </w:pPr>
      <w:r w:rsidRPr="0029618A">
        <w:rPr>
          <w:rFonts w:eastAsia="Times New Roman"/>
          <w:b/>
          <w:color w:val="943634"/>
          <w:sz w:val="24"/>
          <w:szCs w:val="24"/>
          <w:highlight w:val="white"/>
        </w:rPr>
        <w:t xml:space="preserve">Число разумных гипотез, объясняющих любое </w:t>
      </w:r>
      <w:r w:rsidRPr="0029618A">
        <w:rPr>
          <w:rFonts w:eastAsia="Times New Roman"/>
          <w:b/>
          <w:color w:val="943634"/>
          <w:sz w:val="24"/>
          <w:szCs w:val="24"/>
          <w:highlight w:val="white"/>
        </w:rPr>
        <w:br/>
        <w:t>данное явление, бесконечно.</w:t>
      </w:r>
    </w:p>
    <w:p w14:paraId="2EA0591F" w14:textId="53AB6DF5" w:rsidR="00FC10F8" w:rsidRDefault="00FC10F8" w:rsidP="00FC10F8">
      <w:pPr>
        <w:spacing w:line="288" w:lineRule="auto"/>
        <w:jc w:val="both"/>
        <w:rPr>
          <w:rFonts w:eastAsia="Times New Roman"/>
          <w:color w:val="00000A"/>
          <w:sz w:val="24"/>
          <w:szCs w:val="24"/>
          <w:highlight w:val="white"/>
        </w:rPr>
      </w:pPr>
      <w:r w:rsidRPr="0029618A">
        <w:rPr>
          <w:rFonts w:eastAsia="Times New Roman"/>
          <w:color w:val="00000A"/>
          <w:sz w:val="24"/>
          <w:szCs w:val="24"/>
          <w:highlight w:val="white"/>
        </w:rPr>
        <w:t xml:space="preserve">Задача математической статистики </w:t>
      </w:r>
      <w:r>
        <w:rPr>
          <w:rFonts w:eastAsia="Times New Roman"/>
          <w:color w:val="00000A"/>
          <w:sz w:val="24"/>
          <w:szCs w:val="24"/>
          <w:highlight w:val="white"/>
        </w:rPr>
        <w:t xml:space="preserve">– </w:t>
      </w:r>
      <w:r w:rsidRPr="0029618A">
        <w:rPr>
          <w:rFonts w:eastAsia="Times New Roman"/>
          <w:color w:val="00000A"/>
          <w:sz w:val="24"/>
          <w:szCs w:val="24"/>
          <w:highlight w:val="white"/>
        </w:rPr>
        <w:t>ограничить это бесконечное число, а</w:t>
      </w:r>
      <w:r>
        <w:rPr>
          <w:rFonts w:eastAsia="Times New Roman"/>
          <w:color w:val="00000A"/>
          <w:sz w:val="24"/>
          <w:szCs w:val="24"/>
          <w:highlight w:val="white"/>
        </w:rPr>
        <w:t>,</w:t>
      </w:r>
      <w:r w:rsidRPr="0029618A">
        <w:rPr>
          <w:rFonts w:eastAsia="Times New Roman"/>
          <w:color w:val="00000A"/>
          <w:sz w:val="24"/>
          <w:szCs w:val="24"/>
          <w:highlight w:val="white"/>
        </w:rPr>
        <w:t xml:space="preserve"> вернее</w:t>
      </w:r>
      <w:r>
        <w:rPr>
          <w:rFonts w:eastAsia="Times New Roman"/>
          <w:color w:val="00000A"/>
          <w:sz w:val="24"/>
          <w:szCs w:val="24"/>
          <w:highlight w:val="white"/>
        </w:rPr>
        <w:t>,</w:t>
      </w:r>
      <w:r w:rsidRPr="0029618A">
        <w:rPr>
          <w:rFonts w:eastAsia="Times New Roman"/>
          <w:color w:val="00000A"/>
          <w:sz w:val="24"/>
          <w:szCs w:val="24"/>
          <w:highlight w:val="white"/>
        </w:rPr>
        <w:t xml:space="preserve"> свести их к одной, причём вовсе не обязательно верной.</w:t>
      </w:r>
      <w:r>
        <w:rPr>
          <w:rFonts w:eastAsia="Times New Roman"/>
          <w:color w:val="00000A"/>
          <w:sz w:val="24"/>
          <w:szCs w:val="24"/>
          <w:highlight w:val="white"/>
        </w:rPr>
        <w:t xml:space="preserve"> Итак, у нас есть случайная величина </w:t>
      </w:r>
      <w:r w:rsidRPr="00735938">
        <w:rPr>
          <w:rStyle w:val="af9"/>
          <w:rFonts w:eastAsia="Arial"/>
          <w:highlight w:val="white"/>
        </w:rPr>
        <w:t>X</w:t>
      </w:r>
      <w:r>
        <w:rPr>
          <w:rFonts w:eastAsia="Times New Roman"/>
          <w:color w:val="00000A"/>
          <w:sz w:val="24"/>
          <w:szCs w:val="24"/>
          <w:highlight w:val="white"/>
        </w:rPr>
        <w:t xml:space="preserve">, </w:t>
      </w:r>
      <w:r w:rsidRPr="004F39A6">
        <w:rPr>
          <w:rFonts w:eastAsia="Times New Roman"/>
          <w:color w:val="00000A"/>
          <w:sz w:val="24"/>
          <w:szCs w:val="24"/>
          <w:highlight w:val="white"/>
        </w:rPr>
        <w:t xml:space="preserve">распределение </w:t>
      </w:r>
      <w:r w:rsidR="00735938" w:rsidRPr="00735938">
        <w:rPr>
          <w:rStyle w:val="af9"/>
          <w:rFonts w:eastAsia="Arial"/>
          <w:highlight w:val="white"/>
        </w:rPr>
        <w:t>P</w:t>
      </w:r>
      <w:r w:rsidRPr="00C7708C">
        <w:rPr>
          <w:rFonts w:eastAsia="Times New Roman"/>
          <w:color w:val="00000A"/>
          <w:sz w:val="24"/>
          <w:szCs w:val="24"/>
          <w:highlight w:val="white"/>
        </w:rPr>
        <w:t xml:space="preserve"> </w:t>
      </w:r>
      <w:r w:rsidRPr="004F39A6">
        <w:rPr>
          <w:rFonts w:eastAsia="Times New Roman"/>
          <w:color w:val="00000A"/>
          <w:sz w:val="24"/>
          <w:szCs w:val="24"/>
          <w:highlight w:val="white"/>
        </w:rPr>
        <w:t xml:space="preserve">которой неизвестно (иногда совсем, </w:t>
      </w:r>
      <w:r w:rsidRPr="00981EC9">
        <w:rPr>
          <w:rFonts w:eastAsia="Times New Roman"/>
          <w:color w:val="00000A"/>
          <w:sz w:val="24"/>
          <w:szCs w:val="24"/>
          <w:highlight w:val="white"/>
        </w:rPr>
        <w:t xml:space="preserve">иногда частично). Гипотеза – любое предположение о </w:t>
      </w:r>
      <w:r w:rsidR="00735938" w:rsidRPr="00735938">
        <w:rPr>
          <w:rStyle w:val="af9"/>
          <w:rFonts w:eastAsia="Arial"/>
          <w:highlight w:val="white"/>
        </w:rPr>
        <w:t>P</w:t>
      </w:r>
      <w:r w:rsidRPr="00981EC9">
        <w:rPr>
          <w:rFonts w:eastAsia="Times New Roman"/>
          <w:color w:val="00000A"/>
          <w:sz w:val="24"/>
          <w:szCs w:val="24"/>
          <w:highlight w:val="white"/>
        </w:rPr>
        <w:t xml:space="preserve">. Простая гипотеза – </w:t>
      </w:r>
      <w:r>
        <w:rPr>
          <w:rFonts w:eastAsia="Times New Roman"/>
          <w:color w:val="00000A"/>
          <w:sz w:val="24"/>
          <w:szCs w:val="24"/>
          <w:highlight w:val="white"/>
        </w:rPr>
        <w:t xml:space="preserve">это </w:t>
      </w:r>
      <w:r w:rsidRPr="00981EC9">
        <w:rPr>
          <w:rFonts w:eastAsia="Times New Roman"/>
          <w:color w:val="00000A"/>
          <w:sz w:val="24"/>
          <w:szCs w:val="24"/>
          <w:highlight w:val="white"/>
        </w:rPr>
        <w:t>предположение, что</w:t>
      </w:r>
      <w:r w:rsidR="00735938" w:rsidRPr="00735938">
        <w:rPr>
          <w:rFonts w:eastAsia="Times New Roman"/>
          <w:color w:val="00000A"/>
          <w:sz w:val="24"/>
          <w:szCs w:val="24"/>
          <w:highlight w:val="white"/>
        </w:rPr>
        <w:t xml:space="preserve"> </w:t>
      </w:r>
      <w:r w:rsidR="00735938" w:rsidRPr="00735938">
        <w:rPr>
          <w:rStyle w:val="af9"/>
          <w:rFonts w:eastAsia="Arial"/>
          <w:highlight w:val="white"/>
        </w:rPr>
        <w:t>P</w:t>
      </w:r>
      <w:r w:rsidRPr="00C7708C">
        <w:rPr>
          <w:rFonts w:eastAsia="Times New Roman"/>
          <w:color w:val="00000A"/>
          <w:sz w:val="24"/>
          <w:szCs w:val="24"/>
          <w:highlight w:val="white"/>
        </w:rPr>
        <w:t xml:space="preserve"> – </w:t>
      </w:r>
      <w:r>
        <w:rPr>
          <w:rFonts w:eastAsia="Times New Roman"/>
          <w:color w:val="00000A"/>
          <w:sz w:val="24"/>
          <w:szCs w:val="24"/>
          <w:highlight w:val="white"/>
        </w:rPr>
        <w:t xml:space="preserve">это </w:t>
      </w:r>
      <w:r w:rsidRPr="00C7708C">
        <w:rPr>
          <w:rFonts w:eastAsia="Times New Roman"/>
          <w:color w:val="00000A"/>
          <w:sz w:val="24"/>
          <w:szCs w:val="24"/>
          <w:highlight w:val="white"/>
        </w:rPr>
        <w:t xml:space="preserve">какое-то конкретное известное распределение. </w:t>
      </w:r>
      <w:r>
        <w:rPr>
          <w:rFonts w:eastAsia="Times New Roman"/>
          <w:color w:val="00000A"/>
          <w:sz w:val="24"/>
          <w:szCs w:val="24"/>
          <w:highlight w:val="white"/>
        </w:rPr>
        <w:t>Сложная гипотеза – предположение, что</w:t>
      </w:r>
      <w:r w:rsidR="00735938" w:rsidRPr="00735938">
        <w:rPr>
          <w:rFonts w:eastAsia="Times New Roman"/>
          <w:color w:val="00000A"/>
          <w:sz w:val="24"/>
          <w:szCs w:val="24"/>
          <w:highlight w:val="white"/>
        </w:rPr>
        <w:t xml:space="preserve"> </w:t>
      </w:r>
      <w:r w:rsidR="00735938" w:rsidRPr="00735938">
        <w:rPr>
          <w:rStyle w:val="af9"/>
          <w:rFonts w:eastAsia="Arial"/>
          <w:highlight w:val="white"/>
        </w:rPr>
        <w:t>P</w:t>
      </w:r>
      <w:r w:rsidR="00735938" w:rsidRPr="00183190">
        <w:rPr>
          <w:rStyle w:val="af9"/>
          <w:rFonts w:eastAsia="Arial"/>
          <w:highlight w:val="white"/>
          <w:lang w:val="ru-RU"/>
        </w:rPr>
        <w:t xml:space="preserve"> </w:t>
      </w:r>
      <w:r w:rsidRPr="003B78D6">
        <w:rPr>
          <w:rFonts w:eastAsia="Times New Roman"/>
          <w:color w:val="00000A"/>
          <w:sz w:val="24"/>
          <w:szCs w:val="24"/>
          <w:highlight w:val="white"/>
        </w:rPr>
        <w:t> </w:t>
      </w:r>
      <w:r>
        <w:rPr>
          <w:rFonts w:eastAsia="Times New Roman"/>
          <w:color w:val="00000A"/>
          <w:sz w:val="24"/>
          <w:szCs w:val="24"/>
          <w:highlight w:val="white"/>
        </w:rPr>
        <w:t>принадлежит целому классу распределений. Как правило, исследователь проверяет простую гипотезу.</w:t>
      </w:r>
    </w:p>
    <w:p w14:paraId="5887B6CD" w14:textId="46DC9868" w:rsidR="00FC10F8" w:rsidRDefault="00FC10F8" w:rsidP="00FC10F8">
      <w:pPr>
        <w:spacing w:line="288" w:lineRule="auto"/>
        <w:ind w:firstLine="397"/>
        <w:jc w:val="both"/>
        <w:rPr>
          <w:rFonts w:eastAsia="Times New Roman"/>
          <w:color w:val="00000A"/>
          <w:sz w:val="24"/>
          <w:szCs w:val="24"/>
          <w:highlight w:val="white"/>
        </w:rPr>
      </w:pPr>
      <w:r>
        <w:rPr>
          <w:rFonts w:eastAsia="Times New Roman"/>
          <w:color w:val="00000A"/>
          <w:sz w:val="24"/>
          <w:szCs w:val="24"/>
          <w:highlight w:val="white"/>
        </w:rPr>
        <w:t xml:space="preserve">Эта исходная гипотеза обычно называется нулевой. </w:t>
      </w:r>
      <w:r w:rsidRPr="0029618A">
        <w:rPr>
          <w:rFonts w:eastAsia="Times New Roman"/>
          <w:color w:val="00000A"/>
          <w:sz w:val="24"/>
          <w:szCs w:val="24"/>
          <w:highlight w:val="white"/>
        </w:rPr>
        <w:t>Что может выступить в роли нулевой гипотезы? В определённом смысле</w:t>
      </w:r>
      <w:r>
        <w:rPr>
          <w:rFonts w:eastAsia="Times New Roman"/>
          <w:color w:val="00000A"/>
          <w:sz w:val="24"/>
          <w:szCs w:val="24"/>
          <w:highlight w:val="white"/>
        </w:rPr>
        <w:t xml:space="preserve"> –</w:t>
      </w:r>
      <w:r w:rsidRPr="0029618A">
        <w:rPr>
          <w:rFonts w:eastAsia="Times New Roman"/>
          <w:color w:val="00000A"/>
          <w:sz w:val="24"/>
          <w:szCs w:val="24"/>
          <w:highlight w:val="white"/>
        </w:rPr>
        <w:t xml:space="preserve"> все что угодно, любое утверждение</w:t>
      </w:r>
      <w:r>
        <w:rPr>
          <w:rFonts w:eastAsia="Times New Roman"/>
          <w:color w:val="00000A"/>
          <w:sz w:val="24"/>
          <w:szCs w:val="24"/>
          <w:highlight w:val="white"/>
        </w:rPr>
        <w:t xml:space="preserve"> об исследуемой системе</w:t>
      </w:r>
      <w:r w:rsidRPr="0029618A">
        <w:rPr>
          <w:rFonts w:eastAsia="Times New Roman"/>
          <w:color w:val="00000A"/>
          <w:sz w:val="24"/>
          <w:szCs w:val="24"/>
          <w:highlight w:val="white"/>
        </w:rPr>
        <w:t>.</w:t>
      </w:r>
      <w:r>
        <w:rPr>
          <w:rFonts w:eastAsia="Times New Roman"/>
          <w:color w:val="00000A"/>
          <w:sz w:val="24"/>
          <w:szCs w:val="24"/>
          <w:highlight w:val="white"/>
        </w:rPr>
        <w:t xml:space="preserve"> Например, если у нас есть данные о росте призывников, мы можем проверить гипотезу что неизвестный средний рост равен 1</w:t>
      </w:r>
      <w:r w:rsidR="00126009">
        <w:rPr>
          <w:rFonts w:eastAsia="Times New Roman"/>
          <w:color w:val="00000A"/>
          <w:sz w:val="24"/>
          <w:szCs w:val="24"/>
          <w:highlight w:val="white"/>
        </w:rPr>
        <w:t>,</w:t>
      </w:r>
      <w:r>
        <w:rPr>
          <w:rFonts w:eastAsia="Times New Roman"/>
          <w:color w:val="00000A"/>
          <w:sz w:val="24"/>
          <w:szCs w:val="24"/>
          <w:highlight w:val="white"/>
        </w:rPr>
        <w:t>76 м (или 2</w:t>
      </w:r>
      <w:r w:rsidR="00126009">
        <w:rPr>
          <w:rFonts w:eastAsia="Times New Roman"/>
          <w:color w:val="00000A"/>
          <w:sz w:val="24"/>
          <w:szCs w:val="24"/>
          <w:highlight w:val="white"/>
        </w:rPr>
        <w:t>,</w:t>
      </w:r>
      <w:r>
        <w:rPr>
          <w:rFonts w:eastAsia="Times New Roman"/>
          <w:color w:val="00000A"/>
          <w:sz w:val="24"/>
          <w:szCs w:val="24"/>
          <w:highlight w:val="white"/>
        </w:rPr>
        <w:t xml:space="preserve">10 м). Если у нас есть данные по количеству аистов и количеству новорожденных, то мы можем проверить гипотезу, что эти две величины независимы. Если у нас есть два больших литературных произведения, мы можем проверять гипотезу, что их написал один автор, построив какую-то математическую модель. </w:t>
      </w:r>
    </w:p>
    <w:p w14:paraId="697CCDAE" w14:textId="77777777"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Классическая постановка вопроса при этом такова: позволяют ли наблюдения отвергнуть нулевую гипотезу или нет? Точнее, с какой долей уверенности мы можем утверждать, что наблюдения нельзя получить, исходя из нулевой гипотезы? При этом, если мы не смогли</w:t>
      </w:r>
      <w:r>
        <w:rPr>
          <w:rFonts w:eastAsia="Times New Roman"/>
          <w:color w:val="00000A"/>
          <w:sz w:val="24"/>
          <w:szCs w:val="24"/>
          <w:highlight w:val="white"/>
        </w:rPr>
        <w:t xml:space="preserve"> доказать,</w:t>
      </w:r>
      <w:r w:rsidRPr="0029618A">
        <w:rPr>
          <w:rFonts w:eastAsia="Times New Roman"/>
          <w:color w:val="00000A"/>
          <w:sz w:val="24"/>
          <w:szCs w:val="24"/>
          <w:highlight w:val="white"/>
        </w:rPr>
        <w:t xml:space="preserve"> опираясь на статистические данные, что нулевая гипотеза ложна, то она принимается истинной.</w:t>
      </w:r>
    </w:p>
    <w:p w14:paraId="73EB8C09" w14:textId="77777777" w:rsidR="00FC10F8" w:rsidRPr="0029618A" w:rsidRDefault="00FC10F8" w:rsidP="00FC10F8">
      <w:pPr>
        <w:spacing w:line="288" w:lineRule="auto"/>
        <w:ind w:firstLine="397"/>
        <w:jc w:val="both"/>
        <w:rPr>
          <w:rFonts w:eastAsia="Times New Roman"/>
          <w:color w:val="00000A"/>
          <w:sz w:val="24"/>
          <w:szCs w:val="24"/>
        </w:rPr>
      </w:pPr>
      <w:r>
        <w:rPr>
          <w:rFonts w:eastAsia="Times New Roman"/>
          <w:color w:val="00000A"/>
          <w:sz w:val="24"/>
          <w:szCs w:val="24"/>
          <w:highlight w:val="white"/>
        </w:rPr>
        <w:t>Т</w:t>
      </w:r>
      <w:r w:rsidRPr="0029618A">
        <w:rPr>
          <w:rFonts w:eastAsia="Times New Roman"/>
          <w:color w:val="00000A"/>
          <w:sz w:val="24"/>
          <w:szCs w:val="24"/>
          <w:highlight w:val="white"/>
        </w:rPr>
        <w:t xml:space="preserve">ут можно подумать, что исследователи вынуждены совершать одну из классических логических ошибок, которая носит звучное латинское имя ad ignorantiam. Это аргументация истинности некоторого утверждения, основанная на отсутствии доказательства его ложности. Классический пример — слова, сказанные сенатором Джозефом Маккарти, когда его попросили предъявить </w:t>
      </w:r>
      <w:r w:rsidRPr="0029618A">
        <w:rPr>
          <w:rFonts w:eastAsia="Times New Roman"/>
          <w:color w:val="00000A"/>
          <w:sz w:val="24"/>
          <w:szCs w:val="24"/>
          <w:highlight w:val="white"/>
        </w:rPr>
        <w:lastRenderedPageBreak/>
        <w:t>факты для поддержки выдвинутого им обвинения, что некий человек является коммунистом: </w:t>
      </w:r>
      <w:r w:rsidRPr="0029618A">
        <w:rPr>
          <w:rFonts w:eastAsia="Times New Roman"/>
          <w:i/>
          <w:color w:val="00000A"/>
          <w:sz w:val="24"/>
          <w:szCs w:val="24"/>
          <w:highlight w:val="white"/>
        </w:rPr>
        <w:t>«У меня немного информации по этому вопросу, за исключением того общего заявления компетентных органов, что в его досье нет ничего, что бы исключало его связи с коммунистами»</w:t>
      </w:r>
      <w:r w:rsidRPr="0029618A">
        <w:rPr>
          <w:rFonts w:eastAsia="Times New Roman"/>
          <w:color w:val="00000A"/>
          <w:sz w:val="24"/>
          <w:szCs w:val="24"/>
          <w:highlight w:val="white"/>
        </w:rPr>
        <w:t>. Или ещё ярче: </w:t>
      </w:r>
      <w:r w:rsidRPr="0029618A">
        <w:rPr>
          <w:rFonts w:eastAsia="Times New Roman"/>
          <w:i/>
          <w:color w:val="00000A"/>
          <w:sz w:val="24"/>
          <w:szCs w:val="24"/>
          <w:highlight w:val="white"/>
        </w:rPr>
        <w:t>«Снежный человек существует, поскольку никто не доказал обратного»</w:t>
      </w:r>
      <w:r w:rsidRPr="0029618A">
        <w:rPr>
          <w:rFonts w:eastAsia="Times New Roman"/>
          <w:color w:val="00000A"/>
          <w:sz w:val="24"/>
          <w:szCs w:val="24"/>
          <w:highlight w:val="white"/>
        </w:rPr>
        <w:t>. Выявление разницы между научной гипотезой и подобными уловками составляет предмет целой области философии:</w:t>
      </w:r>
      <w:r>
        <w:rPr>
          <w:rFonts w:eastAsia="Times New Roman"/>
          <w:color w:val="00000A"/>
          <w:sz w:val="24"/>
          <w:szCs w:val="24"/>
          <w:highlight w:val="white"/>
        </w:rPr>
        <w:t xml:space="preserve"> </w:t>
      </w:r>
      <w:r w:rsidRPr="0029618A">
        <w:rPr>
          <w:rFonts w:eastAsia="Times New Roman"/>
          <w:i/>
          <w:color w:val="00000A"/>
          <w:sz w:val="24"/>
          <w:szCs w:val="24"/>
          <w:highlight w:val="white"/>
        </w:rPr>
        <w:t>методологии научного познания</w:t>
      </w:r>
      <w:r w:rsidRPr="0029618A">
        <w:rPr>
          <w:rFonts w:eastAsia="Times New Roman"/>
          <w:color w:val="00000A"/>
          <w:sz w:val="24"/>
          <w:szCs w:val="24"/>
          <w:highlight w:val="white"/>
        </w:rPr>
        <w:t xml:space="preserve">. Одним из её ярких результатов является </w:t>
      </w:r>
      <w:r w:rsidRPr="0029618A">
        <w:rPr>
          <w:rFonts w:eastAsia="Times New Roman"/>
          <w:i/>
          <w:color w:val="215868"/>
          <w:sz w:val="24"/>
          <w:szCs w:val="24"/>
        </w:rPr>
        <w:t>критерий фальсифицируемости</w:t>
      </w:r>
      <w:r w:rsidRPr="0029618A">
        <w:rPr>
          <w:rFonts w:eastAsia="Times New Roman"/>
          <w:color w:val="00000A"/>
          <w:sz w:val="24"/>
          <w:szCs w:val="24"/>
          <w:highlight w:val="white"/>
        </w:rPr>
        <w:t xml:space="preserve">, выдвинутый замечательным философом Карлом Поппером в первой половине XX века. Этот критерий призван разделять научное знание от ненаучного, и на первый взгляд он кажется парадоксальным: </w:t>
      </w:r>
    </w:p>
    <w:p w14:paraId="2E6830D4" w14:textId="77777777" w:rsidR="00FC10F8" w:rsidRPr="0029618A" w:rsidRDefault="00FC10F8" w:rsidP="00FC10F8">
      <w:pPr>
        <w:pBdr>
          <w:top w:val="single" w:sz="4" w:space="12" w:color="E36C0A"/>
          <w:left w:val="single" w:sz="4" w:space="12" w:color="E36C0A"/>
          <w:bottom w:val="single" w:sz="4" w:space="12" w:color="E36C0A"/>
          <w:right w:val="single" w:sz="4" w:space="12" w:color="E36C0A"/>
        </w:pBdr>
        <w:spacing w:before="240" w:after="240"/>
        <w:ind w:left="1134" w:right="1134"/>
        <w:jc w:val="center"/>
        <w:rPr>
          <w:rFonts w:eastAsia="Times New Roman"/>
          <w:b/>
          <w:color w:val="943634"/>
          <w:sz w:val="24"/>
          <w:szCs w:val="24"/>
        </w:rPr>
      </w:pPr>
      <w:r w:rsidRPr="0029618A">
        <w:rPr>
          <w:rFonts w:eastAsia="Times New Roman"/>
          <w:b/>
          <w:color w:val="943634"/>
          <w:sz w:val="24"/>
          <w:szCs w:val="24"/>
        </w:rPr>
        <w:t>Теория или гипотеза может считаться научной, только если существует, пусть даже гипотетически, способ её опровергнуть.</w:t>
      </w:r>
    </w:p>
    <w:p w14:paraId="6E25FCB8" w14:textId="507760C4"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 xml:space="preserve">Чем не </w:t>
      </w:r>
      <w:r w:rsidR="00FD4C22">
        <w:rPr>
          <w:rFonts w:eastAsia="Times New Roman"/>
          <w:color w:val="00000A"/>
          <w:sz w:val="24"/>
          <w:szCs w:val="24"/>
          <w:highlight w:val="white"/>
        </w:rPr>
        <w:t xml:space="preserve">один из </w:t>
      </w:r>
      <w:r w:rsidRPr="0029618A">
        <w:rPr>
          <w:rFonts w:eastAsia="Times New Roman"/>
          <w:color w:val="00000A"/>
          <w:sz w:val="24"/>
          <w:szCs w:val="24"/>
          <w:highlight w:val="white"/>
        </w:rPr>
        <w:t>закон</w:t>
      </w:r>
      <w:r w:rsidR="00FD4C22">
        <w:rPr>
          <w:rFonts w:eastAsia="Times New Roman"/>
          <w:color w:val="00000A"/>
          <w:sz w:val="24"/>
          <w:szCs w:val="24"/>
          <w:highlight w:val="white"/>
        </w:rPr>
        <w:t>ов мерфологии</w:t>
      </w:r>
      <w:r>
        <w:rPr>
          <w:rFonts w:eastAsia="Times New Roman"/>
          <w:color w:val="00000A"/>
          <w:sz w:val="24"/>
          <w:szCs w:val="24"/>
          <w:highlight w:val="white"/>
        </w:rPr>
        <w:t>?</w:t>
      </w:r>
      <w:r w:rsidRPr="0029618A">
        <w:rPr>
          <w:rFonts w:eastAsia="Times New Roman"/>
          <w:color w:val="00000A"/>
          <w:sz w:val="24"/>
          <w:szCs w:val="24"/>
          <w:highlight w:val="white"/>
        </w:rPr>
        <w:t xml:space="preserve"> Получается, что любая научная теория автоматически потенциально неверна, а теория, верная «по определению», не может считаться научной</w:t>
      </w:r>
      <w:r w:rsidR="00713766">
        <w:rPr>
          <w:rStyle w:val="af0"/>
          <w:rFonts w:eastAsia="Times New Roman"/>
          <w:color w:val="00000A"/>
          <w:sz w:val="24"/>
          <w:szCs w:val="24"/>
          <w:highlight w:val="white"/>
        </w:rPr>
        <w:footnoteReference w:id="15"/>
      </w:r>
      <w:r w:rsidRPr="0029618A">
        <w:rPr>
          <w:rFonts w:eastAsia="Times New Roman"/>
          <w:color w:val="00000A"/>
          <w:sz w:val="24"/>
          <w:szCs w:val="24"/>
          <w:highlight w:val="white"/>
        </w:rPr>
        <w:t>. </w:t>
      </w:r>
    </w:p>
    <w:p w14:paraId="425D1887" w14:textId="77777777" w:rsidR="00FC10F8" w:rsidRPr="0029618A" w:rsidRDefault="00FC10F8" w:rsidP="00FC10F8">
      <w:pPr>
        <w:spacing w:line="288" w:lineRule="auto"/>
        <w:ind w:firstLine="397"/>
        <w:jc w:val="both"/>
        <w:rPr>
          <w:rFonts w:eastAsia="Times New Roman"/>
          <w:color w:val="00000A"/>
          <w:sz w:val="24"/>
          <w:szCs w:val="24"/>
        </w:rPr>
      </w:pPr>
      <w:r w:rsidRPr="0029618A">
        <w:rPr>
          <w:rFonts w:eastAsia="Times New Roman"/>
          <w:color w:val="00000A"/>
          <w:sz w:val="24"/>
          <w:szCs w:val="24"/>
          <w:highlight w:val="white"/>
        </w:rPr>
        <w:t>Но всё же</w:t>
      </w:r>
      <w:r>
        <w:rPr>
          <w:rFonts w:eastAsia="Times New Roman"/>
          <w:color w:val="00000A"/>
          <w:sz w:val="24"/>
          <w:szCs w:val="24"/>
          <w:highlight w:val="white"/>
        </w:rPr>
        <w:t>:</w:t>
      </w:r>
      <w:r w:rsidRPr="0029618A">
        <w:rPr>
          <w:rFonts w:eastAsia="Times New Roman"/>
          <w:color w:val="00000A"/>
          <w:sz w:val="24"/>
          <w:szCs w:val="24"/>
          <w:highlight w:val="white"/>
        </w:rPr>
        <w:t xml:space="preserve"> почему, если мы не можем на базе статистических данных отвергнуть гипотезу, мы вправе </w:t>
      </w:r>
      <w:r>
        <w:rPr>
          <w:rFonts w:eastAsia="Times New Roman"/>
          <w:color w:val="00000A"/>
          <w:sz w:val="24"/>
          <w:szCs w:val="24"/>
          <w:highlight w:val="white"/>
        </w:rPr>
        <w:t>считать</w:t>
      </w:r>
      <w:r w:rsidRPr="0029618A">
        <w:rPr>
          <w:rFonts w:eastAsia="Times New Roman"/>
          <w:color w:val="00000A"/>
          <w:sz w:val="24"/>
          <w:szCs w:val="24"/>
          <w:highlight w:val="white"/>
        </w:rPr>
        <w:t xml:space="preserve"> её истинной? Дело в том, что статистическая гипотеза берётся не из желания исследователя или его предпочтений, она должна вытекать из каких-либо общих формальных законов. Например, из </w:t>
      </w:r>
      <w:r>
        <w:rPr>
          <w:rFonts w:eastAsia="Times New Roman"/>
          <w:color w:val="00000A"/>
          <w:sz w:val="24"/>
          <w:szCs w:val="24"/>
          <w:highlight w:val="white"/>
        </w:rPr>
        <w:t>ц</w:t>
      </w:r>
      <w:r w:rsidRPr="0029618A">
        <w:rPr>
          <w:rFonts w:eastAsia="Times New Roman"/>
          <w:color w:val="00000A"/>
          <w:sz w:val="24"/>
          <w:szCs w:val="24"/>
          <w:highlight w:val="white"/>
        </w:rPr>
        <w:t>ентральной предельной теоремы, либо из принципа максимальной энтропии, о котором мы поговорим в самом конце книжки. Эти законы корректно отражают </w:t>
      </w:r>
      <w:r w:rsidRPr="0029618A">
        <w:rPr>
          <w:rFonts w:eastAsia="Times New Roman"/>
          <w:i/>
          <w:color w:val="00000A"/>
          <w:sz w:val="24"/>
          <w:szCs w:val="24"/>
          <w:highlight w:val="white"/>
        </w:rPr>
        <w:t>степень нашего незнания</w:t>
      </w:r>
      <w:r w:rsidRPr="0029618A">
        <w:rPr>
          <w:rFonts w:eastAsia="Times New Roman"/>
          <w:color w:val="00000A"/>
          <w:sz w:val="24"/>
          <w:szCs w:val="24"/>
          <w:highlight w:val="white"/>
        </w:rPr>
        <w:t>, не добавляя без необходимости лишних предположений или гипотез. В известном смысле это прямое использование знаменитого философского принципа, известного как </w:t>
      </w:r>
      <w:r w:rsidRPr="0029618A">
        <w:rPr>
          <w:rFonts w:eastAsia="Times New Roman"/>
          <w:i/>
          <w:color w:val="215868"/>
          <w:sz w:val="24"/>
          <w:szCs w:val="24"/>
        </w:rPr>
        <w:t>бритва Оккама</w:t>
      </w:r>
      <w:r w:rsidRPr="0029618A">
        <w:rPr>
          <w:rFonts w:eastAsia="Times New Roman"/>
          <w:color w:val="00000A"/>
          <w:sz w:val="24"/>
          <w:szCs w:val="24"/>
          <w:highlight w:val="white"/>
        </w:rPr>
        <w:t xml:space="preserve">: </w:t>
      </w:r>
    </w:p>
    <w:p w14:paraId="0882CC49" w14:textId="77777777" w:rsidR="00FC10F8" w:rsidRPr="0029618A" w:rsidRDefault="00FC10F8" w:rsidP="00FC10F8">
      <w:pPr>
        <w:pBdr>
          <w:top w:val="single" w:sz="4" w:space="12" w:color="E36C0A"/>
          <w:left w:val="single" w:sz="4" w:space="12" w:color="E36C0A"/>
          <w:bottom w:val="single" w:sz="4" w:space="12" w:color="E36C0A"/>
          <w:right w:val="single" w:sz="4" w:space="12" w:color="E36C0A"/>
        </w:pBdr>
        <w:spacing w:before="240" w:after="240"/>
        <w:ind w:left="1134" w:right="1134"/>
        <w:jc w:val="center"/>
        <w:rPr>
          <w:rFonts w:eastAsia="Times New Roman"/>
          <w:b/>
          <w:color w:val="943634"/>
          <w:sz w:val="24"/>
          <w:szCs w:val="24"/>
        </w:rPr>
      </w:pPr>
      <w:r w:rsidRPr="0029618A">
        <w:rPr>
          <w:rFonts w:eastAsia="Times New Roman"/>
          <w:b/>
          <w:color w:val="943634"/>
          <w:sz w:val="24"/>
          <w:szCs w:val="24"/>
        </w:rPr>
        <w:t>«Что может быть сделано на основе меньшего числа предположений, не следует делать, исходя из большего»</w:t>
      </w:r>
    </w:p>
    <w:p w14:paraId="6A34F531" w14:textId="77777777"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lastRenderedPageBreak/>
        <w:t>Вообще с точки зрения принципа фальсифицируемости любое утверждение о существовании чего-либо ненаучно, ибо отсутствие свидетельства ничего не доказывает. В тоже время утверждение об отсутствии чего-либо можно легко опровергнуть</w:t>
      </w:r>
      <w:r>
        <w:rPr>
          <w:rFonts w:eastAsia="Times New Roman"/>
          <w:color w:val="00000A"/>
          <w:sz w:val="24"/>
          <w:szCs w:val="24"/>
          <w:highlight w:val="white"/>
        </w:rPr>
        <w:t>,</w:t>
      </w:r>
      <w:r w:rsidRPr="0029618A">
        <w:rPr>
          <w:rFonts w:eastAsia="Times New Roman"/>
          <w:color w:val="00000A"/>
          <w:sz w:val="24"/>
          <w:szCs w:val="24"/>
          <w:highlight w:val="white"/>
        </w:rPr>
        <w:t xml:space="preserve"> предоставив экземпляр, косвенное свидетельство, либо доказав существование по построению. И в этом смысле статистическая проверка гипотез анализирует утверждения об </w:t>
      </w:r>
      <w:r w:rsidRPr="0029618A">
        <w:rPr>
          <w:rFonts w:eastAsia="Times New Roman"/>
          <w:i/>
          <w:color w:val="00000A"/>
          <w:sz w:val="24"/>
          <w:szCs w:val="24"/>
          <w:highlight w:val="white"/>
        </w:rPr>
        <w:t>отсутствии</w:t>
      </w:r>
      <w:r w:rsidRPr="0029618A">
        <w:rPr>
          <w:rFonts w:eastAsia="Times New Roman"/>
          <w:color w:val="00000A"/>
          <w:sz w:val="24"/>
          <w:szCs w:val="24"/>
          <w:highlight w:val="white"/>
        </w:rPr>
        <w:t> искомого эффекта и может предоставить в известном смысле точное опровержение этого утверждения. Именно этим в полной мере оправдывается термин «нулевая гипотеза»: она содержит необходимый минимум знаний о системе.</w:t>
      </w:r>
    </w:p>
    <w:p w14:paraId="0CAF4A65" w14:textId="77777777" w:rsidR="00FC10F8" w:rsidRPr="0029618A" w:rsidRDefault="00FC10F8" w:rsidP="00FC10F8">
      <w:pPr>
        <w:pStyle w:val="2"/>
        <w:spacing w:before="200" w:after="0"/>
        <w:ind w:firstLine="397"/>
        <w:jc w:val="both"/>
        <w:rPr>
          <w:rFonts w:eastAsia="Cambria"/>
          <w:b/>
          <w:color w:val="4F81BD"/>
          <w:sz w:val="26"/>
          <w:szCs w:val="26"/>
        </w:rPr>
      </w:pPr>
      <w:bookmarkStart w:id="29" w:name="_Toc24894026"/>
      <w:r w:rsidRPr="0029618A">
        <w:rPr>
          <w:rFonts w:eastAsia="Cambria"/>
          <w:b/>
          <w:color w:val="4F81BD"/>
          <w:sz w:val="26"/>
          <w:szCs w:val="26"/>
        </w:rPr>
        <w:t>Запутываем статистикой и помогаем распутаться</w:t>
      </w:r>
      <w:bookmarkEnd w:id="29"/>
    </w:p>
    <w:p w14:paraId="3BC5C641" w14:textId="77777777"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color w:val="00000A"/>
          <w:sz w:val="24"/>
          <w:szCs w:val="24"/>
          <w:highlight w:val="white"/>
        </w:rPr>
        <w:t xml:space="preserve">Очень важно подчеркнуть, что если статистические данные говорят о том, что нулевая гипотеза может быть отвергнута, то это не значит, что мы тем самым доказали истинность какой-либо альтернативной гипотезы. Вспомним </w:t>
      </w:r>
      <w:r w:rsidRPr="0029618A">
        <w:rPr>
          <w:rFonts w:eastAsia="Times New Roman"/>
          <w:sz w:val="24"/>
          <w:szCs w:val="24"/>
          <w:highlight w:val="white"/>
        </w:rPr>
        <w:t>постулат Персига: "</w:t>
      </w:r>
      <w:r w:rsidRPr="0029618A">
        <w:rPr>
          <w:rFonts w:eastAsia="Times New Roman"/>
          <w:i/>
          <w:sz w:val="24"/>
          <w:szCs w:val="24"/>
          <w:highlight w:val="white"/>
        </w:rPr>
        <w:t>Число разумных гипотез, объясняющих любое данное явление, бесконечно</w:t>
      </w:r>
      <w:r w:rsidRPr="0029618A">
        <w:rPr>
          <w:rFonts w:eastAsia="Times New Roman"/>
          <w:sz w:val="24"/>
          <w:szCs w:val="24"/>
          <w:highlight w:val="white"/>
        </w:rPr>
        <w:t xml:space="preserve">". Опровержение нулевой гипотезы не делает все остальные верными. Отвергая нулевую гипотезу, мы освобождаем место для новой, как в легенде об убийстве деспота-дракона. </w:t>
      </w:r>
    </w:p>
    <w:p w14:paraId="2D5382FB" w14:textId="77777777"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sz w:val="24"/>
          <w:szCs w:val="24"/>
          <w:highlight w:val="white"/>
        </w:rPr>
        <w:t>Вообще, математическая статистика и теория вероятностей рассуждают вовсе не о ложности или истинности каких-либо утверждений.</w:t>
      </w:r>
      <w:r w:rsidRPr="0029618A">
        <w:rPr>
          <w:rFonts w:eastAsia="Times New Roman"/>
          <w:color w:val="00000A"/>
          <w:sz w:val="24"/>
          <w:szCs w:val="24"/>
          <w:highlight w:val="white"/>
        </w:rPr>
        <w:t xml:space="preserve"> Их следует с великой осторожностью смешивать с логикой, в этом смешении кроется масса трудноуловимых ошибок, особенно, когда в дело вступят зависимые события.</w:t>
      </w:r>
    </w:p>
    <w:p w14:paraId="77D4A914" w14:textId="77777777" w:rsidR="00FC10F8"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Вот пример такого смешения</w:t>
      </w:r>
      <w:r>
        <w:rPr>
          <w:rFonts w:eastAsia="Times New Roman"/>
          <w:color w:val="00000A"/>
          <w:sz w:val="24"/>
          <w:szCs w:val="24"/>
          <w:highlight w:val="white"/>
        </w:rPr>
        <w:t>. О</w:t>
      </w:r>
      <w:r w:rsidRPr="0029618A">
        <w:rPr>
          <w:rFonts w:eastAsia="Times New Roman"/>
          <w:color w:val="00000A"/>
          <w:sz w:val="24"/>
          <w:szCs w:val="24"/>
          <w:highlight w:val="white"/>
        </w:rPr>
        <w:t xml:space="preserve">чень маловероятно, что человек может быть </w:t>
      </w:r>
      <w:r>
        <w:rPr>
          <w:rFonts w:eastAsia="Times New Roman"/>
          <w:color w:val="00000A"/>
          <w:sz w:val="24"/>
          <w:szCs w:val="24"/>
          <w:highlight w:val="white"/>
        </w:rPr>
        <w:t>п</w:t>
      </w:r>
      <w:r w:rsidRPr="0029618A">
        <w:rPr>
          <w:rFonts w:eastAsia="Times New Roman"/>
          <w:color w:val="00000A"/>
          <w:sz w:val="24"/>
          <w:szCs w:val="24"/>
          <w:highlight w:val="white"/>
        </w:rPr>
        <w:t xml:space="preserve">апой </w:t>
      </w:r>
      <w:r>
        <w:rPr>
          <w:rFonts w:eastAsia="Times New Roman"/>
          <w:color w:val="00000A"/>
          <w:sz w:val="24"/>
          <w:szCs w:val="24"/>
          <w:highlight w:val="white"/>
        </w:rPr>
        <w:t>р</w:t>
      </w:r>
      <w:r w:rsidRPr="0029618A">
        <w:rPr>
          <w:rFonts w:eastAsia="Times New Roman"/>
          <w:color w:val="00000A"/>
          <w:sz w:val="24"/>
          <w:szCs w:val="24"/>
          <w:highlight w:val="white"/>
        </w:rPr>
        <w:t>имским (примерно один к семи миллиардам)</w:t>
      </w:r>
      <w:r>
        <w:rPr>
          <w:rFonts w:eastAsia="Times New Roman"/>
          <w:color w:val="00000A"/>
          <w:sz w:val="24"/>
          <w:szCs w:val="24"/>
          <w:highlight w:val="white"/>
        </w:rPr>
        <w:t>;</w:t>
      </w:r>
      <w:r w:rsidRPr="0029618A">
        <w:rPr>
          <w:rFonts w:eastAsia="Times New Roman"/>
          <w:color w:val="00000A"/>
          <w:sz w:val="24"/>
          <w:szCs w:val="24"/>
          <w:highlight w:val="white"/>
        </w:rPr>
        <w:t xml:space="preserve"> следует ли из этого, что </w:t>
      </w:r>
      <w:r>
        <w:rPr>
          <w:rFonts w:eastAsia="Times New Roman"/>
          <w:color w:val="00000A"/>
          <w:sz w:val="24"/>
          <w:szCs w:val="24"/>
          <w:highlight w:val="white"/>
        </w:rPr>
        <w:t>п</w:t>
      </w:r>
      <w:r w:rsidRPr="0029618A">
        <w:rPr>
          <w:rFonts w:eastAsia="Times New Roman"/>
          <w:color w:val="00000A"/>
          <w:sz w:val="24"/>
          <w:szCs w:val="24"/>
          <w:highlight w:val="white"/>
        </w:rPr>
        <w:t>апа Иоанн Павел II не был человеком? Утверждение кажется абсурдным</w:t>
      </w:r>
      <w:r>
        <w:rPr>
          <w:rFonts w:eastAsia="Times New Roman"/>
          <w:color w:val="00000A"/>
          <w:sz w:val="24"/>
          <w:szCs w:val="24"/>
          <w:highlight w:val="white"/>
        </w:rPr>
        <w:t xml:space="preserve">. </w:t>
      </w:r>
    </w:p>
    <w:p w14:paraId="34675290" w14:textId="3A9BB027" w:rsidR="00FC10F8" w:rsidRPr="0029618A" w:rsidRDefault="00FC10F8" w:rsidP="00FC10F8">
      <w:pPr>
        <w:spacing w:line="288" w:lineRule="auto"/>
        <w:ind w:firstLine="397"/>
        <w:jc w:val="both"/>
        <w:rPr>
          <w:rFonts w:eastAsia="Times New Roman"/>
          <w:color w:val="00000A"/>
          <w:sz w:val="24"/>
          <w:szCs w:val="24"/>
          <w:highlight w:val="white"/>
        </w:rPr>
      </w:pPr>
      <w:r>
        <w:rPr>
          <w:rFonts w:eastAsia="Times New Roman"/>
          <w:color w:val="00000A"/>
          <w:sz w:val="24"/>
          <w:szCs w:val="24"/>
          <w:highlight w:val="white"/>
        </w:rPr>
        <w:t>А вот другой пример:</w:t>
      </w:r>
      <w:r w:rsidRPr="0029618A">
        <w:rPr>
          <w:rFonts w:eastAsia="Times New Roman"/>
          <w:color w:val="00000A"/>
          <w:sz w:val="24"/>
          <w:szCs w:val="24"/>
          <w:highlight w:val="white"/>
        </w:rPr>
        <w:t xml:space="preserve"> проверка показала, что мобильный тест на содержание алкоголя в крови даёт не более</w:t>
      </w:r>
      <w:r w:rsidR="00735938" w:rsidRPr="00735938">
        <w:rPr>
          <w:rFonts w:eastAsia="Times New Roman"/>
          <w:color w:val="00000A"/>
          <w:sz w:val="24"/>
          <w:szCs w:val="24"/>
          <w:highlight w:val="white"/>
        </w:rPr>
        <w:t xml:space="preserve"> 1%</w:t>
      </w:r>
      <w:r w:rsidRPr="0029618A">
        <w:rPr>
          <w:rFonts w:eastAsia="Times New Roman"/>
          <w:color w:val="00000A"/>
          <w:sz w:val="24"/>
          <w:szCs w:val="24"/>
          <w:highlight w:val="white"/>
        </w:rPr>
        <w:t> как ложных положителых, так и ложных отрицательных результатов, следовательно, в</w:t>
      </w:r>
      <w:r w:rsidR="00735938" w:rsidRPr="00735938">
        <w:rPr>
          <w:rFonts w:eastAsia="Times New Roman"/>
          <w:color w:val="00000A"/>
          <w:sz w:val="24"/>
          <w:szCs w:val="24"/>
          <w:highlight w:val="white"/>
        </w:rPr>
        <w:t xml:space="preserve"> 98%</w:t>
      </w:r>
      <w:r w:rsidRPr="0029618A">
        <w:rPr>
          <w:rFonts w:eastAsia="Times New Roman"/>
          <w:color w:val="00000A"/>
          <w:sz w:val="24"/>
          <w:szCs w:val="24"/>
          <w:highlight w:val="white"/>
        </w:rPr>
        <w:t xml:space="preserve"> случаев он верно выявит пьяного водителя. </w:t>
      </w:r>
      <w:r>
        <w:rPr>
          <w:rFonts w:eastAsia="Times New Roman"/>
          <w:color w:val="00000A"/>
          <w:sz w:val="24"/>
          <w:szCs w:val="24"/>
          <w:highlight w:val="white"/>
        </w:rPr>
        <w:t xml:space="preserve">Это правильный вывод, но он вступает в кажущееся противоречие со следующими рассуждениями: </w:t>
      </w:r>
      <w:r w:rsidRPr="0029618A">
        <w:rPr>
          <w:rFonts w:eastAsia="Times New Roman"/>
          <w:color w:val="00000A"/>
          <w:sz w:val="24"/>
          <w:szCs w:val="24"/>
          <w:highlight w:val="white"/>
        </w:rPr>
        <w:t>Давайте протестируем</w:t>
      </w:r>
      <w:r w:rsidR="00735938" w:rsidRPr="00735938">
        <w:rPr>
          <w:rFonts w:eastAsia="Times New Roman"/>
          <w:color w:val="00000A"/>
          <w:sz w:val="24"/>
          <w:szCs w:val="24"/>
          <w:highlight w:val="white"/>
        </w:rPr>
        <w:t xml:space="preserve"> 1000 </w:t>
      </w:r>
      <w:r w:rsidRPr="0029618A">
        <w:rPr>
          <w:rFonts w:eastAsia="Times New Roman"/>
          <w:color w:val="00000A"/>
          <w:sz w:val="24"/>
          <w:szCs w:val="24"/>
          <w:highlight w:val="white"/>
        </w:rPr>
        <w:t>водителей, и пусть </w:t>
      </w:r>
      <w:r w:rsidR="00735938" w:rsidRPr="00735938">
        <w:rPr>
          <w:rFonts w:eastAsia="Times New Roman"/>
          <w:color w:val="00000A"/>
          <w:sz w:val="24"/>
          <w:szCs w:val="24"/>
          <w:highlight w:val="white"/>
        </w:rPr>
        <w:t xml:space="preserve">100 </w:t>
      </w:r>
      <w:r w:rsidRPr="0029618A">
        <w:rPr>
          <w:rFonts w:eastAsia="Times New Roman"/>
          <w:color w:val="00000A"/>
          <w:sz w:val="24"/>
          <w:szCs w:val="24"/>
          <w:highlight w:val="white"/>
        </w:rPr>
        <w:t>из них будут действительно пьяны. В результате мы получим</w:t>
      </w:r>
      <w:r w:rsidR="00735938" w:rsidRPr="00735938">
        <w:rPr>
          <w:rFonts w:eastAsia="Times New Roman"/>
          <w:color w:val="00000A"/>
          <w:sz w:val="24"/>
          <w:szCs w:val="24"/>
          <w:highlight w:val="white"/>
        </w:rPr>
        <w:t xml:space="preserve"> 900</w:t>
      </w:r>
      <w:r w:rsidR="00735938">
        <w:rPr>
          <w:highlight w:val="white"/>
          <w:lang w:val="en-US"/>
        </w:rPr>
        <w:t> </w:t>
      </w:r>
      <w:r w:rsidR="00735938">
        <w:rPr>
          <w:rFonts w:ascii="Cambria Math" w:eastAsia="Times New Roman" w:hAnsi="Cambria Math"/>
          <w:color w:val="00000A"/>
          <w:sz w:val="24"/>
          <w:szCs w:val="24"/>
          <w:highlight w:val="white"/>
        </w:rPr>
        <w:t>×</w:t>
      </w:r>
      <w:r w:rsidR="00735938">
        <w:rPr>
          <w:rFonts w:ascii="Cambria Math" w:eastAsia="Times New Roman" w:hAnsi="Cambria Math"/>
          <w:color w:val="00000A"/>
          <w:sz w:val="24"/>
          <w:szCs w:val="24"/>
          <w:highlight w:val="white"/>
          <w:lang w:val="en-US"/>
        </w:rPr>
        <w:t> </w:t>
      </w:r>
      <w:r w:rsidR="00735938" w:rsidRPr="00735938">
        <w:rPr>
          <w:rFonts w:eastAsia="Times New Roman"/>
          <w:color w:val="00000A"/>
          <w:sz w:val="24"/>
          <w:szCs w:val="24"/>
          <w:highlight w:val="white"/>
        </w:rPr>
        <w:t>1%</w:t>
      </w:r>
      <w:r w:rsidR="00735938">
        <w:rPr>
          <w:rFonts w:eastAsia="Times New Roman"/>
          <w:color w:val="00000A"/>
          <w:sz w:val="24"/>
          <w:szCs w:val="24"/>
          <w:highlight w:val="white"/>
          <w:lang w:val="en-US"/>
        </w:rPr>
        <w:t> </w:t>
      </w:r>
      <w:r w:rsidR="00735938" w:rsidRPr="00735938">
        <w:rPr>
          <w:rFonts w:eastAsia="Times New Roman"/>
          <w:color w:val="00000A"/>
          <w:sz w:val="24"/>
          <w:szCs w:val="24"/>
          <w:highlight w:val="white"/>
        </w:rPr>
        <w:t>=</w:t>
      </w:r>
      <w:r w:rsidR="00735938">
        <w:rPr>
          <w:rFonts w:eastAsia="Times New Roman"/>
          <w:color w:val="00000A"/>
          <w:sz w:val="24"/>
          <w:szCs w:val="24"/>
          <w:highlight w:val="white"/>
          <w:lang w:val="en-US"/>
        </w:rPr>
        <w:t> </w:t>
      </w:r>
      <w:r w:rsidR="00735938" w:rsidRPr="00735938">
        <w:rPr>
          <w:rFonts w:eastAsia="Times New Roman"/>
          <w:color w:val="00000A"/>
          <w:sz w:val="24"/>
          <w:szCs w:val="24"/>
          <w:highlight w:val="white"/>
        </w:rPr>
        <w:t>9</w:t>
      </w:r>
      <w:r w:rsidRPr="0029618A">
        <w:rPr>
          <w:color w:val="222222"/>
          <w:sz w:val="24"/>
          <w:szCs w:val="24"/>
          <w:highlight w:val="white"/>
        </w:rPr>
        <w:t xml:space="preserve"> </w:t>
      </w:r>
      <w:r w:rsidR="002941FF">
        <w:rPr>
          <w:rFonts w:eastAsia="Times New Roman"/>
          <w:color w:val="00000A"/>
          <w:sz w:val="24"/>
          <w:szCs w:val="24"/>
          <w:highlight w:val="white"/>
        </w:rPr>
        <w:t>ложных положительных и</w:t>
      </w:r>
      <w:r w:rsidR="002941FF" w:rsidRPr="002941FF">
        <w:rPr>
          <w:rFonts w:eastAsia="Times New Roman"/>
          <w:color w:val="00000A"/>
          <w:sz w:val="24"/>
          <w:szCs w:val="24"/>
          <w:highlight w:val="white"/>
        </w:rPr>
        <w:t xml:space="preserve"> </w:t>
      </w:r>
      <w:r w:rsidR="00735938" w:rsidRPr="00735938">
        <w:rPr>
          <w:rFonts w:eastAsia="Times New Roman"/>
          <w:color w:val="00000A"/>
          <w:sz w:val="24"/>
          <w:szCs w:val="24"/>
          <w:highlight w:val="white"/>
        </w:rPr>
        <w:t>100</w:t>
      </w:r>
      <w:r w:rsidR="002941FF">
        <w:rPr>
          <w:rFonts w:eastAsia="Times New Roman"/>
          <w:color w:val="00000A"/>
          <w:sz w:val="24"/>
          <w:szCs w:val="24"/>
          <w:highlight w:val="white"/>
          <w:lang w:val="en-US"/>
        </w:rPr>
        <w:t> </w:t>
      </w:r>
      <w:r w:rsidR="002941FF">
        <w:rPr>
          <w:rFonts w:ascii="Cambria Math" w:eastAsia="Times New Roman" w:hAnsi="Cambria Math"/>
          <w:color w:val="00000A"/>
          <w:sz w:val="24"/>
          <w:szCs w:val="24"/>
          <w:highlight w:val="white"/>
        </w:rPr>
        <w:t>×</w:t>
      </w:r>
      <w:r w:rsidR="002941FF">
        <w:rPr>
          <w:rFonts w:ascii="Cambria Math" w:eastAsia="Times New Roman" w:hAnsi="Cambria Math"/>
          <w:color w:val="00000A"/>
          <w:sz w:val="24"/>
          <w:szCs w:val="24"/>
          <w:highlight w:val="white"/>
          <w:lang w:val="en-US"/>
        </w:rPr>
        <w:t> </w:t>
      </w:r>
      <w:r w:rsidR="002941FF" w:rsidRPr="002941FF">
        <w:rPr>
          <w:rFonts w:eastAsia="Times New Roman"/>
          <w:color w:val="00000A"/>
          <w:sz w:val="24"/>
          <w:szCs w:val="24"/>
          <w:highlight w:val="white"/>
        </w:rPr>
        <w:t>1%</w:t>
      </w:r>
      <w:r w:rsidR="002941FF">
        <w:rPr>
          <w:rFonts w:eastAsia="Times New Roman"/>
          <w:color w:val="00000A"/>
          <w:sz w:val="24"/>
          <w:szCs w:val="24"/>
          <w:highlight w:val="white"/>
          <w:lang w:val="en-US"/>
        </w:rPr>
        <w:t> </w:t>
      </w:r>
      <w:r w:rsidR="002941FF" w:rsidRPr="002941FF">
        <w:rPr>
          <w:rFonts w:eastAsia="Times New Roman"/>
          <w:color w:val="00000A"/>
          <w:sz w:val="24"/>
          <w:szCs w:val="24"/>
          <w:highlight w:val="white"/>
        </w:rPr>
        <w:t>=</w:t>
      </w:r>
      <w:r w:rsidR="002941FF">
        <w:rPr>
          <w:rFonts w:eastAsia="Times New Roman"/>
          <w:color w:val="00000A"/>
          <w:sz w:val="24"/>
          <w:szCs w:val="24"/>
          <w:highlight w:val="white"/>
          <w:lang w:val="en-US"/>
        </w:rPr>
        <w:t> </w:t>
      </w:r>
      <w:r w:rsidR="002941FF" w:rsidRPr="002941FF">
        <w:rPr>
          <w:rFonts w:eastAsia="Times New Roman"/>
          <w:color w:val="00000A"/>
          <w:sz w:val="24"/>
          <w:szCs w:val="24"/>
          <w:highlight w:val="white"/>
        </w:rPr>
        <w:t xml:space="preserve">1 </w:t>
      </w:r>
      <w:r w:rsidRPr="0029618A">
        <w:rPr>
          <w:rFonts w:eastAsia="Times New Roman"/>
          <w:color w:val="00000A"/>
          <w:sz w:val="24"/>
          <w:szCs w:val="24"/>
          <w:highlight w:val="white"/>
        </w:rPr>
        <w:t xml:space="preserve">ложноотрицательный результат: то есть, на одного проскочившего пьяницу придётся девять невинно обвинённых случайных водителей. </w:t>
      </w:r>
      <w:r>
        <w:rPr>
          <w:rFonts w:eastAsia="Times New Roman"/>
          <w:color w:val="00000A"/>
          <w:sz w:val="24"/>
          <w:szCs w:val="24"/>
          <w:highlight w:val="white"/>
        </w:rPr>
        <w:t xml:space="preserve">Выходит, речь должна идти лишь о 10% правильных ответов, а не о 98%. </w:t>
      </w:r>
      <w:r w:rsidRPr="0029618A">
        <w:rPr>
          <w:rFonts w:eastAsia="Times New Roman"/>
          <w:color w:val="00000A"/>
          <w:sz w:val="24"/>
          <w:szCs w:val="24"/>
          <w:highlight w:val="white"/>
        </w:rPr>
        <w:t>Чем не закон подлости! Паритет будет наблюдаться только если доля пьяных водителей будет равна</w:t>
      </w:r>
      <w:r w:rsidR="002941FF" w:rsidRPr="002941FF">
        <w:rPr>
          <w:rFonts w:eastAsia="Times New Roman"/>
          <w:color w:val="00000A"/>
          <w:sz w:val="24"/>
          <w:szCs w:val="24"/>
          <w:highlight w:val="white"/>
        </w:rPr>
        <w:t xml:space="preserve"> 1/2</w:t>
      </w:r>
      <w:r w:rsidRPr="0029618A">
        <w:rPr>
          <w:rFonts w:eastAsia="Times New Roman"/>
          <w:color w:val="00000A"/>
          <w:sz w:val="24"/>
          <w:szCs w:val="24"/>
          <w:highlight w:val="white"/>
        </w:rPr>
        <w:t>, либо если отношение долей ложноположительных и ложноотрицательных результатов будет близким к реальному отношению пьяных водителей к трезвым. Причём, чем трезвее обследуемая нация, тем несправедливей будет применение описанного нами прибора!</w:t>
      </w:r>
    </w:p>
    <w:p w14:paraId="7AD7202C" w14:textId="4EB4B46D" w:rsidR="00FC10F8" w:rsidRDefault="00FC10F8" w:rsidP="00FC10F8">
      <w:pPr>
        <w:spacing w:line="288" w:lineRule="auto"/>
        <w:ind w:firstLine="397"/>
        <w:jc w:val="both"/>
        <w:rPr>
          <w:rFonts w:eastAsia="Times New Roman"/>
          <w:sz w:val="24"/>
          <w:szCs w:val="24"/>
          <w:highlight w:val="white"/>
        </w:rPr>
      </w:pPr>
      <w:r w:rsidRPr="0029618A">
        <w:rPr>
          <w:rFonts w:eastAsia="Times New Roman"/>
          <w:color w:val="00000A"/>
          <w:sz w:val="24"/>
          <w:szCs w:val="24"/>
          <w:highlight w:val="white"/>
        </w:rPr>
        <w:t>Здесь мы столкнулись с </w:t>
      </w:r>
      <w:r w:rsidRPr="0029618A">
        <w:rPr>
          <w:rFonts w:eastAsia="Times New Roman"/>
          <w:i/>
          <w:color w:val="215868"/>
          <w:sz w:val="24"/>
          <w:szCs w:val="24"/>
        </w:rPr>
        <w:t>зависимыми событиями</w:t>
      </w:r>
      <w:r w:rsidRPr="0029618A">
        <w:rPr>
          <w:rFonts w:eastAsia="Times New Roman"/>
          <w:color w:val="00000A"/>
          <w:sz w:val="24"/>
          <w:szCs w:val="24"/>
          <w:highlight w:val="white"/>
        </w:rPr>
        <w:t xml:space="preserve">. </w:t>
      </w:r>
      <w:r>
        <w:rPr>
          <w:rFonts w:eastAsia="Times New Roman"/>
          <w:color w:val="00000A"/>
          <w:sz w:val="24"/>
          <w:szCs w:val="24"/>
          <w:highlight w:val="white"/>
        </w:rPr>
        <w:t xml:space="preserve">Введем понятие условной вероятности – то есть вероятности наступления одного события, если </w:t>
      </w:r>
      <w:r>
        <w:rPr>
          <w:rFonts w:eastAsia="Times New Roman"/>
          <w:color w:val="00000A"/>
          <w:sz w:val="24"/>
          <w:szCs w:val="24"/>
          <w:highlight w:val="white"/>
        </w:rPr>
        <w:lastRenderedPageBreak/>
        <w:t>известно, что произошло другое событие. Для двух событий</w:t>
      </w:r>
      <w:r w:rsidRPr="00BB52AF">
        <w:rPr>
          <w:rFonts w:eastAsia="Times New Roman"/>
          <w:color w:val="00000A"/>
          <w:sz w:val="24"/>
          <w:szCs w:val="24"/>
          <w:highlight w:val="white"/>
        </w:rPr>
        <w:t xml:space="preserve"> </w:t>
      </w:r>
      <w:r w:rsidR="002941FF" w:rsidRPr="002941FF">
        <w:rPr>
          <w:rStyle w:val="af9"/>
          <w:rFonts w:eastAsia="Arial"/>
          <w:highlight w:val="white"/>
        </w:rPr>
        <w:t>A</w:t>
      </w:r>
      <w:r w:rsidRPr="00BB52AF">
        <w:rPr>
          <w:rFonts w:eastAsia="Times New Roman"/>
          <w:color w:val="00000A"/>
          <w:sz w:val="24"/>
          <w:szCs w:val="24"/>
          <w:highlight w:val="white"/>
        </w:rPr>
        <w:t xml:space="preserve"> </w:t>
      </w:r>
      <w:r>
        <w:rPr>
          <w:rFonts w:eastAsia="Times New Roman"/>
          <w:color w:val="00000A"/>
          <w:sz w:val="24"/>
          <w:szCs w:val="24"/>
          <w:highlight w:val="white"/>
        </w:rPr>
        <w:t>и</w:t>
      </w:r>
      <w:r w:rsidR="002941FF" w:rsidRPr="002941FF">
        <w:rPr>
          <w:rFonts w:eastAsia="Times New Roman"/>
          <w:color w:val="00000A"/>
          <w:sz w:val="24"/>
          <w:szCs w:val="24"/>
          <w:highlight w:val="white"/>
        </w:rPr>
        <w:t xml:space="preserve"> </w:t>
      </w:r>
      <w:r w:rsidR="002941FF" w:rsidRPr="002941FF">
        <w:rPr>
          <w:rStyle w:val="af9"/>
          <w:rFonts w:eastAsia="Arial"/>
          <w:highlight w:val="white"/>
        </w:rPr>
        <w:t>B</w:t>
      </w:r>
      <w:r>
        <w:rPr>
          <w:rFonts w:eastAsia="Times New Roman"/>
          <w:color w:val="00000A"/>
          <w:sz w:val="24"/>
          <w:szCs w:val="24"/>
          <w:highlight w:val="white"/>
        </w:rPr>
        <w:t xml:space="preserve"> (причем</w:t>
      </w:r>
      <w:r w:rsidR="002941FF" w:rsidRPr="002941FF">
        <w:rPr>
          <w:rFonts w:eastAsia="Times New Roman"/>
          <w:color w:val="00000A"/>
          <w:sz w:val="24"/>
          <w:szCs w:val="24"/>
          <w:highlight w:val="white"/>
        </w:rPr>
        <w:t xml:space="preserve"> </w:t>
      </w:r>
      <w:r w:rsidR="002941FF" w:rsidRPr="002941FF">
        <w:rPr>
          <w:rStyle w:val="af9"/>
          <w:rFonts w:eastAsia="Arial"/>
          <w:highlight w:val="white"/>
        </w:rPr>
        <w:t>P</w:t>
      </w:r>
      <w:r w:rsidR="002941FF" w:rsidRPr="002941FF">
        <w:rPr>
          <w:rStyle w:val="af9"/>
          <w:rFonts w:eastAsia="Arial"/>
          <w:highlight w:val="white"/>
          <w:lang w:val="ru-RU"/>
        </w:rPr>
        <w:t>(</w:t>
      </w:r>
      <w:r w:rsidR="002941FF" w:rsidRPr="002941FF">
        <w:rPr>
          <w:rStyle w:val="af9"/>
          <w:rFonts w:eastAsia="Arial"/>
          <w:highlight w:val="white"/>
        </w:rPr>
        <w:t>B</w:t>
      </w:r>
      <w:r w:rsidR="002941FF" w:rsidRPr="002941FF">
        <w:rPr>
          <w:rStyle w:val="af9"/>
          <w:rFonts w:eastAsia="Arial"/>
          <w:highlight w:val="white"/>
          <w:lang w:val="ru-RU"/>
        </w:rPr>
        <w:t>)</w:t>
      </w:r>
      <w:r w:rsidR="002941FF">
        <w:rPr>
          <w:rStyle w:val="af9"/>
          <w:rFonts w:eastAsia="Arial"/>
          <w:highlight w:val="white"/>
        </w:rPr>
        <w:t> </w:t>
      </w:r>
      <w:r w:rsidR="002941FF" w:rsidRPr="002941FF">
        <w:rPr>
          <w:rStyle w:val="af9"/>
          <w:rFonts w:eastAsia="Arial"/>
          <w:highlight w:val="white"/>
          <w:lang w:val="ru-RU"/>
        </w:rPr>
        <w:t>&gt;</w:t>
      </w:r>
      <w:r w:rsidR="002941FF">
        <w:rPr>
          <w:rStyle w:val="af9"/>
          <w:rFonts w:eastAsia="Arial"/>
          <w:highlight w:val="white"/>
        </w:rPr>
        <w:t> </w:t>
      </w:r>
      <w:r w:rsidR="002941FF" w:rsidRPr="00126009">
        <w:rPr>
          <w:rStyle w:val="af9"/>
          <w:rFonts w:eastAsia="Arial"/>
          <w:i w:val="0"/>
          <w:highlight w:val="white"/>
          <w:lang w:val="ru-RU"/>
        </w:rPr>
        <w:t>0</w:t>
      </w:r>
      <w:r>
        <w:rPr>
          <w:rFonts w:eastAsia="Times New Roman"/>
          <w:color w:val="00000A"/>
          <w:sz w:val="24"/>
          <w:szCs w:val="24"/>
          <w:highlight w:val="white"/>
        </w:rPr>
        <w:t xml:space="preserve">) </w:t>
      </w:r>
      <w:r w:rsidRPr="00604082">
        <w:rPr>
          <w:rFonts w:eastAsia="Times New Roman"/>
          <w:sz w:val="24"/>
          <w:szCs w:val="24"/>
          <w:highlight w:val="white"/>
        </w:rPr>
        <w:t>она обозначается</w:t>
      </w:r>
      <w:r w:rsidR="002941FF" w:rsidRPr="002941FF">
        <w:rPr>
          <w:rFonts w:eastAsia="Times New Roman"/>
          <w:sz w:val="24"/>
          <w:szCs w:val="24"/>
          <w:highlight w:val="white"/>
        </w:rPr>
        <w:t xml:space="preserve"> </w:t>
      </w:r>
      <w:r w:rsidR="002941FF" w:rsidRPr="002941FF">
        <w:rPr>
          <w:rStyle w:val="af9"/>
          <w:rFonts w:eastAsia="Arial"/>
          <w:highlight w:val="white"/>
        </w:rPr>
        <w:t>P</w:t>
      </w:r>
      <w:r w:rsidR="002941FF" w:rsidRPr="002941FF">
        <w:rPr>
          <w:rStyle w:val="af9"/>
          <w:rFonts w:eastAsia="Arial"/>
          <w:highlight w:val="white"/>
          <w:lang w:val="ru-RU"/>
        </w:rPr>
        <w:t>(</w:t>
      </w:r>
      <w:r w:rsidR="002941FF" w:rsidRPr="002941FF">
        <w:rPr>
          <w:rStyle w:val="af9"/>
          <w:rFonts w:eastAsia="Arial"/>
          <w:highlight w:val="white"/>
        </w:rPr>
        <w:t>A</w:t>
      </w:r>
      <w:r w:rsidR="002941FF" w:rsidRPr="002941FF">
        <w:rPr>
          <w:rStyle w:val="af9"/>
          <w:rFonts w:eastAsia="Arial"/>
          <w:highlight w:val="white"/>
          <w:lang w:val="ru-RU"/>
        </w:rPr>
        <w:t>|</w:t>
      </w:r>
      <w:r w:rsidR="002941FF" w:rsidRPr="002941FF">
        <w:rPr>
          <w:rStyle w:val="af9"/>
          <w:rFonts w:eastAsia="Arial"/>
          <w:highlight w:val="white"/>
        </w:rPr>
        <w:t>B</w:t>
      </w:r>
      <w:r w:rsidR="002941FF" w:rsidRPr="002941FF">
        <w:rPr>
          <w:rStyle w:val="af9"/>
          <w:rFonts w:eastAsia="Arial"/>
          <w:highlight w:val="white"/>
          <w:lang w:val="ru-RU"/>
        </w:rPr>
        <w:t xml:space="preserve">) </w:t>
      </w:r>
      <w:r w:rsidRPr="00604082">
        <w:rPr>
          <w:rFonts w:eastAsia="Times New Roman"/>
          <w:sz w:val="24"/>
          <w:szCs w:val="24"/>
          <w:highlight w:val="white"/>
        </w:rPr>
        <w:t xml:space="preserve"> и вычисляется следующим образом:</w:t>
      </w:r>
    </w:p>
    <w:p w14:paraId="29FA2B3A" w14:textId="07178027" w:rsidR="00FC10F8" w:rsidRPr="00183190" w:rsidRDefault="002941FF" w:rsidP="002941FF">
      <w:pPr>
        <w:pStyle w:val="MTDisplayEquation"/>
        <w:rPr>
          <w:lang w:val="ru-RU"/>
        </w:rPr>
      </w:pPr>
      <w:r w:rsidRPr="002941FF">
        <w:rPr>
          <w:position w:val="-28"/>
          <w:highlight w:val="white"/>
        </w:rPr>
        <w:object w:dxaOrig="2020" w:dyaOrig="660" w14:anchorId="40E186CF">
          <v:shape id="_x0000_i1081" type="#_x0000_t75" style="width:101pt;height:33pt" o:ole="">
            <v:imagedata r:id="rId164" o:title=""/>
          </v:shape>
          <o:OLEObject Type="Embed" ProgID="Equation.DSMT4" ShapeID="_x0000_i1081" DrawAspect="Content" ObjectID="_1645884601" r:id="rId165"/>
        </w:object>
      </w:r>
      <w:r w:rsidRPr="00183190">
        <w:rPr>
          <w:highlight w:val="white"/>
          <w:lang w:val="ru-RU"/>
        </w:rPr>
        <w:t>.</w:t>
      </w:r>
    </w:p>
    <w:p w14:paraId="7D5911A1" w14:textId="67FBCB7F" w:rsidR="00FC10F8" w:rsidRPr="002941FF" w:rsidRDefault="00FC10F8" w:rsidP="00FC10F8">
      <w:pPr>
        <w:spacing w:line="288" w:lineRule="auto"/>
        <w:ind w:firstLine="426"/>
        <w:jc w:val="both"/>
        <w:rPr>
          <w:rFonts w:eastAsia="Times New Roman"/>
          <w:i/>
          <w:sz w:val="24"/>
          <w:szCs w:val="24"/>
          <w:highlight w:val="white"/>
        </w:rPr>
      </w:pPr>
      <w:r w:rsidRPr="00604082">
        <w:rPr>
          <w:rFonts w:eastAsia="Times New Roman"/>
          <w:sz w:val="24"/>
          <w:szCs w:val="24"/>
          <w:highlight w:val="white"/>
        </w:rPr>
        <w:t>Пример: мы бросили игральную кость. Пусть событие</w:t>
      </w:r>
      <w:r w:rsidR="002941FF" w:rsidRPr="002941FF">
        <w:rPr>
          <w:rFonts w:eastAsia="Times New Roman"/>
          <w:sz w:val="24"/>
          <w:szCs w:val="24"/>
          <w:highlight w:val="white"/>
        </w:rPr>
        <w:t xml:space="preserve"> </w:t>
      </w:r>
      <w:r w:rsidR="002941FF" w:rsidRPr="002941FF">
        <w:rPr>
          <w:rStyle w:val="af9"/>
          <w:rFonts w:eastAsia="Arial"/>
          <w:highlight w:val="white"/>
        </w:rPr>
        <w:t>A</w:t>
      </w:r>
      <w:r w:rsidR="002941FF">
        <w:rPr>
          <w:rStyle w:val="af9"/>
          <w:rFonts w:eastAsia="Arial"/>
          <w:highlight w:val="white"/>
        </w:rPr>
        <w:t> </w:t>
      </w:r>
      <w:r w:rsidR="002941FF" w:rsidRPr="002941FF">
        <w:rPr>
          <w:rStyle w:val="af9"/>
          <w:rFonts w:eastAsia="Arial"/>
          <w:highlight w:val="white"/>
          <w:lang w:val="ru-RU"/>
        </w:rPr>
        <w:t>=</w:t>
      </w:r>
      <w:r w:rsidR="002941FF">
        <w:rPr>
          <w:rStyle w:val="af9"/>
          <w:rFonts w:eastAsia="Arial"/>
          <w:highlight w:val="white"/>
        </w:rPr>
        <w:t> </w:t>
      </w:r>
      <w:r w:rsidRPr="00604082">
        <w:rPr>
          <w:rFonts w:eastAsia="Times New Roman"/>
          <w:sz w:val="24"/>
          <w:szCs w:val="24"/>
          <w:highlight w:val="white"/>
        </w:rPr>
        <w:t xml:space="preserve">{выпала 1}. Поэтому  </w:t>
      </w:r>
      <w:r w:rsidR="002941FF" w:rsidRPr="002941FF">
        <w:rPr>
          <w:rStyle w:val="af9"/>
          <w:rFonts w:eastAsia="Arial"/>
          <w:highlight w:val="white"/>
        </w:rPr>
        <w:t>P</w:t>
      </w:r>
      <w:r w:rsidR="002941FF" w:rsidRPr="002941FF">
        <w:rPr>
          <w:rStyle w:val="af9"/>
          <w:rFonts w:eastAsia="Arial"/>
          <w:highlight w:val="white"/>
          <w:lang w:val="ru-RU"/>
        </w:rPr>
        <w:t>(</w:t>
      </w:r>
      <w:r w:rsidR="002941FF" w:rsidRPr="002941FF">
        <w:rPr>
          <w:rStyle w:val="af9"/>
          <w:rFonts w:eastAsia="Arial"/>
          <w:highlight w:val="white"/>
        </w:rPr>
        <w:t>A</w:t>
      </w:r>
      <w:r w:rsidR="002941FF" w:rsidRPr="002941FF">
        <w:rPr>
          <w:rStyle w:val="af9"/>
          <w:rFonts w:eastAsia="Arial"/>
          <w:highlight w:val="white"/>
          <w:lang w:val="ru-RU"/>
        </w:rPr>
        <w:t>)</w:t>
      </w:r>
      <w:r w:rsidR="002941FF" w:rsidRPr="002941FF">
        <w:rPr>
          <w:rStyle w:val="af9"/>
          <w:rFonts w:eastAsia="Arial"/>
          <w:highlight w:val="white"/>
        </w:rPr>
        <w:t> </w:t>
      </w:r>
      <w:r w:rsidR="002941FF" w:rsidRPr="002941FF">
        <w:rPr>
          <w:rStyle w:val="af9"/>
          <w:rFonts w:eastAsia="Arial"/>
          <w:highlight w:val="white"/>
          <w:lang w:val="ru-RU"/>
        </w:rPr>
        <w:t>=</w:t>
      </w:r>
      <w:r w:rsidR="002941FF">
        <w:rPr>
          <w:rFonts w:eastAsia="Times New Roman"/>
          <w:sz w:val="24"/>
          <w:szCs w:val="24"/>
          <w:highlight w:val="white"/>
          <w:lang w:val="en-US"/>
        </w:rPr>
        <w:t> </w:t>
      </w:r>
      <w:r w:rsidR="002941FF" w:rsidRPr="002941FF">
        <w:rPr>
          <w:rFonts w:eastAsia="Times New Roman"/>
          <w:sz w:val="24"/>
          <w:szCs w:val="24"/>
          <w:highlight w:val="white"/>
        </w:rPr>
        <w:t>1/6.</w:t>
      </w:r>
      <w:r w:rsidRPr="00604082">
        <w:rPr>
          <w:rFonts w:eastAsia="Times New Roman"/>
          <w:sz w:val="24"/>
          <w:szCs w:val="24"/>
          <w:highlight w:val="white"/>
        </w:rPr>
        <w:t xml:space="preserve"> Пусть теперь известно, что при бросании произошло событие </w:t>
      </w:r>
      <w:r w:rsidR="002941FF" w:rsidRPr="002941FF">
        <w:rPr>
          <w:rStyle w:val="af9"/>
          <w:rFonts w:eastAsia="Arial"/>
          <w:highlight w:val="white"/>
        </w:rPr>
        <w:t>B </w:t>
      </w:r>
      <w:r w:rsidR="002941FF" w:rsidRPr="002941FF">
        <w:rPr>
          <w:rStyle w:val="af9"/>
          <w:rFonts w:eastAsia="Arial"/>
          <w:highlight w:val="white"/>
          <w:lang w:val="ru-RU"/>
        </w:rPr>
        <w:t>=</w:t>
      </w:r>
      <w:r w:rsidR="002941FF">
        <w:rPr>
          <w:rFonts w:eastAsia="Times New Roman"/>
          <w:sz w:val="24"/>
          <w:szCs w:val="24"/>
          <w:highlight w:val="white"/>
          <w:lang w:val="en-US"/>
        </w:rPr>
        <w:t> </w:t>
      </w:r>
      <w:r w:rsidRPr="00604082">
        <w:rPr>
          <w:rFonts w:eastAsia="Times New Roman"/>
          <w:sz w:val="24"/>
          <w:szCs w:val="24"/>
          <w:highlight w:val="white"/>
        </w:rPr>
        <w:t>{выпало нечетное число}. Теперь, очевидно, вместо шести возможных вариантов есть всего три, так что</w:t>
      </w:r>
      <w:r w:rsidR="002941FF" w:rsidRPr="002941FF">
        <w:rPr>
          <w:rFonts w:eastAsia="Times New Roman"/>
          <w:sz w:val="24"/>
          <w:szCs w:val="24"/>
          <w:highlight w:val="white"/>
        </w:rPr>
        <w:t xml:space="preserve"> </w:t>
      </w:r>
      <w:r w:rsidR="002941FF" w:rsidRPr="002941FF">
        <w:rPr>
          <w:rStyle w:val="af9"/>
          <w:rFonts w:eastAsia="Arial"/>
          <w:highlight w:val="white"/>
        </w:rPr>
        <w:t>P</w:t>
      </w:r>
      <w:r w:rsidR="002941FF" w:rsidRPr="002941FF">
        <w:rPr>
          <w:rStyle w:val="af9"/>
          <w:rFonts w:eastAsia="Arial"/>
          <w:highlight w:val="white"/>
          <w:lang w:val="ru-RU"/>
        </w:rPr>
        <w:t>(</w:t>
      </w:r>
      <w:r w:rsidR="002941FF" w:rsidRPr="002941FF">
        <w:rPr>
          <w:rStyle w:val="af9"/>
          <w:rFonts w:eastAsia="Arial"/>
          <w:highlight w:val="white"/>
        </w:rPr>
        <w:t>A</w:t>
      </w:r>
      <w:r w:rsidR="002941FF" w:rsidRPr="002941FF">
        <w:rPr>
          <w:rStyle w:val="af9"/>
          <w:rFonts w:eastAsia="Arial"/>
          <w:highlight w:val="white"/>
          <w:lang w:val="ru-RU"/>
        </w:rPr>
        <w:t>|</w:t>
      </w:r>
      <w:r w:rsidR="002941FF" w:rsidRPr="002941FF">
        <w:rPr>
          <w:rStyle w:val="af9"/>
          <w:rFonts w:eastAsia="Arial"/>
          <w:highlight w:val="white"/>
        </w:rPr>
        <w:t>B</w:t>
      </w:r>
      <w:r w:rsidR="002941FF" w:rsidRPr="002941FF">
        <w:rPr>
          <w:rStyle w:val="af9"/>
          <w:rFonts w:eastAsia="Arial"/>
          <w:highlight w:val="white"/>
          <w:lang w:val="ru-RU"/>
        </w:rPr>
        <w:t>)</w:t>
      </w:r>
      <w:r w:rsidR="002941FF" w:rsidRPr="002941FF">
        <w:rPr>
          <w:rStyle w:val="af9"/>
          <w:rFonts w:eastAsia="Arial"/>
          <w:highlight w:val="white"/>
        </w:rPr>
        <w:t> </w:t>
      </w:r>
      <w:r w:rsidR="002941FF" w:rsidRPr="002941FF">
        <w:rPr>
          <w:rStyle w:val="af9"/>
          <w:rFonts w:eastAsia="Arial"/>
          <w:highlight w:val="white"/>
          <w:lang w:val="ru-RU"/>
        </w:rPr>
        <w:t>=</w:t>
      </w:r>
      <w:r w:rsidR="002941FF">
        <w:rPr>
          <w:rFonts w:eastAsia="Times New Roman"/>
          <w:sz w:val="24"/>
          <w:szCs w:val="24"/>
          <w:highlight w:val="white"/>
          <w:lang w:val="en-US"/>
        </w:rPr>
        <w:t> </w:t>
      </w:r>
      <w:r w:rsidR="002941FF" w:rsidRPr="002941FF">
        <w:rPr>
          <w:rFonts w:eastAsia="Times New Roman"/>
          <w:sz w:val="24"/>
          <w:szCs w:val="24"/>
          <w:highlight w:val="white"/>
        </w:rPr>
        <w:t>1/3</w:t>
      </w:r>
      <w:r w:rsidR="002941FF" w:rsidRPr="002941FF">
        <w:rPr>
          <w:rFonts w:eastAsia="Times New Roman"/>
          <w:sz w:val="24"/>
          <w:szCs w:val="24"/>
        </w:rPr>
        <w:t>.</w:t>
      </w:r>
      <w:r w:rsidRPr="00604082">
        <w:rPr>
          <w:rFonts w:eastAsia="Times New Roman"/>
          <w:sz w:val="24"/>
          <w:szCs w:val="24"/>
        </w:rPr>
        <w:t xml:space="preserve"> Именно это мы и получаем по нашему определению:</w:t>
      </w:r>
      <w:r w:rsidR="002941FF" w:rsidRPr="002941FF">
        <w:rPr>
          <w:rFonts w:eastAsia="Times New Roman"/>
          <w:sz w:val="24"/>
          <w:szCs w:val="24"/>
        </w:rPr>
        <w:t xml:space="preserve"> </w:t>
      </w:r>
      <w:r w:rsidR="002941FF" w:rsidRPr="002941FF">
        <w:rPr>
          <w:rStyle w:val="af9"/>
          <w:rFonts w:eastAsia="Arial"/>
        </w:rPr>
        <w:t>A</w:t>
      </w:r>
      <w:r w:rsidR="002941FF">
        <w:rPr>
          <w:rFonts w:eastAsia="Times New Roman"/>
          <w:sz w:val="24"/>
          <w:szCs w:val="24"/>
          <w:lang w:val="en-US"/>
        </w:rPr>
        <w:t> </w:t>
      </w:r>
      <w:r w:rsidR="002941FF" w:rsidRPr="002941FF">
        <w:rPr>
          <w:rFonts w:ascii="Cambria Math" w:eastAsia="Times New Roman" w:hAnsi="Cambria Math"/>
          <w:sz w:val="24"/>
          <w:szCs w:val="24"/>
        </w:rPr>
        <w:t>∩</w:t>
      </w:r>
      <w:r w:rsidR="002941FF">
        <w:rPr>
          <w:rFonts w:ascii="Cambria Math" w:eastAsia="Times New Roman" w:hAnsi="Cambria Math"/>
          <w:sz w:val="24"/>
          <w:szCs w:val="24"/>
          <w:lang w:val="en-US"/>
        </w:rPr>
        <w:t> </w:t>
      </w:r>
      <w:r w:rsidR="002941FF" w:rsidRPr="002941FF">
        <w:rPr>
          <w:rStyle w:val="af9"/>
          <w:rFonts w:eastAsia="Arial"/>
        </w:rPr>
        <w:t>B</w:t>
      </w:r>
      <w:r w:rsidR="002941FF">
        <w:rPr>
          <w:rStyle w:val="af9"/>
          <w:rFonts w:eastAsia="Arial"/>
        </w:rPr>
        <w:t> </w:t>
      </w:r>
      <w:r w:rsidR="002941FF" w:rsidRPr="002941FF">
        <w:rPr>
          <w:rStyle w:val="af9"/>
          <w:rFonts w:eastAsia="Arial"/>
          <w:lang w:val="ru-RU"/>
        </w:rPr>
        <w:t>=</w:t>
      </w:r>
      <w:r w:rsidR="002941FF">
        <w:rPr>
          <w:rStyle w:val="af9"/>
          <w:rFonts w:eastAsia="Arial"/>
        </w:rPr>
        <w:t> </w:t>
      </w:r>
      <w:r w:rsidRPr="00604082">
        <w:rPr>
          <w:rFonts w:eastAsia="Times New Roman"/>
          <w:sz w:val="24"/>
          <w:szCs w:val="24"/>
          <w:highlight w:val="white"/>
        </w:rPr>
        <w:t>{выпала 1}</w:t>
      </w:r>
      <w:r w:rsidRPr="00604082">
        <w:rPr>
          <w:rFonts w:eastAsia="Times New Roman"/>
          <w:sz w:val="24"/>
          <w:szCs w:val="24"/>
        </w:rPr>
        <w:t xml:space="preserve">, </w:t>
      </w:r>
      <w:r w:rsidR="002941FF" w:rsidRPr="002941FF">
        <w:rPr>
          <w:rStyle w:val="af9"/>
          <w:rFonts w:eastAsia="Arial"/>
        </w:rPr>
        <w:t>P</w:t>
      </w:r>
      <w:r w:rsidR="002941FF" w:rsidRPr="002941FF">
        <w:rPr>
          <w:rStyle w:val="af9"/>
          <w:rFonts w:eastAsia="Arial"/>
          <w:lang w:val="ru-RU"/>
        </w:rPr>
        <w:t>(</w:t>
      </w:r>
      <w:r w:rsidR="002941FF" w:rsidRPr="002941FF">
        <w:rPr>
          <w:rStyle w:val="af9"/>
          <w:rFonts w:eastAsia="Arial"/>
        </w:rPr>
        <w:t>A</w:t>
      </w:r>
      <w:r w:rsidR="002941FF">
        <w:rPr>
          <w:rFonts w:eastAsia="Times New Roman"/>
          <w:sz w:val="24"/>
          <w:szCs w:val="24"/>
          <w:lang w:val="en-US"/>
        </w:rPr>
        <w:t> </w:t>
      </w:r>
      <w:r w:rsidR="002941FF" w:rsidRPr="002941FF">
        <w:rPr>
          <w:rFonts w:ascii="Cambria Math" w:eastAsia="Times New Roman" w:hAnsi="Cambria Math"/>
          <w:sz w:val="24"/>
          <w:szCs w:val="24"/>
        </w:rPr>
        <w:t>∩</w:t>
      </w:r>
      <w:r w:rsidR="002941FF">
        <w:rPr>
          <w:rFonts w:ascii="Cambria Math" w:eastAsia="Times New Roman" w:hAnsi="Cambria Math"/>
          <w:sz w:val="24"/>
          <w:szCs w:val="24"/>
          <w:lang w:val="en-US"/>
        </w:rPr>
        <w:t> </w:t>
      </w:r>
      <w:r w:rsidR="002941FF" w:rsidRPr="002941FF">
        <w:rPr>
          <w:rStyle w:val="af9"/>
          <w:rFonts w:eastAsia="Arial"/>
        </w:rPr>
        <w:t>B</w:t>
      </w:r>
      <w:r w:rsidR="002941FF" w:rsidRPr="002941FF">
        <w:rPr>
          <w:rStyle w:val="af9"/>
          <w:rFonts w:eastAsia="Arial"/>
          <w:lang w:val="ru-RU"/>
        </w:rPr>
        <w:t>)</w:t>
      </w:r>
      <w:r w:rsidR="002941FF">
        <w:rPr>
          <w:rStyle w:val="af9"/>
          <w:rFonts w:eastAsia="Arial"/>
        </w:rPr>
        <w:t> </w:t>
      </w:r>
      <w:r w:rsidR="002941FF" w:rsidRPr="002941FF">
        <w:rPr>
          <w:rStyle w:val="af9"/>
          <w:rFonts w:eastAsia="Arial"/>
          <w:lang w:val="ru-RU"/>
        </w:rPr>
        <w:t>=</w:t>
      </w:r>
      <w:r w:rsidR="002941FF">
        <w:rPr>
          <w:rStyle w:val="af9"/>
          <w:rFonts w:eastAsia="Arial"/>
        </w:rPr>
        <w:t> </w:t>
      </w:r>
      <w:r w:rsidR="002941FF" w:rsidRPr="002941FF">
        <w:rPr>
          <w:rStyle w:val="af9"/>
          <w:rFonts w:eastAsia="Arial"/>
          <w:i w:val="0"/>
          <w:lang w:val="ru-RU"/>
        </w:rPr>
        <w:t>1/6</w:t>
      </w:r>
      <w:r w:rsidRPr="00604082">
        <w:rPr>
          <w:rFonts w:eastAsia="Times New Roman"/>
          <w:sz w:val="24"/>
          <w:szCs w:val="24"/>
        </w:rPr>
        <w:t xml:space="preserve">, </w:t>
      </w:r>
      <w:r w:rsidR="002941FF" w:rsidRPr="002941FF">
        <w:rPr>
          <w:rStyle w:val="af9"/>
          <w:rFonts w:eastAsia="Arial"/>
        </w:rPr>
        <w:t>P</w:t>
      </w:r>
      <w:r w:rsidR="002941FF" w:rsidRPr="002941FF">
        <w:rPr>
          <w:rStyle w:val="af9"/>
          <w:rFonts w:eastAsia="Arial"/>
          <w:lang w:val="ru-RU"/>
        </w:rPr>
        <w:t>(</w:t>
      </w:r>
      <w:r w:rsidR="002941FF" w:rsidRPr="002941FF">
        <w:rPr>
          <w:rStyle w:val="af9"/>
          <w:rFonts w:eastAsia="Arial"/>
        </w:rPr>
        <w:t>B</w:t>
      </w:r>
      <w:r w:rsidR="002941FF" w:rsidRPr="002941FF">
        <w:rPr>
          <w:rStyle w:val="af9"/>
          <w:rFonts w:eastAsia="Arial"/>
          <w:lang w:val="ru-RU"/>
        </w:rPr>
        <w:t>)</w:t>
      </w:r>
      <w:r w:rsidR="002941FF">
        <w:rPr>
          <w:rStyle w:val="af9"/>
          <w:rFonts w:eastAsia="Arial"/>
        </w:rPr>
        <w:t> </w:t>
      </w:r>
      <w:r w:rsidR="002941FF" w:rsidRPr="002941FF">
        <w:rPr>
          <w:rStyle w:val="af9"/>
          <w:rFonts w:eastAsia="Arial"/>
          <w:lang w:val="ru-RU"/>
        </w:rPr>
        <w:t>=</w:t>
      </w:r>
      <w:r w:rsidR="002941FF">
        <w:rPr>
          <w:rStyle w:val="af9"/>
          <w:rFonts w:eastAsia="Arial"/>
        </w:rPr>
        <w:t> </w:t>
      </w:r>
      <w:r w:rsidR="002941FF" w:rsidRPr="002941FF">
        <w:rPr>
          <w:rStyle w:val="af9"/>
          <w:rFonts w:eastAsia="Arial"/>
          <w:i w:val="0"/>
          <w:lang w:val="ru-RU"/>
        </w:rPr>
        <w:t>1/2</w:t>
      </w:r>
      <w:r w:rsidRPr="00604082">
        <w:rPr>
          <w:rFonts w:eastAsia="Times New Roman"/>
          <w:sz w:val="24"/>
          <w:szCs w:val="24"/>
        </w:rPr>
        <w:t>, откуда</w:t>
      </w:r>
      <w:r w:rsidR="002941FF" w:rsidRPr="002941FF">
        <w:rPr>
          <w:rFonts w:eastAsia="Times New Roman"/>
          <w:sz w:val="24"/>
          <w:szCs w:val="24"/>
        </w:rPr>
        <w:t xml:space="preserve"> </w:t>
      </w:r>
      <w:r w:rsidR="002941FF" w:rsidRPr="002941FF">
        <w:rPr>
          <w:rStyle w:val="af9"/>
          <w:rFonts w:eastAsia="Arial"/>
          <w:i w:val="0"/>
          <w:lang w:val="ru-RU"/>
        </w:rPr>
        <w:t>1/6</w:t>
      </w:r>
      <w:r w:rsidR="002941FF">
        <w:rPr>
          <w:rStyle w:val="af9"/>
          <w:rFonts w:eastAsia="Arial"/>
          <w:i w:val="0"/>
        </w:rPr>
        <w:t> </w:t>
      </w:r>
      <w:r w:rsidR="002941FF" w:rsidRPr="002941FF">
        <w:rPr>
          <w:rStyle w:val="af9"/>
          <w:rFonts w:eastAsia="Arial"/>
          <w:i w:val="0"/>
          <w:lang w:val="ru-RU"/>
        </w:rPr>
        <w:t>:</w:t>
      </w:r>
      <w:r w:rsidR="002941FF">
        <w:rPr>
          <w:rStyle w:val="af9"/>
          <w:rFonts w:eastAsia="Arial"/>
          <w:i w:val="0"/>
        </w:rPr>
        <w:t> </w:t>
      </w:r>
      <w:r w:rsidR="00126009">
        <w:rPr>
          <w:rStyle w:val="af9"/>
          <w:rFonts w:eastAsia="Arial"/>
          <w:i w:val="0"/>
          <w:lang w:val="ru-RU"/>
        </w:rPr>
        <w:t>1/2</w:t>
      </w:r>
      <w:r w:rsidR="002941FF">
        <w:rPr>
          <w:rStyle w:val="af9"/>
          <w:rFonts w:eastAsia="Arial"/>
          <w:i w:val="0"/>
        </w:rPr>
        <w:t> </w:t>
      </w:r>
      <w:r w:rsidR="002941FF" w:rsidRPr="002941FF">
        <w:rPr>
          <w:rStyle w:val="af9"/>
          <w:rFonts w:eastAsia="Arial"/>
          <w:i w:val="0"/>
          <w:lang w:val="ru-RU"/>
        </w:rPr>
        <w:t>=</w:t>
      </w:r>
      <w:r w:rsidR="002941FF">
        <w:rPr>
          <w:rStyle w:val="af9"/>
          <w:rFonts w:eastAsia="Arial"/>
          <w:i w:val="0"/>
        </w:rPr>
        <w:t> </w:t>
      </w:r>
      <w:r w:rsidR="002941FF" w:rsidRPr="002941FF">
        <w:rPr>
          <w:rStyle w:val="af9"/>
          <w:rFonts w:eastAsia="Arial"/>
          <w:i w:val="0"/>
          <w:lang w:val="ru-RU"/>
        </w:rPr>
        <w:t>1/3.</w:t>
      </w:r>
    </w:p>
    <w:p w14:paraId="5D064B37" w14:textId="77777777" w:rsidR="00FC10F8" w:rsidRPr="00604082" w:rsidRDefault="00FC10F8" w:rsidP="00FC10F8">
      <w:pPr>
        <w:spacing w:line="288" w:lineRule="auto"/>
        <w:ind w:firstLine="426"/>
        <w:jc w:val="both"/>
        <w:rPr>
          <w:rFonts w:eastAsia="Times New Roman"/>
          <w:sz w:val="24"/>
          <w:szCs w:val="24"/>
          <w:highlight w:val="white"/>
        </w:rPr>
      </w:pPr>
    </w:p>
    <w:p w14:paraId="55807564" w14:textId="6FB9DFA4" w:rsidR="00FC10F8" w:rsidRPr="00604082" w:rsidRDefault="00FC10F8" w:rsidP="00FC10F8">
      <w:pPr>
        <w:spacing w:line="288" w:lineRule="auto"/>
        <w:ind w:firstLine="426"/>
        <w:jc w:val="both"/>
        <w:rPr>
          <w:rFonts w:eastAsia="Times New Roman"/>
          <w:sz w:val="24"/>
          <w:szCs w:val="24"/>
          <w:highlight w:val="white"/>
        </w:rPr>
      </w:pPr>
      <w:r w:rsidRPr="00604082">
        <w:rPr>
          <w:rFonts w:eastAsia="Times New Roman"/>
          <w:sz w:val="24"/>
          <w:szCs w:val="24"/>
          <w:highlight w:val="white"/>
        </w:rPr>
        <w:t xml:space="preserve">Если наступление события </w:t>
      </w:r>
      <w:r w:rsidRPr="002941FF">
        <w:rPr>
          <w:rStyle w:val="af9"/>
          <w:rFonts w:eastAsia="Arial"/>
          <w:highlight w:val="white"/>
        </w:rPr>
        <w:t>B</w:t>
      </w:r>
      <w:r w:rsidRPr="00604082">
        <w:rPr>
          <w:rFonts w:eastAsia="Times New Roman"/>
          <w:sz w:val="24"/>
          <w:szCs w:val="24"/>
          <w:highlight w:val="white"/>
        </w:rPr>
        <w:t xml:space="preserve"> не меняет вероятность наступления события </w:t>
      </w:r>
      <w:r w:rsidRPr="002941FF">
        <w:rPr>
          <w:rStyle w:val="af9"/>
          <w:rFonts w:eastAsia="Arial"/>
          <w:highlight w:val="white"/>
          <w:lang w:val="ru-RU"/>
        </w:rPr>
        <w:t>А</w:t>
      </w:r>
      <w:r w:rsidRPr="00604082">
        <w:rPr>
          <w:rFonts w:eastAsia="Times New Roman"/>
          <w:sz w:val="24"/>
          <w:szCs w:val="24"/>
          <w:highlight w:val="white"/>
        </w:rPr>
        <w:t>, то должно быть</w:t>
      </w:r>
      <w:r w:rsidR="002941FF" w:rsidRPr="002941FF">
        <w:rPr>
          <w:rFonts w:eastAsia="Times New Roman"/>
          <w:sz w:val="24"/>
          <w:szCs w:val="24"/>
          <w:highlight w:val="white"/>
        </w:rPr>
        <w:t xml:space="preserve"> </w:t>
      </w:r>
      <w:r w:rsidR="002941FF" w:rsidRPr="002941FF">
        <w:rPr>
          <w:rStyle w:val="af9"/>
          <w:rFonts w:eastAsia="Arial"/>
          <w:highlight w:val="white"/>
        </w:rPr>
        <w:t>P</w:t>
      </w:r>
      <w:r w:rsidR="002941FF" w:rsidRPr="002941FF">
        <w:rPr>
          <w:rStyle w:val="af9"/>
          <w:rFonts w:eastAsia="Arial"/>
          <w:highlight w:val="white"/>
          <w:lang w:val="ru-RU"/>
        </w:rPr>
        <w:t>(</w:t>
      </w:r>
      <w:r w:rsidR="002941FF" w:rsidRPr="002941FF">
        <w:rPr>
          <w:rStyle w:val="af9"/>
          <w:rFonts w:eastAsia="Arial"/>
          <w:highlight w:val="white"/>
        </w:rPr>
        <w:t>A</w:t>
      </w:r>
      <w:r w:rsidR="002941FF" w:rsidRPr="002941FF">
        <w:rPr>
          <w:rStyle w:val="af9"/>
          <w:rFonts w:eastAsia="Arial"/>
          <w:highlight w:val="white"/>
          <w:lang w:val="ru-RU"/>
        </w:rPr>
        <w:t>|</w:t>
      </w:r>
      <w:r w:rsidR="002941FF" w:rsidRPr="002941FF">
        <w:rPr>
          <w:rStyle w:val="af9"/>
          <w:rFonts w:eastAsia="Arial"/>
          <w:highlight w:val="white"/>
        </w:rPr>
        <w:t>B</w:t>
      </w:r>
      <w:r w:rsidR="002941FF" w:rsidRPr="002941FF">
        <w:rPr>
          <w:rStyle w:val="af9"/>
          <w:rFonts w:eastAsia="Arial"/>
          <w:highlight w:val="white"/>
          <w:lang w:val="ru-RU"/>
        </w:rPr>
        <w:t>)</w:t>
      </w:r>
      <w:r w:rsidR="002941FF">
        <w:rPr>
          <w:rStyle w:val="af9"/>
          <w:rFonts w:eastAsia="Arial"/>
          <w:highlight w:val="white"/>
        </w:rPr>
        <w:t> </w:t>
      </w:r>
      <w:r w:rsidR="002941FF" w:rsidRPr="002941FF">
        <w:rPr>
          <w:rStyle w:val="af9"/>
          <w:rFonts w:eastAsia="Arial"/>
          <w:highlight w:val="white"/>
          <w:lang w:val="ru-RU"/>
        </w:rPr>
        <w:t>=</w:t>
      </w:r>
      <w:r w:rsidR="002941FF">
        <w:rPr>
          <w:rStyle w:val="af9"/>
          <w:rFonts w:eastAsia="Arial"/>
          <w:highlight w:val="white"/>
        </w:rPr>
        <w:t> </w:t>
      </w:r>
      <w:r w:rsidR="002941FF" w:rsidRPr="002941FF">
        <w:rPr>
          <w:rStyle w:val="af9"/>
          <w:rFonts w:eastAsia="Arial"/>
          <w:highlight w:val="white"/>
        </w:rPr>
        <w:t>P</w:t>
      </w:r>
      <w:r w:rsidR="002941FF" w:rsidRPr="002941FF">
        <w:rPr>
          <w:rStyle w:val="af9"/>
          <w:rFonts w:eastAsia="Arial"/>
          <w:highlight w:val="white"/>
          <w:lang w:val="ru-RU"/>
        </w:rPr>
        <w:t>(</w:t>
      </w:r>
      <w:r w:rsidR="002941FF" w:rsidRPr="002941FF">
        <w:rPr>
          <w:rStyle w:val="af9"/>
          <w:rFonts w:eastAsia="Arial"/>
          <w:highlight w:val="white"/>
        </w:rPr>
        <w:t>A</w:t>
      </w:r>
      <w:r w:rsidR="002941FF" w:rsidRPr="002941FF">
        <w:rPr>
          <w:rStyle w:val="af9"/>
          <w:rFonts w:eastAsia="Arial"/>
          <w:highlight w:val="white"/>
          <w:lang w:val="ru-RU"/>
        </w:rPr>
        <w:t>)</w:t>
      </w:r>
      <w:r w:rsidRPr="00604082">
        <w:rPr>
          <w:rFonts w:eastAsia="Times New Roman"/>
          <w:sz w:val="24"/>
          <w:szCs w:val="24"/>
        </w:rPr>
        <w:t>. В силу определения условной вероятности это значит, что</w:t>
      </w:r>
      <w:r w:rsidR="002941FF" w:rsidRPr="002941FF">
        <w:rPr>
          <w:rFonts w:eastAsia="Times New Roman"/>
          <w:sz w:val="24"/>
          <w:szCs w:val="24"/>
        </w:rPr>
        <w:t xml:space="preserve"> </w:t>
      </w:r>
      <w:r w:rsidR="002941FF" w:rsidRPr="002941FF">
        <w:rPr>
          <w:rStyle w:val="af9"/>
          <w:rFonts w:eastAsia="Arial"/>
        </w:rPr>
        <w:t>P</w:t>
      </w:r>
      <w:r w:rsidR="002941FF" w:rsidRPr="002941FF">
        <w:rPr>
          <w:rStyle w:val="af9"/>
          <w:rFonts w:eastAsia="Arial"/>
          <w:lang w:val="ru-RU"/>
        </w:rPr>
        <w:t>(</w:t>
      </w:r>
      <w:r w:rsidR="002941FF" w:rsidRPr="002941FF">
        <w:rPr>
          <w:rStyle w:val="af9"/>
          <w:rFonts w:eastAsia="Arial"/>
        </w:rPr>
        <w:t>A</w:t>
      </w:r>
      <w:r w:rsidR="002941FF" w:rsidRPr="002941FF">
        <w:rPr>
          <w:rStyle w:val="af9"/>
          <w:rFonts w:eastAsia="Arial"/>
          <w:lang w:val="ru-RU"/>
        </w:rPr>
        <w:t>∩</w:t>
      </w:r>
      <w:r w:rsidR="002941FF" w:rsidRPr="002941FF">
        <w:rPr>
          <w:rStyle w:val="af9"/>
          <w:rFonts w:eastAsia="Arial"/>
        </w:rPr>
        <w:t>B</w:t>
      </w:r>
      <w:r w:rsidR="002941FF" w:rsidRPr="002941FF">
        <w:rPr>
          <w:rStyle w:val="af9"/>
          <w:rFonts w:eastAsia="Arial"/>
          <w:lang w:val="ru-RU"/>
        </w:rPr>
        <w:t>)</w:t>
      </w:r>
      <w:r w:rsidR="002941FF">
        <w:rPr>
          <w:rStyle w:val="af9"/>
          <w:rFonts w:eastAsia="Arial"/>
        </w:rPr>
        <w:t> </w:t>
      </w:r>
      <w:r w:rsidR="002941FF" w:rsidRPr="002941FF">
        <w:rPr>
          <w:rStyle w:val="af9"/>
          <w:rFonts w:eastAsia="Arial"/>
          <w:lang w:val="ru-RU"/>
        </w:rPr>
        <w:t>=</w:t>
      </w:r>
      <w:r w:rsidR="002941FF">
        <w:rPr>
          <w:rStyle w:val="af9"/>
          <w:rFonts w:eastAsia="Arial"/>
        </w:rPr>
        <w:t> </w:t>
      </w:r>
      <w:r w:rsidR="002941FF" w:rsidRPr="002941FF">
        <w:rPr>
          <w:rStyle w:val="af9"/>
          <w:rFonts w:eastAsia="Arial"/>
        </w:rPr>
        <w:t>P</w:t>
      </w:r>
      <w:r w:rsidR="002941FF" w:rsidRPr="002941FF">
        <w:rPr>
          <w:rStyle w:val="af9"/>
          <w:rFonts w:eastAsia="Arial"/>
          <w:lang w:val="ru-RU"/>
        </w:rPr>
        <w:t>(</w:t>
      </w:r>
      <w:r w:rsidR="002941FF" w:rsidRPr="002941FF">
        <w:rPr>
          <w:rStyle w:val="af9"/>
          <w:rFonts w:eastAsia="Arial"/>
        </w:rPr>
        <w:t>A</w:t>
      </w:r>
      <w:r w:rsidR="002941FF" w:rsidRPr="002941FF">
        <w:rPr>
          <w:rStyle w:val="af9"/>
          <w:rFonts w:eastAsia="Arial"/>
          <w:lang w:val="ru-RU"/>
        </w:rPr>
        <w:t>)</w:t>
      </w:r>
      <w:r w:rsidR="002941FF" w:rsidRPr="002941FF">
        <w:rPr>
          <w:rStyle w:val="af9"/>
          <w:rFonts w:eastAsia="Arial"/>
        </w:rPr>
        <w:t>P</w:t>
      </w:r>
      <w:r w:rsidR="002941FF" w:rsidRPr="002941FF">
        <w:rPr>
          <w:rStyle w:val="af9"/>
          <w:rFonts w:eastAsia="Arial"/>
          <w:lang w:val="ru-RU"/>
        </w:rPr>
        <w:t>(</w:t>
      </w:r>
      <w:r w:rsidR="002941FF" w:rsidRPr="002941FF">
        <w:rPr>
          <w:rStyle w:val="af9"/>
          <w:rFonts w:eastAsia="Arial"/>
        </w:rPr>
        <w:t>B</w:t>
      </w:r>
      <w:r w:rsidR="002941FF" w:rsidRPr="002941FF">
        <w:rPr>
          <w:rStyle w:val="af9"/>
          <w:rFonts w:eastAsia="Arial"/>
          <w:lang w:val="ru-RU"/>
        </w:rPr>
        <w:t>).</w:t>
      </w:r>
      <w:r w:rsidRPr="00604082">
        <w:rPr>
          <w:rFonts w:eastAsia="Times New Roman"/>
          <w:sz w:val="24"/>
          <w:szCs w:val="24"/>
        </w:rPr>
        <w:t xml:space="preserve"> Это соотношение является определением важнейшего понятия в теории вероятностей – независимости: события</w:t>
      </w:r>
      <w:r w:rsidR="002941FF" w:rsidRPr="002941FF">
        <w:rPr>
          <w:rFonts w:eastAsia="Times New Roman"/>
          <w:sz w:val="24"/>
          <w:szCs w:val="24"/>
        </w:rPr>
        <w:t xml:space="preserve"> </w:t>
      </w:r>
      <w:r w:rsidR="002941FF" w:rsidRPr="002941FF">
        <w:rPr>
          <w:rStyle w:val="af9"/>
          <w:rFonts w:eastAsia="Arial"/>
        </w:rPr>
        <w:t>A</w:t>
      </w:r>
      <w:r w:rsidRPr="00604082">
        <w:rPr>
          <w:rFonts w:eastAsia="Times New Roman"/>
          <w:sz w:val="24"/>
          <w:szCs w:val="24"/>
          <w:highlight w:val="white"/>
        </w:rPr>
        <w:t xml:space="preserve"> и</w:t>
      </w:r>
      <w:r w:rsidR="002941FF" w:rsidRPr="002941FF">
        <w:rPr>
          <w:rFonts w:eastAsia="Times New Roman"/>
          <w:sz w:val="24"/>
          <w:szCs w:val="24"/>
          <w:highlight w:val="white"/>
        </w:rPr>
        <w:t xml:space="preserve"> </w:t>
      </w:r>
      <w:r w:rsidR="002941FF" w:rsidRPr="002941FF">
        <w:rPr>
          <w:rStyle w:val="af9"/>
          <w:rFonts w:eastAsia="Arial"/>
          <w:highlight w:val="white"/>
        </w:rPr>
        <w:t>B</w:t>
      </w:r>
      <m:oMath>
        <m:r>
          <w:rPr>
            <w:rFonts w:ascii="Cambria Math" w:eastAsia="Times New Roman" w:hAnsi="Cambria Math"/>
            <w:sz w:val="24"/>
            <w:szCs w:val="24"/>
          </w:rPr>
          <m:t xml:space="preserve"> </m:t>
        </m:r>
      </m:oMath>
      <w:r w:rsidRPr="00604082">
        <w:rPr>
          <w:rFonts w:eastAsia="Times New Roman"/>
          <w:sz w:val="24"/>
          <w:szCs w:val="24"/>
        </w:rPr>
        <w:t>называются независимыми, е</w:t>
      </w:r>
      <w:r w:rsidRPr="00604082">
        <w:rPr>
          <w:rFonts w:eastAsia="Times New Roman"/>
          <w:sz w:val="24"/>
          <w:szCs w:val="24"/>
          <w:highlight w:val="white"/>
        </w:rPr>
        <w:t>сли</w:t>
      </w:r>
      <w:r w:rsidR="002941FF" w:rsidRPr="002941FF">
        <w:rPr>
          <w:rFonts w:eastAsia="Times New Roman"/>
          <w:sz w:val="24"/>
          <w:szCs w:val="24"/>
          <w:highlight w:val="white"/>
        </w:rPr>
        <w:t xml:space="preserve"> </w:t>
      </w:r>
      <w:r w:rsidR="002941FF" w:rsidRPr="002941FF">
        <w:rPr>
          <w:rStyle w:val="af9"/>
          <w:rFonts w:eastAsia="Arial"/>
        </w:rPr>
        <w:t>P</w:t>
      </w:r>
      <w:r w:rsidR="002941FF" w:rsidRPr="002941FF">
        <w:rPr>
          <w:rStyle w:val="af9"/>
          <w:rFonts w:eastAsia="Arial"/>
          <w:lang w:val="ru-RU"/>
        </w:rPr>
        <w:t>(</w:t>
      </w:r>
      <w:r w:rsidR="002941FF" w:rsidRPr="002941FF">
        <w:rPr>
          <w:rStyle w:val="af9"/>
          <w:rFonts w:eastAsia="Arial"/>
        </w:rPr>
        <w:t>A</w:t>
      </w:r>
      <w:r w:rsidR="002941FF" w:rsidRPr="002941FF">
        <w:rPr>
          <w:rStyle w:val="af9"/>
          <w:rFonts w:eastAsia="Arial"/>
          <w:lang w:val="ru-RU"/>
        </w:rPr>
        <w:t>∩</w:t>
      </w:r>
      <w:r w:rsidR="002941FF" w:rsidRPr="002941FF">
        <w:rPr>
          <w:rStyle w:val="af9"/>
          <w:rFonts w:eastAsia="Arial"/>
        </w:rPr>
        <w:t>B</w:t>
      </w:r>
      <w:r w:rsidR="002941FF" w:rsidRPr="002941FF">
        <w:rPr>
          <w:rStyle w:val="af9"/>
          <w:rFonts w:eastAsia="Arial"/>
          <w:lang w:val="ru-RU"/>
        </w:rPr>
        <w:t>)</w:t>
      </w:r>
      <w:r w:rsidR="002941FF">
        <w:rPr>
          <w:rStyle w:val="af9"/>
          <w:rFonts w:eastAsia="Arial"/>
        </w:rPr>
        <w:t> </w:t>
      </w:r>
      <w:r w:rsidR="002941FF" w:rsidRPr="002941FF">
        <w:rPr>
          <w:rStyle w:val="af9"/>
          <w:rFonts w:eastAsia="Arial"/>
          <w:lang w:val="ru-RU"/>
        </w:rPr>
        <w:t>=</w:t>
      </w:r>
      <w:r w:rsidR="002941FF">
        <w:rPr>
          <w:rStyle w:val="af9"/>
          <w:rFonts w:eastAsia="Arial"/>
        </w:rPr>
        <w:t> </w:t>
      </w:r>
      <w:r w:rsidR="002941FF" w:rsidRPr="002941FF">
        <w:rPr>
          <w:rStyle w:val="af9"/>
          <w:rFonts w:eastAsia="Arial"/>
        </w:rPr>
        <w:t>P</w:t>
      </w:r>
      <w:r w:rsidR="002941FF" w:rsidRPr="002941FF">
        <w:rPr>
          <w:rStyle w:val="af9"/>
          <w:rFonts w:eastAsia="Arial"/>
          <w:lang w:val="ru-RU"/>
        </w:rPr>
        <w:t>(</w:t>
      </w:r>
      <w:r w:rsidR="002941FF" w:rsidRPr="002941FF">
        <w:rPr>
          <w:rStyle w:val="af9"/>
          <w:rFonts w:eastAsia="Arial"/>
        </w:rPr>
        <w:t>A</w:t>
      </w:r>
      <w:r w:rsidR="002941FF" w:rsidRPr="002941FF">
        <w:rPr>
          <w:rStyle w:val="af9"/>
          <w:rFonts w:eastAsia="Arial"/>
          <w:lang w:val="ru-RU"/>
        </w:rPr>
        <w:t>)</w:t>
      </w:r>
      <w:r w:rsidR="002941FF" w:rsidRPr="002941FF">
        <w:rPr>
          <w:rStyle w:val="af9"/>
          <w:rFonts w:eastAsia="Arial"/>
        </w:rPr>
        <w:t>P</w:t>
      </w:r>
      <w:r w:rsidR="002941FF" w:rsidRPr="002941FF">
        <w:rPr>
          <w:rStyle w:val="af9"/>
          <w:rFonts w:eastAsia="Arial"/>
          <w:lang w:val="ru-RU"/>
        </w:rPr>
        <w:t>(</w:t>
      </w:r>
      <w:r w:rsidR="002941FF" w:rsidRPr="002941FF">
        <w:rPr>
          <w:rStyle w:val="af9"/>
          <w:rFonts w:eastAsia="Arial"/>
        </w:rPr>
        <w:t>B</w:t>
      </w:r>
      <w:r w:rsidR="002941FF" w:rsidRPr="002941FF">
        <w:rPr>
          <w:rStyle w:val="af9"/>
          <w:rFonts w:eastAsia="Arial"/>
          <w:lang w:val="ru-RU"/>
        </w:rPr>
        <w:t>).</w:t>
      </w:r>
      <w:r w:rsidRPr="00604082">
        <w:rPr>
          <w:rFonts w:eastAsia="Times New Roman"/>
          <w:sz w:val="24"/>
          <w:szCs w:val="24"/>
          <w:highlight w:val="white"/>
        </w:rPr>
        <w:t xml:space="preserve"> Определение работает, даже если вероятности событий</w:t>
      </w:r>
      <w:r w:rsidR="002941FF" w:rsidRPr="002941FF">
        <w:rPr>
          <w:rFonts w:eastAsia="Times New Roman"/>
          <w:sz w:val="24"/>
          <w:szCs w:val="24"/>
          <w:highlight w:val="white"/>
        </w:rPr>
        <w:t xml:space="preserve"> </w:t>
      </w:r>
      <w:r w:rsidR="002941FF" w:rsidRPr="002941FF">
        <w:rPr>
          <w:rStyle w:val="af9"/>
          <w:rFonts w:eastAsia="Arial"/>
          <w:highlight w:val="white"/>
        </w:rPr>
        <w:t>A</w:t>
      </w:r>
      <w:r w:rsidRPr="00604082">
        <w:rPr>
          <w:rFonts w:eastAsia="Times New Roman"/>
          <w:sz w:val="24"/>
          <w:szCs w:val="24"/>
          <w:highlight w:val="white"/>
        </w:rPr>
        <w:t xml:space="preserve"> или</w:t>
      </w:r>
      <w:r w:rsidR="002941FF" w:rsidRPr="002941FF">
        <w:rPr>
          <w:rFonts w:eastAsia="Times New Roman"/>
          <w:sz w:val="24"/>
          <w:szCs w:val="24"/>
          <w:highlight w:val="white"/>
        </w:rPr>
        <w:t xml:space="preserve"> </w:t>
      </w:r>
      <w:r w:rsidR="002941FF" w:rsidRPr="002941FF">
        <w:rPr>
          <w:rStyle w:val="af9"/>
          <w:rFonts w:eastAsia="Arial"/>
          <w:highlight w:val="white"/>
        </w:rPr>
        <w:t>B</w:t>
      </w:r>
      <w:r w:rsidRPr="00604082">
        <w:rPr>
          <w:rFonts w:eastAsia="Times New Roman"/>
          <w:sz w:val="24"/>
          <w:szCs w:val="24"/>
          <w:highlight w:val="white"/>
        </w:rPr>
        <w:t xml:space="preserve"> равны 0.</w:t>
      </w:r>
    </w:p>
    <w:p w14:paraId="3C245332" w14:textId="77777777" w:rsidR="00FC10F8" w:rsidRPr="00604082" w:rsidRDefault="00FC10F8" w:rsidP="00FC10F8">
      <w:pPr>
        <w:rPr>
          <w:rFonts w:eastAsia="Times New Roman"/>
          <w:sz w:val="24"/>
          <w:szCs w:val="24"/>
        </w:rPr>
      </w:pPr>
    </w:p>
    <w:p w14:paraId="58988525" w14:textId="77777777" w:rsidR="00FC10F8" w:rsidRDefault="00FC10F8" w:rsidP="00FC10F8">
      <w:pPr>
        <w:spacing w:line="288" w:lineRule="auto"/>
        <w:jc w:val="both"/>
        <w:rPr>
          <w:rFonts w:eastAsia="Times New Roman"/>
          <w:color w:val="00000A"/>
          <w:sz w:val="24"/>
          <w:szCs w:val="24"/>
          <w:highlight w:val="white"/>
        </w:rPr>
      </w:pPr>
      <w:r>
        <w:rPr>
          <w:rFonts w:eastAsia="Times New Roman"/>
          <w:color w:val="00000A"/>
          <w:sz w:val="24"/>
          <w:szCs w:val="24"/>
          <w:highlight w:val="white"/>
        </w:rPr>
        <w:tab/>
        <w:t>Из определения условной вероятности можно получить выражение для пересечения произвольных событий:</w:t>
      </w:r>
    </w:p>
    <w:p w14:paraId="6E38D06E" w14:textId="33FCB447" w:rsidR="00FC10F8" w:rsidRPr="00183190" w:rsidRDefault="007D159C" w:rsidP="00FC10F8">
      <w:pPr>
        <w:ind w:firstLine="397"/>
        <w:jc w:val="center"/>
        <w:rPr>
          <w:rFonts w:eastAsia="Cambria Math"/>
          <w:i/>
          <w:color w:val="1F497D"/>
          <w:sz w:val="24"/>
          <w:szCs w:val="24"/>
        </w:rPr>
      </w:pPr>
      <w:r w:rsidRPr="002941FF">
        <w:rPr>
          <w:rStyle w:val="af9"/>
          <w:rFonts w:eastAsia="Arial"/>
        </w:rPr>
        <w:t>P</w:t>
      </w:r>
      <w:r w:rsidRPr="00183190">
        <w:rPr>
          <w:rStyle w:val="af9"/>
          <w:rFonts w:eastAsia="Arial"/>
          <w:lang w:val="ru-RU"/>
        </w:rPr>
        <w:t>(</w:t>
      </w:r>
      <w:r w:rsidRPr="002941FF">
        <w:rPr>
          <w:rStyle w:val="af9"/>
          <w:rFonts w:eastAsia="Arial"/>
        </w:rPr>
        <w:t>A</w:t>
      </w:r>
      <w:r w:rsidRPr="00183190">
        <w:rPr>
          <w:rStyle w:val="af9"/>
          <w:rFonts w:eastAsia="Arial"/>
          <w:lang w:val="ru-RU"/>
        </w:rPr>
        <w:t>∩</w:t>
      </w:r>
      <w:r w:rsidRPr="002941FF">
        <w:rPr>
          <w:rStyle w:val="af9"/>
          <w:rFonts w:eastAsia="Arial"/>
        </w:rPr>
        <w:t>B</w:t>
      </w:r>
      <w:r w:rsidRPr="00183190">
        <w:rPr>
          <w:rStyle w:val="af9"/>
          <w:rFonts w:eastAsia="Arial"/>
          <w:lang w:val="ru-RU"/>
        </w:rPr>
        <w:t>)</w:t>
      </w:r>
      <w:r>
        <w:rPr>
          <w:rStyle w:val="af9"/>
          <w:rFonts w:eastAsia="Arial"/>
        </w:rPr>
        <w:t> </w:t>
      </w:r>
      <w:r w:rsidRPr="00183190">
        <w:rPr>
          <w:rStyle w:val="af9"/>
          <w:rFonts w:eastAsia="Arial"/>
          <w:lang w:val="ru-RU"/>
        </w:rPr>
        <w:t>=</w:t>
      </w:r>
      <w:r>
        <w:rPr>
          <w:rStyle w:val="af9"/>
          <w:rFonts w:eastAsia="Arial"/>
        </w:rPr>
        <w:t> </w:t>
      </w:r>
      <w:r w:rsidRPr="002941FF">
        <w:rPr>
          <w:rStyle w:val="af9"/>
          <w:rFonts w:eastAsia="Arial"/>
        </w:rPr>
        <w:t>P</w:t>
      </w:r>
      <w:r w:rsidRPr="00183190">
        <w:rPr>
          <w:rStyle w:val="af9"/>
          <w:rFonts w:eastAsia="Arial"/>
          <w:lang w:val="ru-RU"/>
        </w:rPr>
        <w:t>(</w:t>
      </w:r>
      <w:r w:rsidRPr="002941FF">
        <w:rPr>
          <w:rStyle w:val="af9"/>
          <w:rFonts w:eastAsia="Arial"/>
        </w:rPr>
        <w:t>A</w:t>
      </w:r>
      <w:r w:rsidRPr="00183190">
        <w:rPr>
          <w:rStyle w:val="af9"/>
          <w:rFonts w:eastAsia="Arial"/>
          <w:lang w:val="ru-RU"/>
        </w:rPr>
        <w:t>)</w:t>
      </w:r>
      <w:r w:rsidRPr="002941FF">
        <w:rPr>
          <w:rStyle w:val="af9"/>
          <w:rFonts w:eastAsia="Arial"/>
        </w:rPr>
        <w:t>P</w:t>
      </w:r>
      <w:r w:rsidRPr="00183190">
        <w:rPr>
          <w:rStyle w:val="af9"/>
          <w:rFonts w:eastAsia="Arial"/>
          <w:lang w:val="ru-RU"/>
        </w:rPr>
        <w:t>(</w:t>
      </w:r>
      <w:r w:rsidRPr="002941FF">
        <w:rPr>
          <w:rStyle w:val="af9"/>
          <w:rFonts w:eastAsia="Arial"/>
        </w:rPr>
        <w:t>B</w:t>
      </w:r>
      <w:r w:rsidRPr="00183190">
        <w:rPr>
          <w:rStyle w:val="af9"/>
          <w:rFonts w:eastAsia="Arial"/>
          <w:lang w:val="ru-RU"/>
        </w:rPr>
        <w:t>).</w:t>
      </w:r>
      <w:r w:rsidRPr="00183190">
        <w:rPr>
          <w:rFonts w:eastAsia="Times New Roman"/>
          <w:sz w:val="24"/>
          <w:szCs w:val="24"/>
          <w:highlight w:val="white"/>
        </w:rPr>
        <w:t xml:space="preserve"> </w:t>
      </w:r>
    </w:p>
    <w:p w14:paraId="14A0ECB2" w14:textId="249EEF1A" w:rsidR="00FC10F8" w:rsidRPr="0029618A" w:rsidRDefault="00FC10F8" w:rsidP="00FC10F8">
      <w:pPr>
        <w:spacing w:line="288" w:lineRule="auto"/>
        <w:jc w:val="both"/>
        <w:rPr>
          <w:rFonts w:eastAsia="Times New Roman"/>
          <w:color w:val="00000A"/>
          <w:sz w:val="24"/>
          <w:szCs w:val="24"/>
        </w:rPr>
      </w:pPr>
      <w:r w:rsidRPr="0029618A">
        <w:rPr>
          <w:rFonts w:eastAsia="Times New Roman"/>
          <w:color w:val="00000A"/>
          <w:sz w:val="24"/>
          <w:szCs w:val="24"/>
        </w:rPr>
        <w:t xml:space="preserve">Пересечение множеств </w:t>
      </w:r>
      <w:r w:rsidRPr="0029618A">
        <w:rPr>
          <w:rFonts w:eastAsia="Times New Roman"/>
          <w:color w:val="00000A"/>
          <w:sz w:val="24"/>
          <w:szCs w:val="24"/>
          <w:highlight w:val="white"/>
        </w:rPr>
        <w:t>—</w:t>
      </w:r>
      <w:r w:rsidRPr="0029618A">
        <w:rPr>
          <w:rFonts w:eastAsia="Times New Roman"/>
          <w:color w:val="00000A"/>
          <w:sz w:val="24"/>
          <w:szCs w:val="24"/>
        </w:rPr>
        <w:t xml:space="preserve"> операция коммутативная, то есть</w:t>
      </w:r>
      <w:r w:rsidR="007D159C" w:rsidRPr="007D159C">
        <w:rPr>
          <w:rFonts w:eastAsia="Times New Roman"/>
          <w:color w:val="00000A"/>
          <w:sz w:val="24"/>
          <w:szCs w:val="24"/>
        </w:rPr>
        <w:t xml:space="preserve"> </w:t>
      </w:r>
      <w:r w:rsidR="007D159C" w:rsidRPr="002941FF">
        <w:rPr>
          <w:rStyle w:val="af9"/>
          <w:rFonts w:eastAsia="Arial"/>
        </w:rPr>
        <w:t>A</w:t>
      </w:r>
      <w:r w:rsidR="007D159C" w:rsidRPr="002941FF">
        <w:rPr>
          <w:rStyle w:val="af9"/>
          <w:rFonts w:eastAsia="Arial"/>
          <w:lang w:val="ru-RU"/>
        </w:rPr>
        <w:t>∩</w:t>
      </w:r>
      <w:r w:rsidR="007D159C" w:rsidRPr="002941FF">
        <w:rPr>
          <w:rStyle w:val="af9"/>
          <w:rFonts w:eastAsia="Arial"/>
        </w:rPr>
        <w:t>B</w:t>
      </w:r>
      <w:r w:rsidR="007D159C">
        <w:rPr>
          <w:rStyle w:val="af9"/>
          <w:rFonts w:eastAsia="Arial"/>
        </w:rPr>
        <w:t> </w:t>
      </w:r>
      <w:r w:rsidR="007D159C" w:rsidRPr="007D159C">
        <w:rPr>
          <w:rStyle w:val="af9"/>
          <w:rFonts w:eastAsia="Arial"/>
          <w:lang w:val="ru-RU"/>
        </w:rPr>
        <w:t>=</w:t>
      </w:r>
      <w:r w:rsidR="007D159C">
        <w:rPr>
          <w:rStyle w:val="af9"/>
          <w:rFonts w:eastAsia="Arial"/>
        </w:rPr>
        <w:t> </w:t>
      </w:r>
      <w:r w:rsidR="007D159C" w:rsidRPr="002941FF">
        <w:rPr>
          <w:rStyle w:val="af9"/>
          <w:rFonts w:eastAsia="Arial"/>
        </w:rPr>
        <w:t>B</w:t>
      </w:r>
      <w:r w:rsidR="007D159C" w:rsidRPr="002941FF">
        <w:rPr>
          <w:rStyle w:val="af9"/>
          <w:rFonts w:eastAsia="Arial"/>
          <w:lang w:val="ru-RU"/>
        </w:rPr>
        <w:t>∩</w:t>
      </w:r>
      <w:r w:rsidR="007D159C" w:rsidRPr="002941FF">
        <w:rPr>
          <w:rStyle w:val="af9"/>
          <w:rFonts w:eastAsia="Arial"/>
        </w:rPr>
        <w:t>A</w:t>
      </w:r>
      <w:r w:rsidR="007D159C" w:rsidRPr="007D159C">
        <w:rPr>
          <w:rStyle w:val="af9"/>
          <w:rFonts w:eastAsia="Arial"/>
          <w:lang w:val="ru-RU"/>
        </w:rPr>
        <w:t>.</w:t>
      </w:r>
      <w:r w:rsidRPr="0029618A">
        <w:rPr>
          <w:rFonts w:eastAsia="Times New Roman"/>
          <w:color w:val="00000A"/>
          <w:sz w:val="24"/>
          <w:szCs w:val="24"/>
        </w:rPr>
        <w:t xml:space="preserve"> Отсюда немедленно следует, что</w:t>
      </w:r>
      <w:r w:rsidR="007D159C" w:rsidRPr="007D159C">
        <w:rPr>
          <w:rFonts w:eastAsia="Times New Roman"/>
          <w:color w:val="00000A"/>
          <w:sz w:val="24"/>
          <w:szCs w:val="24"/>
        </w:rPr>
        <w:t xml:space="preserve"> </w:t>
      </w:r>
      <w:r w:rsidR="007D159C" w:rsidRPr="007D159C">
        <w:rPr>
          <w:rStyle w:val="af9"/>
          <w:rFonts w:eastAsia="Arial"/>
        </w:rPr>
        <w:t>P</w:t>
      </w:r>
      <w:r w:rsidR="007D159C" w:rsidRPr="007D159C">
        <w:rPr>
          <w:rStyle w:val="af9"/>
          <w:rFonts w:eastAsia="Arial"/>
          <w:lang w:val="ru-RU"/>
        </w:rPr>
        <w:t>(</w:t>
      </w:r>
      <w:r w:rsidR="007D159C" w:rsidRPr="002941FF">
        <w:rPr>
          <w:rStyle w:val="af9"/>
          <w:rFonts w:eastAsia="Arial"/>
        </w:rPr>
        <w:t>A</w:t>
      </w:r>
      <w:r w:rsidR="007D159C" w:rsidRPr="002941FF">
        <w:rPr>
          <w:rStyle w:val="af9"/>
          <w:rFonts w:eastAsia="Arial"/>
          <w:lang w:val="ru-RU"/>
        </w:rPr>
        <w:t>∩</w:t>
      </w:r>
      <w:r w:rsidR="007D159C" w:rsidRPr="002941FF">
        <w:rPr>
          <w:rStyle w:val="af9"/>
          <w:rFonts w:eastAsia="Arial"/>
        </w:rPr>
        <w:t>B</w:t>
      </w:r>
      <w:r w:rsidR="007D159C" w:rsidRPr="007D159C">
        <w:rPr>
          <w:rStyle w:val="af9"/>
          <w:rFonts w:eastAsia="Arial"/>
          <w:lang w:val="ru-RU"/>
        </w:rPr>
        <w:t>)</w:t>
      </w:r>
      <w:r w:rsidR="007D159C">
        <w:rPr>
          <w:rStyle w:val="af9"/>
          <w:rFonts w:eastAsia="Arial"/>
        </w:rPr>
        <w:t> </w:t>
      </w:r>
      <w:r w:rsidR="007D159C" w:rsidRPr="007D159C">
        <w:rPr>
          <w:rStyle w:val="af9"/>
          <w:rFonts w:eastAsia="Arial"/>
          <w:lang w:val="ru-RU"/>
        </w:rPr>
        <w:t>=</w:t>
      </w:r>
      <w:r w:rsidR="007D159C">
        <w:rPr>
          <w:rStyle w:val="af9"/>
          <w:rFonts w:eastAsia="Arial"/>
        </w:rPr>
        <w:t>P</w:t>
      </w:r>
      <w:r w:rsidR="007D159C" w:rsidRPr="007D159C">
        <w:rPr>
          <w:rStyle w:val="af9"/>
          <w:rFonts w:eastAsia="Arial"/>
          <w:lang w:val="ru-RU"/>
        </w:rPr>
        <w:t>(</w:t>
      </w:r>
      <w:r w:rsidR="007D159C">
        <w:rPr>
          <w:rStyle w:val="af9"/>
          <w:rFonts w:eastAsia="Arial"/>
        </w:rPr>
        <w:t> </w:t>
      </w:r>
      <w:r w:rsidR="007D159C" w:rsidRPr="002941FF">
        <w:rPr>
          <w:rStyle w:val="af9"/>
          <w:rFonts w:eastAsia="Arial"/>
        </w:rPr>
        <w:t>B</w:t>
      </w:r>
      <w:r w:rsidR="007D159C" w:rsidRPr="002941FF">
        <w:rPr>
          <w:rStyle w:val="af9"/>
          <w:rFonts w:eastAsia="Arial"/>
          <w:lang w:val="ru-RU"/>
        </w:rPr>
        <w:t>∩</w:t>
      </w:r>
      <w:r w:rsidR="007D159C" w:rsidRPr="002941FF">
        <w:rPr>
          <w:rStyle w:val="af9"/>
          <w:rFonts w:eastAsia="Arial"/>
        </w:rPr>
        <w:t>A</w:t>
      </w:r>
      <w:r w:rsidR="007D159C" w:rsidRPr="007D159C">
        <w:rPr>
          <w:rStyle w:val="af9"/>
          <w:rFonts w:eastAsia="Arial"/>
          <w:lang w:val="ru-RU"/>
        </w:rPr>
        <w:t xml:space="preserve">) </w:t>
      </w:r>
      <w:r w:rsidRPr="0029618A">
        <w:rPr>
          <w:rFonts w:eastAsia="Times New Roman"/>
          <w:color w:val="00000A"/>
          <w:sz w:val="24"/>
          <w:szCs w:val="24"/>
        </w:rPr>
        <w:t xml:space="preserve"> и </w:t>
      </w:r>
      <w:r w:rsidRPr="0029618A">
        <w:rPr>
          <w:rFonts w:eastAsia="Times New Roman"/>
          <w:i/>
          <w:color w:val="215868"/>
          <w:sz w:val="24"/>
          <w:szCs w:val="24"/>
        </w:rPr>
        <w:t>теорема Байеса</w:t>
      </w:r>
      <w:r w:rsidRPr="0029618A">
        <w:rPr>
          <w:rFonts w:eastAsia="Times New Roman"/>
          <w:color w:val="00000A"/>
          <w:sz w:val="24"/>
          <w:szCs w:val="24"/>
        </w:rPr>
        <w:t>:</w:t>
      </w:r>
    </w:p>
    <w:p w14:paraId="7CA52F51" w14:textId="0C8F1231" w:rsidR="00FC10F8" w:rsidRPr="007D159C" w:rsidRDefault="007D159C" w:rsidP="00FC10F8">
      <w:pPr>
        <w:keepNext/>
        <w:spacing w:before="120" w:after="120"/>
        <w:ind w:left="227" w:right="227"/>
        <w:jc w:val="center"/>
        <w:rPr>
          <w:rFonts w:eastAsia="Times New Roman"/>
          <w:i/>
          <w:color w:val="00000A"/>
          <w:sz w:val="24"/>
          <w:szCs w:val="24"/>
          <w:lang w:val="en-US"/>
        </w:rPr>
      </w:pPr>
      <w:r w:rsidRPr="007D159C">
        <w:rPr>
          <w:rStyle w:val="af9"/>
          <w:rFonts w:eastAsia="Arial"/>
        </w:rPr>
        <w:t>P(A|B)P(B)</w:t>
      </w:r>
      <w:r>
        <w:rPr>
          <w:rStyle w:val="af9"/>
          <w:rFonts w:eastAsia="Arial"/>
        </w:rPr>
        <w:t> </w:t>
      </w:r>
      <w:r w:rsidRPr="007D159C">
        <w:rPr>
          <w:rStyle w:val="af9"/>
          <w:rFonts w:eastAsia="Arial"/>
        </w:rPr>
        <w:t>=</w:t>
      </w:r>
      <w:r>
        <w:rPr>
          <w:rStyle w:val="af9"/>
          <w:rFonts w:eastAsia="Arial"/>
        </w:rPr>
        <w:t> </w:t>
      </w:r>
      <w:r w:rsidRPr="007D159C">
        <w:rPr>
          <w:rStyle w:val="af9"/>
          <w:rFonts w:eastAsia="Arial"/>
        </w:rPr>
        <w:t>P(B|A)P(A)</w:t>
      </w:r>
      <w:r>
        <w:rPr>
          <w:rStyle w:val="af9"/>
          <w:rFonts w:eastAsia="Arial"/>
        </w:rPr>
        <w:t>,</w:t>
      </w:r>
    </w:p>
    <w:p w14:paraId="681541A4" w14:textId="77777777" w:rsidR="00FC10F8" w:rsidRPr="0029618A" w:rsidRDefault="00FC10F8" w:rsidP="00FC10F8">
      <w:pPr>
        <w:spacing w:line="288" w:lineRule="auto"/>
        <w:jc w:val="both"/>
        <w:rPr>
          <w:rFonts w:eastAsia="Times New Roman"/>
          <w:color w:val="00000A"/>
          <w:sz w:val="24"/>
          <w:szCs w:val="24"/>
        </w:rPr>
      </w:pPr>
      <w:r w:rsidRPr="0029618A">
        <w:rPr>
          <w:rFonts w:eastAsia="Times New Roman"/>
          <w:color w:val="00000A"/>
          <w:sz w:val="24"/>
          <w:szCs w:val="24"/>
        </w:rPr>
        <w:t xml:space="preserve">которую можно использовать для </w:t>
      </w:r>
      <w:r>
        <w:rPr>
          <w:rFonts w:eastAsia="Times New Roman"/>
          <w:color w:val="00000A"/>
          <w:sz w:val="24"/>
          <w:szCs w:val="24"/>
        </w:rPr>
        <w:t>вы</w:t>
      </w:r>
      <w:r w:rsidRPr="0029618A">
        <w:rPr>
          <w:rFonts w:eastAsia="Times New Roman"/>
          <w:color w:val="00000A"/>
          <w:sz w:val="24"/>
          <w:szCs w:val="24"/>
        </w:rPr>
        <w:t>числения условных вероятностей.</w:t>
      </w:r>
    </w:p>
    <w:p w14:paraId="12841D4D" w14:textId="31DAD02E" w:rsidR="00FC10F8" w:rsidRDefault="00FC10F8" w:rsidP="00FC10F8">
      <w:pPr>
        <w:spacing w:line="288" w:lineRule="auto"/>
        <w:ind w:firstLine="397"/>
        <w:jc w:val="both"/>
        <w:rPr>
          <w:rFonts w:eastAsia="Times New Roman"/>
          <w:color w:val="00000A"/>
          <w:sz w:val="24"/>
          <w:szCs w:val="24"/>
          <w:highlight w:val="white"/>
        </w:rPr>
      </w:pPr>
      <w:r>
        <w:rPr>
          <w:rFonts w:eastAsia="Times New Roman"/>
          <w:color w:val="00000A"/>
          <w:sz w:val="24"/>
          <w:szCs w:val="24"/>
          <w:highlight w:val="white"/>
        </w:rPr>
        <w:t>Применим эти новые определения и соотношения для того, чтобы разобраться в примере с водителями и тестом на алкогольное опьянение. М</w:t>
      </w:r>
      <w:r w:rsidRPr="0029618A">
        <w:rPr>
          <w:rFonts w:eastAsia="Times New Roman"/>
          <w:color w:val="00000A"/>
          <w:sz w:val="24"/>
          <w:szCs w:val="24"/>
          <w:highlight w:val="white"/>
        </w:rPr>
        <w:t xml:space="preserve">ы имеем </w:t>
      </w:r>
      <w:r>
        <w:rPr>
          <w:rFonts w:eastAsia="Times New Roman"/>
          <w:color w:val="00000A"/>
          <w:sz w:val="24"/>
          <w:szCs w:val="24"/>
          <w:highlight w:val="white"/>
        </w:rPr>
        <w:t xml:space="preserve">следующие </w:t>
      </w:r>
      <w:r w:rsidRPr="0029618A">
        <w:rPr>
          <w:rFonts w:eastAsia="Times New Roman"/>
          <w:color w:val="00000A"/>
          <w:sz w:val="24"/>
          <w:szCs w:val="24"/>
          <w:highlight w:val="white"/>
        </w:rPr>
        <w:t>события:</w:t>
      </w:r>
      <w:r w:rsidR="007D159C" w:rsidRPr="007D159C">
        <w:rPr>
          <w:rFonts w:eastAsia="Times New Roman"/>
          <w:color w:val="00000A"/>
          <w:sz w:val="24"/>
          <w:szCs w:val="24"/>
          <w:highlight w:val="white"/>
        </w:rPr>
        <w:t xml:space="preserve"> </w:t>
      </w:r>
      <w:r w:rsidR="007D159C">
        <w:rPr>
          <w:rStyle w:val="af9"/>
          <w:rFonts w:eastAsia="Arial"/>
          <w:highlight w:val="white"/>
        </w:rPr>
        <w:t>A</w:t>
      </w:r>
      <w:r w:rsidR="007D159C" w:rsidRPr="007D159C">
        <w:rPr>
          <w:rStyle w:val="af9"/>
          <w:rFonts w:eastAsia="Arial"/>
          <w:highlight w:val="white"/>
          <w:lang w:val="ru-RU"/>
        </w:rPr>
        <w:t xml:space="preserve"> </w:t>
      </w:r>
      <w:r w:rsidRPr="0029618A">
        <w:rPr>
          <w:rFonts w:eastAsia="Times New Roman"/>
          <w:color w:val="00000A"/>
          <w:sz w:val="24"/>
          <w:szCs w:val="24"/>
          <w:highlight w:val="white"/>
        </w:rPr>
        <w:t xml:space="preserve"> — водитель </w:t>
      </w:r>
      <w:r w:rsidRPr="0029618A">
        <w:rPr>
          <w:rFonts w:eastAsia="Times New Roman"/>
          <w:color w:val="00000A"/>
          <w:sz w:val="24"/>
          <w:szCs w:val="24"/>
        </w:rPr>
        <w:t>пьян</w:t>
      </w:r>
      <w:r w:rsidRPr="0029618A">
        <w:rPr>
          <w:rFonts w:eastAsia="Times New Roman"/>
          <w:color w:val="00000A"/>
          <w:sz w:val="24"/>
          <w:szCs w:val="24"/>
          <w:highlight w:val="white"/>
        </w:rPr>
        <w:t>,</w:t>
      </w:r>
      <w:r w:rsidR="007D159C" w:rsidRPr="007D159C">
        <w:rPr>
          <w:rFonts w:eastAsia="Times New Roman"/>
          <w:color w:val="00000A"/>
          <w:sz w:val="24"/>
          <w:szCs w:val="24"/>
          <w:highlight w:val="white"/>
        </w:rPr>
        <w:t xml:space="preserve"> </w:t>
      </w:r>
      <w:r w:rsidR="007D159C" w:rsidRPr="007D159C">
        <w:rPr>
          <w:rStyle w:val="af9"/>
          <w:rFonts w:eastAsia="Arial"/>
          <w:highlight w:val="white"/>
        </w:rPr>
        <w:t>B</w:t>
      </w:r>
      <w:r w:rsidR="007D159C" w:rsidRPr="007D159C">
        <w:rPr>
          <w:rStyle w:val="af9"/>
          <w:rFonts w:eastAsia="Arial"/>
          <w:highlight w:val="white"/>
          <w:lang w:val="ru-RU"/>
        </w:rPr>
        <w:t xml:space="preserve"> </w:t>
      </w:r>
      <w:r w:rsidRPr="0029618A">
        <w:rPr>
          <w:rFonts w:eastAsia="Times New Roman"/>
          <w:color w:val="00000A"/>
          <w:sz w:val="24"/>
          <w:szCs w:val="24"/>
          <w:highlight w:val="white"/>
        </w:rPr>
        <w:t> — тест выдал положительный результат. Вероятности: </w:t>
      </w:r>
      <w:r w:rsidR="007D159C" w:rsidRPr="007D159C">
        <w:rPr>
          <w:rStyle w:val="af9"/>
          <w:rFonts w:eastAsia="Arial"/>
          <w:highlight w:val="white"/>
        </w:rPr>
        <w:t>P</w:t>
      </w:r>
      <w:r w:rsidR="007D159C" w:rsidRPr="007D159C">
        <w:rPr>
          <w:rStyle w:val="af9"/>
          <w:rFonts w:eastAsia="Arial"/>
          <w:highlight w:val="white"/>
          <w:lang w:val="ru-RU"/>
        </w:rPr>
        <w:t>(</w:t>
      </w:r>
      <w:r w:rsidR="007D159C" w:rsidRPr="007D159C">
        <w:rPr>
          <w:rStyle w:val="af9"/>
          <w:rFonts w:eastAsia="Arial"/>
          <w:highlight w:val="white"/>
        </w:rPr>
        <w:t>A</w:t>
      </w:r>
      <w:r w:rsidR="007D159C" w:rsidRPr="007D159C">
        <w:rPr>
          <w:rStyle w:val="af9"/>
          <w:rFonts w:eastAsia="Arial"/>
          <w:highlight w:val="white"/>
          <w:lang w:val="ru-RU"/>
        </w:rPr>
        <w:t>)</w:t>
      </w:r>
      <w:r w:rsidR="007D159C">
        <w:rPr>
          <w:rStyle w:val="af9"/>
          <w:rFonts w:eastAsia="Arial"/>
          <w:highlight w:val="white"/>
        </w:rPr>
        <w:t> </w:t>
      </w:r>
      <w:r w:rsidR="007D159C" w:rsidRPr="007D159C">
        <w:rPr>
          <w:rStyle w:val="af9"/>
          <w:rFonts w:eastAsia="Arial"/>
          <w:highlight w:val="white"/>
          <w:lang w:val="ru-RU"/>
        </w:rPr>
        <w:t>=</w:t>
      </w:r>
      <w:r w:rsidR="007D159C">
        <w:rPr>
          <w:rStyle w:val="af9"/>
          <w:rFonts w:eastAsia="Arial"/>
          <w:highlight w:val="white"/>
        </w:rPr>
        <w:t> </w:t>
      </w:r>
      <w:r w:rsidR="007D159C" w:rsidRPr="007D159C">
        <w:rPr>
          <w:rStyle w:val="af9"/>
          <w:rFonts w:eastAsia="Arial"/>
          <w:i w:val="0"/>
          <w:highlight w:val="white"/>
          <w:lang w:val="ru-RU"/>
        </w:rPr>
        <w:t xml:space="preserve">10% </w:t>
      </w:r>
      <w:r w:rsidRPr="0029618A">
        <w:rPr>
          <w:rFonts w:eastAsia="Times New Roman"/>
          <w:color w:val="00000A"/>
          <w:sz w:val="24"/>
          <w:szCs w:val="24"/>
          <w:highlight w:val="white"/>
        </w:rPr>
        <w:t>— вероятность того, остановленный водитель пьян;</w:t>
      </w:r>
      <w:r w:rsidR="00380597" w:rsidRPr="00380597">
        <w:rPr>
          <w:rFonts w:eastAsia="Times New Roman"/>
          <w:color w:val="00000A"/>
          <w:sz w:val="24"/>
          <w:szCs w:val="24"/>
          <w:highlight w:val="white"/>
        </w:rPr>
        <w:t xml:space="preserve"> </w:t>
      </w:r>
      <w:r w:rsidR="00380597" w:rsidRPr="00380597">
        <w:rPr>
          <w:rStyle w:val="af9"/>
          <w:rFonts w:eastAsia="Arial"/>
          <w:highlight w:val="white"/>
        </w:rPr>
        <w:t>P</w:t>
      </w:r>
      <w:r w:rsidR="00380597" w:rsidRPr="00380597">
        <w:rPr>
          <w:rStyle w:val="af9"/>
          <w:rFonts w:eastAsia="Arial"/>
          <w:highlight w:val="white"/>
          <w:lang w:val="ru-RU"/>
        </w:rPr>
        <w:t>(</w:t>
      </w:r>
      <w:r w:rsidR="00380597" w:rsidRPr="00380597">
        <w:rPr>
          <w:rStyle w:val="af9"/>
          <w:rFonts w:eastAsia="Arial"/>
          <w:highlight w:val="white"/>
        </w:rPr>
        <w:t>B</w:t>
      </w:r>
      <w:r w:rsidR="00380597" w:rsidRPr="00380597">
        <w:rPr>
          <w:rStyle w:val="af9"/>
          <w:rFonts w:eastAsia="Arial"/>
          <w:highlight w:val="white"/>
          <w:lang w:val="ru-RU"/>
        </w:rPr>
        <w:t>|</w:t>
      </w:r>
      <w:r w:rsidR="00380597" w:rsidRPr="00380597">
        <w:rPr>
          <w:rStyle w:val="af9"/>
          <w:rFonts w:eastAsia="Arial"/>
          <w:highlight w:val="white"/>
        </w:rPr>
        <w:t>A</w:t>
      </w:r>
      <w:r w:rsidR="00380597" w:rsidRPr="00380597">
        <w:rPr>
          <w:rStyle w:val="af9"/>
          <w:rFonts w:eastAsia="Arial"/>
          <w:highlight w:val="white"/>
          <w:lang w:val="ru-RU"/>
        </w:rPr>
        <w:t>)</w:t>
      </w:r>
      <w:r w:rsidR="00380597" w:rsidRPr="00380597">
        <w:rPr>
          <w:rStyle w:val="af9"/>
          <w:rFonts w:eastAsia="Arial"/>
          <w:highlight w:val="white"/>
        </w:rPr>
        <w:t> </w:t>
      </w:r>
      <w:r w:rsidR="00380597" w:rsidRPr="00380597">
        <w:rPr>
          <w:rStyle w:val="af9"/>
          <w:rFonts w:eastAsia="Arial"/>
          <w:highlight w:val="white"/>
          <w:lang w:val="ru-RU"/>
        </w:rPr>
        <w:t>=</w:t>
      </w:r>
      <w:r w:rsidR="00380597" w:rsidRPr="00380597">
        <w:rPr>
          <w:rStyle w:val="af9"/>
          <w:rFonts w:eastAsia="Arial"/>
          <w:highlight w:val="white"/>
        </w:rPr>
        <w:t> </w:t>
      </w:r>
      <w:r w:rsidR="00380597" w:rsidRPr="00380597">
        <w:rPr>
          <w:rStyle w:val="af9"/>
          <w:rFonts w:eastAsia="Arial"/>
          <w:i w:val="0"/>
          <w:highlight w:val="white"/>
          <w:lang w:val="ru-RU"/>
        </w:rPr>
        <w:t>99%</w:t>
      </w:r>
      <w:r w:rsidR="00380597" w:rsidRPr="00380597">
        <w:rPr>
          <w:rFonts w:eastAsia="Times New Roman"/>
          <w:color w:val="00000A"/>
          <w:sz w:val="24"/>
          <w:szCs w:val="24"/>
          <w:highlight w:val="white"/>
        </w:rPr>
        <w:t xml:space="preserve"> </w:t>
      </w:r>
      <w:r w:rsidRPr="0029618A">
        <w:rPr>
          <w:rFonts w:eastAsia="Times New Roman"/>
          <w:color w:val="00000A"/>
          <w:sz w:val="24"/>
          <w:szCs w:val="24"/>
          <w:highlight w:val="white"/>
        </w:rPr>
        <w:t>— вероятность того, что тест выдаст положительный результат, если известно, что водитель пьян (исключается</w:t>
      </w:r>
      <w:r w:rsidR="00380597" w:rsidRPr="00380597">
        <w:rPr>
          <w:rFonts w:eastAsia="Times New Roman"/>
          <w:color w:val="00000A"/>
          <w:sz w:val="24"/>
          <w:szCs w:val="24"/>
          <w:highlight w:val="white"/>
        </w:rPr>
        <w:t xml:space="preserve"> 1% </w:t>
      </w:r>
      <w:r w:rsidRPr="0029618A">
        <w:rPr>
          <w:rFonts w:eastAsia="Times New Roman"/>
          <w:color w:val="00000A"/>
          <w:sz w:val="24"/>
          <w:szCs w:val="24"/>
          <w:highlight w:val="white"/>
        </w:rPr>
        <w:t>ложноотрицател</w:t>
      </w:r>
      <w:r>
        <w:rPr>
          <w:rFonts w:eastAsia="Times New Roman"/>
          <w:color w:val="00000A"/>
          <w:sz w:val="24"/>
          <w:szCs w:val="24"/>
          <w:highlight w:val="white"/>
        </w:rPr>
        <w:t>ьн</w:t>
      </w:r>
      <w:r w:rsidRPr="0029618A">
        <w:rPr>
          <w:rFonts w:eastAsia="Times New Roman"/>
          <w:color w:val="00000A"/>
          <w:sz w:val="24"/>
          <w:szCs w:val="24"/>
          <w:highlight w:val="white"/>
        </w:rPr>
        <w:t>ых результатов),</w:t>
      </w:r>
      <w:r w:rsidR="00380597" w:rsidRPr="00380597">
        <w:rPr>
          <w:rFonts w:eastAsia="Times New Roman"/>
          <w:color w:val="00000A"/>
          <w:sz w:val="24"/>
          <w:szCs w:val="24"/>
          <w:highlight w:val="white"/>
        </w:rPr>
        <w:t xml:space="preserve"> </w:t>
      </w:r>
      <w:r w:rsidR="00380597" w:rsidRPr="00380597">
        <w:rPr>
          <w:rStyle w:val="af9"/>
          <w:rFonts w:eastAsia="Arial"/>
          <w:highlight w:val="white"/>
        </w:rPr>
        <w:t>P</w:t>
      </w:r>
      <w:r w:rsidR="00380597" w:rsidRPr="00380597">
        <w:rPr>
          <w:rStyle w:val="af9"/>
          <w:rFonts w:eastAsia="Arial"/>
          <w:highlight w:val="white"/>
          <w:lang w:val="ru-RU"/>
        </w:rPr>
        <w:t>(</w:t>
      </w:r>
      <w:r w:rsidR="00380597" w:rsidRPr="00380597">
        <w:rPr>
          <w:rStyle w:val="af9"/>
          <w:rFonts w:eastAsia="Arial"/>
          <w:highlight w:val="white"/>
        </w:rPr>
        <w:t>A</w:t>
      </w:r>
      <w:r w:rsidR="00380597" w:rsidRPr="00380597">
        <w:rPr>
          <w:rStyle w:val="af9"/>
          <w:rFonts w:eastAsia="Arial"/>
          <w:highlight w:val="white"/>
          <w:lang w:val="ru-RU"/>
        </w:rPr>
        <w:t>|</w:t>
      </w:r>
      <w:r w:rsidR="00380597" w:rsidRPr="00380597">
        <w:rPr>
          <w:rStyle w:val="af9"/>
          <w:rFonts w:eastAsia="Arial"/>
          <w:highlight w:val="white"/>
        </w:rPr>
        <w:t>B</w:t>
      </w:r>
      <w:r w:rsidR="00380597" w:rsidRPr="00380597">
        <w:rPr>
          <w:rStyle w:val="af9"/>
          <w:rFonts w:eastAsia="Arial"/>
          <w:highlight w:val="white"/>
          <w:lang w:val="ru-RU"/>
        </w:rPr>
        <w:t>)</w:t>
      </w:r>
      <w:r w:rsidR="00380597" w:rsidRPr="00380597">
        <w:rPr>
          <w:rStyle w:val="af9"/>
          <w:rFonts w:eastAsia="Arial"/>
          <w:highlight w:val="white"/>
        </w:rPr>
        <w:t> </w:t>
      </w:r>
      <w:r w:rsidR="00380597" w:rsidRPr="00380597">
        <w:rPr>
          <w:rStyle w:val="af9"/>
          <w:rFonts w:eastAsia="Arial"/>
          <w:highlight w:val="white"/>
          <w:lang w:val="ru-RU"/>
        </w:rPr>
        <w:t>=</w:t>
      </w:r>
      <w:r w:rsidR="00380597" w:rsidRPr="00380597">
        <w:rPr>
          <w:rStyle w:val="af9"/>
          <w:rFonts w:eastAsia="Arial"/>
          <w:highlight w:val="white"/>
        </w:rPr>
        <w:t> </w:t>
      </w:r>
      <w:r w:rsidR="00380597" w:rsidRPr="00380597">
        <w:rPr>
          <w:rStyle w:val="af9"/>
          <w:rFonts w:eastAsia="Arial"/>
          <w:i w:val="0"/>
          <w:highlight w:val="white"/>
          <w:lang w:val="ru-RU"/>
        </w:rPr>
        <w:t>99%</w:t>
      </w:r>
      <w:r w:rsidR="00380597" w:rsidRPr="00380597">
        <w:rPr>
          <w:rFonts w:eastAsia="Times New Roman"/>
          <w:color w:val="00000A"/>
          <w:sz w:val="24"/>
          <w:szCs w:val="24"/>
          <w:highlight w:val="white"/>
        </w:rPr>
        <w:t xml:space="preserve"> </w:t>
      </w:r>
      <w:r w:rsidRPr="0029618A">
        <w:rPr>
          <w:rFonts w:eastAsia="Times New Roman"/>
          <w:color w:val="00000A"/>
          <w:sz w:val="24"/>
          <w:szCs w:val="24"/>
          <w:highlight w:val="white"/>
        </w:rPr>
        <w:t>— вероятность того, что тестируемый пьян, если тест дал положительный результат (исключается</w:t>
      </w:r>
      <w:r w:rsidR="00380597" w:rsidRPr="00380597">
        <w:rPr>
          <w:rFonts w:eastAsia="Times New Roman"/>
          <w:color w:val="00000A"/>
          <w:sz w:val="24"/>
          <w:szCs w:val="24"/>
          <w:highlight w:val="white"/>
        </w:rPr>
        <w:t xml:space="preserve"> 1% </w:t>
      </w:r>
      <w:r w:rsidRPr="0029618A">
        <w:rPr>
          <w:rFonts w:eastAsia="Times New Roman"/>
          <w:color w:val="00000A"/>
          <w:sz w:val="24"/>
          <w:szCs w:val="24"/>
          <w:highlight w:val="white"/>
        </w:rPr>
        <w:t>ложноположительных результатов).</w:t>
      </w:r>
      <w:r>
        <w:rPr>
          <w:rFonts w:eastAsia="Times New Roman"/>
          <w:color w:val="00000A"/>
          <w:sz w:val="24"/>
          <w:szCs w:val="24"/>
          <w:highlight w:val="white"/>
        </w:rPr>
        <w:t xml:space="preserve"> Вычислим вероятность того, что тест даст верный результат, то есть не обвинит невиновного и не пропустит виноватого. Оба этих варианта независимы и вероятность того, что не</w:t>
      </w:r>
      <w:r w:rsidRPr="00BB52AF">
        <w:rPr>
          <w:rFonts w:eastAsia="Times New Roman"/>
          <w:color w:val="00000A"/>
          <w:sz w:val="24"/>
          <w:szCs w:val="24"/>
          <w:highlight w:val="white"/>
        </w:rPr>
        <w:t xml:space="preserve"> </w:t>
      </w:r>
      <w:r>
        <w:rPr>
          <w:rFonts w:eastAsia="Times New Roman"/>
          <w:color w:val="00000A"/>
          <w:sz w:val="24"/>
          <w:szCs w:val="24"/>
          <w:highlight w:val="white"/>
        </w:rPr>
        <w:t>случится ни та, ни другая ошибка равна:</w:t>
      </w:r>
      <w:r w:rsidR="00380597" w:rsidRPr="00380597">
        <w:rPr>
          <w:rFonts w:eastAsia="Times New Roman"/>
          <w:color w:val="00000A"/>
          <w:sz w:val="24"/>
          <w:szCs w:val="24"/>
          <w:highlight w:val="white"/>
        </w:rPr>
        <w:t xml:space="preserve"> </w:t>
      </w:r>
      <w:r w:rsidR="00380597" w:rsidRPr="00380597">
        <w:rPr>
          <w:rStyle w:val="af9"/>
          <w:rFonts w:eastAsia="Arial"/>
          <w:highlight w:val="white"/>
        </w:rPr>
        <w:t>P</w:t>
      </w:r>
      <w:r w:rsidR="00380597" w:rsidRPr="00380597">
        <w:rPr>
          <w:rStyle w:val="af9"/>
          <w:rFonts w:eastAsia="Arial"/>
          <w:highlight w:val="white"/>
          <w:lang w:val="ru-RU"/>
        </w:rPr>
        <w:t>(</w:t>
      </w:r>
      <w:r w:rsidR="00380597" w:rsidRPr="00380597">
        <w:rPr>
          <w:rStyle w:val="af9"/>
          <w:rFonts w:eastAsia="Arial"/>
          <w:highlight w:val="white"/>
        </w:rPr>
        <w:t>B</w:t>
      </w:r>
      <w:r w:rsidR="00380597" w:rsidRPr="00380597">
        <w:rPr>
          <w:rStyle w:val="af9"/>
          <w:rFonts w:eastAsia="Arial"/>
          <w:highlight w:val="white"/>
          <w:lang w:val="ru-RU"/>
        </w:rPr>
        <w:t>|</w:t>
      </w:r>
      <w:r w:rsidR="00380597" w:rsidRPr="00380597">
        <w:rPr>
          <w:rStyle w:val="af9"/>
          <w:rFonts w:eastAsia="Arial"/>
          <w:highlight w:val="white"/>
        </w:rPr>
        <w:t>A</w:t>
      </w:r>
      <w:r w:rsidR="00380597" w:rsidRPr="00380597">
        <w:rPr>
          <w:rStyle w:val="af9"/>
          <w:rFonts w:eastAsia="Arial"/>
          <w:highlight w:val="white"/>
          <w:lang w:val="ru-RU"/>
        </w:rPr>
        <w:t>)</w:t>
      </w:r>
      <w:r w:rsidR="00380597" w:rsidRPr="00380597">
        <w:rPr>
          <w:rStyle w:val="af9"/>
          <w:rFonts w:eastAsia="Arial"/>
          <w:highlight w:val="white"/>
        </w:rPr>
        <w:t>P</w:t>
      </w:r>
      <w:r w:rsidR="00380597" w:rsidRPr="00380597">
        <w:rPr>
          <w:rStyle w:val="af9"/>
          <w:rFonts w:eastAsia="Arial"/>
          <w:highlight w:val="white"/>
          <w:lang w:val="ru-RU"/>
        </w:rPr>
        <w:t>(</w:t>
      </w:r>
      <w:r w:rsidR="00380597" w:rsidRPr="00380597">
        <w:rPr>
          <w:rStyle w:val="af9"/>
          <w:rFonts w:eastAsia="Arial"/>
          <w:highlight w:val="white"/>
        </w:rPr>
        <w:t>A</w:t>
      </w:r>
      <w:r w:rsidR="00380597" w:rsidRPr="00380597">
        <w:rPr>
          <w:rStyle w:val="af9"/>
          <w:rFonts w:eastAsia="Arial"/>
          <w:highlight w:val="white"/>
          <w:lang w:val="ru-RU"/>
        </w:rPr>
        <w:t>|</w:t>
      </w:r>
      <w:r w:rsidR="00380597" w:rsidRPr="00380597">
        <w:rPr>
          <w:rStyle w:val="af9"/>
          <w:rFonts w:eastAsia="Arial"/>
          <w:highlight w:val="white"/>
        </w:rPr>
        <w:t>B</w:t>
      </w:r>
      <w:r w:rsidR="00380597" w:rsidRPr="00380597">
        <w:rPr>
          <w:rStyle w:val="af9"/>
          <w:rFonts w:eastAsia="Arial"/>
          <w:highlight w:val="white"/>
          <w:lang w:val="ru-RU"/>
        </w:rPr>
        <w:t>)</w:t>
      </w:r>
      <w:r w:rsidR="00380597" w:rsidRPr="00380597">
        <w:rPr>
          <w:rStyle w:val="af9"/>
          <w:rFonts w:eastAsia="Arial"/>
          <w:highlight w:val="white"/>
        </w:rPr>
        <w:t> </w:t>
      </w:r>
      <w:r w:rsidR="00380597" w:rsidRPr="00380597">
        <w:rPr>
          <w:rStyle w:val="af9"/>
          <w:rFonts w:eastAsia="Arial"/>
          <w:highlight w:val="white"/>
          <w:lang w:val="ru-RU"/>
        </w:rPr>
        <w:t>=</w:t>
      </w:r>
      <w:r w:rsidR="00380597" w:rsidRPr="00380597">
        <w:rPr>
          <w:rStyle w:val="af9"/>
          <w:rFonts w:eastAsia="Arial"/>
          <w:highlight w:val="white"/>
        </w:rPr>
        <w:t> </w:t>
      </w:r>
      <w:r w:rsidR="00380597" w:rsidRPr="00380597">
        <w:rPr>
          <w:rStyle w:val="af9"/>
          <w:rFonts w:eastAsia="Arial"/>
          <w:i w:val="0"/>
          <w:highlight w:val="white"/>
          <w:lang w:val="ru-RU"/>
        </w:rPr>
        <w:t>98</w:t>
      </w:r>
      <w:r w:rsidR="00126009">
        <w:rPr>
          <w:rStyle w:val="af9"/>
          <w:rFonts w:eastAsia="Arial"/>
          <w:i w:val="0"/>
          <w:highlight w:val="white"/>
          <w:lang w:val="ru-RU"/>
        </w:rPr>
        <w:t>,</w:t>
      </w:r>
      <w:r w:rsidR="00380597" w:rsidRPr="00380597">
        <w:rPr>
          <w:rStyle w:val="af9"/>
          <w:rFonts w:eastAsia="Arial"/>
          <w:i w:val="0"/>
          <w:highlight w:val="white"/>
          <w:lang w:val="ru-RU"/>
        </w:rPr>
        <w:t>02%</w:t>
      </w:r>
      <w:r w:rsidR="00380597" w:rsidRPr="00380597">
        <w:rPr>
          <w:rFonts w:eastAsia="Times New Roman"/>
          <w:color w:val="00000A"/>
          <w:sz w:val="24"/>
          <w:szCs w:val="24"/>
        </w:rPr>
        <w:t>.</w:t>
      </w:r>
      <w:r>
        <w:rPr>
          <w:rFonts w:eastAsia="Times New Roman"/>
          <w:color w:val="00000A"/>
          <w:sz w:val="24"/>
          <w:szCs w:val="24"/>
        </w:rPr>
        <w:t xml:space="preserve"> Это близко к тому, что ожидалось интуитивно.</w:t>
      </w:r>
      <w:r w:rsidRPr="0029618A">
        <w:rPr>
          <w:rFonts w:eastAsia="Times New Roman"/>
          <w:color w:val="00000A"/>
          <w:sz w:val="24"/>
          <w:szCs w:val="24"/>
          <w:highlight w:val="white"/>
        </w:rPr>
        <w:t xml:space="preserve"> </w:t>
      </w:r>
      <w:r>
        <w:rPr>
          <w:rFonts w:eastAsia="Times New Roman"/>
          <w:color w:val="00000A"/>
          <w:sz w:val="24"/>
          <w:szCs w:val="24"/>
          <w:highlight w:val="white"/>
        </w:rPr>
        <w:t>О чём же мы рассуждали, говоря о несправедливости теста? Мы в</w:t>
      </w:r>
      <w:r w:rsidRPr="0029618A">
        <w:rPr>
          <w:rFonts w:eastAsia="Times New Roman"/>
          <w:color w:val="00000A"/>
          <w:sz w:val="24"/>
          <w:szCs w:val="24"/>
          <w:highlight w:val="white"/>
        </w:rPr>
        <w:t>ычисли</w:t>
      </w:r>
      <w:r>
        <w:rPr>
          <w:rFonts w:eastAsia="Times New Roman"/>
          <w:color w:val="00000A"/>
          <w:sz w:val="24"/>
          <w:szCs w:val="24"/>
          <w:highlight w:val="white"/>
        </w:rPr>
        <w:t>ли</w:t>
      </w:r>
      <w:r w:rsidR="00380597" w:rsidRPr="00380597">
        <w:rPr>
          <w:rFonts w:eastAsia="Times New Roman"/>
          <w:color w:val="00000A"/>
          <w:sz w:val="24"/>
          <w:szCs w:val="24"/>
          <w:highlight w:val="white"/>
        </w:rPr>
        <w:t xml:space="preserve"> </w:t>
      </w:r>
      <w:r w:rsidR="00380597" w:rsidRPr="00380597">
        <w:rPr>
          <w:rStyle w:val="af9"/>
          <w:rFonts w:eastAsia="Arial"/>
          <w:highlight w:val="white"/>
        </w:rPr>
        <w:t>P</w:t>
      </w:r>
      <w:r w:rsidR="00380597" w:rsidRPr="00380597">
        <w:rPr>
          <w:rStyle w:val="af9"/>
          <w:rFonts w:eastAsia="Arial"/>
          <w:highlight w:val="white"/>
          <w:lang w:val="ru-RU"/>
        </w:rPr>
        <w:t>(</w:t>
      </w:r>
      <w:r w:rsidR="00380597" w:rsidRPr="00380597">
        <w:rPr>
          <w:rStyle w:val="af9"/>
          <w:rFonts w:eastAsia="Arial"/>
          <w:highlight w:val="white"/>
        </w:rPr>
        <w:t>B</w:t>
      </w:r>
      <w:r w:rsidR="00380597" w:rsidRPr="00380597">
        <w:rPr>
          <w:rStyle w:val="af9"/>
          <w:rFonts w:eastAsia="Arial"/>
          <w:highlight w:val="white"/>
          <w:lang w:val="ru-RU"/>
        </w:rPr>
        <w:t xml:space="preserve">) </w:t>
      </w:r>
      <w:r w:rsidRPr="0029618A">
        <w:rPr>
          <w:rFonts w:eastAsia="Times New Roman"/>
          <w:color w:val="00000A"/>
          <w:sz w:val="24"/>
          <w:szCs w:val="24"/>
          <w:highlight w:val="white"/>
        </w:rPr>
        <w:t>— вероятность получить положительный результат теста на дороге:</w:t>
      </w:r>
    </w:p>
    <w:p w14:paraId="7164DBF3" w14:textId="4B60315F" w:rsidR="00FC10F8" w:rsidRPr="00183190" w:rsidRDefault="00380597" w:rsidP="00380597">
      <w:pPr>
        <w:pStyle w:val="MTDisplayEquation"/>
        <w:rPr>
          <w:color w:val="00000A"/>
          <w:lang w:val="ru-RU"/>
        </w:rPr>
      </w:pPr>
      <w:r w:rsidRPr="00380597">
        <w:rPr>
          <w:position w:val="-28"/>
        </w:rPr>
        <w:object w:dxaOrig="3500" w:dyaOrig="660" w14:anchorId="7DA3123F">
          <v:shape id="_x0000_i1082" type="#_x0000_t75" style="width:175pt;height:33pt" o:ole="">
            <v:imagedata r:id="rId166" o:title=""/>
          </v:shape>
          <o:OLEObject Type="Embed" ProgID="Equation.DSMT4" ShapeID="_x0000_i1082" DrawAspect="Content" ObjectID="_1645884602" r:id="rId167"/>
        </w:object>
      </w:r>
      <w:r w:rsidRPr="00183190">
        <w:rPr>
          <w:lang w:val="ru-RU"/>
        </w:rPr>
        <w:t>.</w:t>
      </w:r>
    </w:p>
    <w:p w14:paraId="4556F655" w14:textId="77777777"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Понятие условной вероятности позволяет корректно вести логические рассуждения на языке теории вероятностей. Неудивительно, что теорема Байеса нашла широкое применение в теории принятия решений, в системах распознавания образов, в спам-фильтрах, программах, проверяющих тесты на плагиат, и во многих других информационных технологиях. Подобные примеры тщательно разбираются студентами, изучающими медицинские тесты, или юридические практики. Но, боюсь, что журналистам или политикам не преподают ни математическую статистику, ни теорию вероятност</w:t>
      </w:r>
      <w:r>
        <w:rPr>
          <w:rFonts w:eastAsia="Times New Roman"/>
          <w:color w:val="00000A"/>
          <w:sz w:val="24"/>
          <w:szCs w:val="24"/>
          <w:highlight w:val="white"/>
        </w:rPr>
        <w:t>ей</w:t>
      </w:r>
      <w:r w:rsidRPr="0029618A">
        <w:rPr>
          <w:rFonts w:eastAsia="Times New Roman"/>
          <w:color w:val="00000A"/>
          <w:sz w:val="24"/>
          <w:szCs w:val="24"/>
          <w:highlight w:val="white"/>
        </w:rPr>
        <w:t>, зато они охотно апеллируют к статистическим данным, вольно интерпретируют их и несут полученное «знание» в массы.</w:t>
      </w:r>
    </w:p>
    <w:p w14:paraId="3434FADD" w14:textId="3B7B8833" w:rsidR="00FC10F8" w:rsidRPr="00183190"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Разберём ещё один пример ошибочной интерпретации статистических данных. В июне 2011 года был выпущен публичный отчёт о росте уровня занятости в США, он составил 18 тыс. новых работников по всей стране. В газетах штата Висконсин об этом была опубликована статья, в которой отмечалось, что более половины от эт</w:t>
      </w:r>
      <w:r w:rsidR="00126009">
        <w:rPr>
          <w:rFonts w:eastAsia="Times New Roman"/>
          <w:color w:val="00000A"/>
          <w:sz w:val="24"/>
          <w:szCs w:val="24"/>
          <w:highlight w:val="white"/>
        </w:rPr>
        <w:t>ого роста (9,</w:t>
      </w:r>
      <w:r w:rsidRPr="0029618A">
        <w:rPr>
          <w:rFonts w:eastAsia="Times New Roman"/>
          <w:color w:val="00000A"/>
          <w:sz w:val="24"/>
          <w:szCs w:val="24"/>
          <w:highlight w:val="white"/>
        </w:rPr>
        <w:t>8 тыс. человек) приходится именно на этот штат. Статья завершалась хвалебным отзывом о плодотворной работе правительства штата и была позже с удовольствием цитируема политиками и чиновниками. При том, что обе цифры верны и подтасовок в них нет, штат Висконсин никак не может претендовать на доминирующий вклад в общий рост уровня занятости. В том же году в штате Массачусетс появилось 10</w:t>
      </w:r>
      <w:r w:rsidR="00126009">
        <w:rPr>
          <w:rFonts w:eastAsia="Times New Roman"/>
          <w:color w:val="00000A"/>
          <w:sz w:val="24"/>
          <w:szCs w:val="24"/>
          <w:highlight w:val="white"/>
        </w:rPr>
        <w:t>,</w:t>
      </w:r>
      <w:r w:rsidRPr="0029618A">
        <w:rPr>
          <w:rFonts w:eastAsia="Times New Roman"/>
          <w:color w:val="00000A"/>
          <w:sz w:val="24"/>
          <w:szCs w:val="24"/>
          <w:highlight w:val="white"/>
        </w:rPr>
        <w:t>4 тыс. новых рабочих мест (58% от об</w:t>
      </w:r>
      <w:r w:rsidR="00126009">
        <w:rPr>
          <w:rFonts w:eastAsia="Times New Roman"/>
          <w:color w:val="00000A"/>
          <w:sz w:val="24"/>
          <w:szCs w:val="24"/>
          <w:highlight w:val="white"/>
        </w:rPr>
        <w:t>щей цифры), а в Калифорнии – 28,</w:t>
      </w:r>
      <w:r w:rsidRPr="0029618A">
        <w:rPr>
          <w:rFonts w:eastAsia="Times New Roman"/>
          <w:color w:val="00000A"/>
          <w:sz w:val="24"/>
          <w:szCs w:val="24"/>
          <w:highlight w:val="white"/>
        </w:rPr>
        <w:t>8 тыс. (160%). Я полагаю, читатель начинает догадываться, что приводимые тут проценты не имеют большого смысла, поскольку в этом же году в ряде штатов, например, в Миссури или Вирджинии, произошло сокращение рабочих мест, таким образом, 18 тысяч – это сумма всех положительных и отрицательных изменений.</w:t>
      </w:r>
    </w:p>
    <w:p w14:paraId="6F88BDE9" w14:textId="77777777" w:rsidR="00FC10F8" w:rsidRPr="0029618A" w:rsidRDefault="00FC10F8" w:rsidP="00FC10F8">
      <w:pPr>
        <w:pStyle w:val="2"/>
        <w:spacing w:before="200" w:after="0"/>
        <w:ind w:firstLine="397"/>
        <w:jc w:val="both"/>
        <w:rPr>
          <w:rFonts w:eastAsia="Cambria"/>
          <w:b/>
          <w:color w:val="4F81BD"/>
          <w:sz w:val="26"/>
          <w:szCs w:val="26"/>
        </w:rPr>
      </w:pPr>
      <w:bookmarkStart w:id="30" w:name="_Toc24894027"/>
      <w:r w:rsidRPr="0029618A">
        <w:rPr>
          <w:rFonts w:eastAsia="Cambria"/>
          <w:b/>
          <w:color w:val="4F81BD"/>
          <w:sz w:val="26"/>
          <w:szCs w:val="26"/>
          <w:highlight w:val="white"/>
        </w:rPr>
        <w:t>Где заканчивается свобода в математике?</w:t>
      </w:r>
      <w:bookmarkEnd w:id="30"/>
    </w:p>
    <w:p w14:paraId="6BEA7460" w14:textId="77777777"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Здесь стоит ненадолго остановиться. Мы уже достаточно подкованы в математике, чтобы не просто с умным видом поиздеваться над ошибкой журналистов и доверчивостью чиновников, а разобраться в том, что именно произошло. Речь в статье шла о долях, при этом использовались суммы величин, которые могут быть отрицательными. Что же здесь не так? Ведь долю, то есть, рациональное число, можно вычислить от величины любого знака. Здесь нам опять пригодится понятие меры.</w:t>
      </w:r>
    </w:p>
    <w:p w14:paraId="1C7F73E6" w14:textId="77777777"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 xml:space="preserve">Доли, или удельный вклад, имеет смысл вычислять от величины, являющейся </w:t>
      </w:r>
      <w:r w:rsidRPr="0029618A">
        <w:rPr>
          <w:rFonts w:eastAsia="Times New Roman"/>
          <w:i/>
          <w:color w:val="00000A"/>
          <w:sz w:val="24"/>
          <w:szCs w:val="24"/>
          <w:highlight w:val="white"/>
        </w:rPr>
        <w:t>мерой</w:t>
      </w:r>
      <w:r w:rsidRPr="0029618A">
        <w:rPr>
          <w:rFonts w:eastAsia="Times New Roman"/>
          <w:color w:val="00000A"/>
          <w:sz w:val="24"/>
          <w:szCs w:val="24"/>
          <w:highlight w:val="white"/>
        </w:rPr>
        <w:t xml:space="preserve"> – величины аддитивной и неотрицательной. Говоря в прошлой главе о мере как о функции над множествами, мы упоминали требование неотрицательности этой функции, но не заостряли на нём внимание. Само понятие меры появилось как расширение таких категорий</w:t>
      </w:r>
      <w:r>
        <w:rPr>
          <w:rFonts w:eastAsia="Times New Roman"/>
          <w:color w:val="00000A"/>
          <w:sz w:val="24"/>
          <w:szCs w:val="24"/>
          <w:highlight w:val="white"/>
        </w:rPr>
        <w:t>,</w:t>
      </w:r>
      <w:r w:rsidRPr="0029618A">
        <w:rPr>
          <w:rFonts w:eastAsia="Times New Roman"/>
          <w:color w:val="00000A"/>
          <w:sz w:val="24"/>
          <w:szCs w:val="24"/>
          <w:highlight w:val="white"/>
        </w:rPr>
        <w:t xml:space="preserve"> как </w:t>
      </w:r>
      <w:r w:rsidRPr="0029618A">
        <w:rPr>
          <w:rFonts w:eastAsia="Times New Roman"/>
          <w:color w:val="00000A"/>
          <w:sz w:val="24"/>
          <w:szCs w:val="24"/>
          <w:highlight w:val="white"/>
        </w:rPr>
        <w:lastRenderedPageBreak/>
        <w:t>количество, длина или объём, а эти величины, очевидно, не могут быть отрицательными. Но что случится с нашим определением, если мы разрешим мере быть отрицательной? Может быть, тем самым мы расширим это понятие, и оно станет ещё более полезным? Расширили же мы понятие вероятности, введя условную вероятность. Бытует мнение (особенно среди “практиков”: инженеров и программистов), что математики изобретают свои аксиомы и изменяют даваемые ими определения по мере необходимости. Что это вопрос практичности, договорённостей, либо даже вкуса. Нет, ребята, математика так не работает.</w:t>
      </w:r>
    </w:p>
    <w:p w14:paraId="608DFD1E" w14:textId="47242654"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Приведу два примера, из которых станет ясно, что аксиомы не придумываются. В первой главе, рассматривая петли на наушниках, мы указали, что петли образуют группу с операцией сложения, соответствующей нанизыванию их на одну верёвку. Для любой группы должны выполняться четыре аксиомы: замкнутость операции группового сложения, её ассоциативность, наличие единственного нуля</w:t>
      </w:r>
      <w:r w:rsidR="00334C8D">
        <w:rPr>
          <w:rFonts w:eastAsia="Times New Roman"/>
          <w:color w:val="00000A"/>
          <w:sz w:val="24"/>
          <w:szCs w:val="24"/>
          <w:highlight w:val="white"/>
        </w:rPr>
        <w:t xml:space="preserve"> (нейтрального элемента)</w:t>
      </w:r>
      <w:r w:rsidRPr="00A516C8">
        <w:rPr>
          <w:rFonts w:eastAsia="Times New Roman"/>
          <w:color w:val="00000A"/>
          <w:sz w:val="24"/>
          <w:szCs w:val="24"/>
          <w:highlight w:val="white"/>
        </w:rPr>
        <w:t>,</w:t>
      </w:r>
      <w:r w:rsidRPr="0029618A">
        <w:rPr>
          <w:rFonts w:eastAsia="Times New Roman"/>
          <w:color w:val="00000A"/>
          <w:sz w:val="24"/>
          <w:szCs w:val="24"/>
          <w:highlight w:val="white"/>
        </w:rPr>
        <w:t xml:space="preserve"> наконец, </w:t>
      </w:r>
      <w:r>
        <w:rPr>
          <w:rFonts w:eastAsia="Times New Roman"/>
          <w:color w:val="00000A"/>
          <w:sz w:val="24"/>
          <w:szCs w:val="24"/>
          <w:highlight w:val="white"/>
        </w:rPr>
        <w:t>наличие</w:t>
      </w:r>
      <w:r w:rsidRPr="0029618A">
        <w:rPr>
          <w:rFonts w:eastAsia="Times New Roman"/>
          <w:color w:val="00000A"/>
          <w:sz w:val="24"/>
          <w:szCs w:val="24"/>
          <w:highlight w:val="white"/>
        </w:rPr>
        <w:t xml:space="preserve"> </w:t>
      </w:r>
      <w:r>
        <w:rPr>
          <w:rFonts w:eastAsia="Times New Roman"/>
          <w:color w:val="00000A"/>
          <w:sz w:val="24"/>
          <w:szCs w:val="24"/>
          <w:highlight w:val="white"/>
        </w:rPr>
        <w:t>обратного</w:t>
      </w:r>
      <w:r w:rsidRPr="0029618A">
        <w:rPr>
          <w:rFonts w:eastAsia="Times New Roman"/>
          <w:color w:val="00000A"/>
          <w:sz w:val="24"/>
          <w:szCs w:val="24"/>
          <w:highlight w:val="white"/>
        </w:rPr>
        <w:t xml:space="preserve"> элемента. А почему мы ничего не говорим о коммутативности сложения (то есть о том, что</w:t>
      </w:r>
      <w:r w:rsidR="00183190" w:rsidRPr="00183190">
        <w:rPr>
          <w:rFonts w:eastAsia="Times New Roman"/>
          <w:color w:val="00000A"/>
          <w:sz w:val="24"/>
          <w:szCs w:val="24"/>
          <w:highlight w:val="white"/>
        </w:rPr>
        <w:t xml:space="preserve"> </w:t>
      </w:r>
      <w:r w:rsidR="00183190" w:rsidRPr="00183190">
        <w:rPr>
          <w:rStyle w:val="af9"/>
          <w:rFonts w:eastAsia="Arial"/>
          <w:highlight w:val="white"/>
        </w:rPr>
        <w:t>a</w:t>
      </w:r>
      <w:r w:rsidR="00183190" w:rsidRPr="00183190">
        <w:rPr>
          <w:rStyle w:val="af9"/>
          <w:rFonts w:eastAsia="Arial"/>
          <w:highlight w:val="white"/>
          <w:lang w:val="ru-RU"/>
        </w:rPr>
        <w:t>+</w:t>
      </w:r>
      <w:r w:rsidR="00183190" w:rsidRPr="00183190">
        <w:rPr>
          <w:rStyle w:val="af9"/>
          <w:rFonts w:eastAsia="Arial"/>
          <w:highlight w:val="white"/>
        </w:rPr>
        <w:t>b</w:t>
      </w:r>
      <w:r w:rsidR="00183190" w:rsidRPr="00183190">
        <w:rPr>
          <w:rStyle w:val="af9"/>
          <w:rFonts w:eastAsia="Arial"/>
          <w:highlight w:val="white"/>
          <w:lang w:val="ru-RU"/>
        </w:rPr>
        <w:t>=</w:t>
      </w:r>
      <w:r w:rsidR="00183190" w:rsidRPr="00183190">
        <w:rPr>
          <w:rStyle w:val="af9"/>
          <w:rFonts w:eastAsia="Arial"/>
          <w:highlight w:val="white"/>
        </w:rPr>
        <w:t>b</w:t>
      </w:r>
      <w:r w:rsidR="00183190" w:rsidRPr="00183190">
        <w:rPr>
          <w:rStyle w:val="af9"/>
          <w:rFonts w:eastAsia="Arial"/>
          <w:highlight w:val="white"/>
          <w:lang w:val="ru-RU"/>
        </w:rPr>
        <w:t>+</w:t>
      </w:r>
      <w:r w:rsidR="00183190" w:rsidRPr="00183190">
        <w:rPr>
          <w:rStyle w:val="af9"/>
          <w:rFonts w:eastAsia="Arial"/>
          <w:highlight w:val="white"/>
        </w:rPr>
        <w:t>a</w:t>
      </w:r>
      <w:r w:rsidRPr="0029618A">
        <w:rPr>
          <w:rFonts w:eastAsia="Times New Roman"/>
          <w:color w:val="00000A"/>
          <w:sz w:val="24"/>
          <w:szCs w:val="24"/>
          <w:highlight w:val="white"/>
        </w:rPr>
        <w:t>)? Легко убедиться в том, что для наших петель, как и для чисел, это свойство выполняется. Кроме того, мы сразу сказали, что ноль является нейтральным элементом</w:t>
      </w:r>
      <w:r w:rsidR="00334C8D">
        <w:rPr>
          <w:rFonts w:eastAsia="Times New Roman"/>
          <w:color w:val="00000A"/>
          <w:sz w:val="24"/>
          <w:szCs w:val="24"/>
          <w:highlight w:val="white"/>
        </w:rPr>
        <w:t>, независимо от порядка сложения с ним</w:t>
      </w:r>
      <w:r w:rsidR="00CA53CF">
        <w:rPr>
          <w:rFonts w:eastAsia="Times New Roman"/>
          <w:color w:val="00000A"/>
          <w:sz w:val="24"/>
          <w:szCs w:val="24"/>
          <w:highlight w:val="white"/>
        </w:rPr>
        <w:t>:</w:t>
      </w:r>
      <w:r w:rsidR="003B463D">
        <w:rPr>
          <w:rFonts w:eastAsia="Times New Roman"/>
          <w:color w:val="00000A"/>
          <w:sz w:val="24"/>
          <w:szCs w:val="24"/>
          <w:highlight w:val="white"/>
        </w:rPr>
        <w:t xml:space="preserve"> (</w:t>
      </w:r>
      <w:r w:rsidR="00183190" w:rsidRPr="00183190">
        <w:rPr>
          <w:rStyle w:val="af9"/>
          <w:rFonts w:eastAsia="Arial"/>
          <w:highlight w:val="white"/>
          <w:lang w:val="ru-RU"/>
        </w:rPr>
        <w:t>0+</w:t>
      </w:r>
      <w:r w:rsidR="00183190" w:rsidRPr="00183190">
        <w:rPr>
          <w:rStyle w:val="af9"/>
          <w:rFonts w:eastAsia="Arial"/>
          <w:highlight w:val="white"/>
        </w:rPr>
        <w:t>a</w:t>
      </w:r>
      <w:r w:rsidR="00183190" w:rsidRPr="00183190">
        <w:rPr>
          <w:rStyle w:val="af9"/>
          <w:rFonts w:eastAsia="Arial"/>
          <w:highlight w:val="white"/>
          <w:lang w:val="ru-RU"/>
        </w:rPr>
        <w:t>=</w:t>
      </w:r>
      <w:r w:rsidR="00183190" w:rsidRPr="00183190">
        <w:rPr>
          <w:rStyle w:val="af9"/>
          <w:rFonts w:eastAsia="Arial"/>
          <w:highlight w:val="white"/>
        </w:rPr>
        <w:t>a</w:t>
      </w:r>
      <w:r w:rsidR="00183190" w:rsidRPr="00183190">
        <w:rPr>
          <w:rStyle w:val="af9"/>
          <w:rFonts w:eastAsia="Arial"/>
          <w:highlight w:val="white"/>
          <w:lang w:val="ru-RU"/>
        </w:rPr>
        <w:t>+0=</w:t>
      </w:r>
      <w:r w:rsidR="00183190" w:rsidRPr="00183190">
        <w:rPr>
          <w:rStyle w:val="af9"/>
          <w:rFonts w:eastAsia="Arial"/>
          <w:highlight w:val="white"/>
        </w:rPr>
        <w:t>a</w:t>
      </w:r>
      <w:r w:rsidR="003B463D">
        <w:rPr>
          <w:rFonts w:eastAsia="Times New Roman"/>
          <w:color w:val="00000A"/>
          <w:sz w:val="24"/>
          <w:szCs w:val="24"/>
          <w:highlight w:val="white"/>
        </w:rPr>
        <w:t>)</w:t>
      </w:r>
      <w:r w:rsidRPr="0029618A">
        <w:rPr>
          <w:rFonts w:eastAsia="Times New Roman"/>
          <w:color w:val="00000A"/>
          <w:sz w:val="24"/>
          <w:szCs w:val="24"/>
          <w:highlight w:val="white"/>
        </w:rPr>
        <w:t xml:space="preserve">. Раз это должно работать для нуля, то, почему это не может работать для всех элементов группы? </w:t>
      </w:r>
    </w:p>
    <w:p w14:paraId="42345B70" w14:textId="2BC5E92C"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Дело в том, что коммутативность не вытекает из четырёх аксиом группы. Легко найти некоммутативную группу</w:t>
      </w:r>
      <w:r>
        <w:rPr>
          <w:rFonts w:eastAsia="Times New Roman"/>
          <w:color w:val="00000A"/>
          <w:sz w:val="24"/>
          <w:szCs w:val="24"/>
          <w:highlight w:val="white"/>
        </w:rPr>
        <w:t>:</w:t>
      </w:r>
      <w:r w:rsidRPr="0029618A">
        <w:rPr>
          <w:rFonts w:eastAsia="Times New Roman"/>
          <w:color w:val="00000A"/>
          <w:sz w:val="24"/>
          <w:szCs w:val="24"/>
          <w:highlight w:val="white"/>
        </w:rPr>
        <w:t xml:space="preserve"> классическим примером будут движения на плоскости. Если рассмотреть два движения: поворот относительно некоторой опорной точки и смещение вдоль какого-то вектора, то результат будет зависеть от </w:t>
      </w:r>
      <w:r>
        <w:rPr>
          <w:rFonts w:eastAsia="Times New Roman"/>
          <w:color w:val="00000A"/>
          <w:sz w:val="24"/>
          <w:szCs w:val="24"/>
          <w:highlight w:val="white"/>
        </w:rPr>
        <w:t>порядка</w:t>
      </w:r>
      <w:r w:rsidRPr="0029618A">
        <w:rPr>
          <w:rFonts w:eastAsia="Times New Roman"/>
          <w:color w:val="00000A"/>
          <w:sz w:val="24"/>
          <w:szCs w:val="24"/>
          <w:highlight w:val="white"/>
        </w:rPr>
        <w:t xml:space="preserve"> этих движений. Убедиться в этом легко, перемещая листок бумаги по поверхности стола. Почему же сложение с нулём должно быть коммутативно? Это требование ассоциативности сложения, а именно выполнения равенства:</w:t>
      </w:r>
      <w:r w:rsidR="00183190" w:rsidRPr="00183190">
        <w:rPr>
          <w:rFonts w:eastAsia="Times New Roman"/>
          <w:color w:val="00000A"/>
          <w:sz w:val="24"/>
          <w:szCs w:val="24"/>
          <w:highlight w:val="white"/>
        </w:rPr>
        <w:t xml:space="preserve"> </w:t>
      </w:r>
      <w:r w:rsidR="00183190" w:rsidRPr="00183190">
        <w:rPr>
          <w:rStyle w:val="af9"/>
          <w:rFonts w:eastAsia="Arial"/>
          <w:highlight w:val="white"/>
          <w:lang w:val="ru-RU"/>
        </w:rPr>
        <w:t>(</w:t>
      </w:r>
      <w:r w:rsidR="00183190" w:rsidRPr="00183190">
        <w:rPr>
          <w:rStyle w:val="af9"/>
          <w:rFonts w:eastAsia="Arial"/>
          <w:highlight w:val="white"/>
        </w:rPr>
        <w:t>a</w:t>
      </w:r>
      <w:r w:rsidR="00183190" w:rsidRPr="00183190">
        <w:rPr>
          <w:rStyle w:val="af9"/>
          <w:rFonts w:eastAsia="Arial"/>
          <w:highlight w:val="white"/>
          <w:lang w:val="ru-RU"/>
        </w:rPr>
        <w:t>+0)+</w:t>
      </w:r>
      <w:r w:rsidR="00183190" w:rsidRPr="00183190">
        <w:rPr>
          <w:rStyle w:val="af9"/>
          <w:rFonts w:eastAsia="Arial"/>
          <w:highlight w:val="white"/>
        </w:rPr>
        <w:t>b</w:t>
      </w:r>
      <w:r w:rsidR="00183190" w:rsidRPr="00183190">
        <w:rPr>
          <w:rStyle w:val="af9"/>
          <w:rFonts w:eastAsia="Arial"/>
          <w:highlight w:val="white"/>
          <w:lang w:val="ru-RU"/>
        </w:rPr>
        <w:t>=</w:t>
      </w:r>
      <w:r w:rsidR="00183190" w:rsidRPr="00183190">
        <w:rPr>
          <w:rStyle w:val="af9"/>
          <w:rFonts w:eastAsia="Arial"/>
          <w:highlight w:val="white"/>
        </w:rPr>
        <w:t>a</w:t>
      </w:r>
      <w:r w:rsidR="00183190" w:rsidRPr="00183190">
        <w:rPr>
          <w:rStyle w:val="af9"/>
          <w:rFonts w:eastAsia="Arial"/>
          <w:highlight w:val="white"/>
          <w:lang w:val="ru-RU"/>
        </w:rPr>
        <w:t>+(0+</w:t>
      </w:r>
      <w:r w:rsidR="00183190" w:rsidRPr="00183190">
        <w:rPr>
          <w:rStyle w:val="af9"/>
          <w:rFonts w:eastAsia="Arial"/>
          <w:highlight w:val="white"/>
        </w:rPr>
        <w:t>b</w:t>
      </w:r>
      <w:r w:rsidR="00183190" w:rsidRPr="00183190">
        <w:rPr>
          <w:rStyle w:val="af9"/>
          <w:rFonts w:eastAsia="Arial"/>
          <w:highlight w:val="white"/>
          <w:lang w:val="ru-RU"/>
        </w:rPr>
        <w:t>)</w:t>
      </w:r>
      <w:r w:rsidRPr="0029618A">
        <w:rPr>
          <w:rFonts w:eastAsia="Times New Roman"/>
          <w:color w:val="00000A"/>
          <w:sz w:val="24"/>
          <w:szCs w:val="24"/>
          <w:highlight w:val="white"/>
        </w:rPr>
        <w:t>. Если бы сложение с нулём зависело от того</w:t>
      </w:r>
      <w:r>
        <w:rPr>
          <w:rFonts w:eastAsia="Times New Roman"/>
          <w:color w:val="00000A"/>
          <w:sz w:val="24"/>
          <w:szCs w:val="24"/>
          <w:highlight w:val="white"/>
        </w:rPr>
        <w:t>,</w:t>
      </w:r>
      <w:r w:rsidRPr="0029618A">
        <w:rPr>
          <w:rFonts w:eastAsia="Times New Roman"/>
          <w:color w:val="00000A"/>
          <w:sz w:val="24"/>
          <w:szCs w:val="24"/>
          <w:highlight w:val="white"/>
        </w:rPr>
        <w:t xml:space="preserve"> справа или слева он находится, то ассоциативность перестала бы работать для всех элементов группы. Эти два свойства групп не могут идти по </w:t>
      </w:r>
      <w:r>
        <w:rPr>
          <w:rFonts w:eastAsia="Times New Roman"/>
          <w:color w:val="00000A"/>
          <w:sz w:val="24"/>
          <w:szCs w:val="24"/>
          <w:highlight w:val="white"/>
        </w:rPr>
        <w:t>от</w:t>
      </w:r>
      <w:r w:rsidRPr="0029618A">
        <w:rPr>
          <w:rFonts w:eastAsia="Times New Roman"/>
          <w:color w:val="00000A"/>
          <w:sz w:val="24"/>
          <w:szCs w:val="24"/>
          <w:highlight w:val="white"/>
        </w:rPr>
        <w:t>дельности. В то же самое время</w:t>
      </w:r>
      <w:r>
        <w:rPr>
          <w:rFonts w:eastAsia="Times New Roman"/>
          <w:color w:val="00000A"/>
          <w:sz w:val="24"/>
          <w:szCs w:val="24"/>
          <w:highlight w:val="white"/>
        </w:rPr>
        <w:t xml:space="preserve"> </w:t>
      </w:r>
      <w:r w:rsidRPr="0029618A">
        <w:rPr>
          <w:rFonts w:eastAsia="Times New Roman"/>
          <w:color w:val="00000A"/>
          <w:sz w:val="24"/>
          <w:szCs w:val="24"/>
          <w:highlight w:val="white"/>
        </w:rPr>
        <w:t xml:space="preserve">добавление свойства коммутативности согласуется с определением группы и расширяет её до так называемой </w:t>
      </w:r>
      <w:r>
        <w:rPr>
          <w:rFonts w:eastAsia="Times New Roman"/>
          <w:i/>
          <w:color w:val="00000A"/>
          <w:sz w:val="24"/>
          <w:szCs w:val="24"/>
          <w:highlight w:val="white"/>
        </w:rPr>
        <w:t>а</w:t>
      </w:r>
      <w:r w:rsidRPr="0029618A">
        <w:rPr>
          <w:rFonts w:eastAsia="Times New Roman"/>
          <w:i/>
          <w:color w:val="00000A"/>
          <w:sz w:val="24"/>
          <w:szCs w:val="24"/>
          <w:highlight w:val="white"/>
        </w:rPr>
        <w:t>белевой группы</w:t>
      </w:r>
      <w:r w:rsidRPr="0029618A">
        <w:rPr>
          <w:rFonts w:eastAsia="Times New Roman"/>
          <w:color w:val="00000A"/>
          <w:sz w:val="24"/>
          <w:szCs w:val="24"/>
          <w:highlight w:val="white"/>
        </w:rPr>
        <w:t xml:space="preserve">. Я помню, как был сначала озадачен, а потом восхищён тем, что коммутативность сложения для чисел не вводится искусственно, а может быть выведена из базового определения операции сложения. </w:t>
      </w:r>
    </w:p>
    <w:p w14:paraId="6DA4B4F9" w14:textId="77777777"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 xml:space="preserve">Хочу привести ещё один пример, который, возможно, примирит кого-то с диктатурой в математике. Помните школьное правило: «на ноль делить нельзя»? А почему нельзя, кто это запретил? Кроме того, теперь мы достаточно грамотны, чтобы уточнить, а что такое “ноль”, на который нельзя делить? Тот ли это самый ноль, который является нейтральным элементом для сложения, или речь идёт о каком-то ином объекте? Сразу скажу: да, тот </w:t>
      </w:r>
      <w:r w:rsidRPr="0029618A">
        <w:rPr>
          <w:rFonts w:eastAsia="Times New Roman"/>
          <w:color w:val="00000A"/>
          <w:sz w:val="24"/>
          <w:szCs w:val="24"/>
          <w:highlight w:val="white"/>
        </w:rPr>
        <w:lastRenderedPageBreak/>
        <w:t>самый, поскольку он, по определению группы, единственный</w:t>
      </w:r>
      <w:r w:rsidRPr="0029618A">
        <w:rPr>
          <w:rFonts w:eastAsia="Times New Roman"/>
          <w:color w:val="00000A"/>
          <w:sz w:val="24"/>
          <w:szCs w:val="24"/>
          <w:highlight w:val="white"/>
          <w:vertAlign w:val="superscript"/>
        </w:rPr>
        <w:footnoteReference w:id="16"/>
      </w:r>
      <w:r w:rsidRPr="0029618A">
        <w:rPr>
          <w:rFonts w:eastAsia="Times New Roman"/>
          <w:color w:val="00000A"/>
          <w:sz w:val="24"/>
          <w:szCs w:val="24"/>
          <w:highlight w:val="white"/>
        </w:rPr>
        <w:t xml:space="preserve">. Более или менее искушённый в математике читатель скажет, что в пределах алгебраической структуры, которая называется </w:t>
      </w:r>
      <w:r w:rsidRPr="0029618A">
        <w:rPr>
          <w:rFonts w:eastAsia="Times New Roman"/>
          <w:i/>
          <w:color w:val="00000A"/>
          <w:sz w:val="24"/>
          <w:szCs w:val="24"/>
          <w:highlight w:val="white"/>
        </w:rPr>
        <w:t>полем чисел</w:t>
      </w:r>
      <w:r w:rsidRPr="0029618A">
        <w:rPr>
          <w:rFonts w:eastAsia="Times New Roman"/>
          <w:color w:val="00000A"/>
          <w:sz w:val="24"/>
          <w:szCs w:val="24"/>
          <w:highlight w:val="white"/>
        </w:rPr>
        <w:t xml:space="preserve"> (</w:t>
      </w:r>
      <w:r>
        <w:rPr>
          <w:rFonts w:eastAsia="Times New Roman"/>
          <w:color w:val="00000A"/>
          <w:sz w:val="24"/>
          <w:szCs w:val="24"/>
          <w:highlight w:val="white"/>
        </w:rPr>
        <w:t xml:space="preserve">рациональных или вещественных, </w:t>
      </w:r>
      <w:r w:rsidRPr="0029618A">
        <w:rPr>
          <w:rFonts w:eastAsia="Times New Roman"/>
          <w:color w:val="00000A"/>
          <w:sz w:val="24"/>
          <w:szCs w:val="24"/>
          <w:highlight w:val="white"/>
        </w:rPr>
        <w:t xml:space="preserve">именно </w:t>
      </w:r>
      <w:r>
        <w:rPr>
          <w:rFonts w:eastAsia="Times New Roman"/>
          <w:color w:val="00000A"/>
          <w:sz w:val="24"/>
          <w:szCs w:val="24"/>
          <w:highlight w:val="white"/>
        </w:rPr>
        <w:t xml:space="preserve">их </w:t>
      </w:r>
      <w:r w:rsidRPr="0029618A">
        <w:rPr>
          <w:rFonts w:eastAsia="Times New Roman"/>
          <w:color w:val="00000A"/>
          <w:sz w:val="24"/>
          <w:szCs w:val="24"/>
          <w:highlight w:val="white"/>
        </w:rPr>
        <w:t>мы проходим в школе), не существует делителей нейтрального элемента по сложению, они попросту не содержатся во множестве</w:t>
      </w:r>
      <w:r>
        <w:rPr>
          <w:rFonts w:eastAsia="Times New Roman"/>
          <w:color w:val="00000A"/>
          <w:sz w:val="24"/>
          <w:szCs w:val="24"/>
          <w:highlight w:val="white"/>
        </w:rPr>
        <w:t xml:space="preserve"> этих чисел.</w:t>
      </w:r>
      <w:r w:rsidRPr="0029618A">
        <w:rPr>
          <w:rFonts w:eastAsia="Times New Roman"/>
          <w:color w:val="00000A"/>
          <w:sz w:val="24"/>
          <w:szCs w:val="24"/>
          <w:highlight w:val="white"/>
        </w:rPr>
        <w:t xml:space="preserve"> Можно добавить также, что при умножении на ноль</w:t>
      </w:r>
      <w:r>
        <w:rPr>
          <w:rFonts w:eastAsia="Times New Roman"/>
          <w:color w:val="00000A"/>
          <w:sz w:val="24"/>
          <w:szCs w:val="24"/>
          <w:highlight w:val="white"/>
        </w:rPr>
        <w:t xml:space="preserve"> –</w:t>
      </w:r>
      <w:r w:rsidRPr="0029618A">
        <w:rPr>
          <w:rFonts w:eastAsia="Times New Roman"/>
          <w:color w:val="00000A"/>
          <w:sz w:val="24"/>
          <w:szCs w:val="24"/>
          <w:highlight w:val="white"/>
        </w:rPr>
        <w:t xml:space="preserve"> как на </w:t>
      </w:r>
      <w:r w:rsidRPr="0029618A">
        <w:rPr>
          <w:rFonts w:eastAsia="Times New Roman"/>
          <w:i/>
          <w:color w:val="00000A"/>
          <w:sz w:val="24"/>
          <w:szCs w:val="24"/>
          <w:highlight w:val="white"/>
        </w:rPr>
        <w:t>поглощающий элемент</w:t>
      </w:r>
      <w:r w:rsidRPr="0029618A">
        <w:rPr>
          <w:rFonts w:eastAsia="Times New Roman"/>
          <w:color w:val="00000A"/>
          <w:sz w:val="24"/>
          <w:szCs w:val="24"/>
          <w:highlight w:val="white"/>
        </w:rPr>
        <w:t xml:space="preserve"> для умножения</w:t>
      </w:r>
      <w:r>
        <w:rPr>
          <w:rFonts w:eastAsia="Times New Roman"/>
          <w:color w:val="00000A"/>
          <w:sz w:val="24"/>
          <w:szCs w:val="24"/>
          <w:highlight w:val="white"/>
        </w:rPr>
        <w:t xml:space="preserve"> –</w:t>
      </w:r>
      <w:r w:rsidRPr="0029618A">
        <w:rPr>
          <w:rFonts w:eastAsia="Times New Roman"/>
          <w:color w:val="00000A"/>
          <w:sz w:val="24"/>
          <w:szCs w:val="24"/>
          <w:highlight w:val="white"/>
        </w:rPr>
        <w:t xml:space="preserve"> мы полностью теряем информацию о втором множителе, подобно тому, как тень на стене не содержит полной информации о форме или цвете трёхмерного объекта, отбрасывающего эту тень. Так что произвести операцию, обратную умножению, то есть деление, у нас в этом случае не выйдет.</w:t>
      </w:r>
    </w:p>
    <w:p w14:paraId="62BF93C4" w14:textId="3928C94E"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Но можно ведь искусственно дополнить</w:t>
      </w:r>
      <w:r>
        <w:rPr>
          <w:rFonts w:eastAsia="Times New Roman"/>
          <w:color w:val="00000A"/>
          <w:sz w:val="24"/>
          <w:szCs w:val="24"/>
          <w:highlight w:val="white"/>
        </w:rPr>
        <w:t xml:space="preserve"> </w:t>
      </w:r>
      <w:r w:rsidRPr="0029618A">
        <w:rPr>
          <w:rFonts w:eastAsia="Times New Roman"/>
          <w:color w:val="00000A"/>
          <w:sz w:val="24"/>
          <w:szCs w:val="24"/>
          <w:highlight w:val="white"/>
        </w:rPr>
        <w:t>множество</w:t>
      </w:r>
      <w:r>
        <w:rPr>
          <w:rFonts w:eastAsia="Times New Roman"/>
          <w:color w:val="00000A"/>
          <w:sz w:val="24"/>
          <w:szCs w:val="24"/>
          <w:highlight w:val="white"/>
        </w:rPr>
        <w:t xml:space="preserve"> чисел</w:t>
      </w:r>
      <w:r w:rsidRPr="0029618A">
        <w:rPr>
          <w:rFonts w:eastAsia="Times New Roman"/>
          <w:color w:val="00000A"/>
          <w:sz w:val="24"/>
          <w:szCs w:val="24"/>
          <w:highlight w:val="white"/>
        </w:rPr>
        <w:t xml:space="preserve"> специальными элементами, являющимися делителями нуля. Дополнили же когда-то множество </w:t>
      </w:r>
      <w:r w:rsidRPr="0029618A">
        <w:rPr>
          <w:rFonts w:eastAsia="Times New Roman"/>
          <w:i/>
          <w:color w:val="00000A"/>
          <w:sz w:val="24"/>
          <w:szCs w:val="24"/>
          <w:highlight w:val="white"/>
        </w:rPr>
        <w:t>рациональных чисел,</w:t>
      </w:r>
      <w:r w:rsidRPr="0029618A">
        <w:rPr>
          <w:rFonts w:eastAsia="Times New Roman"/>
          <w:color w:val="00000A"/>
          <w:sz w:val="24"/>
          <w:szCs w:val="24"/>
          <w:highlight w:val="white"/>
        </w:rPr>
        <w:t xml:space="preserve"> то есть привычных нам дробей, </w:t>
      </w:r>
      <w:r w:rsidRPr="0029618A">
        <w:rPr>
          <w:rFonts w:eastAsia="Times New Roman"/>
          <w:i/>
          <w:color w:val="00000A"/>
          <w:sz w:val="24"/>
          <w:szCs w:val="24"/>
          <w:highlight w:val="white"/>
        </w:rPr>
        <w:t>иррациональными</w:t>
      </w:r>
      <w:r>
        <w:rPr>
          <w:rFonts w:eastAsia="Times New Roman"/>
          <w:i/>
          <w:color w:val="00000A"/>
          <w:sz w:val="24"/>
          <w:szCs w:val="24"/>
          <w:highlight w:val="white"/>
        </w:rPr>
        <w:t xml:space="preserve"> числами</w:t>
      </w:r>
      <w:r w:rsidRPr="0029618A">
        <w:rPr>
          <w:rFonts w:eastAsia="Times New Roman"/>
          <w:i/>
          <w:color w:val="00000A"/>
          <w:sz w:val="24"/>
          <w:szCs w:val="24"/>
          <w:highlight w:val="white"/>
        </w:rPr>
        <w:t xml:space="preserve">, </w:t>
      </w:r>
      <w:r w:rsidRPr="0029618A">
        <w:rPr>
          <w:rFonts w:eastAsia="Times New Roman"/>
          <w:color w:val="00000A"/>
          <w:sz w:val="24"/>
          <w:szCs w:val="24"/>
          <w:highlight w:val="white"/>
        </w:rPr>
        <w:t>такими как</w:t>
      </w:r>
      <w:r w:rsidR="00183190" w:rsidRPr="00183190">
        <w:rPr>
          <w:rFonts w:eastAsia="Times New Roman"/>
          <w:color w:val="00000A"/>
          <w:sz w:val="24"/>
          <w:szCs w:val="24"/>
          <w:highlight w:val="white"/>
        </w:rPr>
        <w:t xml:space="preserve"> </w:t>
      </w:r>
      <w:r w:rsidR="00183190" w:rsidRPr="00183190">
        <w:rPr>
          <w:rFonts w:eastAsia="Times New Roman"/>
          <w:color w:val="00000A"/>
          <w:position w:val="-6"/>
          <w:sz w:val="24"/>
          <w:szCs w:val="24"/>
          <w:highlight w:val="white"/>
          <w:lang w:val="en-US"/>
        </w:rPr>
        <w:object w:dxaOrig="380" w:dyaOrig="340" w14:anchorId="2366311D">
          <v:shape id="_x0000_i1083" type="#_x0000_t75" style="width:19pt;height:17pt" o:ole="">
            <v:imagedata r:id="rId168" o:title=""/>
          </v:shape>
          <o:OLEObject Type="Embed" ProgID="Equation.DSMT4" ShapeID="_x0000_i1083" DrawAspect="Content" ObjectID="_1645884603" r:id="rId169"/>
        </w:object>
      </w:r>
      <w:r w:rsidR="00183190" w:rsidRPr="00183190">
        <w:rPr>
          <w:rFonts w:eastAsia="Times New Roman"/>
          <w:color w:val="00000A"/>
          <w:sz w:val="24"/>
          <w:szCs w:val="24"/>
          <w:highlight w:val="white"/>
        </w:rPr>
        <w:t xml:space="preserve"> </w:t>
      </w:r>
      <w:r>
        <w:rPr>
          <w:rFonts w:eastAsia="Times New Roman"/>
          <w:color w:val="00000A"/>
          <w:sz w:val="24"/>
          <w:szCs w:val="24"/>
          <w:highlight w:val="white"/>
        </w:rPr>
        <w:t xml:space="preserve">– </w:t>
      </w:r>
      <w:r w:rsidRPr="0029618A">
        <w:rPr>
          <w:rFonts w:eastAsia="Times New Roman"/>
          <w:color w:val="00000A"/>
          <w:sz w:val="24"/>
          <w:szCs w:val="24"/>
          <w:highlight w:val="white"/>
        </w:rPr>
        <w:t xml:space="preserve">для того, чтобы можно было рассуждать о длине диагонали единичного квадрата или о возведении в рациональные степени. Более того, в шестом классе, когда мы эти корни вводили, нас учили, что </w:t>
      </w:r>
      <w:r>
        <w:rPr>
          <w:rFonts w:eastAsia="Times New Roman"/>
          <w:color w:val="00000A"/>
          <w:sz w:val="24"/>
          <w:szCs w:val="24"/>
          <w:highlight w:val="white"/>
        </w:rPr>
        <w:t xml:space="preserve">квадратный </w:t>
      </w:r>
      <w:r w:rsidRPr="0029618A">
        <w:rPr>
          <w:rFonts w:eastAsia="Times New Roman"/>
          <w:color w:val="00000A"/>
          <w:sz w:val="24"/>
          <w:szCs w:val="24"/>
          <w:highlight w:val="white"/>
        </w:rPr>
        <w:t xml:space="preserve">корень из отрицательного числа вычислить невозможно, но потом, в десятом классе, множество </w:t>
      </w:r>
      <w:r w:rsidRPr="0029618A">
        <w:rPr>
          <w:rFonts w:eastAsia="Times New Roman"/>
          <w:i/>
          <w:color w:val="00000A"/>
          <w:sz w:val="24"/>
          <w:szCs w:val="24"/>
          <w:highlight w:val="white"/>
        </w:rPr>
        <w:t>вещественных чисел</w:t>
      </w:r>
      <w:r w:rsidRPr="0029618A">
        <w:rPr>
          <w:rFonts w:eastAsia="Times New Roman"/>
          <w:color w:val="00000A"/>
          <w:sz w:val="24"/>
          <w:szCs w:val="24"/>
          <w:highlight w:val="white"/>
        </w:rPr>
        <w:t xml:space="preserve"> расширили до </w:t>
      </w:r>
      <w:r w:rsidRPr="0029618A">
        <w:rPr>
          <w:rFonts w:eastAsia="Times New Roman"/>
          <w:i/>
          <w:color w:val="00000A"/>
          <w:sz w:val="24"/>
          <w:szCs w:val="24"/>
          <w:highlight w:val="white"/>
        </w:rPr>
        <w:t>комплексных</w:t>
      </w:r>
      <w:r w:rsidRPr="0029618A">
        <w:rPr>
          <w:rFonts w:eastAsia="Times New Roman"/>
          <w:color w:val="00000A"/>
          <w:sz w:val="24"/>
          <w:szCs w:val="24"/>
          <w:highlight w:val="white"/>
        </w:rPr>
        <w:t>, дополнив его мнимой единицей</w:t>
      </w:r>
      <w:r>
        <w:rPr>
          <w:rFonts w:eastAsia="Times New Roman"/>
          <w:color w:val="00000A"/>
          <w:sz w:val="24"/>
          <w:szCs w:val="24"/>
        </w:rPr>
        <w:t xml:space="preserve"> </w:t>
      </w:r>
      <w:r w:rsidRPr="0029618A">
        <w:rPr>
          <w:rFonts w:eastAsia="Times New Roman"/>
          <w:color w:val="00000A"/>
          <w:sz w:val="24"/>
          <w:szCs w:val="24"/>
        </w:rPr>
        <w:t>–</w:t>
      </w:r>
      <w:r w:rsidRPr="0029618A">
        <w:rPr>
          <w:rFonts w:eastAsia="Times New Roman"/>
          <w:color w:val="00000A"/>
          <w:sz w:val="24"/>
          <w:szCs w:val="24"/>
          <w:highlight w:val="white"/>
        </w:rPr>
        <w:t xml:space="preserve"> и вот, пожалуйста, невозможное стало возможным. Так в чём проблема с делением на ноль? </w:t>
      </w:r>
    </w:p>
    <w:p w14:paraId="6A94A1D7" w14:textId="58B08232" w:rsidR="00FC10F8" w:rsidRPr="00D762B0" w:rsidRDefault="00FC10F8" w:rsidP="00FC10F8">
      <w:pPr>
        <w:spacing w:line="288" w:lineRule="auto"/>
        <w:ind w:firstLine="397"/>
        <w:jc w:val="both"/>
        <w:rPr>
          <w:rFonts w:eastAsia="Times New Roman"/>
          <w:i/>
          <w:color w:val="00000A"/>
          <w:sz w:val="24"/>
          <w:szCs w:val="24"/>
          <w:highlight w:val="white"/>
        </w:rPr>
      </w:pPr>
      <w:r w:rsidRPr="0029618A">
        <w:rPr>
          <w:rFonts w:eastAsia="Times New Roman"/>
          <w:color w:val="00000A"/>
          <w:sz w:val="24"/>
          <w:szCs w:val="24"/>
          <w:highlight w:val="white"/>
        </w:rPr>
        <w:t xml:space="preserve">Дело в том, что и рациональные, и вещественные, и комплексные числа построены так, что все </w:t>
      </w:r>
      <w:r>
        <w:rPr>
          <w:rFonts w:eastAsia="Times New Roman"/>
          <w:color w:val="00000A"/>
          <w:sz w:val="24"/>
          <w:szCs w:val="24"/>
          <w:highlight w:val="white"/>
        </w:rPr>
        <w:t xml:space="preserve">они </w:t>
      </w:r>
      <w:r w:rsidRPr="0029618A">
        <w:rPr>
          <w:rFonts w:eastAsia="Times New Roman"/>
          <w:color w:val="00000A"/>
          <w:sz w:val="24"/>
          <w:szCs w:val="24"/>
          <w:highlight w:val="white"/>
        </w:rPr>
        <w:t>образуют поля, причём так, что вся арифметика в них согласуется друг с другом. Но если искусственно ввести нетривиальные делители нуля, то</w:t>
      </w:r>
      <w:r>
        <w:rPr>
          <w:rFonts w:eastAsia="Times New Roman"/>
          <w:color w:val="00000A"/>
          <w:sz w:val="24"/>
          <w:szCs w:val="24"/>
          <w:highlight w:val="white"/>
        </w:rPr>
        <w:t xml:space="preserve"> получится иная арифметика, своеобразная и не согласующаяся с привычной нам со школы алгеброй полей. Алгебраическая структура, на которой определены сложение и умножение, а также своеобразное деление для всех элементов, включая ноль, называется </w:t>
      </w:r>
      <w:r w:rsidRPr="00272FBD">
        <w:rPr>
          <w:rFonts w:eastAsia="Times New Roman"/>
          <w:i/>
          <w:color w:val="00000A"/>
          <w:sz w:val="24"/>
          <w:szCs w:val="24"/>
          <w:highlight w:val="white"/>
        </w:rPr>
        <w:t>колесом</w:t>
      </w:r>
      <w:r>
        <w:rPr>
          <w:rStyle w:val="af0"/>
          <w:rFonts w:eastAsia="Times New Roman"/>
          <w:color w:val="00000A"/>
          <w:sz w:val="24"/>
          <w:szCs w:val="24"/>
          <w:highlight w:val="white"/>
        </w:rPr>
        <w:footnoteReference w:id="17"/>
      </w:r>
      <w:r>
        <w:rPr>
          <w:rFonts w:eastAsia="Times New Roman"/>
          <w:color w:val="00000A"/>
          <w:sz w:val="24"/>
          <w:szCs w:val="24"/>
          <w:highlight w:val="white"/>
        </w:rPr>
        <w:t xml:space="preserve">. Деление в </w:t>
      </w:r>
      <w:r w:rsidR="001058AC">
        <w:rPr>
          <w:rFonts w:eastAsia="Times New Roman"/>
          <w:color w:val="00000A"/>
          <w:sz w:val="24"/>
          <w:szCs w:val="24"/>
          <w:highlight w:val="white"/>
        </w:rPr>
        <w:t xml:space="preserve">этой структуре </w:t>
      </w:r>
      <w:r>
        <w:rPr>
          <w:rFonts w:eastAsia="Times New Roman"/>
          <w:color w:val="00000A"/>
          <w:sz w:val="24"/>
          <w:szCs w:val="24"/>
          <w:highlight w:val="white"/>
        </w:rPr>
        <w:t xml:space="preserve">определяется не как бинарная операция </w:t>
      </w:r>
      <w:r w:rsidR="00183190" w:rsidRPr="00183190">
        <w:rPr>
          <w:rStyle w:val="af9"/>
          <w:rFonts w:eastAsia="Arial"/>
          <w:highlight w:val="white"/>
        </w:rPr>
        <w:t>x</w:t>
      </w:r>
      <w:r w:rsidR="00183190" w:rsidRPr="00183190">
        <w:rPr>
          <w:rStyle w:val="af9"/>
          <w:rFonts w:eastAsia="Arial"/>
          <w:highlight w:val="white"/>
          <w:lang w:val="ru-RU"/>
        </w:rPr>
        <w:t>/</w:t>
      </w:r>
      <w:r w:rsidR="00183190" w:rsidRPr="00183190">
        <w:rPr>
          <w:rStyle w:val="af9"/>
          <w:rFonts w:eastAsia="Arial"/>
          <w:highlight w:val="white"/>
        </w:rPr>
        <w:t>y</w:t>
      </w:r>
      <w:r>
        <w:rPr>
          <w:rFonts w:eastAsia="Times New Roman"/>
          <w:color w:val="00000A"/>
          <w:sz w:val="24"/>
          <w:szCs w:val="24"/>
          <w:highlight w:val="white"/>
        </w:rPr>
        <w:t>, обратная умножению, а как унарный оператор</w:t>
      </w:r>
      <w:r w:rsidR="00183190" w:rsidRPr="00183190">
        <w:rPr>
          <w:rFonts w:eastAsia="Times New Roman"/>
          <w:color w:val="00000A"/>
          <w:sz w:val="24"/>
          <w:szCs w:val="24"/>
          <w:highlight w:val="white"/>
        </w:rPr>
        <w:t xml:space="preserve"> </w:t>
      </w:r>
      <w:r w:rsidR="00183190" w:rsidRPr="00183190">
        <w:rPr>
          <w:rStyle w:val="af9"/>
          <w:rFonts w:eastAsia="Arial"/>
          <w:highlight w:val="white"/>
          <w:lang w:val="ru-RU"/>
        </w:rPr>
        <w:t>/</w:t>
      </w:r>
      <w:r w:rsidR="00183190" w:rsidRPr="00183190">
        <w:rPr>
          <w:rStyle w:val="af9"/>
          <w:rFonts w:eastAsia="Arial"/>
          <w:highlight w:val="white"/>
        </w:rPr>
        <w:t>y</w:t>
      </w:r>
      <w:r w:rsidRPr="00D762B0">
        <w:rPr>
          <w:rFonts w:eastAsia="Times New Roman"/>
          <w:color w:val="00000A"/>
          <w:sz w:val="24"/>
          <w:szCs w:val="24"/>
          <w:highlight w:val="white"/>
        </w:rPr>
        <w:t xml:space="preserve">, </w:t>
      </w:r>
      <w:r>
        <w:rPr>
          <w:rFonts w:eastAsia="Times New Roman"/>
          <w:color w:val="00000A"/>
          <w:sz w:val="24"/>
          <w:szCs w:val="24"/>
          <w:highlight w:val="white"/>
        </w:rPr>
        <w:t>подобный</w:t>
      </w:r>
      <w:r w:rsidR="00183190" w:rsidRPr="00183190">
        <w:rPr>
          <w:rFonts w:eastAsia="Times New Roman"/>
          <w:color w:val="00000A"/>
          <w:sz w:val="24"/>
          <w:szCs w:val="24"/>
          <w:highlight w:val="white"/>
        </w:rPr>
        <w:t xml:space="preserve"> </w:t>
      </w:r>
      <w:r w:rsidR="00183190" w:rsidRPr="00183190">
        <w:rPr>
          <w:rStyle w:val="af9"/>
          <w:rFonts w:eastAsia="Arial"/>
          <w:highlight w:val="white"/>
        </w:rPr>
        <w:t>y</w:t>
      </w:r>
      <w:r w:rsidR="00183190" w:rsidRPr="00183190">
        <w:rPr>
          <w:rStyle w:val="af9"/>
          <w:rFonts w:eastAsia="Arial"/>
          <w:highlight w:val="white"/>
          <w:vertAlign w:val="superscript"/>
          <w:lang w:val="ru-RU"/>
        </w:rPr>
        <w:t>−1</w:t>
      </w:r>
      <w:r>
        <w:rPr>
          <w:rFonts w:eastAsia="Times New Roman"/>
          <w:color w:val="00000A"/>
          <w:sz w:val="24"/>
          <w:szCs w:val="24"/>
        </w:rPr>
        <w:t>, таким образом, деление определяется, как</w:t>
      </w:r>
      <w:r w:rsidR="001058AC">
        <w:rPr>
          <w:rFonts w:eastAsia="Times New Roman"/>
          <w:color w:val="00000A"/>
          <w:sz w:val="24"/>
          <w:szCs w:val="24"/>
        </w:rPr>
        <w:t xml:space="preserve"> произведение</w:t>
      </w:r>
      <w:r w:rsidR="00183190" w:rsidRPr="00183190">
        <w:rPr>
          <w:rFonts w:eastAsia="Times New Roman"/>
          <w:color w:val="00000A"/>
          <w:sz w:val="24"/>
          <w:szCs w:val="24"/>
        </w:rPr>
        <w:t xml:space="preserve"> </w:t>
      </w:r>
      <w:r w:rsidR="00183190" w:rsidRPr="00183190">
        <w:rPr>
          <w:rStyle w:val="af9"/>
          <w:rFonts w:eastAsia="Arial"/>
        </w:rPr>
        <w:t>x</w:t>
      </w:r>
      <w:r w:rsidR="00183190">
        <w:rPr>
          <w:rStyle w:val="af9"/>
          <w:rFonts w:eastAsia="Arial"/>
        </w:rPr>
        <w:t> </w:t>
      </w:r>
      <w:r w:rsidR="00183190" w:rsidRPr="00183190">
        <w:rPr>
          <w:rStyle w:val="af9"/>
          <w:rFonts w:ascii="Cambria Math" w:eastAsia="Arial" w:hAnsi="Cambria Math"/>
          <w:i w:val="0"/>
          <w:lang w:val="ru-RU"/>
        </w:rPr>
        <w:t>∙</w:t>
      </w:r>
      <w:r w:rsidR="00183190" w:rsidRPr="00183190">
        <w:rPr>
          <w:rStyle w:val="af9"/>
          <w:rFonts w:ascii="Cambria Math" w:eastAsia="Arial" w:hAnsi="Cambria Math"/>
          <w:i w:val="0"/>
        </w:rPr>
        <w:t> </w:t>
      </w:r>
      <w:r w:rsidR="00183190" w:rsidRPr="00183190">
        <w:rPr>
          <w:rStyle w:val="af9"/>
          <w:rFonts w:eastAsia="Arial"/>
          <w:i w:val="0"/>
          <w:lang w:val="ru-RU"/>
        </w:rPr>
        <w:t>/</w:t>
      </w:r>
      <w:r w:rsidR="00183190" w:rsidRPr="00183190">
        <w:rPr>
          <w:rStyle w:val="af9"/>
          <w:rFonts w:eastAsia="Arial"/>
        </w:rPr>
        <w:t>y</w:t>
      </w:r>
      <w:r>
        <w:rPr>
          <w:rFonts w:eastAsia="Times New Roman"/>
          <w:color w:val="00000A"/>
          <w:sz w:val="24"/>
          <w:szCs w:val="24"/>
        </w:rPr>
        <w:t>. Кроме того, алгебраическая система дополняется символами</w:t>
      </w:r>
      <w:r w:rsidR="00183190" w:rsidRPr="00183190">
        <w:rPr>
          <w:rFonts w:eastAsia="Times New Roman"/>
          <w:color w:val="00000A"/>
          <w:sz w:val="24"/>
          <w:szCs w:val="24"/>
        </w:rPr>
        <w:t xml:space="preserve"> </w:t>
      </w:r>
      <w:r w:rsidR="00183190" w:rsidRPr="00183190">
        <w:rPr>
          <w:rStyle w:val="af9"/>
          <w:rFonts w:eastAsia="Arial"/>
          <w:i w:val="0"/>
          <w:lang w:val="ru-RU"/>
        </w:rPr>
        <w:t>/0</w:t>
      </w:r>
      <w:r>
        <w:rPr>
          <w:rFonts w:eastAsia="Times New Roman"/>
          <w:color w:val="00000A"/>
          <w:sz w:val="24"/>
          <w:szCs w:val="24"/>
        </w:rPr>
        <w:t xml:space="preserve"> и </w:t>
      </w:r>
      <w:r w:rsidR="00183190" w:rsidRPr="00183190">
        <w:rPr>
          <w:rStyle w:val="af9"/>
          <w:rFonts w:eastAsia="Arial"/>
          <w:i w:val="0"/>
          <w:lang w:val="ru-RU"/>
        </w:rPr>
        <w:t>0/0</w:t>
      </w:r>
      <w:r>
        <w:rPr>
          <w:rFonts w:eastAsia="Times New Roman"/>
          <w:color w:val="00000A"/>
          <w:sz w:val="24"/>
          <w:szCs w:val="24"/>
        </w:rPr>
        <w:t>, которые иногда обозначаются как</w:t>
      </w:r>
      <w:r w:rsidR="00183190" w:rsidRPr="00183190">
        <w:rPr>
          <w:rFonts w:eastAsia="Times New Roman"/>
          <w:color w:val="00000A"/>
          <w:sz w:val="24"/>
          <w:szCs w:val="24"/>
        </w:rPr>
        <w:t xml:space="preserve"> </w:t>
      </w:r>
      <w:r w:rsidR="00183190">
        <w:rPr>
          <w:rFonts w:ascii="Cambria Math" w:eastAsia="Times New Roman" w:hAnsi="Cambria Math"/>
          <w:color w:val="00000A"/>
          <w:sz w:val="24"/>
          <w:szCs w:val="24"/>
        </w:rPr>
        <w:t>∞</w:t>
      </w:r>
      <w:r>
        <w:rPr>
          <w:rFonts w:eastAsia="Times New Roman"/>
          <w:color w:val="00000A"/>
          <w:sz w:val="24"/>
          <w:szCs w:val="24"/>
        </w:rPr>
        <w:t xml:space="preserve"> и</w:t>
      </w:r>
      <w:r w:rsidR="00183190" w:rsidRPr="00183190">
        <w:rPr>
          <w:rFonts w:eastAsia="Times New Roman"/>
          <w:color w:val="00000A"/>
          <w:sz w:val="24"/>
          <w:szCs w:val="24"/>
        </w:rPr>
        <w:t xml:space="preserve"> </w:t>
      </w:r>
      <w:r w:rsidR="00183190">
        <w:rPr>
          <w:rFonts w:eastAsia="Times New Roman"/>
          <w:color w:val="00000A"/>
          <w:sz w:val="24"/>
          <w:szCs w:val="24"/>
        </w:rPr>
        <w:sym w:font="Symbol" w:char="F05E"/>
      </w:r>
      <w:r>
        <w:rPr>
          <w:rFonts w:eastAsia="Times New Roman"/>
          <w:color w:val="00000A"/>
          <w:sz w:val="24"/>
          <w:szCs w:val="24"/>
        </w:rPr>
        <w:t xml:space="preserve">, </w:t>
      </w:r>
      <w:r w:rsidR="001058AC">
        <w:rPr>
          <w:rFonts w:eastAsia="Times New Roman"/>
          <w:color w:val="00000A"/>
          <w:sz w:val="24"/>
          <w:szCs w:val="24"/>
        </w:rPr>
        <w:t xml:space="preserve">они </w:t>
      </w:r>
      <w:r>
        <w:rPr>
          <w:rFonts w:eastAsia="Times New Roman"/>
          <w:color w:val="00000A"/>
          <w:sz w:val="24"/>
          <w:szCs w:val="24"/>
        </w:rPr>
        <w:t>имеют особенные свойства и не равны ни одному другому элементу системы.</w:t>
      </w:r>
    </w:p>
    <w:p w14:paraId="63119490" w14:textId="37505540" w:rsidR="00FC10F8" w:rsidRDefault="00FC10F8" w:rsidP="00FC10F8">
      <w:pPr>
        <w:spacing w:line="288" w:lineRule="auto"/>
        <w:ind w:firstLine="397"/>
        <w:jc w:val="both"/>
        <w:rPr>
          <w:rFonts w:eastAsia="Times New Roman"/>
          <w:color w:val="00000A"/>
          <w:sz w:val="24"/>
          <w:szCs w:val="24"/>
          <w:highlight w:val="white"/>
        </w:rPr>
      </w:pPr>
      <w:r>
        <w:rPr>
          <w:rFonts w:eastAsia="Times New Roman"/>
          <w:color w:val="00000A"/>
          <w:sz w:val="24"/>
          <w:szCs w:val="24"/>
          <w:highlight w:val="white"/>
        </w:rPr>
        <w:lastRenderedPageBreak/>
        <w:t>Непротиворечивая система аксиом колеса, кроме коммутативности, ассоциативности сложения с умножением содержит следующие правила:</w:t>
      </w:r>
    </w:p>
    <w:p w14:paraId="1FE3371E" w14:textId="63C9D517" w:rsidR="00183190" w:rsidRDefault="00183190" w:rsidP="00183190">
      <w:pPr>
        <w:pStyle w:val="MTDisplayEquation"/>
        <w:rPr>
          <w:highlight w:val="white"/>
        </w:rPr>
      </w:pPr>
      <w:r w:rsidRPr="00183190">
        <w:rPr>
          <w:position w:val="-134"/>
          <w:highlight w:val="white"/>
        </w:rPr>
        <w:object w:dxaOrig="2560" w:dyaOrig="2799" w14:anchorId="520F134B">
          <v:shape id="_x0000_i1084" type="#_x0000_t75" style="width:128pt;height:139.95pt" o:ole="">
            <v:imagedata r:id="rId170" o:title=""/>
          </v:shape>
          <o:OLEObject Type="Embed" ProgID="Equation.DSMT4" ShapeID="_x0000_i1084" DrawAspect="Content" ObjectID="_1645884604" r:id="rId171"/>
        </w:object>
      </w:r>
      <w:r>
        <w:rPr>
          <w:highlight w:val="white"/>
        </w:rPr>
        <w:t xml:space="preserve"> </w:t>
      </w:r>
    </w:p>
    <w:p w14:paraId="37DBB87F" w14:textId="77777777" w:rsidR="00FC10F8" w:rsidRDefault="00FC10F8" w:rsidP="00FC10F8">
      <w:pPr>
        <w:spacing w:line="288" w:lineRule="auto"/>
        <w:ind w:firstLine="397"/>
        <w:jc w:val="both"/>
        <w:rPr>
          <w:rFonts w:eastAsia="Times New Roman"/>
          <w:color w:val="00000A"/>
          <w:sz w:val="24"/>
          <w:szCs w:val="24"/>
          <w:lang w:val="en-US"/>
        </w:rPr>
      </w:pPr>
    </w:p>
    <w:p w14:paraId="0341B58F" w14:textId="77777777" w:rsidR="00FC10F8" w:rsidRDefault="00FC10F8" w:rsidP="00FC10F8">
      <w:pPr>
        <w:spacing w:line="288" w:lineRule="auto"/>
        <w:jc w:val="both"/>
        <w:rPr>
          <w:rFonts w:eastAsia="Times New Roman"/>
          <w:color w:val="00000A"/>
          <w:sz w:val="24"/>
          <w:szCs w:val="24"/>
          <w:highlight w:val="white"/>
          <w:lang w:val="en-US"/>
        </w:rPr>
      </w:pPr>
      <w:r>
        <w:rPr>
          <w:rFonts w:eastAsia="Times New Roman"/>
          <w:color w:val="00000A"/>
          <w:sz w:val="24"/>
          <w:szCs w:val="24"/>
          <w:highlight w:val="white"/>
        </w:rPr>
        <w:t>Из этих аксиом неизбежно следует, что в общем случае:</w:t>
      </w:r>
    </w:p>
    <w:p w14:paraId="2206E894" w14:textId="7372B4ED" w:rsidR="00183190" w:rsidRPr="00183190" w:rsidRDefault="00183190" w:rsidP="00183190">
      <w:pPr>
        <w:pStyle w:val="MTDisplayEquation"/>
        <w:rPr>
          <w:highlight w:val="white"/>
          <w:lang w:val="ru-RU"/>
        </w:rPr>
      </w:pPr>
      <w:r w:rsidRPr="00183190">
        <w:rPr>
          <w:position w:val="-10"/>
          <w:highlight w:val="white"/>
        </w:rPr>
        <w:object w:dxaOrig="2799" w:dyaOrig="320" w14:anchorId="114E4DFC">
          <v:shape id="_x0000_i1085" type="#_x0000_t75" style="width:139.95pt;height:16pt" o:ole="">
            <v:imagedata r:id="rId172" o:title=""/>
          </v:shape>
          <o:OLEObject Type="Embed" ProgID="Equation.DSMT4" ShapeID="_x0000_i1085" DrawAspect="Content" ObjectID="_1645884605" r:id="rId173"/>
        </w:object>
      </w:r>
      <w:r w:rsidRPr="00183190">
        <w:rPr>
          <w:highlight w:val="white"/>
          <w:lang w:val="ru-RU"/>
        </w:rPr>
        <w:t>.</w:t>
      </w:r>
    </w:p>
    <w:p w14:paraId="2408BC9E" w14:textId="2EF50334" w:rsidR="00FC10F8" w:rsidRPr="00BB52AF" w:rsidRDefault="00FC10F8" w:rsidP="00FC10F8">
      <w:pPr>
        <w:spacing w:line="288" w:lineRule="auto"/>
        <w:jc w:val="both"/>
        <w:rPr>
          <w:rFonts w:eastAsia="Times New Roman"/>
          <w:color w:val="00000A"/>
          <w:sz w:val="24"/>
          <w:szCs w:val="24"/>
          <w:highlight w:val="white"/>
        </w:rPr>
      </w:pPr>
      <w:r>
        <w:rPr>
          <w:rFonts w:eastAsia="Times New Roman"/>
          <w:color w:val="00000A"/>
          <w:sz w:val="24"/>
          <w:szCs w:val="24"/>
          <w:highlight w:val="white"/>
        </w:rPr>
        <w:t>Увы, групповые свойства сложения в такой системе нарушаются, поскольку не для всех элементов</w:t>
      </w:r>
      <w:r w:rsidR="00183190" w:rsidRPr="00183190">
        <w:rPr>
          <w:rFonts w:eastAsia="Times New Roman"/>
          <w:color w:val="00000A"/>
          <w:sz w:val="24"/>
          <w:szCs w:val="24"/>
          <w:highlight w:val="white"/>
        </w:rPr>
        <w:t xml:space="preserve"> </w:t>
      </w:r>
      <w:r w:rsidR="00183190" w:rsidRPr="00183190">
        <w:rPr>
          <w:rStyle w:val="af9"/>
          <w:rFonts w:eastAsia="Arial"/>
          <w:highlight w:val="white"/>
        </w:rPr>
        <w:t>x</w:t>
      </w:r>
      <w:r w:rsidRPr="00BB52AF">
        <w:rPr>
          <w:rFonts w:eastAsia="Times New Roman"/>
          <w:color w:val="00000A"/>
          <w:sz w:val="24"/>
          <w:szCs w:val="24"/>
          <w:highlight w:val="white"/>
        </w:rPr>
        <w:t xml:space="preserve"> </w:t>
      </w:r>
      <w:r>
        <w:rPr>
          <w:rFonts w:eastAsia="Times New Roman"/>
          <w:color w:val="00000A"/>
          <w:sz w:val="24"/>
          <w:szCs w:val="24"/>
          <w:highlight w:val="white"/>
        </w:rPr>
        <w:t>выполняется тождество</w:t>
      </w:r>
      <w:r w:rsidR="00183190" w:rsidRPr="00183190">
        <w:rPr>
          <w:rFonts w:eastAsia="Times New Roman"/>
          <w:color w:val="00000A"/>
          <w:sz w:val="24"/>
          <w:szCs w:val="24"/>
          <w:highlight w:val="white"/>
        </w:rPr>
        <w:t xml:space="preserve"> </w:t>
      </w:r>
      <w:r w:rsidR="00183190" w:rsidRPr="00183190">
        <w:rPr>
          <w:rStyle w:val="af9"/>
          <w:rFonts w:eastAsia="Arial"/>
          <w:highlight w:val="white"/>
        </w:rPr>
        <w:t>x</w:t>
      </w:r>
      <w:r w:rsidR="00183190" w:rsidRPr="00183190">
        <w:rPr>
          <w:rStyle w:val="af9"/>
          <w:rFonts w:eastAsia="Arial"/>
          <w:highlight w:val="white"/>
          <w:lang w:val="ru-RU"/>
        </w:rPr>
        <w:t xml:space="preserve"> + 0 = </w:t>
      </w:r>
      <w:r w:rsidR="00183190" w:rsidRPr="00183190">
        <w:rPr>
          <w:rStyle w:val="af9"/>
          <w:rFonts w:eastAsia="Arial"/>
          <w:highlight w:val="white"/>
        </w:rPr>
        <w:t>x</w:t>
      </w:r>
      <w:r>
        <w:rPr>
          <w:rFonts w:eastAsia="Times New Roman"/>
          <w:color w:val="00000A"/>
          <w:sz w:val="24"/>
          <w:szCs w:val="24"/>
          <w:highlight w:val="white"/>
        </w:rPr>
        <w:t>.</w:t>
      </w:r>
    </w:p>
    <w:p w14:paraId="7E38C883" w14:textId="77777777" w:rsidR="00FC10F8" w:rsidRPr="0029618A" w:rsidRDefault="00FC10F8" w:rsidP="00FC10F8">
      <w:pPr>
        <w:spacing w:line="288" w:lineRule="auto"/>
        <w:ind w:firstLine="397"/>
        <w:jc w:val="both"/>
        <w:rPr>
          <w:rFonts w:eastAsia="Times New Roman"/>
          <w:color w:val="00000A"/>
          <w:sz w:val="24"/>
          <w:szCs w:val="24"/>
          <w:highlight w:val="white"/>
        </w:rPr>
      </w:pPr>
      <w:r>
        <w:rPr>
          <w:rFonts w:eastAsia="Times New Roman"/>
          <w:color w:val="00000A"/>
          <w:sz w:val="24"/>
          <w:szCs w:val="24"/>
          <w:highlight w:val="white"/>
        </w:rPr>
        <w:t>Так что «просто добавить» делители нуля</w:t>
      </w:r>
      <w:r w:rsidR="001058AC">
        <w:rPr>
          <w:rFonts w:eastAsia="Times New Roman"/>
          <w:color w:val="00000A"/>
          <w:sz w:val="24"/>
          <w:szCs w:val="24"/>
          <w:highlight w:val="white"/>
        </w:rPr>
        <w:t xml:space="preserve"> и обратный нулю элемент</w:t>
      </w:r>
      <w:r>
        <w:rPr>
          <w:rFonts w:eastAsia="Times New Roman"/>
          <w:color w:val="00000A"/>
          <w:sz w:val="24"/>
          <w:szCs w:val="24"/>
          <w:highlight w:val="white"/>
        </w:rPr>
        <w:t xml:space="preserve"> не получится, нужно перестраивать всю систему ради её непротиворечивости. </w:t>
      </w:r>
      <w:r w:rsidRPr="0029618A">
        <w:rPr>
          <w:rFonts w:eastAsia="Times New Roman"/>
          <w:color w:val="00000A"/>
          <w:sz w:val="24"/>
          <w:szCs w:val="24"/>
          <w:highlight w:val="white"/>
        </w:rPr>
        <w:t xml:space="preserve">Подобные </w:t>
      </w:r>
      <w:r>
        <w:rPr>
          <w:rFonts w:eastAsia="Times New Roman"/>
          <w:color w:val="00000A"/>
          <w:sz w:val="24"/>
          <w:szCs w:val="24"/>
          <w:highlight w:val="white"/>
        </w:rPr>
        <w:t>трудности</w:t>
      </w:r>
      <w:r w:rsidRPr="0029618A">
        <w:rPr>
          <w:rFonts w:eastAsia="Times New Roman"/>
          <w:color w:val="00000A"/>
          <w:sz w:val="24"/>
          <w:szCs w:val="24"/>
          <w:highlight w:val="white"/>
        </w:rPr>
        <w:t xml:space="preserve"> возникнут при попытке искусственно ввести вторую мнимую единицу: согласованную </w:t>
      </w:r>
      <w:r>
        <w:rPr>
          <w:rFonts w:eastAsia="Times New Roman"/>
          <w:color w:val="00000A"/>
          <w:sz w:val="24"/>
          <w:szCs w:val="24"/>
          <w:highlight w:val="white"/>
        </w:rPr>
        <w:t>алгебру с двумя единицами</w:t>
      </w:r>
      <w:r w:rsidRPr="0029618A">
        <w:rPr>
          <w:rFonts w:eastAsia="Times New Roman"/>
          <w:color w:val="00000A"/>
          <w:sz w:val="24"/>
          <w:szCs w:val="24"/>
          <w:highlight w:val="white"/>
        </w:rPr>
        <w:t xml:space="preserve"> построить не получится, а вот с тремя такими единицами всё работает</w:t>
      </w:r>
      <w:r>
        <w:rPr>
          <w:rFonts w:eastAsia="Times New Roman"/>
          <w:color w:val="00000A"/>
          <w:sz w:val="24"/>
          <w:szCs w:val="24"/>
          <w:highlight w:val="white"/>
        </w:rPr>
        <w:t>:</w:t>
      </w:r>
      <w:r w:rsidRPr="0029618A">
        <w:rPr>
          <w:rFonts w:eastAsia="Times New Roman"/>
          <w:color w:val="00000A"/>
          <w:sz w:val="24"/>
          <w:szCs w:val="24"/>
          <w:highlight w:val="white"/>
        </w:rPr>
        <w:t xml:space="preserve"> так строится </w:t>
      </w:r>
      <w:r w:rsidRPr="0029618A">
        <w:rPr>
          <w:rFonts w:eastAsia="Times New Roman"/>
          <w:i/>
          <w:color w:val="00000A"/>
          <w:sz w:val="24"/>
          <w:szCs w:val="24"/>
          <w:highlight w:val="white"/>
        </w:rPr>
        <w:t>кольцо</w:t>
      </w:r>
      <w:r w:rsidRPr="0029618A">
        <w:rPr>
          <w:rFonts w:eastAsia="Times New Roman"/>
          <w:color w:val="00000A"/>
          <w:sz w:val="24"/>
          <w:szCs w:val="24"/>
          <w:highlight w:val="white"/>
        </w:rPr>
        <w:t xml:space="preserve"> </w:t>
      </w:r>
      <w:r w:rsidRPr="0029618A">
        <w:rPr>
          <w:rFonts w:eastAsia="Times New Roman"/>
          <w:i/>
          <w:sz w:val="24"/>
          <w:szCs w:val="24"/>
        </w:rPr>
        <w:t>кватернионов</w:t>
      </w:r>
      <w:r w:rsidRPr="0029618A">
        <w:rPr>
          <w:rFonts w:eastAsia="Times New Roman"/>
          <w:color w:val="00000A"/>
          <w:sz w:val="24"/>
          <w:szCs w:val="24"/>
          <w:highlight w:val="white"/>
        </w:rPr>
        <w:t xml:space="preserve">. </w:t>
      </w:r>
      <w:r>
        <w:rPr>
          <w:rFonts w:eastAsia="Times New Roman"/>
          <w:color w:val="00000A"/>
          <w:sz w:val="24"/>
          <w:szCs w:val="24"/>
          <w:highlight w:val="white"/>
        </w:rPr>
        <w:t>Кватернионы</w:t>
      </w:r>
      <w:r w:rsidRPr="0029618A">
        <w:rPr>
          <w:rFonts w:eastAsia="Times New Roman"/>
          <w:color w:val="00000A"/>
          <w:sz w:val="24"/>
          <w:szCs w:val="24"/>
          <w:highlight w:val="white"/>
        </w:rPr>
        <w:t xml:space="preserve"> широко используются для моделирования вращений в трёхмерном пространстве, например, в компьютерных играх и симуляциях реальности. Увеличивая число дополнительных мнимых единиц, мы </w:t>
      </w:r>
      <w:r>
        <w:rPr>
          <w:rFonts w:eastAsia="Times New Roman"/>
          <w:color w:val="00000A"/>
          <w:sz w:val="24"/>
          <w:szCs w:val="24"/>
          <w:highlight w:val="white"/>
        </w:rPr>
        <w:t>в следующий раз</w:t>
      </w:r>
      <w:r w:rsidRPr="0029618A">
        <w:rPr>
          <w:rFonts w:eastAsia="Times New Roman"/>
          <w:color w:val="00000A"/>
          <w:sz w:val="24"/>
          <w:szCs w:val="24"/>
          <w:highlight w:val="white"/>
        </w:rPr>
        <w:t xml:space="preserve"> получим “хорошую” самосогласованную алгебру, когда их будет семь</w:t>
      </w:r>
      <w:r>
        <w:rPr>
          <w:rFonts w:eastAsia="Times New Roman"/>
          <w:color w:val="00000A"/>
          <w:sz w:val="24"/>
          <w:szCs w:val="24"/>
          <w:highlight w:val="white"/>
        </w:rPr>
        <w:t xml:space="preserve"> </w:t>
      </w:r>
      <w:r w:rsidRPr="0029618A">
        <w:rPr>
          <w:rFonts w:eastAsia="Times New Roman"/>
          <w:color w:val="00000A"/>
          <w:sz w:val="24"/>
          <w:szCs w:val="24"/>
        </w:rPr>
        <w:t>–</w:t>
      </w:r>
      <w:r w:rsidRPr="0029618A">
        <w:rPr>
          <w:rFonts w:eastAsia="Times New Roman"/>
          <w:color w:val="00000A"/>
          <w:sz w:val="24"/>
          <w:szCs w:val="24"/>
          <w:highlight w:val="white"/>
        </w:rPr>
        <w:t xml:space="preserve"> она называется </w:t>
      </w:r>
      <w:r w:rsidRPr="0029618A">
        <w:rPr>
          <w:rFonts w:eastAsia="Times New Roman"/>
          <w:i/>
          <w:color w:val="00000A"/>
          <w:sz w:val="24"/>
          <w:szCs w:val="24"/>
          <w:highlight w:val="white"/>
        </w:rPr>
        <w:t>алгеброй</w:t>
      </w:r>
      <w:r w:rsidRPr="0029618A">
        <w:rPr>
          <w:rFonts w:eastAsia="Times New Roman"/>
          <w:color w:val="00000A"/>
          <w:sz w:val="24"/>
          <w:szCs w:val="24"/>
          <w:highlight w:val="white"/>
        </w:rPr>
        <w:t xml:space="preserve"> </w:t>
      </w:r>
      <w:r w:rsidRPr="0029618A">
        <w:rPr>
          <w:rFonts w:eastAsia="Times New Roman"/>
          <w:i/>
          <w:color w:val="00000A"/>
          <w:sz w:val="24"/>
          <w:szCs w:val="24"/>
          <w:highlight w:val="white"/>
        </w:rPr>
        <w:t>октонионов</w:t>
      </w:r>
      <w:r w:rsidRPr="0029618A">
        <w:rPr>
          <w:rFonts w:eastAsia="Times New Roman"/>
          <w:color w:val="00000A"/>
          <w:sz w:val="24"/>
          <w:szCs w:val="24"/>
          <w:highlight w:val="white"/>
        </w:rPr>
        <w:t xml:space="preserve">. На неё возлагаются надежды как на способ соединить квантовую теорию и гравитацию, получив тем самым “священный Грааль” физики: Теорию Всего. А больше можно? Формально можно: при 15 дополнительных единицах строится </w:t>
      </w:r>
      <w:r w:rsidRPr="009F0155">
        <w:rPr>
          <w:rFonts w:eastAsia="Times New Roman"/>
          <w:i/>
          <w:color w:val="00000A"/>
          <w:sz w:val="24"/>
          <w:szCs w:val="24"/>
          <w:highlight w:val="white"/>
        </w:rPr>
        <w:t xml:space="preserve">алгебра </w:t>
      </w:r>
      <w:r w:rsidRPr="0013481C">
        <w:rPr>
          <w:rFonts w:eastAsia="Times New Roman"/>
          <w:i/>
          <w:color w:val="00000A"/>
          <w:sz w:val="24"/>
          <w:szCs w:val="24"/>
          <w:highlight w:val="white"/>
        </w:rPr>
        <w:t>седенионов</w:t>
      </w:r>
      <w:r w:rsidRPr="0029618A">
        <w:rPr>
          <w:rFonts w:eastAsia="Times New Roman"/>
          <w:color w:val="00000A"/>
          <w:sz w:val="24"/>
          <w:szCs w:val="24"/>
          <w:highlight w:val="white"/>
        </w:rPr>
        <w:t>. И о чудо, в ал</w:t>
      </w:r>
      <w:r>
        <w:rPr>
          <w:rFonts w:eastAsia="Times New Roman"/>
          <w:color w:val="00000A"/>
          <w:sz w:val="24"/>
          <w:szCs w:val="24"/>
          <w:highlight w:val="white"/>
        </w:rPr>
        <w:t>г</w:t>
      </w:r>
      <w:r w:rsidRPr="0029618A">
        <w:rPr>
          <w:rFonts w:eastAsia="Times New Roman"/>
          <w:color w:val="00000A"/>
          <w:sz w:val="24"/>
          <w:szCs w:val="24"/>
          <w:highlight w:val="white"/>
        </w:rPr>
        <w:t xml:space="preserve">ебре седенионов уже есть нетривиальные делители нуля, но сама она, похоже, теряет ценность как алгебраическая система! Так что мы не можем просто взять и </w:t>
      </w:r>
      <w:r w:rsidRPr="0029618A">
        <w:rPr>
          <w:rFonts w:eastAsia="Times New Roman"/>
          <w:i/>
          <w:color w:val="00000A"/>
          <w:sz w:val="24"/>
          <w:szCs w:val="24"/>
          <w:highlight w:val="white"/>
        </w:rPr>
        <w:t>придумать</w:t>
      </w:r>
      <w:r w:rsidRPr="0029618A">
        <w:rPr>
          <w:rFonts w:eastAsia="Times New Roman"/>
          <w:color w:val="00000A"/>
          <w:sz w:val="24"/>
          <w:szCs w:val="24"/>
          <w:highlight w:val="white"/>
        </w:rPr>
        <w:t xml:space="preserve"> что-то новое в математике, </w:t>
      </w:r>
      <w:r>
        <w:rPr>
          <w:rFonts w:eastAsia="Times New Roman"/>
          <w:color w:val="00000A"/>
          <w:sz w:val="24"/>
          <w:szCs w:val="24"/>
          <w:highlight w:val="white"/>
        </w:rPr>
        <w:t>если это новое каким-то образом не согласуется с существующими повсеместно используемыми понятиями. М</w:t>
      </w:r>
      <w:r w:rsidRPr="0029618A">
        <w:rPr>
          <w:rFonts w:eastAsia="Times New Roman"/>
          <w:color w:val="00000A"/>
          <w:sz w:val="24"/>
          <w:szCs w:val="24"/>
          <w:highlight w:val="white"/>
        </w:rPr>
        <w:t>ожно построить непротиворечивую систему, изучить её свойства и пользоваться ими для моделирования либо реального мира, либо других систем.</w:t>
      </w:r>
    </w:p>
    <w:p w14:paraId="63713359" w14:textId="77777777" w:rsidR="00FC10F8" w:rsidRPr="0029618A" w:rsidRDefault="00FC10F8" w:rsidP="00FC10F8">
      <w:pPr>
        <w:spacing w:line="288" w:lineRule="auto"/>
        <w:ind w:firstLine="397"/>
        <w:jc w:val="both"/>
        <w:rPr>
          <w:rFonts w:eastAsia="Times New Roman"/>
          <w:color w:val="00000A"/>
          <w:sz w:val="24"/>
          <w:szCs w:val="24"/>
          <w:highlight w:val="white"/>
        </w:rPr>
      </w:pPr>
      <w:r>
        <w:rPr>
          <w:rFonts w:eastAsia="Times New Roman"/>
          <w:color w:val="00000A"/>
          <w:sz w:val="24"/>
          <w:szCs w:val="24"/>
          <w:highlight w:val="white"/>
        </w:rPr>
        <w:t xml:space="preserve">Вернемся к мере. Ее неотрицательность необходима, иначе можно </w:t>
      </w:r>
      <w:r w:rsidRPr="0029618A">
        <w:rPr>
          <w:rFonts w:eastAsia="Times New Roman"/>
          <w:color w:val="00000A"/>
          <w:sz w:val="24"/>
          <w:szCs w:val="24"/>
          <w:highlight w:val="white"/>
        </w:rPr>
        <w:t>нарушить третье из свойств мер, перечисленных нами на стр.??: «Мера подмножества не превышает меры множества» (вклад штата Калифорния превысил общий рост по всей стране). Кроме того, при этом теряется польза от аддитивности и становится затруднительным вычисление меры для объединения подмножеств</w:t>
      </w:r>
      <w:r>
        <w:rPr>
          <w:rFonts w:eastAsia="Times New Roman"/>
          <w:color w:val="00000A"/>
          <w:sz w:val="24"/>
          <w:szCs w:val="24"/>
          <w:highlight w:val="white"/>
        </w:rPr>
        <w:t>;</w:t>
      </w:r>
      <w:r w:rsidRPr="0029618A">
        <w:rPr>
          <w:rFonts w:eastAsia="Times New Roman"/>
          <w:color w:val="00000A"/>
          <w:sz w:val="24"/>
          <w:szCs w:val="24"/>
          <w:highlight w:val="white"/>
        </w:rPr>
        <w:t xml:space="preserve"> таким образом, понятие меры теряет свою </w:t>
      </w:r>
      <w:r w:rsidRPr="0029618A">
        <w:rPr>
          <w:rFonts w:eastAsia="Times New Roman"/>
          <w:color w:val="00000A"/>
          <w:sz w:val="24"/>
          <w:szCs w:val="24"/>
          <w:highlight w:val="white"/>
        </w:rPr>
        <w:lastRenderedPageBreak/>
        <w:t>полезность. Число рабочих мест является полноценной мерой (как количественная характеристика</w:t>
      </w:r>
      <w:r>
        <w:rPr>
          <w:rFonts w:eastAsia="Times New Roman"/>
          <w:color w:val="00000A"/>
          <w:sz w:val="24"/>
          <w:szCs w:val="24"/>
          <w:highlight w:val="white"/>
        </w:rPr>
        <w:t xml:space="preserve"> конечного</w:t>
      </w:r>
      <w:r w:rsidRPr="0029618A">
        <w:rPr>
          <w:rFonts w:eastAsia="Times New Roman"/>
          <w:color w:val="00000A"/>
          <w:sz w:val="24"/>
          <w:szCs w:val="24"/>
          <w:highlight w:val="white"/>
        </w:rPr>
        <w:t xml:space="preserve"> множества), а вот рост числа рабочих мест не является – это уже </w:t>
      </w:r>
      <w:r w:rsidRPr="0029618A">
        <w:rPr>
          <w:rFonts w:eastAsia="Times New Roman"/>
          <w:i/>
          <w:color w:val="00000A"/>
          <w:sz w:val="24"/>
          <w:szCs w:val="24"/>
          <w:highlight w:val="white"/>
        </w:rPr>
        <w:t>изменение меры</w:t>
      </w:r>
      <w:r w:rsidRPr="0029618A">
        <w:rPr>
          <w:rFonts w:eastAsia="Times New Roman"/>
          <w:color w:val="00000A"/>
          <w:sz w:val="24"/>
          <w:szCs w:val="24"/>
          <w:highlight w:val="white"/>
        </w:rPr>
        <w:t>.</w:t>
      </w:r>
    </w:p>
    <w:p w14:paraId="08CBD931" w14:textId="77777777"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Может возникнуть вопрос: а каков же на самом деле был вклад правительства штата Висконсин в борьбу с безработицей? Этот вопрос имеет смысл, ибо, если бы не было этого вклада, то общий результат по стране был бы заметно меньшим. Корректно ответить на него несложно. Мы можем рассматривать как меру отдельно положительные и отрицательные вклады, и таким образом говорить о том, что Висконсин предоставил 27% от общего числа новых рабочих мест (которые получаются простым суммированием всех новых работников по стране)</w:t>
      </w:r>
      <w:r>
        <w:rPr>
          <w:rFonts w:eastAsia="Times New Roman"/>
          <w:color w:val="00000A"/>
          <w:sz w:val="24"/>
          <w:szCs w:val="24"/>
          <w:highlight w:val="white"/>
        </w:rPr>
        <w:t>. В</w:t>
      </w:r>
      <w:r w:rsidRPr="0029618A">
        <w:rPr>
          <w:rFonts w:eastAsia="Times New Roman"/>
          <w:color w:val="00000A"/>
          <w:sz w:val="24"/>
          <w:szCs w:val="24"/>
          <w:highlight w:val="white"/>
        </w:rPr>
        <w:t xml:space="preserve"> свою очередь, из всех новых безработных 23% пришлось на жителей штата Миссури.</w:t>
      </w:r>
    </w:p>
    <w:p w14:paraId="0F57E9F2" w14:textId="77777777" w:rsidR="00FC10F8" w:rsidRPr="0029618A" w:rsidRDefault="00FC10F8" w:rsidP="00FC10F8">
      <w:pPr>
        <w:pStyle w:val="2"/>
        <w:spacing w:before="200" w:after="0"/>
        <w:ind w:firstLine="397"/>
        <w:jc w:val="both"/>
        <w:rPr>
          <w:rFonts w:eastAsia="Cambria"/>
          <w:b/>
          <w:color w:val="4F81BD"/>
          <w:sz w:val="26"/>
          <w:szCs w:val="26"/>
        </w:rPr>
      </w:pPr>
      <w:bookmarkStart w:id="31" w:name="_Toc24894028"/>
      <w:r w:rsidRPr="0029618A">
        <w:rPr>
          <w:rFonts w:eastAsia="Cambria"/>
          <w:b/>
          <w:color w:val="4F81BD"/>
          <w:sz w:val="26"/>
          <w:szCs w:val="26"/>
        </w:rPr>
        <w:t>Измеряем нашу доверчивость</w:t>
      </w:r>
      <w:bookmarkEnd w:id="31"/>
    </w:p>
    <w:p w14:paraId="3AB6A4C8" w14:textId="77777777"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Вернёмся к статистике. Из множества разнообразных её задач мы рассмотрим здесь только одну: проверку статистических гипотез. Для тех, кто уже связал свою жизнь с естественными или социальными науками, в этих примерах не будет чего-то ошеломительно нового, но это хорошая задача, показывающая ход математической мысли и не уводящая в дебри технических деталей.</w:t>
      </w:r>
    </w:p>
    <w:p w14:paraId="0BDC6B85" w14:textId="5497A78C"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 xml:space="preserve">Предположим, что мы </w:t>
      </w:r>
      <w:r w:rsidRPr="0029618A">
        <w:rPr>
          <w:rFonts w:eastAsia="Times New Roman"/>
          <w:color w:val="00000A"/>
          <w:sz w:val="24"/>
          <w:szCs w:val="24"/>
        </w:rPr>
        <w:t>многократно</w:t>
      </w:r>
      <w:r w:rsidRPr="0029618A">
        <w:rPr>
          <w:rFonts w:eastAsia="Times New Roman"/>
          <w:color w:val="00000A"/>
          <w:sz w:val="24"/>
          <w:szCs w:val="24"/>
          <w:highlight w:val="white"/>
        </w:rPr>
        <w:t xml:space="preserve"> измеряем случайную величину</w:t>
      </w:r>
      <w:r w:rsidR="00183190" w:rsidRPr="00183190">
        <w:rPr>
          <w:rFonts w:eastAsia="Times New Roman"/>
          <w:color w:val="00000A"/>
          <w:sz w:val="24"/>
          <w:szCs w:val="24"/>
          <w:highlight w:val="white"/>
        </w:rPr>
        <w:t xml:space="preserve"> </w:t>
      </w:r>
      <w:r w:rsidR="00183190" w:rsidRPr="00183190">
        <w:rPr>
          <w:rStyle w:val="af9"/>
          <w:rFonts w:eastAsia="Arial"/>
          <w:highlight w:val="white"/>
        </w:rPr>
        <w:t>X</w:t>
      </w:r>
      <w:r w:rsidRPr="0029618A">
        <w:rPr>
          <w:rFonts w:eastAsia="Times New Roman"/>
          <w:color w:val="00000A"/>
          <w:sz w:val="24"/>
          <w:szCs w:val="24"/>
          <w:highlight w:val="white"/>
        </w:rPr>
        <w:t>, имеющую среднее значение</w:t>
      </w:r>
      <w:r w:rsidR="00183190" w:rsidRPr="00183190">
        <w:rPr>
          <w:rFonts w:eastAsia="Times New Roman"/>
          <w:color w:val="00000A"/>
          <w:sz w:val="24"/>
          <w:szCs w:val="24"/>
          <w:highlight w:val="white"/>
        </w:rPr>
        <w:t xml:space="preserve"> </w:t>
      </w:r>
      <w:r w:rsidR="00183190" w:rsidRPr="00183190">
        <w:rPr>
          <w:rStyle w:val="af9"/>
          <w:rFonts w:eastAsia="Arial"/>
          <w:i w:val="0"/>
          <w:highlight w:val="white"/>
        </w:rPr>
        <w:t>μ</w:t>
      </w:r>
      <w:r>
        <w:rPr>
          <w:rFonts w:eastAsia="Times New Roman"/>
          <w:color w:val="00000A"/>
          <w:sz w:val="24"/>
          <w:szCs w:val="24"/>
          <w:highlight w:val="white"/>
        </w:rPr>
        <w:t xml:space="preserve"> </w:t>
      </w:r>
      <w:r w:rsidRPr="0029618A">
        <w:rPr>
          <w:rFonts w:eastAsia="Times New Roman"/>
          <w:color w:val="00000A"/>
          <w:sz w:val="24"/>
          <w:szCs w:val="24"/>
          <w:highlight w:val="white"/>
        </w:rPr>
        <w:t>и стандартное отклонение</w:t>
      </w:r>
      <w:r w:rsidR="00183190" w:rsidRPr="00183190">
        <w:rPr>
          <w:rFonts w:eastAsia="Times New Roman"/>
          <w:color w:val="00000A"/>
          <w:sz w:val="24"/>
          <w:szCs w:val="24"/>
          <w:highlight w:val="white"/>
        </w:rPr>
        <w:t xml:space="preserve"> </w:t>
      </w:r>
      <w:r w:rsidR="00183190">
        <w:rPr>
          <w:rFonts w:ascii="Cambria Math" w:eastAsia="Times New Roman" w:hAnsi="Cambria Math"/>
          <w:color w:val="00000A"/>
          <w:sz w:val="24"/>
          <w:szCs w:val="24"/>
          <w:highlight w:val="white"/>
        </w:rPr>
        <w:t>σ</w:t>
      </w:r>
      <w:r w:rsidRPr="0029618A">
        <w:rPr>
          <w:rFonts w:eastAsia="Times New Roman"/>
          <w:color w:val="00000A"/>
          <w:sz w:val="24"/>
          <w:szCs w:val="24"/>
          <w:highlight w:val="white"/>
        </w:rPr>
        <w:t xml:space="preserve">. Согласно </w:t>
      </w:r>
      <w:r>
        <w:rPr>
          <w:rFonts w:eastAsia="Times New Roman"/>
          <w:color w:val="00000A"/>
          <w:sz w:val="24"/>
          <w:szCs w:val="24"/>
          <w:highlight w:val="white"/>
        </w:rPr>
        <w:t>ц</w:t>
      </w:r>
      <w:r w:rsidRPr="0029618A">
        <w:rPr>
          <w:rFonts w:eastAsia="Times New Roman"/>
          <w:color w:val="00000A"/>
          <w:sz w:val="24"/>
          <w:szCs w:val="24"/>
          <w:highlight w:val="white"/>
        </w:rPr>
        <w:t>ентральной предельной теореме</w:t>
      </w:r>
      <w:r>
        <w:rPr>
          <w:rFonts w:eastAsia="Times New Roman"/>
          <w:color w:val="00000A"/>
          <w:sz w:val="24"/>
          <w:szCs w:val="24"/>
          <w:highlight w:val="white"/>
        </w:rPr>
        <w:t xml:space="preserve"> распределение</w:t>
      </w:r>
      <w:r w:rsidRPr="0029618A">
        <w:rPr>
          <w:rFonts w:eastAsia="Times New Roman"/>
          <w:color w:val="00000A"/>
          <w:sz w:val="24"/>
          <w:szCs w:val="24"/>
          <w:highlight w:val="white"/>
        </w:rPr>
        <w:t xml:space="preserve"> </w:t>
      </w:r>
      <w:r w:rsidRPr="0029618A">
        <w:rPr>
          <w:rFonts w:eastAsia="Times New Roman"/>
          <w:i/>
          <w:color w:val="00000A"/>
          <w:sz w:val="24"/>
          <w:szCs w:val="24"/>
          <w:highlight w:val="white"/>
        </w:rPr>
        <w:t>наблюдаемо</w:t>
      </w:r>
      <w:r>
        <w:rPr>
          <w:rFonts w:eastAsia="Times New Roman"/>
          <w:i/>
          <w:color w:val="00000A"/>
          <w:sz w:val="24"/>
          <w:szCs w:val="24"/>
          <w:highlight w:val="white"/>
        </w:rPr>
        <w:t>го</w:t>
      </w:r>
      <w:r w:rsidRPr="0029618A">
        <w:rPr>
          <w:rFonts w:eastAsia="Times New Roman"/>
          <w:i/>
          <w:color w:val="00000A"/>
          <w:sz w:val="24"/>
          <w:szCs w:val="24"/>
          <w:highlight w:val="white"/>
        </w:rPr>
        <w:t xml:space="preserve"> средне</w:t>
      </w:r>
      <w:r>
        <w:rPr>
          <w:rFonts w:eastAsia="Times New Roman"/>
          <w:i/>
          <w:color w:val="00000A"/>
          <w:sz w:val="24"/>
          <w:szCs w:val="24"/>
          <w:highlight w:val="white"/>
        </w:rPr>
        <w:t>го</w:t>
      </w:r>
      <w:r w:rsidRPr="0029618A">
        <w:rPr>
          <w:rFonts w:eastAsia="Times New Roman"/>
          <w:i/>
          <w:color w:val="00000A"/>
          <w:sz w:val="24"/>
          <w:szCs w:val="24"/>
          <w:highlight w:val="white"/>
        </w:rPr>
        <w:t xml:space="preserve"> значени</w:t>
      </w:r>
      <w:r>
        <w:rPr>
          <w:rFonts w:eastAsia="Times New Roman"/>
          <w:i/>
          <w:color w:val="00000A"/>
          <w:sz w:val="24"/>
          <w:szCs w:val="24"/>
          <w:highlight w:val="white"/>
        </w:rPr>
        <w:t>я</w:t>
      </w:r>
      <w:r w:rsidRPr="0029618A">
        <w:rPr>
          <w:rFonts w:eastAsia="Times New Roman"/>
          <w:color w:val="00000A"/>
          <w:sz w:val="24"/>
          <w:szCs w:val="24"/>
          <w:highlight w:val="white"/>
        </w:rPr>
        <w:t xml:space="preserve"> </w:t>
      </w:r>
      <w:r w:rsidRPr="004015BF">
        <w:rPr>
          <w:rFonts w:eastAsia="Times New Roman"/>
          <w:color w:val="00000A"/>
          <w:sz w:val="24"/>
          <w:szCs w:val="24"/>
          <w:highlight w:val="white"/>
        </w:rPr>
        <w:t xml:space="preserve">будет </w:t>
      </w:r>
      <w:r>
        <w:rPr>
          <w:rFonts w:eastAsia="Times New Roman"/>
          <w:color w:val="00000A"/>
          <w:sz w:val="24"/>
          <w:szCs w:val="24"/>
          <w:highlight w:val="white"/>
        </w:rPr>
        <w:t>близким к нормальному распределению.</w:t>
      </w:r>
      <w:r w:rsidRPr="0029618A">
        <w:rPr>
          <w:rFonts w:eastAsia="Times New Roman"/>
          <w:color w:val="00000A"/>
          <w:sz w:val="24"/>
          <w:szCs w:val="24"/>
          <w:highlight w:val="white"/>
        </w:rPr>
        <w:t xml:space="preserve"> Из закона больших чисел следует, что его среднее будет стремиться к</w:t>
      </w:r>
      <w:r w:rsidR="007663CA" w:rsidRPr="007663CA">
        <w:rPr>
          <w:rFonts w:eastAsia="Times New Roman"/>
          <w:color w:val="00000A"/>
          <w:sz w:val="24"/>
          <w:szCs w:val="24"/>
          <w:highlight w:val="white"/>
        </w:rPr>
        <w:t xml:space="preserve"> </w:t>
      </w:r>
      <w:r w:rsidR="007663CA">
        <w:rPr>
          <w:rFonts w:ascii="Cambria Math" w:eastAsia="Times New Roman" w:hAnsi="Cambria Math"/>
          <w:color w:val="00000A"/>
          <w:sz w:val="24"/>
          <w:szCs w:val="24"/>
          <w:highlight w:val="white"/>
        </w:rPr>
        <w:t>μ</w:t>
      </w:r>
      <w:r w:rsidRPr="0029618A">
        <w:rPr>
          <w:rFonts w:eastAsia="Times New Roman"/>
          <w:color w:val="00000A"/>
          <w:sz w:val="24"/>
          <w:szCs w:val="24"/>
          <w:highlight w:val="white"/>
        </w:rPr>
        <w:t>, а из свойств нормального распределения следует, что после</w:t>
      </w:r>
      <w:r w:rsidR="007663CA" w:rsidRPr="007663CA">
        <w:rPr>
          <w:rFonts w:eastAsia="Times New Roman"/>
          <w:color w:val="00000A"/>
          <w:sz w:val="24"/>
          <w:szCs w:val="24"/>
          <w:highlight w:val="white"/>
        </w:rPr>
        <w:t xml:space="preserve"> </w:t>
      </w:r>
      <w:r w:rsidR="007663CA" w:rsidRPr="007663CA">
        <w:rPr>
          <w:rStyle w:val="af9"/>
          <w:rFonts w:eastAsia="Arial"/>
          <w:highlight w:val="white"/>
        </w:rPr>
        <w:t>n</w:t>
      </w:r>
      <w:r w:rsidR="007663CA" w:rsidRPr="007663CA">
        <w:rPr>
          <w:rFonts w:eastAsia="Times New Roman"/>
          <w:color w:val="00000A"/>
          <w:sz w:val="24"/>
          <w:szCs w:val="24"/>
          <w:highlight w:val="white"/>
        </w:rPr>
        <w:t xml:space="preserve"> </w:t>
      </w:r>
      <w:r w:rsidRPr="0029618A">
        <w:rPr>
          <w:rFonts w:eastAsia="Times New Roman"/>
          <w:color w:val="00000A"/>
          <w:sz w:val="24"/>
          <w:szCs w:val="24"/>
          <w:highlight w:val="white"/>
        </w:rPr>
        <w:t>измерений наблюдаемая дисперсия среднего будет уменьшаться как</w:t>
      </w:r>
      <w:r w:rsidR="007663CA" w:rsidRPr="007663CA">
        <w:rPr>
          <w:rFonts w:eastAsia="Times New Roman"/>
          <w:color w:val="00000A"/>
          <w:sz w:val="24"/>
          <w:szCs w:val="24"/>
          <w:highlight w:val="white"/>
        </w:rPr>
        <w:t xml:space="preserve"> </w:t>
      </w:r>
      <w:r w:rsidR="007663CA" w:rsidRPr="007663CA">
        <w:rPr>
          <w:rFonts w:eastAsia="Times New Roman"/>
          <w:color w:val="00000A"/>
          <w:position w:val="-8"/>
          <w:sz w:val="24"/>
          <w:szCs w:val="24"/>
          <w:highlight w:val="white"/>
          <w:lang w:val="en-US"/>
        </w:rPr>
        <w:object w:dxaOrig="700" w:dyaOrig="360" w14:anchorId="5EC82A2D">
          <v:shape id="_x0000_i1086" type="#_x0000_t75" style="width:35pt;height:18pt" o:ole="">
            <v:imagedata r:id="rId174" o:title=""/>
          </v:shape>
          <o:OLEObject Type="Embed" ProgID="Equation.DSMT4" ShapeID="_x0000_i1086" DrawAspect="Content" ObjectID="_1645884606" r:id="rId175"/>
        </w:object>
      </w:r>
      <w:r w:rsidR="007663CA" w:rsidRPr="007663CA">
        <w:rPr>
          <w:rFonts w:eastAsia="Times New Roman"/>
          <w:color w:val="00000A"/>
          <w:sz w:val="24"/>
          <w:szCs w:val="24"/>
          <w:highlight w:val="white"/>
        </w:rPr>
        <w:t>.</w:t>
      </w:r>
      <w:r w:rsidRPr="0029618A">
        <w:rPr>
          <w:rFonts w:eastAsia="Times New Roman"/>
          <w:color w:val="00000A"/>
          <w:sz w:val="24"/>
          <w:szCs w:val="24"/>
          <w:highlight w:val="white"/>
        </w:rPr>
        <w:t xml:space="preserve"> Стандартное отклонение можно рассматривать как абсолютную погрешность измерения среднего, относительная погрешность при этом будет равна</w:t>
      </w:r>
      <w:r w:rsidR="007663CA" w:rsidRPr="007663CA">
        <w:rPr>
          <w:rFonts w:eastAsia="Times New Roman"/>
          <w:color w:val="00000A"/>
          <w:sz w:val="24"/>
          <w:szCs w:val="24"/>
          <w:highlight w:val="white"/>
        </w:rPr>
        <w:t xml:space="preserve"> </w:t>
      </w:r>
      <w:r w:rsidR="007663CA" w:rsidRPr="007663CA">
        <w:rPr>
          <w:rFonts w:eastAsia="Times New Roman"/>
          <w:color w:val="00000A"/>
          <w:position w:val="-18"/>
          <w:sz w:val="24"/>
          <w:szCs w:val="24"/>
          <w:highlight w:val="white"/>
          <w:lang w:val="en-US"/>
        </w:rPr>
        <w:object w:dxaOrig="1400" w:dyaOrig="480" w14:anchorId="6560F3D1">
          <v:shape id="_x0000_i1087" type="#_x0000_t75" style="width:70pt;height:24pt" o:ole="">
            <v:imagedata r:id="rId176" o:title=""/>
          </v:shape>
          <o:OLEObject Type="Embed" ProgID="Equation.DSMT4" ShapeID="_x0000_i1087" DrawAspect="Content" ObjectID="_1645884607" r:id="rId177"/>
        </w:object>
      </w:r>
      <w:r w:rsidRPr="0029618A">
        <w:rPr>
          <w:rFonts w:eastAsia="Times New Roman"/>
          <w:color w:val="00000A"/>
          <w:sz w:val="24"/>
          <w:szCs w:val="24"/>
          <w:highlight w:val="white"/>
        </w:rPr>
        <w:t>. Это весьма общие выводы, не зависящие для достаточно больших значений</w:t>
      </w:r>
      <w:r w:rsidR="007663CA" w:rsidRPr="007663CA">
        <w:rPr>
          <w:rFonts w:eastAsia="Times New Roman"/>
          <w:color w:val="00000A"/>
          <w:sz w:val="24"/>
          <w:szCs w:val="24"/>
          <w:highlight w:val="white"/>
        </w:rPr>
        <w:t xml:space="preserve"> </w:t>
      </w:r>
      <w:r w:rsidR="007663CA" w:rsidRPr="007663CA">
        <w:rPr>
          <w:rStyle w:val="af9"/>
          <w:rFonts w:eastAsia="Arial"/>
          <w:highlight w:val="white"/>
        </w:rPr>
        <w:t>n</w:t>
      </w:r>
      <w:r w:rsidRPr="0029618A">
        <w:rPr>
          <w:rFonts w:eastAsia="Times New Roman"/>
          <w:color w:val="00000A"/>
          <w:sz w:val="24"/>
          <w:szCs w:val="24"/>
          <w:highlight w:val="white"/>
        </w:rPr>
        <w:t xml:space="preserve"> от конкретной формы распределения случайной величины</w:t>
      </w:r>
      <w:r w:rsidR="007663CA" w:rsidRPr="007663CA">
        <w:rPr>
          <w:rFonts w:eastAsia="Times New Roman"/>
          <w:color w:val="00000A"/>
          <w:sz w:val="24"/>
          <w:szCs w:val="24"/>
          <w:highlight w:val="white"/>
        </w:rPr>
        <w:t xml:space="preserve"> </w:t>
      </w:r>
      <w:r w:rsidR="007663CA" w:rsidRPr="007663CA">
        <w:rPr>
          <w:rStyle w:val="af9"/>
          <w:rFonts w:eastAsia="Arial"/>
          <w:highlight w:val="white"/>
        </w:rPr>
        <w:t>X</w:t>
      </w:r>
      <w:r w:rsidRPr="0029618A">
        <w:rPr>
          <w:rFonts w:eastAsia="Times New Roman"/>
          <w:color w:val="00000A"/>
          <w:sz w:val="24"/>
          <w:szCs w:val="24"/>
          <w:highlight w:val="white"/>
        </w:rPr>
        <w:t>. Из них следуют два полезных правила (не закона):</w:t>
      </w:r>
    </w:p>
    <w:p w14:paraId="22157F25" w14:textId="33B344D6" w:rsidR="00FC10F8" w:rsidRDefault="00FC10F8" w:rsidP="00FC10F8">
      <w:pPr>
        <w:spacing w:before="240" w:after="240" w:line="300" w:lineRule="auto"/>
        <w:ind w:left="397" w:right="397"/>
        <w:rPr>
          <w:rFonts w:eastAsia="Times New Roman"/>
          <w:sz w:val="24"/>
          <w:szCs w:val="24"/>
          <w:highlight w:val="white"/>
        </w:rPr>
      </w:pPr>
      <w:r w:rsidRPr="00DB2321">
        <w:rPr>
          <w:rFonts w:eastAsia="Times New Roman"/>
          <w:sz w:val="24"/>
          <w:szCs w:val="24"/>
          <w:highlight w:val="white"/>
        </w:rPr>
        <w:t xml:space="preserve">1. </w:t>
      </w:r>
      <w:r w:rsidRPr="00DB2321">
        <w:rPr>
          <w:rFonts w:eastAsia="Times New Roman"/>
          <w:sz w:val="24"/>
          <w:szCs w:val="24"/>
        </w:rPr>
        <w:t>Минимальное</w:t>
      </w:r>
      <w:r w:rsidRPr="00DB2321">
        <w:rPr>
          <w:rFonts w:eastAsia="Times New Roman"/>
          <w:sz w:val="24"/>
          <w:szCs w:val="24"/>
          <w:highlight w:val="white"/>
        </w:rPr>
        <w:t xml:space="preserve"> число испытаний </w:t>
      </w:r>
      <m:oMath>
        <m:r>
          <w:rPr>
            <w:rFonts w:ascii="Cambria Math" w:eastAsia="Cambria Math" w:hAnsi="Cambria Math"/>
            <w:sz w:val="24"/>
            <w:szCs w:val="24"/>
            <w:highlight w:val="white"/>
          </w:rPr>
          <m:t>n</m:t>
        </m:r>
      </m:oMath>
      <w:r w:rsidRPr="00DB2321">
        <w:rPr>
          <w:rFonts w:eastAsia="Times New Roman"/>
          <w:sz w:val="24"/>
          <w:szCs w:val="24"/>
          <w:highlight w:val="white"/>
        </w:rPr>
        <w:t> должно диктоваться желаемой относительной погрешностью</w:t>
      </w:r>
      <w:r w:rsidR="007663CA" w:rsidRPr="007663CA">
        <w:rPr>
          <w:rFonts w:eastAsia="Times New Roman"/>
          <w:sz w:val="24"/>
          <w:szCs w:val="24"/>
          <w:highlight w:val="white"/>
        </w:rPr>
        <w:t xml:space="preserve"> </w:t>
      </w:r>
      <w:r w:rsidR="007663CA">
        <w:rPr>
          <w:rFonts w:ascii="Cambria Math" w:eastAsia="Times New Roman" w:hAnsi="Cambria Math"/>
          <w:sz w:val="24"/>
          <w:szCs w:val="24"/>
          <w:highlight w:val="white"/>
        </w:rPr>
        <w:t>δ</w:t>
      </w:r>
      <w:r w:rsidRPr="00DB2321">
        <w:rPr>
          <w:rFonts w:eastAsia="Times New Roman"/>
          <w:sz w:val="24"/>
          <w:szCs w:val="24"/>
          <w:highlight w:val="white"/>
        </w:rPr>
        <w:t>. При этом, если</w:t>
      </w:r>
    </w:p>
    <w:p w14:paraId="7F64A246" w14:textId="20F116AD" w:rsidR="007663CA" w:rsidRPr="007663CA" w:rsidRDefault="007663CA" w:rsidP="007663CA">
      <w:pPr>
        <w:pStyle w:val="MTDisplayEquation"/>
        <w:rPr>
          <w:highlight w:val="white"/>
          <w:lang w:val="ru-RU"/>
        </w:rPr>
      </w:pPr>
      <w:r w:rsidRPr="007663CA">
        <w:rPr>
          <w:position w:val="-30"/>
          <w:highlight w:val="white"/>
        </w:rPr>
        <w:object w:dxaOrig="1080" w:dyaOrig="780" w14:anchorId="20B8BE14">
          <v:shape id="_x0000_i1088" type="#_x0000_t75" style="width:54pt;height:39pt" o:ole="">
            <v:imagedata r:id="rId178" o:title=""/>
          </v:shape>
          <o:OLEObject Type="Embed" ProgID="Equation.DSMT4" ShapeID="_x0000_i1088" DrawAspect="Content" ObjectID="_1645884608" r:id="rId179"/>
        </w:object>
      </w:r>
      <w:r w:rsidRPr="007663CA">
        <w:rPr>
          <w:highlight w:val="white"/>
          <w:lang w:val="ru-RU"/>
        </w:rPr>
        <w:t xml:space="preserve"> ,</w:t>
      </w:r>
    </w:p>
    <w:p w14:paraId="0D3471AB" w14:textId="05105100" w:rsidR="00FC10F8" w:rsidRPr="00DB2321" w:rsidRDefault="00FC10F8" w:rsidP="00FC10F8">
      <w:pPr>
        <w:spacing w:before="240" w:after="240" w:line="300" w:lineRule="auto"/>
        <w:ind w:left="397" w:right="397"/>
        <w:rPr>
          <w:rFonts w:eastAsia="Times New Roman"/>
          <w:sz w:val="24"/>
          <w:szCs w:val="24"/>
          <w:highlight w:val="white"/>
        </w:rPr>
      </w:pPr>
      <w:r w:rsidRPr="00DB2321">
        <w:rPr>
          <w:rFonts w:eastAsia="Times New Roman"/>
          <w:sz w:val="24"/>
          <w:szCs w:val="24"/>
          <w:highlight w:val="white"/>
        </w:rPr>
        <w:t>то вероятность того, что наблюдаемое среднее останется в пределах заданной погрешности, будет не менее</w:t>
      </w:r>
      <w:r w:rsidR="007663CA" w:rsidRPr="007663CA">
        <w:rPr>
          <w:rFonts w:eastAsia="Times New Roman"/>
          <w:sz w:val="24"/>
          <w:szCs w:val="24"/>
          <w:highlight w:val="white"/>
        </w:rPr>
        <w:t xml:space="preserve"> 95%</w:t>
      </w:r>
      <w:r w:rsidRPr="00DB2321">
        <w:rPr>
          <w:rFonts w:eastAsia="Times New Roman"/>
          <w:sz w:val="24"/>
          <w:szCs w:val="24"/>
          <w:highlight w:val="white"/>
        </w:rPr>
        <w:t>. При</w:t>
      </w:r>
      <w:r w:rsidR="007663CA" w:rsidRPr="007663CA">
        <w:rPr>
          <w:rFonts w:eastAsia="Times New Roman"/>
          <w:sz w:val="24"/>
          <w:szCs w:val="24"/>
          <w:highlight w:val="white"/>
        </w:rPr>
        <w:t xml:space="preserve"> </w:t>
      </w:r>
      <w:r w:rsidR="007663CA">
        <w:rPr>
          <w:rFonts w:ascii="Cambria Math" w:eastAsia="Times New Roman" w:hAnsi="Cambria Math"/>
          <w:sz w:val="24"/>
          <w:szCs w:val="24"/>
          <w:highlight w:val="white"/>
        </w:rPr>
        <w:t>μ</w:t>
      </w:r>
      <w:r w:rsidRPr="00DB2321">
        <w:rPr>
          <w:rFonts w:eastAsia="Times New Roman"/>
          <w:sz w:val="24"/>
          <w:szCs w:val="24"/>
          <w:highlight w:val="white"/>
        </w:rPr>
        <w:t xml:space="preserve">, близком к нулю, </w:t>
      </w:r>
      <w:r w:rsidRPr="00DB2321">
        <w:rPr>
          <w:rFonts w:eastAsia="Times New Roman"/>
          <w:sz w:val="24"/>
          <w:szCs w:val="24"/>
          <w:highlight w:val="white"/>
        </w:rPr>
        <w:lastRenderedPageBreak/>
        <w:t>относительную погрешность лучше заменить на абсолютную.</w:t>
      </w:r>
      <w:r w:rsidRPr="00DB2321">
        <w:rPr>
          <w:rFonts w:eastAsia="Times New Roman"/>
          <w:sz w:val="24"/>
          <w:szCs w:val="24"/>
        </w:rPr>
        <w:br/>
      </w:r>
      <w:r w:rsidRPr="00DB2321">
        <w:rPr>
          <w:rFonts w:eastAsia="Times New Roman"/>
          <w:sz w:val="24"/>
          <w:szCs w:val="24"/>
          <w:highlight w:val="white"/>
        </w:rPr>
        <w:t>2. Пусть нулевой гипотезой будет предположение, что наблюдаемое среднее значение равно</w:t>
      </w:r>
      <w:r w:rsidR="007663CA" w:rsidRPr="007663CA">
        <w:rPr>
          <w:rFonts w:eastAsia="Times New Roman"/>
          <w:sz w:val="24"/>
          <w:szCs w:val="24"/>
          <w:highlight w:val="white"/>
        </w:rPr>
        <w:t xml:space="preserve"> </w:t>
      </w:r>
      <w:r w:rsidR="007663CA">
        <w:rPr>
          <w:rFonts w:ascii="Cambria Math" w:eastAsia="Times New Roman" w:hAnsi="Cambria Math"/>
          <w:sz w:val="24"/>
          <w:szCs w:val="24"/>
          <w:highlight w:val="white"/>
        </w:rPr>
        <w:t>μ</w:t>
      </w:r>
      <w:r w:rsidRPr="00DB2321">
        <w:rPr>
          <w:rFonts w:eastAsia="Times New Roman"/>
          <w:sz w:val="24"/>
          <w:szCs w:val="24"/>
          <w:highlight w:val="white"/>
        </w:rPr>
        <w:t>. Тогда, если наблюдаемое среднее не выходит за пределы</w:t>
      </w:r>
      <w:r w:rsidR="007663CA" w:rsidRPr="007663CA">
        <w:rPr>
          <w:rFonts w:eastAsia="Times New Roman"/>
          <w:sz w:val="24"/>
          <w:szCs w:val="24"/>
          <w:highlight w:val="white"/>
        </w:rPr>
        <w:t xml:space="preserve"> </w:t>
      </w:r>
      <w:r w:rsidR="007663CA" w:rsidRPr="007663CA">
        <w:rPr>
          <w:rFonts w:eastAsia="Times New Roman"/>
          <w:position w:val="-10"/>
          <w:sz w:val="24"/>
          <w:szCs w:val="24"/>
          <w:highlight w:val="white"/>
          <w:lang w:val="en-US"/>
        </w:rPr>
        <w:object w:dxaOrig="1200" w:dyaOrig="380" w14:anchorId="0ECC9FC7">
          <v:shape id="_x0000_i1089" type="#_x0000_t75" style="width:60pt;height:19pt" o:ole="">
            <v:imagedata r:id="rId180" o:title=""/>
          </v:shape>
          <o:OLEObject Type="Embed" ProgID="Equation.DSMT4" ShapeID="_x0000_i1089" DrawAspect="Content" ObjectID="_1645884609" r:id="rId181"/>
        </w:object>
      </w:r>
      <w:r w:rsidRPr="00DB2321">
        <w:rPr>
          <w:rFonts w:eastAsia="Times New Roman"/>
          <w:sz w:val="24"/>
          <w:szCs w:val="24"/>
          <w:highlight w:val="white"/>
        </w:rPr>
        <w:t>, то вероятность того, что нулевая гипотеза верна, будет не менее</w:t>
      </w:r>
      <w:r w:rsidR="007663CA" w:rsidRPr="007663CA">
        <w:rPr>
          <w:rFonts w:eastAsia="Times New Roman"/>
          <w:sz w:val="24"/>
          <w:szCs w:val="24"/>
          <w:highlight w:val="white"/>
        </w:rPr>
        <w:t xml:space="preserve"> 95%</w:t>
      </w:r>
      <w:r w:rsidRPr="00DB2321">
        <w:rPr>
          <w:rFonts w:eastAsia="Times New Roman"/>
          <w:sz w:val="24"/>
          <w:szCs w:val="24"/>
          <w:highlight w:val="white"/>
        </w:rPr>
        <w:t>.</w:t>
      </w:r>
    </w:p>
    <w:p w14:paraId="2FF9731B" w14:textId="5B94ACDB"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При использовании этих правил неизвестное</w:t>
      </w:r>
      <w:r w:rsidR="007663CA" w:rsidRPr="007663CA">
        <w:rPr>
          <w:rFonts w:eastAsia="Times New Roman"/>
          <w:color w:val="00000A"/>
          <w:sz w:val="24"/>
          <w:szCs w:val="24"/>
          <w:highlight w:val="white"/>
        </w:rPr>
        <w:t xml:space="preserve"> </w:t>
      </w:r>
      <w:r w:rsidR="007663CA">
        <w:rPr>
          <w:rFonts w:ascii="Cambria Math" w:eastAsia="Times New Roman" w:hAnsi="Cambria Math"/>
          <w:color w:val="00000A"/>
          <w:sz w:val="24"/>
          <w:szCs w:val="24"/>
          <w:highlight w:val="white"/>
        </w:rPr>
        <w:t>σ</w:t>
      </w:r>
      <w:r w:rsidRPr="0029618A">
        <w:rPr>
          <w:rFonts w:eastAsia="Times New Roman"/>
          <w:color w:val="00000A"/>
          <w:sz w:val="24"/>
          <w:szCs w:val="24"/>
          <w:highlight w:val="white"/>
        </w:rPr>
        <w:t xml:space="preserve"> можно оценить в первой серии экспериментов при относительно небольших значениях</w:t>
      </w:r>
      <w:r w:rsidR="007663CA" w:rsidRPr="007663CA">
        <w:rPr>
          <w:rFonts w:eastAsia="Times New Roman"/>
          <w:color w:val="00000A"/>
          <w:sz w:val="24"/>
          <w:szCs w:val="24"/>
          <w:highlight w:val="white"/>
        </w:rPr>
        <w:t xml:space="preserve"> </w:t>
      </w:r>
      <w:r w:rsidR="007663CA" w:rsidRPr="007663CA">
        <w:rPr>
          <w:rStyle w:val="af9"/>
          <w:rFonts w:eastAsia="Arial"/>
          <w:highlight w:val="white"/>
        </w:rPr>
        <w:t>n</w:t>
      </w:r>
      <w:r w:rsidRPr="0029618A">
        <w:rPr>
          <w:rFonts w:eastAsia="Times New Roman"/>
          <w:color w:val="00000A"/>
          <w:sz w:val="24"/>
          <w:szCs w:val="24"/>
          <w:highlight w:val="white"/>
        </w:rPr>
        <w:t>, после чего можно уточнить необходимое число экспериментов. Зачастую, если у нас есть предположение о законе распределения, значение</w:t>
      </w:r>
      <w:r w:rsidR="007663CA" w:rsidRPr="007663CA">
        <w:rPr>
          <w:rFonts w:eastAsia="Times New Roman"/>
          <w:color w:val="00000A"/>
          <w:sz w:val="24"/>
          <w:szCs w:val="24"/>
          <w:highlight w:val="white"/>
        </w:rPr>
        <w:t xml:space="preserve"> </w:t>
      </w:r>
      <w:r w:rsidR="007663CA">
        <w:rPr>
          <w:rFonts w:ascii="Cambria Math" w:eastAsia="Times New Roman" w:hAnsi="Cambria Math"/>
          <w:color w:val="00000A"/>
          <w:sz w:val="24"/>
          <w:szCs w:val="24"/>
          <w:highlight w:val="white"/>
        </w:rPr>
        <w:t>σ</w:t>
      </w:r>
      <w:r w:rsidRPr="0029618A">
        <w:rPr>
          <w:rFonts w:eastAsia="Times New Roman"/>
          <w:color w:val="00000A"/>
          <w:sz w:val="24"/>
          <w:szCs w:val="24"/>
          <w:highlight w:val="white"/>
        </w:rPr>
        <w:t xml:space="preserve"> можно однозначно вывести из значения</w:t>
      </w:r>
      <w:r w:rsidR="007663CA" w:rsidRPr="007663CA">
        <w:rPr>
          <w:rFonts w:eastAsia="Times New Roman"/>
          <w:color w:val="00000A"/>
          <w:sz w:val="24"/>
          <w:szCs w:val="24"/>
          <w:highlight w:val="white"/>
        </w:rPr>
        <w:t xml:space="preserve"> </w:t>
      </w:r>
      <w:r w:rsidR="007663CA">
        <w:rPr>
          <w:rFonts w:ascii="Cambria Math" w:eastAsia="Times New Roman" w:hAnsi="Cambria Math"/>
          <w:color w:val="00000A"/>
          <w:sz w:val="24"/>
          <w:szCs w:val="24"/>
          <w:highlight w:val="white"/>
        </w:rPr>
        <w:t>μ</w:t>
      </w:r>
      <w:r w:rsidRPr="0029618A">
        <w:rPr>
          <w:rFonts w:eastAsia="Times New Roman"/>
          <w:color w:val="00000A"/>
          <w:sz w:val="24"/>
          <w:szCs w:val="24"/>
          <w:highlight w:val="white"/>
        </w:rPr>
        <w:t xml:space="preserve">. </w:t>
      </w:r>
    </w:p>
    <w:p w14:paraId="0FC19F50" w14:textId="516DCF38"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Если заменить в этих правилах</w:t>
      </w:r>
      <w:r w:rsidR="007663CA" w:rsidRPr="007663CA">
        <w:rPr>
          <w:rFonts w:eastAsia="Times New Roman"/>
          <w:color w:val="00000A"/>
          <w:sz w:val="24"/>
          <w:szCs w:val="24"/>
          <w:highlight w:val="white"/>
        </w:rPr>
        <w:t xml:space="preserve"> 2</w:t>
      </w:r>
      <w:r w:rsidR="007663CA">
        <w:rPr>
          <w:rFonts w:ascii="Cambria Math" w:eastAsia="Times New Roman" w:hAnsi="Cambria Math"/>
          <w:color w:val="00000A"/>
          <w:sz w:val="24"/>
          <w:szCs w:val="24"/>
          <w:highlight w:val="white"/>
        </w:rPr>
        <w:t>σ</w:t>
      </w:r>
      <w:r w:rsidRPr="0029618A">
        <w:rPr>
          <w:rFonts w:eastAsia="Times New Roman"/>
          <w:color w:val="00000A"/>
          <w:sz w:val="24"/>
          <w:szCs w:val="24"/>
          <w:highlight w:val="white"/>
        </w:rPr>
        <w:t> на</w:t>
      </w:r>
      <w:r w:rsidR="007663CA" w:rsidRPr="007663CA">
        <w:rPr>
          <w:rFonts w:eastAsia="Times New Roman"/>
          <w:color w:val="00000A"/>
          <w:sz w:val="24"/>
          <w:szCs w:val="24"/>
          <w:highlight w:val="white"/>
        </w:rPr>
        <w:t xml:space="preserve"> 3</w:t>
      </w:r>
      <w:r w:rsidR="007663CA" w:rsidRPr="007663CA">
        <w:rPr>
          <w:rStyle w:val="af9"/>
          <w:rFonts w:eastAsia="Arial"/>
          <w:i w:val="0"/>
          <w:highlight w:val="white"/>
        </w:rPr>
        <w:t>σ</w:t>
      </w:r>
      <w:r w:rsidRPr="0029618A">
        <w:rPr>
          <w:rFonts w:eastAsia="Times New Roman"/>
          <w:color w:val="00000A"/>
          <w:sz w:val="24"/>
          <w:szCs w:val="24"/>
          <w:highlight w:val="white"/>
        </w:rPr>
        <w:t>, то степень уверенности вырастет до</w:t>
      </w:r>
      <w:r w:rsidR="00126009">
        <w:rPr>
          <w:rFonts w:eastAsia="Times New Roman"/>
          <w:color w:val="00000A"/>
          <w:sz w:val="24"/>
          <w:szCs w:val="24"/>
          <w:highlight w:val="white"/>
        </w:rPr>
        <w:t xml:space="preserve"> 99,</w:t>
      </w:r>
      <w:r w:rsidR="007663CA" w:rsidRPr="007663CA">
        <w:rPr>
          <w:rFonts w:eastAsia="Times New Roman"/>
          <w:color w:val="00000A"/>
          <w:sz w:val="24"/>
          <w:szCs w:val="24"/>
          <w:highlight w:val="white"/>
        </w:rPr>
        <w:t>7%</w:t>
      </w:r>
      <w:r w:rsidRPr="0029618A">
        <w:rPr>
          <w:rFonts w:eastAsia="Times New Roman"/>
          <w:color w:val="00000A"/>
          <w:sz w:val="24"/>
          <w:szCs w:val="24"/>
          <w:highlight w:val="white"/>
        </w:rPr>
        <w:t xml:space="preserve"> </w:t>
      </w:r>
      <w:r w:rsidRPr="0029618A">
        <w:rPr>
          <w:rFonts w:eastAsia="Times New Roman"/>
          <w:color w:val="00000A"/>
          <w:sz w:val="24"/>
          <w:szCs w:val="24"/>
        </w:rPr>
        <w:t>–</w:t>
      </w:r>
      <w:r w:rsidRPr="0029618A">
        <w:rPr>
          <w:rFonts w:eastAsia="Times New Roman"/>
          <w:color w:val="00000A"/>
          <w:sz w:val="24"/>
          <w:szCs w:val="24"/>
          <w:highlight w:val="white"/>
        </w:rPr>
        <w:t xml:space="preserve"> это очень сильное правило, которое в физических науках отделяет предположения от экспериментально </w:t>
      </w:r>
      <w:r w:rsidRPr="0029618A">
        <w:rPr>
          <w:rFonts w:eastAsia="Times New Roman"/>
          <w:color w:val="00000A"/>
          <w:sz w:val="24"/>
          <w:szCs w:val="24"/>
        </w:rPr>
        <w:t>установленного</w:t>
      </w:r>
      <w:r w:rsidRPr="0029618A">
        <w:rPr>
          <w:rFonts w:eastAsia="Times New Roman"/>
          <w:color w:val="00000A"/>
          <w:sz w:val="24"/>
          <w:szCs w:val="24"/>
          <w:highlight w:val="white"/>
        </w:rPr>
        <w:t xml:space="preserve"> факта. В атомной физике критерием истинности является ещё более сильное правило </w:t>
      </w:r>
      <w:r w:rsidR="007663CA" w:rsidRPr="007663CA">
        <w:rPr>
          <w:rFonts w:eastAsia="Times New Roman"/>
          <w:color w:val="00000A"/>
          <w:sz w:val="24"/>
          <w:szCs w:val="24"/>
          <w:highlight w:val="white"/>
        </w:rPr>
        <w:t>5</w:t>
      </w:r>
      <w:r w:rsidR="007663CA" w:rsidRPr="007663CA">
        <w:rPr>
          <w:rStyle w:val="af9"/>
          <w:rFonts w:eastAsia="Arial"/>
          <w:i w:val="0"/>
          <w:highlight w:val="white"/>
        </w:rPr>
        <w:t>σ</w:t>
      </w:r>
      <w:r w:rsidRPr="0029618A">
        <w:rPr>
          <w:rFonts w:eastAsia="Cambria Math"/>
          <w:color w:val="222222"/>
          <w:sz w:val="24"/>
          <w:szCs w:val="24"/>
          <w:highlight w:val="white"/>
        </w:rPr>
        <w:t>.</w:t>
      </w:r>
    </w:p>
    <w:p w14:paraId="12098500" w14:textId="445C5F85" w:rsidR="00FC10F8" w:rsidRDefault="00FC10F8" w:rsidP="00FC10F8">
      <w:pPr>
        <w:ind w:firstLine="397"/>
        <w:jc w:val="both"/>
        <w:rPr>
          <w:rFonts w:eastAsia="Times New Roman"/>
          <w:color w:val="00000A"/>
          <w:sz w:val="24"/>
          <w:szCs w:val="24"/>
          <w:highlight w:val="white"/>
        </w:rPr>
      </w:pPr>
      <w:r w:rsidRPr="0029618A">
        <w:rPr>
          <w:rFonts w:eastAsia="Times New Roman"/>
          <w:color w:val="00000A"/>
          <w:sz w:val="24"/>
          <w:szCs w:val="24"/>
          <w:highlight w:val="white"/>
        </w:rPr>
        <w:t xml:space="preserve">Для нас полезным будет рассмотреть приложение этих правил к </w:t>
      </w:r>
      <w:r w:rsidRPr="0029618A">
        <w:rPr>
          <w:rFonts w:eastAsia="Times New Roman"/>
          <w:i/>
          <w:color w:val="00000A"/>
          <w:sz w:val="24"/>
          <w:szCs w:val="24"/>
          <w:highlight w:val="white"/>
        </w:rPr>
        <w:t>распределению Бернулли</w:t>
      </w:r>
      <w:r>
        <w:rPr>
          <w:rFonts w:eastAsia="Times New Roman"/>
          <w:i/>
          <w:color w:val="00000A"/>
          <w:sz w:val="24"/>
          <w:szCs w:val="24"/>
          <w:highlight w:val="white"/>
        </w:rPr>
        <w:t xml:space="preserve"> с параметром</w:t>
      </w:r>
      <m:oMath>
        <m:r>
          <w:rPr>
            <w:rFonts w:ascii="Cambria Math" w:eastAsia="Times New Roman" w:hAnsi="Cambria Math"/>
            <w:color w:val="00000A"/>
            <w:sz w:val="24"/>
            <w:szCs w:val="24"/>
            <w:highlight w:val="white"/>
          </w:rPr>
          <m:t xml:space="preserve"> p</m:t>
        </m:r>
      </m:oMath>
      <w:r w:rsidRPr="0029618A">
        <w:rPr>
          <w:rFonts w:eastAsia="Times New Roman"/>
          <w:color w:val="00000A"/>
          <w:sz w:val="24"/>
          <w:szCs w:val="24"/>
          <w:highlight w:val="white"/>
        </w:rPr>
        <w:t>, которое описывает случайную величину, принимающую ровно два значения, условно называемые «успех» и «неудача», с вероятностью успеха</w:t>
      </w:r>
      <w:r w:rsidR="007663CA" w:rsidRPr="007663CA">
        <w:rPr>
          <w:rFonts w:eastAsia="Times New Roman"/>
          <w:color w:val="00000A"/>
          <w:sz w:val="24"/>
          <w:szCs w:val="24"/>
          <w:highlight w:val="white"/>
        </w:rPr>
        <w:t xml:space="preserve"> </w:t>
      </w:r>
      <w:r w:rsidR="007663CA" w:rsidRPr="007663CA">
        <w:rPr>
          <w:rStyle w:val="af9"/>
          <w:rFonts w:eastAsia="Arial"/>
          <w:highlight w:val="white"/>
        </w:rPr>
        <w:t>p</w:t>
      </w:r>
      <w:r w:rsidR="007663CA" w:rsidRPr="007663CA">
        <w:rPr>
          <w:rStyle w:val="af9"/>
          <w:rFonts w:eastAsia="Arial"/>
          <w:highlight w:val="white"/>
          <w:lang w:val="ru-RU"/>
        </w:rPr>
        <w:t xml:space="preserve"> </w:t>
      </w:r>
      <w:r>
        <w:rPr>
          <w:rFonts w:eastAsia="Times New Roman"/>
          <w:color w:val="00000A"/>
          <w:sz w:val="24"/>
          <w:szCs w:val="24"/>
          <w:highlight w:val="white"/>
        </w:rPr>
        <w:t>и неудачи</w:t>
      </w:r>
      <w:r w:rsidR="007663CA" w:rsidRPr="007663CA">
        <w:rPr>
          <w:rFonts w:eastAsia="Times New Roman"/>
          <w:color w:val="00000A"/>
          <w:sz w:val="24"/>
          <w:szCs w:val="24"/>
          <w:highlight w:val="white"/>
        </w:rPr>
        <w:t xml:space="preserve"> </w:t>
      </w:r>
      <w:r w:rsidR="007663CA" w:rsidRPr="007663CA">
        <w:rPr>
          <w:rStyle w:val="af9"/>
          <w:rFonts w:eastAsia="Arial"/>
          <w:i w:val="0"/>
          <w:highlight w:val="white"/>
          <w:lang w:val="ru-RU"/>
        </w:rPr>
        <w:t>1</w:t>
      </w:r>
      <w:r w:rsidR="007663CA">
        <w:rPr>
          <w:rStyle w:val="af9"/>
          <w:rFonts w:eastAsia="Arial"/>
          <w:i w:val="0"/>
          <w:highlight w:val="white"/>
        </w:rPr>
        <w:t> </w:t>
      </w:r>
      <w:r w:rsidR="007663CA">
        <w:rPr>
          <w:rStyle w:val="af9"/>
          <w:rFonts w:ascii="Cambria Math" w:eastAsia="Arial" w:hAnsi="Cambria Math"/>
          <w:i w:val="0"/>
          <w:highlight w:val="white"/>
          <w:lang w:val="ru-RU"/>
        </w:rPr>
        <w:t>−</w:t>
      </w:r>
      <w:r w:rsidR="007663CA">
        <w:rPr>
          <w:rStyle w:val="af9"/>
          <w:rFonts w:ascii="Cambria Math" w:eastAsia="Arial" w:hAnsi="Cambria Math"/>
          <w:i w:val="0"/>
          <w:highlight w:val="white"/>
        </w:rPr>
        <w:t> </w:t>
      </w:r>
      <w:r w:rsidR="007663CA" w:rsidRPr="007663CA">
        <w:rPr>
          <w:rStyle w:val="af9"/>
          <w:rFonts w:eastAsia="Arial"/>
          <w:highlight w:val="white"/>
        </w:rPr>
        <w:t>p</w:t>
      </w:r>
      <w:r>
        <w:rPr>
          <w:rFonts w:eastAsia="Times New Roman"/>
          <w:color w:val="00000A"/>
          <w:sz w:val="24"/>
          <w:szCs w:val="24"/>
          <w:highlight w:val="white"/>
        </w:rPr>
        <w:t xml:space="preserve">. </w:t>
      </w:r>
      <w:r w:rsidRPr="0029618A">
        <w:rPr>
          <w:rFonts w:eastAsia="Times New Roman"/>
          <w:color w:val="00000A"/>
          <w:sz w:val="24"/>
          <w:szCs w:val="24"/>
          <w:highlight w:val="white"/>
        </w:rPr>
        <w:t>В этом случае</w:t>
      </w:r>
      <w:r w:rsidR="007663CA" w:rsidRPr="007663CA">
        <w:rPr>
          <w:rFonts w:eastAsia="Times New Roman"/>
          <w:color w:val="00000A"/>
          <w:sz w:val="24"/>
          <w:szCs w:val="24"/>
          <w:highlight w:val="white"/>
        </w:rPr>
        <w:t xml:space="preserve"> </w:t>
      </w:r>
      <w:r w:rsidR="007663CA" w:rsidRPr="007663CA">
        <w:rPr>
          <w:rStyle w:val="af9"/>
          <w:rFonts w:eastAsia="Arial"/>
          <w:i w:val="0"/>
          <w:highlight w:val="white"/>
        </w:rPr>
        <w:t>μ</w:t>
      </w:r>
      <w:r w:rsidR="007663CA">
        <w:rPr>
          <w:rStyle w:val="af9"/>
          <w:rFonts w:eastAsia="Arial"/>
          <w:i w:val="0"/>
          <w:highlight w:val="white"/>
        </w:rPr>
        <w:t> </w:t>
      </w:r>
      <w:r w:rsidR="007663CA" w:rsidRPr="007663CA">
        <w:rPr>
          <w:rStyle w:val="af9"/>
          <w:rFonts w:eastAsia="Arial"/>
          <w:i w:val="0"/>
          <w:highlight w:val="white"/>
          <w:lang w:val="ru-RU"/>
        </w:rPr>
        <w:t>=</w:t>
      </w:r>
      <w:r w:rsidR="007663CA">
        <w:rPr>
          <w:rStyle w:val="af9"/>
          <w:rFonts w:eastAsia="Arial"/>
          <w:i w:val="0"/>
          <w:highlight w:val="white"/>
        </w:rPr>
        <w:t> </w:t>
      </w:r>
      <w:r w:rsidR="007663CA" w:rsidRPr="007663CA">
        <w:rPr>
          <w:rStyle w:val="af9"/>
          <w:rFonts w:eastAsia="Arial"/>
          <w:i w:val="0"/>
          <w:highlight w:val="white"/>
        </w:rPr>
        <w:t>p</w:t>
      </w:r>
      <w:r w:rsidRPr="0029618A">
        <w:rPr>
          <w:rFonts w:eastAsia="Times New Roman"/>
          <w:color w:val="00000A"/>
          <w:sz w:val="24"/>
          <w:szCs w:val="24"/>
          <w:highlight w:val="white"/>
        </w:rPr>
        <w:t>  и</w:t>
      </w:r>
      <w:r w:rsidR="007663CA" w:rsidRPr="007663CA">
        <w:rPr>
          <w:rFonts w:eastAsia="Times New Roman"/>
          <w:color w:val="00000A"/>
          <w:sz w:val="24"/>
          <w:szCs w:val="24"/>
          <w:highlight w:val="white"/>
        </w:rPr>
        <w:t xml:space="preserve"> </w:t>
      </w:r>
      <w:r w:rsidR="007663CA" w:rsidRPr="007663CA">
        <w:rPr>
          <w:rStyle w:val="af9"/>
          <w:rFonts w:eastAsia="Arial"/>
          <w:i w:val="0"/>
          <w:highlight w:val="white"/>
        </w:rPr>
        <w:t>σ</w:t>
      </w:r>
      <w:r w:rsidR="007663CA">
        <w:rPr>
          <w:rStyle w:val="af9"/>
          <w:rFonts w:eastAsia="Arial"/>
          <w:i w:val="0"/>
          <w:highlight w:val="white"/>
        </w:rPr>
        <w:t> </w:t>
      </w:r>
      <w:r w:rsidR="007663CA" w:rsidRPr="007663CA">
        <w:rPr>
          <w:rStyle w:val="af9"/>
          <w:rFonts w:eastAsia="Arial"/>
          <w:i w:val="0"/>
          <w:highlight w:val="white"/>
          <w:lang w:val="ru-RU"/>
        </w:rPr>
        <w:t>=</w:t>
      </w:r>
      <w:r w:rsidR="007663CA">
        <w:rPr>
          <w:rStyle w:val="af9"/>
          <w:rFonts w:eastAsia="Arial"/>
          <w:i w:val="0"/>
          <w:highlight w:val="white"/>
        </w:rPr>
        <w:t> </w:t>
      </w:r>
      <w:r w:rsidR="007663CA" w:rsidRPr="007663CA">
        <w:rPr>
          <w:rStyle w:val="af9"/>
          <w:rFonts w:eastAsia="Arial"/>
          <w:highlight w:val="white"/>
        </w:rPr>
        <w:t>p</w:t>
      </w:r>
      <w:r w:rsidR="007663CA" w:rsidRPr="007663CA">
        <w:rPr>
          <w:rStyle w:val="af9"/>
          <w:rFonts w:eastAsia="Arial"/>
          <w:i w:val="0"/>
          <w:highlight w:val="white"/>
          <w:lang w:val="ru-RU"/>
        </w:rPr>
        <w:t>(1</w:t>
      </w:r>
      <w:r w:rsidR="007663CA">
        <w:rPr>
          <w:rStyle w:val="af9"/>
          <w:rFonts w:eastAsia="Arial"/>
          <w:i w:val="0"/>
          <w:highlight w:val="white"/>
        </w:rPr>
        <w:t> </w:t>
      </w:r>
      <w:r w:rsidR="007663CA">
        <w:rPr>
          <w:rStyle w:val="af9"/>
          <w:rFonts w:ascii="Cambria Math" w:eastAsia="Arial" w:hAnsi="Cambria Math"/>
          <w:i w:val="0"/>
          <w:highlight w:val="white"/>
          <w:lang w:val="ru-RU"/>
        </w:rPr>
        <w:t>−</w:t>
      </w:r>
      <w:r w:rsidR="007663CA">
        <w:rPr>
          <w:rStyle w:val="af9"/>
          <w:rFonts w:ascii="Cambria Math" w:eastAsia="Arial" w:hAnsi="Cambria Math"/>
          <w:i w:val="0"/>
          <w:highlight w:val="white"/>
        </w:rPr>
        <w:t> </w:t>
      </w:r>
      <w:r w:rsidR="007663CA" w:rsidRPr="007663CA">
        <w:rPr>
          <w:rStyle w:val="af9"/>
          <w:rFonts w:eastAsia="Arial"/>
          <w:highlight w:val="white"/>
        </w:rPr>
        <w:t>p</w:t>
      </w:r>
      <w:r w:rsidR="007663CA" w:rsidRPr="007663CA">
        <w:rPr>
          <w:rStyle w:val="af9"/>
          <w:rFonts w:eastAsia="Arial"/>
          <w:i w:val="0"/>
          <w:highlight w:val="white"/>
          <w:lang w:val="ru-RU"/>
        </w:rPr>
        <w:t>)</w:t>
      </w:r>
      <w:r w:rsidRPr="0029618A">
        <w:rPr>
          <w:rFonts w:eastAsia="Times New Roman"/>
          <w:color w:val="00000A"/>
          <w:sz w:val="24"/>
          <w:szCs w:val="24"/>
          <w:highlight w:val="white"/>
        </w:rPr>
        <w:t>, так что для необходимого числа экспериментов и доверительного интервала получим такие выражения:</w:t>
      </w:r>
    </w:p>
    <w:p w14:paraId="26C945D6" w14:textId="61310CEF" w:rsidR="007663CA" w:rsidRPr="007663CA" w:rsidRDefault="007663CA" w:rsidP="007663CA">
      <w:pPr>
        <w:pStyle w:val="MTDisplayEquation"/>
      </w:pPr>
      <w:r w:rsidRPr="007663CA">
        <w:rPr>
          <w:position w:val="-28"/>
        </w:rPr>
        <w:object w:dxaOrig="3260" w:dyaOrig="660" w14:anchorId="2BADB90B">
          <v:shape id="_x0000_i1090" type="#_x0000_t75" style="width:163pt;height:33pt" o:ole="">
            <v:imagedata r:id="rId182" o:title=""/>
          </v:shape>
          <o:OLEObject Type="Embed" ProgID="Equation.DSMT4" ShapeID="_x0000_i1090" DrawAspect="Content" ObjectID="_1645884610" r:id="rId183"/>
        </w:object>
      </w:r>
      <w:r>
        <w:t>.</w:t>
      </w:r>
    </w:p>
    <w:p w14:paraId="3D9986C0" w14:textId="300C66CF" w:rsidR="00FC10F8" w:rsidRPr="0029618A" w:rsidRDefault="00FC10F8" w:rsidP="00FC10F8">
      <w:pPr>
        <w:spacing w:line="288" w:lineRule="auto"/>
        <w:ind w:firstLine="397"/>
        <w:jc w:val="both"/>
        <w:rPr>
          <w:rFonts w:eastAsia="Times New Roman"/>
          <w:color w:val="00000A"/>
          <w:sz w:val="24"/>
          <w:szCs w:val="24"/>
        </w:rPr>
      </w:pPr>
      <w:r w:rsidRPr="0029618A">
        <w:rPr>
          <w:rFonts w:eastAsia="Times New Roman"/>
          <w:color w:val="00000A"/>
          <w:sz w:val="24"/>
          <w:szCs w:val="24"/>
          <w:highlight w:val="white"/>
        </w:rPr>
        <w:t>В главе про монетку мы упомянули результат, опубликованный Перси Диаконисом, говорящий о принципиальной, хоть и небольшой, нечестности процесса подбрасывания монетки. Напомню, что вероятность того, что монетка выпадет той же стороной, что была сверху при подбрасывании, оказалась равной</w:t>
      </w:r>
      <w:r w:rsidR="007663CA" w:rsidRPr="007663CA">
        <w:rPr>
          <w:rFonts w:eastAsia="Times New Roman"/>
          <w:color w:val="00000A"/>
          <w:sz w:val="24"/>
          <w:szCs w:val="24"/>
          <w:highlight w:val="white"/>
        </w:rPr>
        <w:t xml:space="preserve"> 51%</w:t>
      </w:r>
      <w:r w:rsidRPr="0029618A">
        <w:rPr>
          <w:rFonts w:eastAsia="Times New Roman"/>
          <w:color w:val="00000A"/>
          <w:sz w:val="24"/>
          <w:szCs w:val="24"/>
          <w:highlight w:val="white"/>
        </w:rPr>
        <w:t xml:space="preserve">. Насколько велико такое отклонение? Можно ли его заметить в экспериментах? </w:t>
      </w:r>
    </w:p>
    <w:p w14:paraId="45D34C8A" w14:textId="54FA54D0" w:rsidR="00FC10F8" w:rsidRDefault="00FC10F8" w:rsidP="00FC10F8">
      <w:pPr>
        <w:spacing w:line="288" w:lineRule="auto"/>
        <w:ind w:firstLine="397"/>
        <w:jc w:val="both"/>
        <w:rPr>
          <w:rFonts w:eastAsia="Times New Roman"/>
          <w:color w:val="00000A"/>
          <w:sz w:val="24"/>
          <w:szCs w:val="24"/>
          <w:highlight w:val="white"/>
          <w:lang w:val="en-US"/>
        </w:rPr>
      </w:pPr>
      <w:r w:rsidRPr="0029618A">
        <w:rPr>
          <w:rFonts w:eastAsia="Times New Roman"/>
          <w:color w:val="00000A"/>
          <w:sz w:val="24"/>
          <w:szCs w:val="24"/>
          <w:highlight w:val="white"/>
        </w:rPr>
        <w:t xml:space="preserve">Примем скучную нулевую гипотезу: </w:t>
      </w:r>
      <w:r w:rsidRPr="0029618A">
        <w:rPr>
          <w:rFonts w:eastAsia="Times New Roman"/>
          <w:i/>
          <w:color w:val="00000A"/>
          <w:sz w:val="24"/>
          <w:szCs w:val="24"/>
          <w:highlight w:val="white"/>
        </w:rPr>
        <w:t>монетка, подбрасываемая человеком, выпадает совершенно случайно, и результат эксперимента независим от её начального положения</w:t>
      </w:r>
      <w:r w:rsidRPr="0029618A">
        <w:rPr>
          <w:rFonts w:eastAsia="Times New Roman"/>
          <w:color w:val="00000A"/>
          <w:sz w:val="24"/>
          <w:szCs w:val="24"/>
          <w:highlight w:val="white"/>
        </w:rPr>
        <w:t>. Что нам требуется для того, чтобы опровергнуть это предположение? Нас интересует точность до второго знака после запятой, которой соответствует абсолютная погрешность равная</w:t>
      </w:r>
      <w:r w:rsidR="007663CA" w:rsidRPr="007663CA">
        <w:rPr>
          <w:rFonts w:eastAsia="Times New Roman"/>
          <w:color w:val="00000A"/>
          <w:sz w:val="24"/>
          <w:szCs w:val="24"/>
          <w:highlight w:val="white"/>
        </w:rPr>
        <w:t xml:space="preserve"> 0</w:t>
      </w:r>
      <w:r w:rsidR="004965EE" w:rsidRPr="004965EE">
        <w:rPr>
          <w:rFonts w:eastAsia="Times New Roman"/>
          <w:color w:val="00000A"/>
          <w:sz w:val="24"/>
          <w:szCs w:val="24"/>
          <w:highlight w:val="white"/>
        </w:rPr>
        <w:t>,</w:t>
      </w:r>
      <w:r w:rsidR="007663CA" w:rsidRPr="007663CA">
        <w:rPr>
          <w:rFonts w:eastAsia="Times New Roman"/>
          <w:color w:val="00000A"/>
          <w:sz w:val="24"/>
          <w:szCs w:val="24"/>
          <w:highlight w:val="white"/>
        </w:rPr>
        <w:t>005</w:t>
      </w:r>
      <w:r w:rsidRPr="0029618A">
        <w:rPr>
          <w:rFonts w:eastAsia="Times New Roman"/>
          <w:color w:val="00000A"/>
          <w:sz w:val="24"/>
          <w:szCs w:val="24"/>
          <w:highlight w:val="white"/>
        </w:rPr>
        <w:t>, или относительная</w:t>
      </w:r>
      <w:r w:rsidR="007663CA" w:rsidRPr="007663CA">
        <w:rPr>
          <w:rFonts w:eastAsia="Times New Roman"/>
          <w:color w:val="00000A"/>
          <w:sz w:val="24"/>
          <w:szCs w:val="24"/>
          <w:highlight w:val="white"/>
        </w:rPr>
        <w:t xml:space="preserve"> 0</w:t>
      </w:r>
      <w:r w:rsidR="001572ED" w:rsidRPr="001572ED">
        <w:rPr>
          <w:rFonts w:eastAsia="Times New Roman"/>
          <w:color w:val="00000A"/>
          <w:sz w:val="24"/>
          <w:szCs w:val="24"/>
          <w:highlight w:val="white"/>
        </w:rPr>
        <w:t>,</w:t>
      </w:r>
      <w:r w:rsidR="007663CA" w:rsidRPr="007663CA">
        <w:rPr>
          <w:rFonts w:eastAsia="Times New Roman"/>
          <w:color w:val="00000A"/>
          <w:sz w:val="24"/>
          <w:szCs w:val="24"/>
          <w:highlight w:val="white"/>
        </w:rPr>
        <w:t>005/0</w:t>
      </w:r>
      <w:r w:rsidR="001572ED" w:rsidRPr="004965EE">
        <w:rPr>
          <w:rFonts w:eastAsia="Times New Roman"/>
          <w:color w:val="00000A"/>
          <w:sz w:val="24"/>
          <w:szCs w:val="24"/>
          <w:highlight w:val="white"/>
        </w:rPr>
        <w:t>,</w:t>
      </w:r>
      <w:r w:rsidR="007663CA" w:rsidRPr="007663CA">
        <w:rPr>
          <w:rFonts w:eastAsia="Times New Roman"/>
          <w:color w:val="00000A"/>
          <w:sz w:val="24"/>
          <w:szCs w:val="24"/>
          <w:highlight w:val="white"/>
        </w:rPr>
        <w:t>5=0</w:t>
      </w:r>
      <w:r w:rsidR="001572ED" w:rsidRPr="004965EE">
        <w:rPr>
          <w:rFonts w:eastAsia="Times New Roman"/>
          <w:color w:val="00000A"/>
          <w:sz w:val="24"/>
          <w:szCs w:val="24"/>
          <w:highlight w:val="white"/>
        </w:rPr>
        <w:t>,</w:t>
      </w:r>
      <w:r w:rsidR="007663CA" w:rsidRPr="007663CA">
        <w:rPr>
          <w:rFonts w:eastAsia="Times New Roman"/>
          <w:color w:val="00000A"/>
          <w:sz w:val="24"/>
          <w:szCs w:val="24"/>
          <w:highlight w:val="white"/>
        </w:rPr>
        <w:t>01</w:t>
      </w:r>
      <w:r w:rsidRPr="0029618A">
        <w:rPr>
          <w:rFonts w:eastAsia="Times New Roman"/>
          <w:color w:val="00000A"/>
          <w:sz w:val="24"/>
          <w:szCs w:val="24"/>
          <w:highlight w:val="white"/>
        </w:rPr>
        <w:t>. Отсюда имеем оценку для</w:t>
      </w:r>
      <w:r w:rsidR="007663CA" w:rsidRPr="001572ED">
        <w:rPr>
          <w:rFonts w:eastAsia="Times New Roman"/>
          <w:color w:val="00000A"/>
          <w:sz w:val="24"/>
          <w:szCs w:val="24"/>
          <w:highlight w:val="white"/>
        </w:rPr>
        <w:t xml:space="preserve"> </w:t>
      </w:r>
      <w:r w:rsidR="007663CA" w:rsidRPr="007663CA">
        <w:rPr>
          <w:rStyle w:val="af9"/>
          <w:rFonts w:eastAsia="Arial"/>
          <w:highlight w:val="white"/>
        </w:rPr>
        <w:t>n</w:t>
      </w:r>
      <w:r w:rsidRPr="0029618A">
        <w:rPr>
          <w:rFonts w:eastAsia="Times New Roman"/>
          <w:color w:val="00000A"/>
          <w:sz w:val="24"/>
          <w:szCs w:val="24"/>
          <w:highlight w:val="white"/>
        </w:rPr>
        <w:t>:</w:t>
      </w:r>
      <w:r w:rsidR="007663CA" w:rsidRPr="001572ED">
        <w:rPr>
          <w:rFonts w:eastAsia="Times New Roman"/>
          <w:color w:val="00000A"/>
          <w:sz w:val="24"/>
          <w:szCs w:val="24"/>
        </w:rPr>
        <w:t xml:space="preserve"> </w:t>
      </w:r>
      <w:r w:rsidR="004965EE" w:rsidRPr="007663CA">
        <w:rPr>
          <w:rFonts w:eastAsia="Times New Roman"/>
          <w:color w:val="00000A"/>
          <w:position w:val="-14"/>
          <w:sz w:val="24"/>
          <w:szCs w:val="24"/>
          <w:lang w:val="en-US"/>
        </w:rPr>
        <w:object w:dxaOrig="1900" w:dyaOrig="440" w14:anchorId="410055E3">
          <v:shape id="_x0000_i1091" type="#_x0000_t75" style="width:95pt;height:22pt" o:ole="">
            <v:imagedata r:id="rId184" o:title=""/>
          </v:shape>
          <o:OLEObject Type="Embed" ProgID="Equation.DSMT4" ShapeID="_x0000_i1091" DrawAspect="Content" ObjectID="_1645884611" r:id="rId185"/>
        </w:object>
      </w:r>
      <w:r w:rsidRPr="0029618A">
        <w:rPr>
          <w:rFonts w:eastAsia="Times New Roman"/>
          <w:color w:val="00000A"/>
          <w:sz w:val="24"/>
          <w:szCs w:val="24"/>
          <w:highlight w:val="white"/>
        </w:rPr>
        <w:t xml:space="preserve">. Выделив по секунде на бросок и регистрацию результата, мы обречём себя на </w:t>
      </w:r>
      <w:r>
        <w:rPr>
          <w:rFonts w:eastAsia="Times New Roman"/>
          <w:color w:val="00000A"/>
          <w:sz w:val="24"/>
          <w:szCs w:val="24"/>
          <w:highlight w:val="white"/>
        </w:rPr>
        <w:t>полсуток</w:t>
      </w:r>
      <w:r w:rsidRPr="0029618A">
        <w:rPr>
          <w:rFonts w:eastAsia="Times New Roman"/>
          <w:color w:val="00000A"/>
          <w:sz w:val="24"/>
          <w:szCs w:val="24"/>
          <w:highlight w:val="white"/>
        </w:rPr>
        <w:t xml:space="preserve"> подбрасывания монетки без единого перерыва. Это нижняя оценка, если же мы захотим увеличить абсолютную точность на порядок, нам потребуется в сто раз больше испытаний, то есть либо задействовать сто экспериментаторов, либо три месяца непрерывно бросать монетку. </w:t>
      </w:r>
    </w:p>
    <w:p w14:paraId="562C2D56" w14:textId="5A94A585" w:rsidR="00FC10F8" w:rsidRPr="0029618A" w:rsidRDefault="00FC10F8" w:rsidP="00FC10F8">
      <w:pPr>
        <w:spacing w:line="288" w:lineRule="auto"/>
        <w:ind w:firstLine="397"/>
        <w:jc w:val="both"/>
        <w:rPr>
          <w:rFonts w:eastAsia="Times New Roman"/>
          <w:color w:val="00000A"/>
          <w:sz w:val="24"/>
          <w:szCs w:val="24"/>
        </w:rPr>
      </w:pPr>
      <w:r w:rsidRPr="0029618A">
        <w:rPr>
          <w:rFonts w:eastAsia="Times New Roman"/>
          <w:color w:val="00000A"/>
          <w:sz w:val="24"/>
          <w:szCs w:val="24"/>
          <w:highlight w:val="white"/>
        </w:rPr>
        <w:lastRenderedPageBreak/>
        <w:t xml:space="preserve">На рисунке показаны результаты </w:t>
      </w:r>
      <m:oMath>
        <m:r>
          <w:rPr>
            <w:rFonts w:ascii="Cambria Math" w:eastAsia="Cambria Math" w:hAnsi="Cambria Math"/>
            <w:color w:val="00000A"/>
            <w:sz w:val="24"/>
            <w:szCs w:val="24"/>
          </w:rPr>
          <m:t>40000</m:t>
        </m:r>
      </m:oMath>
      <w:r w:rsidRPr="0029618A">
        <w:rPr>
          <w:rFonts w:eastAsia="Times New Roman"/>
          <w:color w:val="00000A"/>
          <w:sz w:val="24"/>
          <w:szCs w:val="24"/>
          <w:highlight w:val="white"/>
        </w:rPr>
        <w:t xml:space="preserve"> испытаний </w:t>
      </w:r>
      <w:r w:rsidR="00FF2979">
        <w:rPr>
          <w:rFonts w:eastAsia="Times New Roman"/>
          <w:color w:val="00000A"/>
          <w:sz w:val="24"/>
          <w:szCs w:val="24"/>
          <w:highlight w:val="white"/>
        </w:rPr>
        <w:t xml:space="preserve">для двух «монеток»: </w:t>
      </w:r>
      <w:r w:rsidRPr="0029618A">
        <w:rPr>
          <w:rFonts w:eastAsia="Times New Roman"/>
          <w:color w:val="00000A"/>
          <w:sz w:val="24"/>
          <w:szCs w:val="24"/>
          <w:highlight w:val="white"/>
        </w:rPr>
        <w:t>идеальной</w:t>
      </w:r>
      <w:r w:rsidR="00FF2979">
        <w:rPr>
          <w:rFonts w:eastAsia="Times New Roman"/>
          <w:color w:val="00000A"/>
          <w:sz w:val="24"/>
          <w:szCs w:val="24"/>
          <w:highlight w:val="white"/>
        </w:rPr>
        <w:t xml:space="preserve"> (с 50%-ной вероятностью обоих исходов)</w:t>
      </w:r>
      <w:r w:rsidRPr="0029618A">
        <w:rPr>
          <w:rFonts w:eastAsia="Times New Roman"/>
          <w:color w:val="00000A"/>
          <w:sz w:val="24"/>
          <w:szCs w:val="24"/>
          <w:highlight w:val="white"/>
        </w:rPr>
        <w:t xml:space="preserve"> и слегка неидеальной</w:t>
      </w:r>
      <w:r w:rsidR="00FF2979">
        <w:rPr>
          <w:rFonts w:eastAsia="Times New Roman"/>
          <w:color w:val="00000A"/>
          <w:sz w:val="24"/>
          <w:szCs w:val="24"/>
          <w:highlight w:val="white"/>
        </w:rPr>
        <w:t xml:space="preserve"> (в которой выпадение орла имеет вероятность 55%)</w:t>
      </w:r>
      <w:r w:rsidRPr="0029618A">
        <w:rPr>
          <w:rFonts w:eastAsia="Times New Roman"/>
          <w:color w:val="00000A"/>
          <w:sz w:val="24"/>
          <w:szCs w:val="24"/>
          <w:highlight w:val="white"/>
        </w:rPr>
        <w:t>, проводимых с целью вычислить вероятность выпадения орла. Слов</w:t>
      </w:r>
      <w:r w:rsidR="00FF2979">
        <w:rPr>
          <w:rFonts w:eastAsia="Times New Roman"/>
          <w:color w:val="00000A"/>
          <w:sz w:val="24"/>
          <w:szCs w:val="24"/>
          <w:highlight w:val="white"/>
        </w:rPr>
        <w:t>о</w:t>
      </w:r>
      <w:r w:rsidRPr="0029618A">
        <w:rPr>
          <w:rFonts w:eastAsia="Times New Roman"/>
          <w:color w:val="00000A"/>
          <w:sz w:val="24"/>
          <w:szCs w:val="24"/>
          <w:highlight w:val="white"/>
        </w:rPr>
        <w:t xml:space="preserve"> «монетка» взят</w:t>
      </w:r>
      <w:r w:rsidR="00FF2979">
        <w:rPr>
          <w:rFonts w:eastAsia="Times New Roman"/>
          <w:color w:val="00000A"/>
          <w:sz w:val="24"/>
          <w:szCs w:val="24"/>
          <w:highlight w:val="white"/>
        </w:rPr>
        <w:t>о</w:t>
      </w:r>
      <w:r w:rsidRPr="0029618A">
        <w:rPr>
          <w:rFonts w:eastAsia="Times New Roman"/>
          <w:color w:val="00000A"/>
          <w:sz w:val="24"/>
          <w:szCs w:val="24"/>
          <w:highlight w:val="white"/>
        </w:rPr>
        <w:t xml:space="preserve"> в кавычки, оттого что на самом деле использовалась не физическая монетка, а генератор случайных чисел, подчиняющихся распределению Бернулли. Видно, что только после </w:t>
      </w:r>
      <m:oMath>
        <m:r>
          <w:rPr>
            <w:rFonts w:ascii="Cambria Math" w:eastAsia="Cambria Math" w:hAnsi="Cambria Math"/>
            <w:color w:val="00000A"/>
            <w:sz w:val="24"/>
            <w:szCs w:val="24"/>
            <w:highlight w:val="white"/>
          </w:rPr>
          <m:t>20000</m:t>
        </m:r>
      </m:oMath>
      <w:r w:rsidRPr="0029618A">
        <w:rPr>
          <w:rFonts w:eastAsia="Times New Roman"/>
          <w:color w:val="00000A"/>
          <w:sz w:val="24"/>
          <w:szCs w:val="24"/>
          <w:highlight w:val="white"/>
        </w:rPr>
        <w:t xml:space="preserve"> испытаний «облака» наблюдаемых значений среднего начинают отчётливо разделяться. Что же, для бытового использования можно считать, что монетка — неплохой генератор случайного выбора из двух равновероятных вариантов.</w:t>
      </w:r>
    </w:p>
    <w:p w14:paraId="77D428F6" w14:textId="77777777" w:rsidR="00FC10F8" w:rsidRPr="0029618A" w:rsidRDefault="00FC10F8" w:rsidP="00FC10F8">
      <w:pPr>
        <w:spacing w:line="288" w:lineRule="auto"/>
        <w:ind w:firstLine="397"/>
        <w:jc w:val="both"/>
        <w:rPr>
          <w:rFonts w:eastAsia="Times New Roman"/>
          <w:color w:val="00000A"/>
          <w:sz w:val="24"/>
          <w:szCs w:val="24"/>
        </w:rPr>
      </w:pPr>
    </w:p>
    <w:p w14:paraId="213454B6" w14:textId="72E85306" w:rsidR="00FC10F8" w:rsidRPr="0029618A" w:rsidRDefault="00FF2979" w:rsidP="00FC10F8">
      <w:pPr>
        <w:spacing w:before="120" w:after="120"/>
        <w:jc w:val="center"/>
        <w:rPr>
          <w:rFonts w:eastAsia="Times New Roman"/>
          <w:i/>
          <w:color w:val="00000A"/>
          <w:sz w:val="24"/>
          <w:szCs w:val="24"/>
          <w:highlight w:val="white"/>
        </w:rPr>
      </w:pPr>
      <w:r>
        <w:rPr>
          <w:noProof/>
        </w:rPr>
        <w:drawing>
          <wp:inline distT="0" distB="0" distL="0" distR="0" wp14:anchorId="55C5F674" wp14:editId="0F288900">
            <wp:extent cx="4441234" cy="3352800"/>
            <wp:effectExtent l="0" t="0" r="0"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stretch>
                      <a:fillRect/>
                    </a:stretch>
                  </pic:blipFill>
                  <pic:spPr>
                    <a:xfrm>
                      <a:off x="0" y="0"/>
                      <a:ext cx="4445291" cy="3355863"/>
                    </a:xfrm>
                    <a:prstGeom prst="rect">
                      <a:avLst/>
                    </a:prstGeom>
                  </pic:spPr>
                </pic:pic>
              </a:graphicData>
            </a:graphic>
          </wp:inline>
        </w:drawing>
      </w:r>
    </w:p>
    <w:p w14:paraId="6FA2A0F5" w14:textId="59CDA97B" w:rsidR="00FC10F8" w:rsidRPr="0029618A" w:rsidRDefault="007A7EF6" w:rsidP="00FC10F8">
      <w:pPr>
        <w:keepLines/>
        <w:spacing w:before="120" w:after="240"/>
        <w:ind w:left="567" w:right="567"/>
        <w:jc w:val="both"/>
        <w:rPr>
          <w:rFonts w:eastAsia="Times New Roman"/>
          <w:i/>
          <w:color w:val="00000A"/>
          <w:sz w:val="24"/>
          <w:szCs w:val="24"/>
        </w:rPr>
      </w:pPr>
      <w:r>
        <w:rPr>
          <w:rFonts w:eastAsia="Times New Roman"/>
          <w:i/>
          <w:color w:val="00000A"/>
          <w:sz w:val="24"/>
          <w:szCs w:val="24"/>
        </w:rPr>
        <w:t xml:space="preserve">Рис. 4.1. </w:t>
      </w:r>
      <w:r w:rsidR="00FC10F8" w:rsidRPr="0029618A">
        <w:rPr>
          <w:rFonts w:eastAsia="Times New Roman"/>
          <w:i/>
          <w:color w:val="00000A"/>
          <w:sz w:val="24"/>
          <w:szCs w:val="24"/>
        </w:rPr>
        <w:t>Эксперименты с подбрасыванием идеальной и слегка неидеальной монетки с целью зафиксировать её неидеальность.</w:t>
      </w:r>
    </w:p>
    <w:p w14:paraId="4D05C4D9" w14:textId="77777777"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Правило </w:t>
      </w:r>
      <m:oMath>
        <m:r>
          <w:rPr>
            <w:rFonts w:ascii="Cambria Math" w:eastAsia="Cambria Math" w:hAnsi="Cambria Math"/>
            <w:color w:val="222222"/>
            <w:sz w:val="24"/>
            <w:szCs w:val="24"/>
            <w:highlight w:val="white"/>
          </w:rPr>
          <m:t>2σ</m:t>
        </m:r>
      </m:oMath>
      <w:r w:rsidRPr="0029618A">
        <w:rPr>
          <w:rFonts w:eastAsia="Times New Roman"/>
          <w:color w:val="00000A"/>
          <w:sz w:val="24"/>
          <w:szCs w:val="24"/>
          <w:highlight w:val="white"/>
        </w:rPr>
        <w:t> для распределения Бернулли можно использовать для определения доверительного интервала при построении гистограмм. По существу, каждый столбик гистограммы представляет случайную величину с двумя значениями: «попал» – «не попал», где вероятность попадания в выделенный интервал соответствует моделируемой функции вероятности. В качестве демонстрации сгенерируем множество выборок для трёх распределений: равномерного, геометрического и нормального, после чего сравним оценки разброса наблюдаемых данных с наблюдаемым разбросом. И здесь мы вновь видим отголоски центральной предельной теоремы, проявляющиеся в том, что распределение данных вокруг средних значений в гистограммах близко к нормальному. Однако, вблизи нуля</w:t>
      </w:r>
      <w:r>
        <w:rPr>
          <w:rFonts w:eastAsia="Times New Roman"/>
          <w:color w:val="00000A"/>
          <w:sz w:val="24"/>
          <w:szCs w:val="24"/>
          <w:highlight w:val="white"/>
        </w:rPr>
        <w:t xml:space="preserve"> характер разброса </w:t>
      </w:r>
      <w:r>
        <w:rPr>
          <w:rFonts w:eastAsia="Times New Roman"/>
          <w:color w:val="00000A"/>
          <w:sz w:val="24"/>
          <w:szCs w:val="24"/>
          <w:highlight w:val="white"/>
        </w:rPr>
        <w:lastRenderedPageBreak/>
        <w:t xml:space="preserve">изменяется, распределение точек становится близким к другому, часто встречающемуся </w:t>
      </w:r>
      <w:r w:rsidRPr="00335FE6">
        <w:rPr>
          <w:rFonts w:eastAsia="Times New Roman"/>
          <w:i/>
          <w:color w:val="00000A"/>
          <w:sz w:val="24"/>
          <w:szCs w:val="24"/>
          <w:highlight w:val="white"/>
        </w:rPr>
        <w:t>экспоненциальному</w:t>
      </w:r>
      <w:r>
        <w:rPr>
          <w:rFonts w:eastAsia="Times New Roman"/>
          <w:color w:val="00000A"/>
          <w:sz w:val="24"/>
          <w:szCs w:val="24"/>
          <w:highlight w:val="white"/>
        </w:rPr>
        <w:t xml:space="preserve"> распределению </w:t>
      </w:r>
      <w:r w:rsidRPr="0029618A">
        <w:rPr>
          <w:rFonts w:eastAsia="Times New Roman"/>
          <w:color w:val="00000A"/>
          <w:sz w:val="24"/>
          <w:szCs w:val="24"/>
          <w:highlight w:val="white"/>
        </w:rPr>
        <w:t>Этот пример хорошо показывает, что я имел в виду, говоря, что в статистике мы имеем дело со случайными значениями параметров случайной величины.</w:t>
      </w:r>
    </w:p>
    <w:p w14:paraId="715D9DC2" w14:textId="77777777" w:rsidR="00FC10F8" w:rsidRPr="0029618A" w:rsidRDefault="00FC10F8" w:rsidP="00FC10F8">
      <w:pPr>
        <w:spacing w:line="288" w:lineRule="auto"/>
        <w:ind w:firstLine="397"/>
        <w:jc w:val="both"/>
        <w:rPr>
          <w:rFonts w:eastAsia="Times New Roman"/>
          <w:color w:val="00000A"/>
          <w:sz w:val="24"/>
          <w:szCs w:val="24"/>
        </w:rPr>
      </w:pPr>
      <w:r w:rsidRPr="0029618A">
        <w:rPr>
          <w:rFonts w:eastAsia="Times New Roman"/>
          <w:color w:val="00000A"/>
          <w:sz w:val="24"/>
          <w:szCs w:val="24"/>
        </w:rPr>
        <w:t xml:space="preserve">Важно понимать, что правила </w:t>
      </w:r>
      <m:oMath>
        <m:r>
          <w:rPr>
            <w:rFonts w:ascii="Cambria Math" w:eastAsia="Cambria Math" w:hAnsi="Cambria Math"/>
            <w:color w:val="00000A"/>
            <w:sz w:val="24"/>
            <w:szCs w:val="24"/>
          </w:rPr>
          <m:t>2σ</m:t>
        </m:r>
      </m:oMath>
      <w:r w:rsidRPr="0029618A">
        <w:rPr>
          <w:rFonts w:eastAsia="Times New Roman"/>
          <w:color w:val="00000A"/>
          <w:sz w:val="24"/>
          <w:szCs w:val="24"/>
        </w:rPr>
        <w:t xml:space="preserve"> и даже </w:t>
      </w:r>
      <m:oMath>
        <m:r>
          <w:rPr>
            <w:rFonts w:ascii="Cambria Math" w:eastAsia="Cambria Math" w:hAnsi="Cambria Math"/>
            <w:color w:val="00000A"/>
            <w:sz w:val="24"/>
            <w:szCs w:val="24"/>
          </w:rPr>
          <m:t>3σ</m:t>
        </m:r>
      </m:oMath>
      <w:r w:rsidRPr="0029618A">
        <w:rPr>
          <w:rFonts w:eastAsia="Times New Roman"/>
          <w:color w:val="00000A"/>
          <w:sz w:val="24"/>
          <w:szCs w:val="24"/>
        </w:rPr>
        <w:t xml:space="preserve"> не избавляют нас от ошибок. Они не гарантируют истинности какого-либо утверждения, не являются доказательствами. Статистика ограничивает степень недоверия к гипотезе, и не более того.</w:t>
      </w:r>
    </w:p>
    <w:p w14:paraId="2F7A0F04" w14:textId="77777777" w:rsidR="00FC10F8" w:rsidRPr="0029618A" w:rsidRDefault="00FC10F8" w:rsidP="00FC10F8">
      <w:pPr>
        <w:spacing w:line="288" w:lineRule="auto"/>
        <w:ind w:firstLine="397"/>
        <w:jc w:val="both"/>
        <w:rPr>
          <w:rFonts w:eastAsia="Times New Roman"/>
          <w:color w:val="00000A"/>
          <w:sz w:val="24"/>
          <w:szCs w:val="24"/>
        </w:rPr>
      </w:pPr>
    </w:p>
    <w:p w14:paraId="789EE9E3" w14:textId="4A691F17" w:rsidR="00FC10F8" w:rsidRPr="0029618A" w:rsidRDefault="00FF2979" w:rsidP="00FC10F8">
      <w:pPr>
        <w:spacing w:before="120" w:after="120"/>
        <w:jc w:val="center"/>
        <w:rPr>
          <w:rFonts w:eastAsia="Times New Roman"/>
          <w:i/>
          <w:color w:val="00000A"/>
          <w:sz w:val="24"/>
          <w:szCs w:val="24"/>
        </w:rPr>
      </w:pPr>
      <w:r>
        <w:rPr>
          <w:noProof/>
        </w:rPr>
        <w:drawing>
          <wp:inline distT="0" distB="0" distL="0" distR="0" wp14:anchorId="4FF24CA9" wp14:editId="30130A9E">
            <wp:extent cx="3719107" cy="2419350"/>
            <wp:effectExtent l="0" t="0" r="0"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stretch>
                      <a:fillRect/>
                    </a:stretch>
                  </pic:blipFill>
                  <pic:spPr>
                    <a:xfrm>
                      <a:off x="0" y="0"/>
                      <a:ext cx="3719879" cy="2419852"/>
                    </a:xfrm>
                    <a:prstGeom prst="rect">
                      <a:avLst/>
                    </a:prstGeom>
                  </pic:spPr>
                </pic:pic>
              </a:graphicData>
            </a:graphic>
          </wp:inline>
        </w:drawing>
      </w:r>
      <w:r>
        <w:rPr>
          <w:noProof/>
        </w:rPr>
        <w:drawing>
          <wp:inline distT="0" distB="0" distL="0" distR="0" wp14:anchorId="3DDA95B7" wp14:editId="5907C642">
            <wp:extent cx="3902159" cy="2476500"/>
            <wp:effectExtent l="0" t="0" r="3175" b="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stretch>
                      <a:fillRect/>
                    </a:stretch>
                  </pic:blipFill>
                  <pic:spPr>
                    <a:xfrm>
                      <a:off x="0" y="0"/>
                      <a:ext cx="3901673" cy="2476192"/>
                    </a:xfrm>
                    <a:prstGeom prst="rect">
                      <a:avLst/>
                    </a:prstGeom>
                  </pic:spPr>
                </pic:pic>
              </a:graphicData>
            </a:graphic>
          </wp:inline>
        </w:drawing>
      </w:r>
    </w:p>
    <w:p w14:paraId="037F96B7" w14:textId="427C2AFA" w:rsidR="00FC10F8" w:rsidRPr="0029618A" w:rsidRDefault="00FF2979" w:rsidP="00FC10F8">
      <w:pPr>
        <w:spacing w:before="120" w:after="120"/>
        <w:jc w:val="center"/>
        <w:rPr>
          <w:rFonts w:eastAsia="Times New Roman"/>
          <w:i/>
          <w:color w:val="00000A"/>
          <w:sz w:val="24"/>
          <w:szCs w:val="24"/>
        </w:rPr>
      </w:pPr>
      <w:r>
        <w:rPr>
          <w:noProof/>
        </w:rPr>
        <w:lastRenderedPageBreak/>
        <w:drawing>
          <wp:inline distT="0" distB="0" distL="0" distR="0" wp14:anchorId="308993EF" wp14:editId="2B05D7F7">
            <wp:extent cx="3978772" cy="2466975"/>
            <wp:effectExtent l="0" t="0" r="3175" b="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stretch>
                      <a:fillRect/>
                    </a:stretch>
                  </pic:blipFill>
                  <pic:spPr>
                    <a:xfrm>
                      <a:off x="0" y="0"/>
                      <a:ext cx="3978444" cy="2466772"/>
                    </a:xfrm>
                    <a:prstGeom prst="rect">
                      <a:avLst/>
                    </a:prstGeom>
                  </pic:spPr>
                </pic:pic>
              </a:graphicData>
            </a:graphic>
          </wp:inline>
        </w:drawing>
      </w:r>
    </w:p>
    <w:p w14:paraId="50C597A9" w14:textId="0D80476A" w:rsidR="00FC10F8" w:rsidRPr="0029618A" w:rsidRDefault="007A7EF6" w:rsidP="00FC10F8">
      <w:pPr>
        <w:keepLines/>
        <w:spacing w:before="120" w:after="240"/>
        <w:ind w:left="567" w:right="567"/>
        <w:jc w:val="both"/>
        <w:rPr>
          <w:rFonts w:eastAsia="Times New Roman"/>
          <w:i/>
          <w:color w:val="00000A"/>
          <w:sz w:val="24"/>
          <w:szCs w:val="24"/>
        </w:rPr>
      </w:pPr>
      <w:r>
        <w:rPr>
          <w:rFonts w:eastAsia="Times New Roman"/>
          <w:i/>
          <w:color w:val="00000A"/>
          <w:sz w:val="24"/>
          <w:szCs w:val="24"/>
        </w:rPr>
        <w:t xml:space="preserve">Рис. 4.2. </w:t>
      </w:r>
      <w:r w:rsidR="00FC10F8" w:rsidRPr="0029618A">
        <w:rPr>
          <w:rFonts w:eastAsia="Times New Roman"/>
          <w:i/>
          <w:color w:val="00000A"/>
          <w:sz w:val="24"/>
          <w:szCs w:val="24"/>
        </w:rPr>
        <w:t>Пример, показывающий соотношение оценки разброса, сделанной по правилу</w:t>
      </w:r>
      <w:r w:rsidR="00FC10F8">
        <w:rPr>
          <w:rFonts w:eastAsia="Times New Roman"/>
          <w:i/>
          <w:color w:val="00000A"/>
          <w:sz w:val="24"/>
          <w:szCs w:val="24"/>
        </w:rPr>
        <w:t xml:space="preserve"> </w:t>
      </w:r>
      <m:oMath>
        <m:r>
          <w:rPr>
            <w:rFonts w:ascii="Cambria Math" w:eastAsia="Cambria Math" w:hAnsi="Cambria Math"/>
            <w:color w:val="00000A"/>
            <w:sz w:val="24"/>
            <w:szCs w:val="24"/>
          </w:rPr>
          <m:t>2σ</m:t>
        </m:r>
      </m:oMath>
      <w:r w:rsidR="00FC10F8">
        <w:rPr>
          <w:rFonts w:eastAsia="Times New Roman"/>
          <w:i/>
          <w:color w:val="00000A"/>
          <w:sz w:val="24"/>
          <w:szCs w:val="24"/>
        </w:rPr>
        <w:t>,</w:t>
      </w:r>
      <w:r w:rsidR="00FC10F8" w:rsidRPr="0029618A">
        <w:rPr>
          <w:rFonts w:eastAsia="Times New Roman"/>
          <w:i/>
          <w:color w:val="00000A"/>
          <w:sz w:val="24"/>
          <w:szCs w:val="24"/>
        </w:rPr>
        <w:t xml:space="preserve"> и наблюдаемого разброса для трёх случайных величин.</w:t>
      </w:r>
      <w:r w:rsidR="00FC10F8">
        <w:rPr>
          <w:rFonts w:eastAsia="Times New Roman"/>
          <w:i/>
          <w:color w:val="00000A"/>
          <w:sz w:val="24"/>
          <w:szCs w:val="24"/>
        </w:rPr>
        <w:t xml:space="preserve"> Здесь толстой линией показаны истинные распределения, а тонким линиями  </w:t>
      </w:r>
      <w:r w:rsidR="00FC10F8">
        <w:rPr>
          <w:rFonts w:eastAsia="Times New Roman"/>
          <w:color w:val="00000A"/>
          <w:sz w:val="24"/>
          <w:szCs w:val="24"/>
          <w:highlight w:val="white"/>
        </w:rPr>
        <w:t>–</w:t>
      </w:r>
      <w:r w:rsidR="00FC10F8">
        <w:rPr>
          <w:rFonts w:eastAsia="Times New Roman"/>
          <w:i/>
          <w:color w:val="00000A"/>
          <w:sz w:val="24"/>
          <w:szCs w:val="24"/>
        </w:rPr>
        <w:t xml:space="preserve">  оценка для наблюдаемых отклонений.</w:t>
      </w:r>
    </w:p>
    <w:p w14:paraId="47581C8A" w14:textId="5D4E3C97"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 xml:space="preserve">Блестящий математик и автор прекрасного курса по теории вероятностей Джан-Карло Рота на своих лекциях в </w:t>
      </w:r>
      <w:r>
        <w:rPr>
          <w:rFonts w:eastAsia="Times New Roman"/>
          <w:color w:val="00000A"/>
          <w:sz w:val="24"/>
          <w:szCs w:val="24"/>
          <w:highlight w:val="white"/>
        </w:rPr>
        <w:t>Массачусетском технологическом институте</w:t>
      </w:r>
      <w:r w:rsidRPr="0029618A">
        <w:rPr>
          <w:rFonts w:eastAsia="Times New Roman"/>
          <w:color w:val="00000A"/>
          <w:sz w:val="24"/>
          <w:szCs w:val="24"/>
          <w:highlight w:val="white"/>
        </w:rPr>
        <w:t xml:space="preserve"> приводил такой пример. Представьте себе научный журнал, редакция которого приняла волевое решение: принимать к печати исключительно статьи с положительными результатами, которые удовлетворяют правилу</w:t>
      </w:r>
      <w:r w:rsidR="00FF2979">
        <w:rPr>
          <w:rFonts w:eastAsia="Times New Roman"/>
          <w:color w:val="00000A"/>
          <w:sz w:val="24"/>
          <w:szCs w:val="24"/>
          <w:highlight w:val="white"/>
        </w:rPr>
        <w:t xml:space="preserve"> 2</w:t>
      </w:r>
      <w:r w:rsidR="00FF2979">
        <w:rPr>
          <w:rFonts w:ascii="Cambria Math" w:eastAsia="Times New Roman" w:hAnsi="Cambria Math"/>
          <w:color w:val="00000A"/>
          <w:sz w:val="24"/>
          <w:szCs w:val="24"/>
          <w:highlight w:val="white"/>
        </w:rPr>
        <w:t xml:space="preserve">σ </w:t>
      </w:r>
      <w:r w:rsidRPr="0029618A">
        <w:rPr>
          <w:rFonts w:eastAsia="Times New Roman"/>
          <w:color w:val="00000A"/>
          <w:sz w:val="24"/>
          <w:szCs w:val="24"/>
          <w:highlight w:val="white"/>
        </w:rPr>
        <w:t>или строже. При этом в редакционной колонке указано, что читатели могут быть уверены, что с вероятностью</w:t>
      </w:r>
      <w:r w:rsidR="00FF2979">
        <w:rPr>
          <w:rFonts w:eastAsia="Times New Roman"/>
          <w:color w:val="00000A"/>
          <w:sz w:val="24"/>
          <w:szCs w:val="24"/>
          <w:highlight w:val="white"/>
        </w:rPr>
        <w:t xml:space="preserve"> 95% </w:t>
      </w:r>
      <w:r w:rsidRPr="0029618A">
        <w:rPr>
          <w:rFonts w:eastAsia="Times New Roman"/>
          <w:color w:val="00000A"/>
          <w:sz w:val="24"/>
          <w:szCs w:val="24"/>
          <w:highlight w:val="white"/>
        </w:rPr>
        <w:t>читатель не встретит на страницах этого журнала неверный результат! Увы, это утверждение легко опровергнуть теми же рассуждениями, что привели нас к вопиющей несправедливости при тестировании водителей на алкоголь. Пусть</w:t>
      </w:r>
      <w:r w:rsidR="00FF2979">
        <w:rPr>
          <w:rFonts w:eastAsia="Times New Roman"/>
          <w:color w:val="00000A"/>
          <w:sz w:val="24"/>
          <w:szCs w:val="24"/>
          <w:highlight w:val="white"/>
        </w:rPr>
        <w:t xml:space="preserve"> 1000 </w:t>
      </w:r>
      <w:r w:rsidRPr="0029618A">
        <w:rPr>
          <w:rFonts w:eastAsia="Times New Roman"/>
          <w:color w:val="00000A"/>
          <w:sz w:val="24"/>
          <w:szCs w:val="24"/>
          <w:highlight w:val="white"/>
        </w:rPr>
        <w:t>исследователей, подвергнут опыту</w:t>
      </w:r>
      <w:r w:rsidR="00FF2979">
        <w:rPr>
          <w:rFonts w:eastAsia="Times New Roman"/>
          <w:color w:val="00000A"/>
          <w:sz w:val="24"/>
          <w:szCs w:val="24"/>
          <w:highlight w:val="white"/>
        </w:rPr>
        <w:t xml:space="preserve"> 1000 </w:t>
      </w:r>
      <w:r w:rsidRPr="0029618A">
        <w:rPr>
          <w:rFonts w:eastAsia="Times New Roman"/>
          <w:color w:val="00000A"/>
          <w:sz w:val="24"/>
          <w:szCs w:val="24"/>
          <w:highlight w:val="white"/>
        </w:rPr>
        <w:t>гипотез, из которых верна лишь какая-то часть, скажем,</w:t>
      </w:r>
      <w:r w:rsidR="00FF2979">
        <w:rPr>
          <w:rFonts w:eastAsia="Times New Roman"/>
          <w:color w:val="00000A"/>
          <w:sz w:val="24"/>
          <w:szCs w:val="24"/>
          <w:highlight w:val="white"/>
        </w:rPr>
        <w:t xml:space="preserve"> 10%</w:t>
      </w:r>
      <w:r w:rsidRPr="0029618A">
        <w:rPr>
          <w:rFonts w:eastAsia="Times New Roman"/>
          <w:color w:val="00000A"/>
          <w:sz w:val="24"/>
          <w:szCs w:val="24"/>
          <w:highlight w:val="white"/>
        </w:rPr>
        <w:t>. Исходя из смысла проверки гипотез, можно ожидать, что</w:t>
      </w:r>
      <w:r w:rsidR="00FF2979">
        <w:rPr>
          <w:rFonts w:eastAsia="Times New Roman"/>
          <w:color w:val="00000A"/>
          <w:sz w:val="24"/>
          <w:szCs w:val="24"/>
          <w:highlight w:val="white"/>
        </w:rPr>
        <w:t xml:space="preserve"> 900 </w:t>
      </w:r>
      <w:r w:rsidR="00FF2979">
        <w:rPr>
          <w:rFonts w:ascii="Cambria Math" w:eastAsia="Times New Roman" w:hAnsi="Cambria Math"/>
          <w:color w:val="00000A"/>
          <w:sz w:val="24"/>
          <w:szCs w:val="24"/>
          <w:highlight w:val="white"/>
        </w:rPr>
        <w:t>× </w:t>
      </w:r>
      <w:r w:rsidR="00FF2979">
        <w:rPr>
          <w:rFonts w:eastAsia="Times New Roman"/>
          <w:color w:val="00000A"/>
          <w:sz w:val="24"/>
          <w:szCs w:val="24"/>
          <w:highlight w:val="white"/>
        </w:rPr>
        <w:t>0,05 = 45</w:t>
      </w:r>
      <w:r w:rsidRPr="0029618A">
        <w:rPr>
          <w:rFonts w:eastAsia="Times New Roman"/>
          <w:color w:val="00000A"/>
          <w:sz w:val="24"/>
          <w:szCs w:val="24"/>
          <w:highlight w:val="white"/>
        </w:rPr>
        <w:t xml:space="preserve"> из неверных гипотез ошибочно не будут отвергнуты и войдут в журнал </w:t>
      </w:r>
      <w:r>
        <w:rPr>
          <w:rFonts w:eastAsia="Times New Roman"/>
          <w:color w:val="00000A"/>
          <w:sz w:val="24"/>
          <w:szCs w:val="24"/>
          <w:highlight w:val="white"/>
        </w:rPr>
        <w:t xml:space="preserve">– </w:t>
      </w:r>
      <w:r w:rsidRPr="0029618A">
        <w:rPr>
          <w:rFonts w:eastAsia="Times New Roman"/>
          <w:color w:val="00000A"/>
          <w:sz w:val="24"/>
          <w:szCs w:val="24"/>
          <w:highlight w:val="white"/>
        </w:rPr>
        <w:t>наряду с</w:t>
      </w:r>
      <w:r w:rsidR="00FF2979">
        <w:rPr>
          <w:rFonts w:eastAsia="Times New Roman"/>
          <w:color w:val="00000A"/>
          <w:sz w:val="24"/>
          <w:szCs w:val="24"/>
          <w:highlight w:val="white"/>
        </w:rPr>
        <w:t xml:space="preserve"> 900 </w:t>
      </w:r>
      <w:r w:rsidR="00FF2979">
        <w:rPr>
          <w:rFonts w:ascii="Cambria Math" w:eastAsia="Times New Roman" w:hAnsi="Cambria Math"/>
          <w:color w:val="00000A"/>
          <w:sz w:val="24"/>
          <w:szCs w:val="24"/>
          <w:highlight w:val="white"/>
        </w:rPr>
        <w:t>× </w:t>
      </w:r>
      <w:r w:rsidR="00FF2979">
        <w:rPr>
          <w:rFonts w:eastAsia="Times New Roman"/>
          <w:color w:val="00000A"/>
          <w:sz w:val="24"/>
          <w:szCs w:val="24"/>
          <w:highlight w:val="white"/>
        </w:rPr>
        <w:t>0,95 = </w:t>
      </w:r>
      <w:r w:rsidR="00065240">
        <w:rPr>
          <w:rFonts w:eastAsia="Times New Roman"/>
          <w:color w:val="00000A"/>
          <w:sz w:val="24"/>
          <w:szCs w:val="24"/>
          <w:highlight w:val="white"/>
        </w:rPr>
        <w:t>9</w:t>
      </w:r>
      <w:r w:rsidR="00FF2979">
        <w:rPr>
          <w:rFonts w:eastAsia="Times New Roman"/>
          <w:color w:val="00000A"/>
          <w:sz w:val="24"/>
          <w:szCs w:val="24"/>
          <w:highlight w:val="white"/>
        </w:rPr>
        <w:t>5</w:t>
      </w:r>
      <w:r w:rsidRPr="0029618A">
        <w:rPr>
          <w:rFonts w:eastAsia="Times New Roman"/>
          <w:color w:val="00000A"/>
          <w:sz w:val="24"/>
          <w:szCs w:val="24"/>
          <w:highlight w:val="white"/>
        </w:rPr>
        <w:t> верными результатами. Итого из</w:t>
      </w:r>
      <w:r w:rsidR="00065240">
        <w:rPr>
          <w:rFonts w:eastAsia="Times New Roman"/>
          <w:color w:val="00000A"/>
          <w:sz w:val="24"/>
          <w:szCs w:val="24"/>
          <w:highlight w:val="white"/>
        </w:rPr>
        <w:t xml:space="preserve"> 140</w:t>
      </w:r>
      <w:r w:rsidRPr="0029618A">
        <w:rPr>
          <w:rFonts w:eastAsia="Times New Roman"/>
          <w:color w:val="00000A"/>
          <w:sz w:val="24"/>
          <w:szCs w:val="24"/>
          <w:highlight w:val="white"/>
        </w:rPr>
        <w:t> результатов добрая треть окажется неверной! </w:t>
      </w:r>
    </w:p>
    <w:p w14:paraId="1A4BB46D" w14:textId="77777777" w:rsidR="00FC10F8" w:rsidRPr="0029618A" w:rsidRDefault="00FC10F8" w:rsidP="00FC10F8">
      <w:pPr>
        <w:spacing w:line="288" w:lineRule="auto"/>
        <w:ind w:firstLine="397"/>
        <w:jc w:val="both"/>
        <w:rPr>
          <w:rFonts w:eastAsia="Times New Roman"/>
          <w:color w:val="00000A"/>
          <w:sz w:val="24"/>
          <w:szCs w:val="24"/>
        </w:rPr>
      </w:pPr>
      <w:r w:rsidRPr="0029618A">
        <w:rPr>
          <w:rFonts w:eastAsia="Times New Roman"/>
          <w:color w:val="00000A"/>
          <w:sz w:val="24"/>
          <w:szCs w:val="24"/>
        </w:rPr>
        <w:t>Этот пример прекрасно демонстрирует наш отечественный закон подлости, который не вошёл пока в хрестоматии мерфологии</w:t>
      </w:r>
      <w:r>
        <w:rPr>
          <w:rFonts w:eastAsia="Times New Roman"/>
          <w:color w:val="00000A"/>
          <w:sz w:val="24"/>
          <w:szCs w:val="24"/>
        </w:rPr>
        <w:t>, и был сформулирован премьер-министром России Виктором Черномырдиным</w:t>
      </w:r>
      <w:r w:rsidRPr="0029618A">
        <w:rPr>
          <w:rFonts w:eastAsia="Times New Roman"/>
          <w:color w:val="00000A"/>
          <w:sz w:val="24"/>
          <w:szCs w:val="24"/>
        </w:rPr>
        <w:t>:</w:t>
      </w:r>
    </w:p>
    <w:p w14:paraId="6555685A" w14:textId="77777777" w:rsidR="00FC10F8" w:rsidRPr="0029618A" w:rsidRDefault="00FC10F8" w:rsidP="00FC10F8">
      <w:pPr>
        <w:pBdr>
          <w:top w:val="single" w:sz="4" w:space="12" w:color="E36C0A"/>
          <w:left w:val="single" w:sz="4" w:space="12" w:color="E36C0A"/>
          <w:bottom w:val="single" w:sz="4" w:space="12" w:color="E36C0A"/>
          <w:right w:val="single" w:sz="4" w:space="12" w:color="E36C0A"/>
        </w:pBdr>
        <w:spacing w:before="240" w:after="240"/>
        <w:ind w:left="1134" w:right="1134"/>
        <w:jc w:val="center"/>
        <w:rPr>
          <w:rFonts w:eastAsia="Times New Roman"/>
          <w:b/>
          <w:color w:val="943634"/>
          <w:sz w:val="24"/>
          <w:szCs w:val="24"/>
        </w:rPr>
      </w:pPr>
      <w:r w:rsidRPr="0029618A">
        <w:rPr>
          <w:rFonts w:eastAsia="Times New Roman"/>
          <w:b/>
          <w:color w:val="943634"/>
          <w:sz w:val="24"/>
          <w:szCs w:val="24"/>
        </w:rPr>
        <w:t>Хотели, как лучше, а получилось, как всегда.</w:t>
      </w:r>
    </w:p>
    <w:p w14:paraId="18912BB9" w14:textId="5DC81DBE" w:rsidR="00FC10F8" w:rsidRDefault="00FC10F8" w:rsidP="00FC10F8">
      <w:pPr>
        <w:spacing w:line="288" w:lineRule="auto"/>
        <w:ind w:firstLine="397"/>
        <w:jc w:val="both"/>
        <w:rPr>
          <w:rFonts w:eastAsia="Times New Roman"/>
          <w:color w:val="00000A"/>
          <w:sz w:val="24"/>
          <w:szCs w:val="24"/>
        </w:rPr>
      </w:pPr>
      <w:r w:rsidRPr="0029618A">
        <w:rPr>
          <w:rFonts w:eastAsia="Times New Roman"/>
          <w:color w:val="00000A"/>
          <w:sz w:val="24"/>
          <w:szCs w:val="24"/>
        </w:rPr>
        <w:lastRenderedPageBreak/>
        <w:t>Легко получить общую оценку доли неверных результатов, которые войдут в выпуски журнала, при предположении, что доля верных гипотез равна</w:t>
      </w:r>
      <w:r w:rsidR="00065240">
        <w:rPr>
          <w:rFonts w:eastAsia="Times New Roman"/>
          <w:color w:val="00000A"/>
          <w:sz w:val="24"/>
          <w:szCs w:val="24"/>
        </w:rPr>
        <w:t xml:space="preserve"> </w:t>
      </w:r>
      <w:r w:rsidR="00065240" w:rsidRPr="00065240">
        <w:rPr>
          <w:rFonts w:eastAsia="Times New Roman"/>
          <w:color w:val="00000A"/>
          <w:position w:val="-6"/>
          <w:sz w:val="24"/>
          <w:szCs w:val="24"/>
        </w:rPr>
        <w:object w:dxaOrig="900" w:dyaOrig="279" w14:anchorId="07F63D44">
          <v:shape id="_x0000_i1094" type="#_x0000_t75" style="width:45pt;height:13.95pt" o:ole="">
            <v:imagedata r:id="rId190" o:title=""/>
          </v:shape>
          <o:OLEObject Type="Embed" ProgID="Equation.DSMT4" ShapeID="_x0000_i1094" DrawAspect="Content" ObjectID="_1645884612" r:id="rId191"/>
        </w:object>
      </w:r>
      <w:r>
        <w:rPr>
          <w:rFonts w:eastAsia="Times New Roman"/>
          <w:color w:val="00000A"/>
          <w:sz w:val="24"/>
          <w:szCs w:val="24"/>
        </w:rPr>
        <w:t>, а</w:t>
      </w:r>
      <w:r w:rsidRPr="0029618A">
        <w:rPr>
          <w:rFonts w:eastAsia="Times New Roman"/>
          <w:color w:val="00000A"/>
          <w:sz w:val="24"/>
          <w:szCs w:val="24"/>
        </w:rPr>
        <w:t xml:space="preserve"> вероятность принятия ошибочной гипотезы равна</w:t>
      </w:r>
      <w:r w:rsidR="00065240">
        <w:rPr>
          <w:rFonts w:eastAsia="Times New Roman"/>
          <w:color w:val="00000A"/>
          <w:sz w:val="24"/>
          <w:szCs w:val="24"/>
        </w:rPr>
        <w:t xml:space="preserve"> </w:t>
      </w:r>
      <w:r w:rsidR="00065240" w:rsidRPr="00065240">
        <w:rPr>
          <w:rStyle w:val="af9"/>
          <w:rFonts w:eastAsia="Arial"/>
        </w:rPr>
        <w:t>p</w:t>
      </w:r>
      <w:r w:rsidRPr="0029618A">
        <w:rPr>
          <w:rFonts w:eastAsia="Times New Roman"/>
          <w:color w:val="00000A"/>
          <w:sz w:val="24"/>
          <w:szCs w:val="24"/>
        </w:rPr>
        <w:t>:</w:t>
      </w:r>
    </w:p>
    <w:p w14:paraId="144728AF" w14:textId="20198D64" w:rsidR="00FC10F8" w:rsidRPr="0029618A" w:rsidRDefault="00065240" w:rsidP="00065240">
      <w:pPr>
        <w:pStyle w:val="MTDisplayEquation"/>
        <w:rPr>
          <w:i/>
          <w:color w:val="00000A"/>
        </w:rPr>
      </w:pPr>
      <w:r w:rsidRPr="00065240">
        <w:rPr>
          <w:position w:val="-28"/>
        </w:rPr>
        <w:object w:dxaOrig="2240" w:dyaOrig="660" w14:anchorId="223F36E5">
          <v:shape id="_x0000_i1095" type="#_x0000_t75" style="width:112pt;height:33pt" o:ole="">
            <v:imagedata r:id="rId192" o:title=""/>
          </v:shape>
          <o:OLEObject Type="Embed" ProgID="Equation.DSMT4" ShapeID="_x0000_i1095" DrawAspect="Content" ObjectID="_1645884613" r:id="rId193"/>
        </w:object>
      </w:r>
      <w:r>
        <w:t>.</w:t>
      </w:r>
    </w:p>
    <w:p w14:paraId="08F07833" w14:textId="77777777" w:rsidR="00FC10F8" w:rsidRPr="0029618A" w:rsidRDefault="00FC10F8" w:rsidP="00FC10F8">
      <w:pPr>
        <w:spacing w:line="288" w:lineRule="auto"/>
        <w:ind w:firstLine="397"/>
        <w:jc w:val="both"/>
        <w:rPr>
          <w:rFonts w:eastAsia="Times New Roman"/>
          <w:color w:val="00000A"/>
          <w:sz w:val="24"/>
          <w:szCs w:val="24"/>
        </w:rPr>
      </w:pPr>
      <w:r w:rsidRPr="0029618A">
        <w:rPr>
          <w:rFonts w:eastAsia="Times New Roman"/>
          <w:color w:val="00000A"/>
          <w:sz w:val="24"/>
          <w:szCs w:val="24"/>
        </w:rPr>
        <w:t xml:space="preserve">Области, ограничивающие долю заведомо неверных результатов, которые смогут быть опубликованы в журнале, показаны на рисунке. </w:t>
      </w:r>
    </w:p>
    <w:p w14:paraId="0C3FFFF7" w14:textId="325A036F" w:rsidR="00FC10F8" w:rsidRPr="0029618A" w:rsidRDefault="003F7B57" w:rsidP="00FC10F8">
      <w:pPr>
        <w:spacing w:before="120" w:after="120"/>
        <w:jc w:val="center"/>
        <w:rPr>
          <w:rFonts w:eastAsia="Times New Roman"/>
          <w:i/>
          <w:color w:val="00000A"/>
          <w:sz w:val="24"/>
          <w:szCs w:val="24"/>
        </w:rPr>
      </w:pPr>
      <w:r w:rsidRPr="003F7B57">
        <w:rPr>
          <w:noProof/>
        </w:rPr>
        <w:t xml:space="preserve"> </w:t>
      </w:r>
      <w:r>
        <w:rPr>
          <w:noProof/>
        </w:rPr>
        <w:drawing>
          <wp:inline distT="0" distB="0" distL="0" distR="0" wp14:anchorId="08854AC6" wp14:editId="7C9249CB">
            <wp:extent cx="3790476" cy="3495238"/>
            <wp:effectExtent l="0" t="0" r="635" b="0"/>
            <wp:docPr id="145" name="Рисунок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stretch>
                      <a:fillRect/>
                    </a:stretch>
                  </pic:blipFill>
                  <pic:spPr>
                    <a:xfrm>
                      <a:off x="0" y="0"/>
                      <a:ext cx="3790476" cy="3495238"/>
                    </a:xfrm>
                    <a:prstGeom prst="rect">
                      <a:avLst/>
                    </a:prstGeom>
                  </pic:spPr>
                </pic:pic>
              </a:graphicData>
            </a:graphic>
          </wp:inline>
        </w:drawing>
      </w:r>
    </w:p>
    <w:p w14:paraId="0E4B6C7E" w14:textId="69271B71" w:rsidR="00FC10F8" w:rsidRPr="0029618A" w:rsidRDefault="007A7EF6" w:rsidP="00FC10F8">
      <w:pPr>
        <w:keepLines/>
        <w:spacing w:before="120" w:after="240"/>
        <w:ind w:left="567" w:right="567"/>
        <w:jc w:val="both"/>
        <w:rPr>
          <w:rFonts w:eastAsia="Times New Roman"/>
          <w:i/>
          <w:color w:val="00000A"/>
          <w:sz w:val="24"/>
          <w:szCs w:val="24"/>
        </w:rPr>
      </w:pPr>
      <w:r>
        <w:rPr>
          <w:rFonts w:eastAsia="Times New Roman"/>
          <w:i/>
          <w:color w:val="00000A"/>
          <w:sz w:val="24"/>
          <w:szCs w:val="24"/>
        </w:rPr>
        <w:t xml:space="preserve">Рис. 4.3. </w:t>
      </w:r>
      <w:r w:rsidR="00FC10F8" w:rsidRPr="0029618A">
        <w:rPr>
          <w:rFonts w:eastAsia="Times New Roman"/>
          <w:i/>
          <w:color w:val="00000A"/>
          <w:sz w:val="24"/>
          <w:szCs w:val="24"/>
        </w:rPr>
        <w:t>Оценка доли публикаций, содержащих заведомо неверные результаты</w:t>
      </w:r>
      <w:r w:rsidR="00FC10F8">
        <w:rPr>
          <w:rFonts w:eastAsia="Times New Roman"/>
          <w:i/>
          <w:color w:val="00000A"/>
          <w:sz w:val="24"/>
          <w:szCs w:val="24"/>
        </w:rPr>
        <w:t>,</w:t>
      </w:r>
      <w:r w:rsidR="00FC10F8" w:rsidRPr="0029618A">
        <w:rPr>
          <w:rFonts w:eastAsia="Times New Roman"/>
          <w:i/>
          <w:color w:val="00000A"/>
          <w:sz w:val="24"/>
          <w:szCs w:val="24"/>
        </w:rPr>
        <w:t xml:space="preserve"> при принятии различных критериев проверки гипотез. Видно, что принимать гипотезы по правилу</w:t>
      </w:r>
      <w:r w:rsidR="00065240" w:rsidRPr="00065240">
        <w:rPr>
          <w:rFonts w:eastAsia="Times New Roman"/>
          <w:i/>
          <w:color w:val="00000A"/>
          <w:sz w:val="24"/>
          <w:szCs w:val="24"/>
        </w:rPr>
        <w:t xml:space="preserve"> </w:t>
      </w:r>
      <w:r w:rsidR="00065240">
        <w:rPr>
          <w:rFonts w:eastAsia="Times New Roman"/>
          <w:color w:val="00000A"/>
          <w:sz w:val="24"/>
          <w:szCs w:val="24"/>
          <w:highlight w:val="white"/>
        </w:rPr>
        <w:t>2</w:t>
      </w:r>
      <w:r w:rsidR="00065240">
        <w:rPr>
          <w:rFonts w:ascii="Cambria Math" w:eastAsia="Times New Roman" w:hAnsi="Cambria Math"/>
          <w:color w:val="00000A"/>
          <w:sz w:val="24"/>
          <w:szCs w:val="24"/>
          <w:highlight w:val="white"/>
        </w:rPr>
        <w:t>σ</w:t>
      </w:r>
      <w:r w:rsidR="00FC10F8" w:rsidRPr="0029618A">
        <w:rPr>
          <w:rFonts w:eastAsia="Times New Roman"/>
          <w:i/>
          <w:color w:val="00000A"/>
          <w:sz w:val="24"/>
          <w:szCs w:val="24"/>
        </w:rPr>
        <w:t xml:space="preserve"> может быть рискованно, тогда как критерий</w:t>
      </w:r>
      <w:r w:rsidR="00065240" w:rsidRPr="00065240">
        <w:rPr>
          <w:rFonts w:eastAsia="Times New Roman"/>
          <w:i/>
          <w:color w:val="00000A"/>
          <w:sz w:val="24"/>
          <w:szCs w:val="24"/>
        </w:rPr>
        <w:t xml:space="preserve"> </w:t>
      </w:r>
      <w:r w:rsidR="00065240" w:rsidRPr="00065240">
        <w:rPr>
          <w:rFonts w:eastAsia="Times New Roman"/>
          <w:color w:val="00000A"/>
          <w:sz w:val="24"/>
          <w:szCs w:val="24"/>
          <w:highlight w:val="white"/>
        </w:rPr>
        <w:t>4</w:t>
      </w:r>
      <w:r w:rsidR="00065240">
        <w:rPr>
          <w:rFonts w:ascii="Cambria Math" w:eastAsia="Times New Roman" w:hAnsi="Cambria Math"/>
          <w:color w:val="00000A"/>
          <w:sz w:val="24"/>
          <w:szCs w:val="24"/>
          <w:highlight w:val="white"/>
        </w:rPr>
        <w:t>σ</w:t>
      </w:r>
      <w:r w:rsidR="00FC10F8" w:rsidRPr="0029618A">
        <w:rPr>
          <w:rFonts w:eastAsia="Times New Roman"/>
          <w:i/>
          <w:color w:val="00000A"/>
          <w:sz w:val="24"/>
          <w:szCs w:val="24"/>
        </w:rPr>
        <w:t xml:space="preserve"> уже может считаться весьма сильным.</w:t>
      </w:r>
    </w:p>
    <w:p w14:paraId="7E8DD55E" w14:textId="3383E4D1" w:rsidR="00FC10F8" w:rsidRPr="0029618A" w:rsidRDefault="00FC10F8" w:rsidP="00FC10F8">
      <w:pPr>
        <w:spacing w:line="288" w:lineRule="auto"/>
        <w:ind w:firstLine="397"/>
        <w:jc w:val="both"/>
        <w:rPr>
          <w:rFonts w:eastAsia="Times New Roman"/>
          <w:color w:val="00000A"/>
          <w:sz w:val="24"/>
          <w:szCs w:val="24"/>
        </w:rPr>
      </w:pPr>
      <w:r w:rsidRPr="0029618A">
        <w:rPr>
          <w:rFonts w:eastAsia="Times New Roman"/>
          <w:color w:val="00000A"/>
          <w:sz w:val="24"/>
          <w:szCs w:val="24"/>
          <w:highlight w:val="white"/>
        </w:rPr>
        <w:t>Конечно, мы не знаем этого</w:t>
      </w:r>
      <w:r w:rsidR="00065240" w:rsidRPr="00065240">
        <w:rPr>
          <w:rFonts w:eastAsia="Times New Roman"/>
          <w:color w:val="00000A"/>
          <w:sz w:val="24"/>
          <w:szCs w:val="24"/>
          <w:highlight w:val="white"/>
        </w:rPr>
        <w:t xml:space="preserve"> </w:t>
      </w:r>
      <w:r w:rsidR="00065240">
        <w:rPr>
          <w:rFonts w:ascii="Cambria Math" w:eastAsia="Times New Roman" w:hAnsi="Cambria Math"/>
          <w:color w:val="00000A"/>
          <w:sz w:val="24"/>
          <w:szCs w:val="24"/>
          <w:highlight w:val="white"/>
        </w:rPr>
        <w:t>α</w:t>
      </w:r>
      <w:r w:rsidR="00065240" w:rsidRPr="00065240">
        <w:rPr>
          <w:rFonts w:ascii="Cambria Math" w:eastAsia="Times New Roman" w:hAnsi="Cambria Math"/>
          <w:color w:val="00000A"/>
          <w:sz w:val="24"/>
          <w:szCs w:val="24"/>
          <w:highlight w:val="white"/>
        </w:rPr>
        <w:t xml:space="preserve"> </w:t>
      </w:r>
      <w:r w:rsidRPr="0029618A">
        <w:rPr>
          <w:rFonts w:eastAsia="Times New Roman"/>
          <w:color w:val="00000A"/>
          <w:sz w:val="24"/>
          <w:szCs w:val="24"/>
          <w:highlight w:val="white"/>
        </w:rPr>
        <w:t>и не узнаем никогда, но оно заведомо меньше единицы, а значит, в любом случае утверждение из редакционной колонки нельзя принимать всерьёз. Можно ограничить себя жёсткими рамками критерия</w:t>
      </w:r>
      <w:r w:rsidR="00065240" w:rsidRPr="00065240">
        <w:rPr>
          <w:rFonts w:eastAsia="Times New Roman"/>
          <w:color w:val="00000A"/>
          <w:sz w:val="24"/>
          <w:szCs w:val="24"/>
          <w:highlight w:val="white"/>
        </w:rPr>
        <w:t xml:space="preserve"> 4</w:t>
      </w:r>
      <w:r w:rsidR="00065240">
        <w:rPr>
          <w:rFonts w:ascii="Cambria Math" w:eastAsia="Times New Roman" w:hAnsi="Cambria Math"/>
          <w:color w:val="00000A"/>
          <w:sz w:val="24"/>
          <w:szCs w:val="24"/>
          <w:highlight w:val="white"/>
        </w:rPr>
        <w:t>σ</w:t>
      </w:r>
      <w:r w:rsidRPr="0029618A">
        <w:rPr>
          <w:rFonts w:eastAsia="Times New Roman"/>
          <w:color w:val="00000A"/>
          <w:sz w:val="24"/>
          <w:szCs w:val="24"/>
          <w:highlight w:val="white"/>
        </w:rPr>
        <w:t>, но он требует очень большого числа испытаний. Значит, надо увеличивать долю верных гипотез во множестве возможных предположений. На это и направлены стандартные подходы научного метода познания — логическая непротиворечивость гипотез, их согласованность с фактами и теориями, доказавшими свою применимость, опора на математические модели и критическое мышление.</w:t>
      </w:r>
    </w:p>
    <w:p w14:paraId="223F6ED0" w14:textId="77777777" w:rsidR="00FC10F8" w:rsidRPr="0029618A" w:rsidRDefault="00FC10F8" w:rsidP="00FC10F8">
      <w:pPr>
        <w:pStyle w:val="2"/>
        <w:spacing w:before="200" w:after="0"/>
        <w:ind w:firstLine="397"/>
        <w:jc w:val="both"/>
        <w:rPr>
          <w:rFonts w:eastAsia="Cambria"/>
          <w:b/>
          <w:color w:val="4F81BD"/>
          <w:sz w:val="26"/>
          <w:szCs w:val="26"/>
        </w:rPr>
      </w:pPr>
      <w:bookmarkStart w:id="32" w:name="_Toc24894029"/>
      <w:r w:rsidRPr="0029618A">
        <w:rPr>
          <w:rFonts w:eastAsia="Cambria"/>
          <w:b/>
          <w:color w:val="4F81BD"/>
          <w:sz w:val="26"/>
          <w:szCs w:val="26"/>
          <w:highlight w:val="white"/>
        </w:rPr>
        <w:lastRenderedPageBreak/>
        <w:t>Так правда ли, что дожди предпочитают выходные дни?</w:t>
      </w:r>
      <w:bookmarkEnd w:id="32"/>
      <w:r w:rsidRPr="0029618A">
        <w:rPr>
          <w:rFonts w:eastAsia="Cambria"/>
          <w:b/>
          <w:color w:val="4F81BD"/>
          <w:sz w:val="26"/>
          <w:szCs w:val="26"/>
          <w:highlight w:val="white"/>
        </w:rPr>
        <w:t xml:space="preserve"> </w:t>
      </w:r>
    </w:p>
    <w:p w14:paraId="768AD82F" w14:textId="55220EDC"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В начале главы мы говорили о том, что выходные и непогода совпадают чаще, чем хотелось бы. Давайте постараемся завершить это исследование. Каждый дождливый день можно рассматривать как наблюдение случайной величины — дня недели, подчиняющегося распределению Бернулли с вероятностью</w:t>
      </w:r>
      <w:r w:rsidR="00065240">
        <w:rPr>
          <w:rFonts w:eastAsia="Times New Roman"/>
          <w:color w:val="00000A"/>
          <w:sz w:val="24"/>
          <w:szCs w:val="24"/>
          <w:highlight w:val="white"/>
          <w:lang w:val="en-US"/>
        </w:rPr>
        <w:t xml:space="preserve"> 1/7</w:t>
      </w:r>
      <w:r w:rsidRPr="0029618A">
        <w:rPr>
          <w:rFonts w:eastAsia="Times New Roman"/>
          <w:color w:val="00000A"/>
          <w:sz w:val="24"/>
          <w:szCs w:val="24"/>
          <w:highlight w:val="white"/>
        </w:rPr>
        <w:t>. Примем в качестве нулевой гипотезы предположение, что все дни недели одинаковы с точки зрения погоды, и дождь может пойти в любой из них равновероятно. Выходных у нас два, итого получаем ожидаемую вероятность совпадения непогожего дня и выходного равной</w:t>
      </w:r>
      <w:r w:rsidR="00065240" w:rsidRPr="00065240">
        <w:rPr>
          <w:rFonts w:eastAsia="Times New Roman"/>
          <w:color w:val="00000A"/>
          <w:sz w:val="24"/>
          <w:szCs w:val="24"/>
          <w:highlight w:val="white"/>
        </w:rPr>
        <w:t xml:space="preserve"> 2/7</w:t>
      </w:r>
      <w:r w:rsidRPr="0029618A">
        <w:rPr>
          <w:rFonts w:eastAsia="Times New Roman"/>
          <w:color w:val="00000A"/>
          <w:sz w:val="24"/>
          <w:szCs w:val="24"/>
          <w:highlight w:val="white"/>
        </w:rPr>
        <w:t>, эта величина будет параметром распределения Бернулли. Как часто идёт дождь? В разное время года по-разному, конечно, но в Петропавловске-Камчатском в среднем наблюдается девяносто дождливых или снежных дней в году. Так что доля дней с осадками составляет около</w:t>
      </w:r>
      <w:r w:rsidR="00065240" w:rsidRPr="00065240">
        <w:rPr>
          <w:rFonts w:eastAsia="Times New Roman"/>
          <w:color w:val="00000A"/>
          <w:sz w:val="24"/>
          <w:szCs w:val="24"/>
          <w:highlight w:val="white"/>
        </w:rPr>
        <w:t xml:space="preserve"> 90/365</w:t>
      </w:r>
      <w:r w:rsidR="00065240" w:rsidRPr="00065240">
        <w:rPr>
          <w:rFonts w:ascii="Cambria Math" w:eastAsia="Times New Roman" w:hAnsi="Cambria Math"/>
          <w:color w:val="00000A"/>
          <w:sz w:val="24"/>
          <w:szCs w:val="24"/>
          <w:highlight w:val="white"/>
        </w:rPr>
        <w:t>≈</w:t>
      </w:r>
      <w:r w:rsidR="00065240" w:rsidRPr="00065240">
        <w:rPr>
          <w:rFonts w:eastAsia="Times New Roman"/>
          <w:color w:val="00000A"/>
          <w:sz w:val="24"/>
          <w:szCs w:val="24"/>
          <w:highlight w:val="white"/>
        </w:rPr>
        <w:t>1/4.</w:t>
      </w:r>
      <w:r w:rsidRPr="0029618A">
        <w:rPr>
          <w:rFonts w:eastAsia="Times New Roman"/>
          <w:color w:val="00000A"/>
          <w:sz w:val="24"/>
          <w:szCs w:val="24"/>
          <w:highlight w:val="white"/>
        </w:rPr>
        <w:t xml:space="preserve"> Предположим на основании этого, что в течение некоторого периода времени (месяц, полгода, год), в среднем, четверть дней будет дождливыми. Давайте посчитаем, какое количество дождливых выходных мы должны зарегистрировать, для того, чтобы быть уверенным в том, что существует некоторая закономерность. Результаты приведены в таблице. </w:t>
      </w:r>
    </w:p>
    <w:p w14:paraId="47946CDF" w14:textId="77777777" w:rsidR="00FC10F8" w:rsidRPr="0029618A" w:rsidRDefault="00FC10F8" w:rsidP="00FC10F8">
      <w:pPr>
        <w:spacing w:line="288" w:lineRule="auto"/>
        <w:ind w:firstLine="397"/>
        <w:jc w:val="both"/>
        <w:rPr>
          <w:rFonts w:eastAsia="Times New Roman"/>
          <w:color w:val="00000A"/>
          <w:sz w:val="24"/>
          <w:szCs w:val="24"/>
        </w:rPr>
      </w:pPr>
      <w:r w:rsidRPr="0029618A">
        <w:rPr>
          <w:rFonts w:eastAsia="Times New Roman"/>
          <w:color w:val="00000A"/>
          <w:sz w:val="24"/>
          <w:szCs w:val="24"/>
          <w:highlight w:val="white"/>
        </w:rPr>
        <w:t xml:space="preserve"> </w:t>
      </w:r>
    </w:p>
    <w:tbl>
      <w:tblPr>
        <w:tblW w:w="5778" w:type="dxa"/>
        <w:tblBorders>
          <w:top w:val="single" w:sz="8" w:space="0" w:color="F79646"/>
          <w:left w:val="single" w:sz="8" w:space="0" w:color="F79646"/>
          <w:bottom w:val="single" w:sz="8" w:space="0" w:color="F79646"/>
          <w:right w:val="single" w:sz="8" w:space="0" w:color="F79646"/>
          <w:insideH w:val="single" w:sz="4" w:space="0" w:color="000000"/>
          <w:insideV w:val="single" w:sz="4" w:space="0" w:color="000000"/>
        </w:tblBorders>
        <w:tblLayout w:type="fixed"/>
        <w:tblLook w:val="0400" w:firstRow="0" w:lastRow="0" w:firstColumn="0" w:lastColumn="0" w:noHBand="0" w:noVBand="1"/>
      </w:tblPr>
      <w:tblGrid>
        <w:gridCol w:w="3270"/>
        <w:gridCol w:w="807"/>
        <w:gridCol w:w="709"/>
        <w:gridCol w:w="992"/>
      </w:tblGrid>
      <w:tr w:rsidR="00FC10F8" w:rsidRPr="0029618A" w14:paraId="64137CB5" w14:textId="77777777" w:rsidTr="00333E94">
        <w:trPr>
          <w:trHeight w:val="260"/>
        </w:trPr>
        <w:tc>
          <w:tcPr>
            <w:tcW w:w="3270" w:type="dxa"/>
            <w:tcBorders>
              <w:top w:val="single" w:sz="8" w:space="0" w:color="00000A"/>
              <w:left w:val="nil"/>
              <w:right w:val="nil"/>
            </w:tcBorders>
            <w:shd w:val="clear" w:color="auto" w:fill="auto"/>
            <w:vAlign w:val="center"/>
          </w:tcPr>
          <w:p w14:paraId="24219323" w14:textId="77777777" w:rsidR="00FC10F8" w:rsidRPr="0029618A" w:rsidRDefault="00FC10F8" w:rsidP="00333E94">
            <w:pPr>
              <w:spacing w:line="240" w:lineRule="auto"/>
              <w:jc w:val="center"/>
              <w:rPr>
                <w:rFonts w:eastAsia="Times New Roman"/>
                <w:b/>
                <w:color w:val="00000A"/>
              </w:rPr>
            </w:pPr>
            <w:r w:rsidRPr="0029618A">
              <w:rPr>
                <w:rFonts w:eastAsia="Times New Roman"/>
                <w:b/>
                <w:color w:val="00000A"/>
              </w:rPr>
              <w:t>Период наблюдений</w:t>
            </w:r>
          </w:p>
        </w:tc>
        <w:tc>
          <w:tcPr>
            <w:tcW w:w="807" w:type="dxa"/>
            <w:tcBorders>
              <w:top w:val="single" w:sz="8" w:space="0" w:color="00000A"/>
              <w:left w:val="nil"/>
              <w:right w:val="nil"/>
            </w:tcBorders>
            <w:shd w:val="clear" w:color="auto" w:fill="auto"/>
            <w:vAlign w:val="center"/>
          </w:tcPr>
          <w:p w14:paraId="37165D50" w14:textId="77777777" w:rsidR="00FC10F8" w:rsidRPr="0029618A" w:rsidRDefault="00FC10F8" w:rsidP="00333E94">
            <w:pPr>
              <w:spacing w:line="240" w:lineRule="auto"/>
              <w:jc w:val="center"/>
              <w:rPr>
                <w:rFonts w:eastAsia="Times New Roman"/>
                <w:b/>
                <w:color w:val="00000A"/>
              </w:rPr>
            </w:pPr>
            <w:r w:rsidRPr="0029618A">
              <w:rPr>
                <w:rFonts w:eastAsia="Times New Roman"/>
                <w:b/>
                <w:color w:val="00000A"/>
              </w:rPr>
              <w:t>лето</w:t>
            </w:r>
          </w:p>
        </w:tc>
        <w:tc>
          <w:tcPr>
            <w:tcW w:w="709" w:type="dxa"/>
            <w:tcBorders>
              <w:top w:val="single" w:sz="8" w:space="0" w:color="00000A"/>
              <w:left w:val="nil"/>
              <w:right w:val="nil"/>
            </w:tcBorders>
            <w:shd w:val="clear" w:color="auto" w:fill="auto"/>
            <w:vAlign w:val="center"/>
          </w:tcPr>
          <w:p w14:paraId="7006975B" w14:textId="77777777" w:rsidR="00FC10F8" w:rsidRPr="0029618A" w:rsidRDefault="00FC10F8" w:rsidP="00333E94">
            <w:pPr>
              <w:spacing w:line="240" w:lineRule="auto"/>
              <w:jc w:val="center"/>
              <w:rPr>
                <w:rFonts w:eastAsia="Times New Roman"/>
                <w:b/>
                <w:color w:val="00000A"/>
              </w:rPr>
            </w:pPr>
            <w:r w:rsidRPr="0029618A">
              <w:rPr>
                <w:rFonts w:eastAsia="Times New Roman"/>
                <w:b/>
                <w:color w:val="00000A"/>
              </w:rPr>
              <w:t>год</w:t>
            </w:r>
          </w:p>
        </w:tc>
        <w:tc>
          <w:tcPr>
            <w:tcW w:w="992" w:type="dxa"/>
            <w:tcBorders>
              <w:top w:val="single" w:sz="8" w:space="0" w:color="00000A"/>
              <w:left w:val="nil"/>
              <w:right w:val="nil"/>
            </w:tcBorders>
            <w:shd w:val="clear" w:color="auto" w:fill="auto"/>
            <w:vAlign w:val="center"/>
          </w:tcPr>
          <w:p w14:paraId="47E98155" w14:textId="77777777" w:rsidR="00FC10F8" w:rsidRPr="0029618A" w:rsidRDefault="00FC10F8" w:rsidP="00333E94">
            <w:pPr>
              <w:spacing w:line="240" w:lineRule="auto"/>
              <w:jc w:val="center"/>
              <w:rPr>
                <w:rFonts w:eastAsia="Times New Roman"/>
                <w:b/>
                <w:color w:val="00000A"/>
              </w:rPr>
            </w:pPr>
            <w:r w:rsidRPr="0029618A">
              <w:rPr>
                <w:rFonts w:eastAsia="Times New Roman"/>
                <w:b/>
                <w:color w:val="00000A"/>
              </w:rPr>
              <w:t>5 лет</w:t>
            </w:r>
          </w:p>
        </w:tc>
      </w:tr>
      <w:tr w:rsidR="00FC10F8" w:rsidRPr="0029618A" w14:paraId="1B589320" w14:textId="77777777" w:rsidTr="00333E94">
        <w:trPr>
          <w:trHeight w:val="560"/>
        </w:trPr>
        <w:tc>
          <w:tcPr>
            <w:tcW w:w="3270" w:type="dxa"/>
            <w:tcBorders>
              <w:top w:val="nil"/>
              <w:left w:val="nil"/>
              <w:bottom w:val="nil"/>
              <w:right w:val="nil"/>
            </w:tcBorders>
            <w:shd w:val="clear" w:color="auto" w:fill="auto"/>
            <w:vAlign w:val="center"/>
          </w:tcPr>
          <w:p w14:paraId="5AA41BFF" w14:textId="77777777" w:rsidR="00FC10F8" w:rsidRPr="0029618A" w:rsidRDefault="00FC10F8" w:rsidP="00333E94">
            <w:pPr>
              <w:spacing w:line="240" w:lineRule="auto"/>
              <w:jc w:val="center"/>
              <w:rPr>
                <w:rFonts w:eastAsia="Times New Roman"/>
                <w:b/>
                <w:color w:val="00000A"/>
              </w:rPr>
            </w:pPr>
            <w:r w:rsidRPr="0029618A">
              <w:rPr>
                <w:rFonts w:eastAsia="Times New Roman"/>
                <w:b/>
                <w:color w:val="00000A"/>
              </w:rPr>
              <w:t>Ожидаемое число наблюдений</w:t>
            </w:r>
          </w:p>
        </w:tc>
        <w:tc>
          <w:tcPr>
            <w:tcW w:w="807" w:type="dxa"/>
            <w:tcBorders>
              <w:top w:val="nil"/>
              <w:left w:val="nil"/>
              <w:bottom w:val="nil"/>
              <w:right w:val="nil"/>
            </w:tcBorders>
            <w:shd w:val="clear" w:color="auto" w:fill="auto"/>
            <w:vAlign w:val="center"/>
          </w:tcPr>
          <w:p w14:paraId="64D2E338" w14:textId="77777777" w:rsidR="00FC10F8" w:rsidRPr="0029618A" w:rsidRDefault="00FC10F8" w:rsidP="00333E94">
            <w:pPr>
              <w:spacing w:line="240" w:lineRule="auto"/>
              <w:jc w:val="center"/>
              <w:rPr>
                <w:rFonts w:eastAsia="Times New Roman"/>
                <w:color w:val="00000A"/>
              </w:rPr>
            </w:pPr>
            <w:r w:rsidRPr="0029618A">
              <w:rPr>
                <w:rFonts w:eastAsia="Times New Roman"/>
                <w:color w:val="00000A"/>
              </w:rPr>
              <w:t>23</w:t>
            </w:r>
          </w:p>
        </w:tc>
        <w:tc>
          <w:tcPr>
            <w:tcW w:w="709" w:type="dxa"/>
            <w:tcBorders>
              <w:top w:val="nil"/>
              <w:left w:val="nil"/>
              <w:bottom w:val="nil"/>
              <w:right w:val="nil"/>
            </w:tcBorders>
            <w:shd w:val="clear" w:color="auto" w:fill="auto"/>
            <w:vAlign w:val="center"/>
          </w:tcPr>
          <w:p w14:paraId="0963D688" w14:textId="77777777" w:rsidR="00FC10F8" w:rsidRPr="0029618A" w:rsidRDefault="00FC10F8" w:rsidP="00333E94">
            <w:pPr>
              <w:spacing w:line="240" w:lineRule="auto"/>
              <w:jc w:val="center"/>
              <w:rPr>
                <w:rFonts w:eastAsia="Times New Roman"/>
                <w:color w:val="00000A"/>
              </w:rPr>
            </w:pPr>
            <w:r w:rsidRPr="0029618A">
              <w:rPr>
                <w:rFonts w:eastAsia="Times New Roman"/>
                <w:color w:val="00000A"/>
              </w:rPr>
              <w:t>90</w:t>
            </w:r>
          </w:p>
        </w:tc>
        <w:tc>
          <w:tcPr>
            <w:tcW w:w="992" w:type="dxa"/>
            <w:tcBorders>
              <w:top w:val="nil"/>
              <w:left w:val="nil"/>
              <w:bottom w:val="nil"/>
              <w:right w:val="nil"/>
            </w:tcBorders>
            <w:shd w:val="clear" w:color="auto" w:fill="auto"/>
            <w:vAlign w:val="center"/>
          </w:tcPr>
          <w:p w14:paraId="5629C432" w14:textId="77777777" w:rsidR="00FC10F8" w:rsidRPr="0029618A" w:rsidRDefault="00FC10F8" w:rsidP="00333E94">
            <w:pPr>
              <w:spacing w:line="240" w:lineRule="auto"/>
              <w:jc w:val="center"/>
              <w:rPr>
                <w:rFonts w:eastAsia="Times New Roman"/>
                <w:color w:val="00000A"/>
              </w:rPr>
            </w:pPr>
            <w:r w:rsidRPr="0029618A">
              <w:rPr>
                <w:rFonts w:eastAsia="Times New Roman"/>
                <w:color w:val="00000A"/>
              </w:rPr>
              <w:t>456</w:t>
            </w:r>
          </w:p>
        </w:tc>
      </w:tr>
      <w:tr w:rsidR="00FC10F8" w:rsidRPr="0029618A" w14:paraId="7CC7220A" w14:textId="77777777" w:rsidTr="00333E94">
        <w:trPr>
          <w:trHeight w:val="540"/>
        </w:trPr>
        <w:tc>
          <w:tcPr>
            <w:tcW w:w="3270" w:type="dxa"/>
            <w:tcBorders>
              <w:top w:val="nil"/>
              <w:left w:val="nil"/>
              <w:bottom w:val="nil"/>
              <w:right w:val="nil"/>
            </w:tcBorders>
            <w:shd w:val="clear" w:color="auto" w:fill="auto"/>
            <w:vAlign w:val="center"/>
          </w:tcPr>
          <w:p w14:paraId="3010E7C0" w14:textId="77777777" w:rsidR="00FC10F8" w:rsidRPr="0029618A" w:rsidRDefault="00FC10F8" w:rsidP="00333E94">
            <w:pPr>
              <w:spacing w:line="240" w:lineRule="auto"/>
              <w:jc w:val="center"/>
              <w:rPr>
                <w:rFonts w:eastAsia="Times New Roman"/>
                <w:b/>
                <w:color w:val="00000A"/>
              </w:rPr>
            </w:pPr>
            <w:r w:rsidRPr="0029618A">
              <w:rPr>
                <w:rFonts w:eastAsia="Times New Roman"/>
                <w:b/>
                <w:color w:val="00000A"/>
              </w:rPr>
              <w:t>Ожидаемое число</w:t>
            </w:r>
            <w:r w:rsidRPr="0029618A">
              <w:rPr>
                <w:rFonts w:eastAsia="Times New Roman"/>
                <w:b/>
                <w:color w:val="00000A"/>
              </w:rPr>
              <w:br/>
              <w:t>положительных исходов</w:t>
            </w:r>
          </w:p>
        </w:tc>
        <w:tc>
          <w:tcPr>
            <w:tcW w:w="807" w:type="dxa"/>
            <w:tcBorders>
              <w:top w:val="nil"/>
              <w:left w:val="nil"/>
              <w:bottom w:val="nil"/>
              <w:right w:val="nil"/>
            </w:tcBorders>
            <w:shd w:val="clear" w:color="auto" w:fill="auto"/>
            <w:vAlign w:val="center"/>
          </w:tcPr>
          <w:p w14:paraId="13978246" w14:textId="77777777" w:rsidR="00FC10F8" w:rsidRPr="0029618A" w:rsidRDefault="00FC10F8" w:rsidP="00333E94">
            <w:pPr>
              <w:spacing w:line="240" w:lineRule="auto"/>
              <w:jc w:val="center"/>
              <w:rPr>
                <w:rFonts w:eastAsia="Times New Roman"/>
                <w:color w:val="00000A"/>
              </w:rPr>
            </w:pPr>
            <w:r w:rsidRPr="0029618A">
              <w:rPr>
                <w:rFonts w:eastAsia="Times New Roman"/>
                <w:color w:val="00000A"/>
              </w:rPr>
              <w:t>6</w:t>
            </w:r>
          </w:p>
        </w:tc>
        <w:tc>
          <w:tcPr>
            <w:tcW w:w="709" w:type="dxa"/>
            <w:tcBorders>
              <w:top w:val="nil"/>
              <w:left w:val="nil"/>
              <w:bottom w:val="nil"/>
              <w:right w:val="nil"/>
            </w:tcBorders>
            <w:shd w:val="clear" w:color="auto" w:fill="auto"/>
            <w:vAlign w:val="center"/>
          </w:tcPr>
          <w:p w14:paraId="366D82E2" w14:textId="77777777" w:rsidR="00FC10F8" w:rsidRPr="0029618A" w:rsidRDefault="00FC10F8" w:rsidP="00333E94">
            <w:pPr>
              <w:spacing w:line="240" w:lineRule="auto"/>
              <w:jc w:val="center"/>
              <w:rPr>
                <w:rFonts w:eastAsia="Times New Roman"/>
                <w:color w:val="00000A"/>
              </w:rPr>
            </w:pPr>
            <w:r w:rsidRPr="0029618A">
              <w:rPr>
                <w:rFonts w:eastAsia="Times New Roman"/>
                <w:color w:val="00000A"/>
              </w:rPr>
              <w:t>26</w:t>
            </w:r>
          </w:p>
        </w:tc>
        <w:tc>
          <w:tcPr>
            <w:tcW w:w="992" w:type="dxa"/>
            <w:tcBorders>
              <w:top w:val="nil"/>
              <w:left w:val="nil"/>
              <w:bottom w:val="nil"/>
              <w:right w:val="nil"/>
            </w:tcBorders>
            <w:shd w:val="clear" w:color="auto" w:fill="auto"/>
            <w:vAlign w:val="center"/>
          </w:tcPr>
          <w:p w14:paraId="2242EE92" w14:textId="77777777" w:rsidR="00FC10F8" w:rsidRPr="0029618A" w:rsidRDefault="00FC10F8" w:rsidP="00333E94">
            <w:pPr>
              <w:spacing w:line="240" w:lineRule="auto"/>
              <w:jc w:val="center"/>
              <w:rPr>
                <w:rFonts w:eastAsia="Times New Roman"/>
                <w:color w:val="00000A"/>
              </w:rPr>
            </w:pPr>
            <w:r w:rsidRPr="0029618A">
              <w:rPr>
                <w:rFonts w:eastAsia="Times New Roman"/>
                <w:color w:val="00000A"/>
              </w:rPr>
              <w:t>130</w:t>
            </w:r>
          </w:p>
        </w:tc>
      </w:tr>
      <w:tr w:rsidR="00FC10F8" w:rsidRPr="0029618A" w14:paraId="72C8FB97" w14:textId="77777777" w:rsidTr="00333E94">
        <w:trPr>
          <w:trHeight w:val="260"/>
        </w:trPr>
        <w:tc>
          <w:tcPr>
            <w:tcW w:w="3270" w:type="dxa"/>
            <w:tcBorders>
              <w:top w:val="nil"/>
              <w:left w:val="nil"/>
              <w:bottom w:val="nil"/>
              <w:right w:val="nil"/>
            </w:tcBorders>
            <w:shd w:val="clear" w:color="auto" w:fill="auto"/>
            <w:vAlign w:val="center"/>
          </w:tcPr>
          <w:p w14:paraId="7E71D303" w14:textId="77777777" w:rsidR="00FC10F8" w:rsidRPr="0029618A" w:rsidRDefault="00FC10F8" w:rsidP="00333E94">
            <w:pPr>
              <w:spacing w:line="240" w:lineRule="auto"/>
              <w:jc w:val="center"/>
              <w:rPr>
                <w:rFonts w:eastAsia="Times New Roman"/>
                <w:b/>
                <w:color w:val="00000A"/>
              </w:rPr>
            </w:pPr>
            <w:r w:rsidRPr="0029618A">
              <w:rPr>
                <w:rFonts w:eastAsia="Times New Roman"/>
                <w:b/>
                <w:color w:val="00000A"/>
              </w:rPr>
              <w:t>Значимое отклонение</w:t>
            </w:r>
          </w:p>
        </w:tc>
        <w:tc>
          <w:tcPr>
            <w:tcW w:w="807" w:type="dxa"/>
            <w:tcBorders>
              <w:top w:val="nil"/>
              <w:left w:val="nil"/>
              <w:bottom w:val="nil"/>
              <w:right w:val="nil"/>
            </w:tcBorders>
            <w:shd w:val="clear" w:color="auto" w:fill="auto"/>
            <w:vAlign w:val="center"/>
          </w:tcPr>
          <w:p w14:paraId="6FB9242E" w14:textId="77777777" w:rsidR="00FC10F8" w:rsidRPr="0029618A" w:rsidRDefault="00FC10F8" w:rsidP="00333E94">
            <w:pPr>
              <w:spacing w:line="240" w:lineRule="auto"/>
              <w:jc w:val="center"/>
              <w:rPr>
                <w:rFonts w:eastAsia="Times New Roman"/>
                <w:color w:val="00000A"/>
              </w:rPr>
            </w:pPr>
            <w:r w:rsidRPr="0029618A">
              <w:rPr>
                <w:rFonts w:eastAsia="Times New Roman"/>
                <w:color w:val="00000A"/>
              </w:rPr>
              <w:t>4</w:t>
            </w:r>
          </w:p>
        </w:tc>
        <w:tc>
          <w:tcPr>
            <w:tcW w:w="709" w:type="dxa"/>
            <w:tcBorders>
              <w:top w:val="nil"/>
              <w:left w:val="nil"/>
              <w:bottom w:val="nil"/>
              <w:right w:val="nil"/>
            </w:tcBorders>
            <w:shd w:val="clear" w:color="auto" w:fill="auto"/>
            <w:vAlign w:val="center"/>
          </w:tcPr>
          <w:p w14:paraId="2CADEFEC" w14:textId="77777777" w:rsidR="00FC10F8" w:rsidRPr="0029618A" w:rsidRDefault="00FC10F8" w:rsidP="00333E94">
            <w:pPr>
              <w:spacing w:line="240" w:lineRule="auto"/>
              <w:jc w:val="center"/>
              <w:rPr>
                <w:rFonts w:eastAsia="Times New Roman"/>
                <w:color w:val="00000A"/>
              </w:rPr>
            </w:pPr>
            <w:r w:rsidRPr="0029618A">
              <w:rPr>
                <w:rFonts w:eastAsia="Times New Roman"/>
                <w:color w:val="00000A"/>
              </w:rPr>
              <w:t>9</w:t>
            </w:r>
          </w:p>
        </w:tc>
        <w:tc>
          <w:tcPr>
            <w:tcW w:w="992" w:type="dxa"/>
            <w:tcBorders>
              <w:top w:val="nil"/>
              <w:left w:val="nil"/>
              <w:bottom w:val="nil"/>
              <w:right w:val="nil"/>
            </w:tcBorders>
            <w:shd w:val="clear" w:color="auto" w:fill="auto"/>
            <w:vAlign w:val="center"/>
          </w:tcPr>
          <w:p w14:paraId="27DA0A47" w14:textId="77777777" w:rsidR="00FC10F8" w:rsidRPr="0029618A" w:rsidRDefault="00FC10F8" w:rsidP="00333E94">
            <w:pPr>
              <w:spacing w:line="240" w:lineRule="auto"/>
              <w:jc w:val="center"/>
              <w:rPr>
                <w:rFonts w:eastAsia="Times New Roman"/>
                <w:color w:val="00000A"/>
              </w:rPr>
            </w:pPr>
            <w:r w:rsidRPr="0029618A">
              <w:rPr>
                <w:rFonts w:eastAsia="Times New Roman"/>
                <w:color w:val="00000A"/>
              </w:rPr>
              <w:t>19</w:t>
            </w:r>
          </w:p>
        </w:tc>
      </w:tr>
      <w:tr w:rsidR="00FC10F8" w:rsidRPr="0029618A" w14:paraId="720DD02F" w14:textId="77777777" w:rsidTr="00333E94">
        <w:trPr>
          <w:trHeight w:val="840"/>
        </w:trPr>
        <w:tc>
          <w:tcPr>
            <w:tcW w:w="3270" w:type="dxa"/>
            <w:tcBorders>
              <w:top w:val="nil"/>
              <w:left w:val="nil"/>
              <w:bottom w:val="single" w:sz="8" w:space="0" w:color="00000A"/>
              <w:right w:val="nil"/>
            </w:tcBorders>
            <w:shd w:val="clear" w:color="auto" w:fill="auto"/>
            <w:vAlign w:val="center"/>
          </w:tcPr>
          <w:p w14:paraId="2368B9BB" w14:textId="77777777" w:rsidR="00FC10F8" w:rsidRPr="0029618A" w:rsidRDefault="00FC10F8" w:rsidP="00333E94">
            <w:pPr>
              <w:spacing w:line="240" w:lineRule="auto"/>
              <w:jc w:val="center"/>
              <w:rPr>
                <w:rFonts w:eastAsia="Times New Roman"/>
                <w:b/>
                <w:color w:val="00000A"/>
              </w:rPr>
            </w:pPr>
            <w:r w:rsidRPr="0029618A">
              <w:rPr>
                <w:rFonts w:eastAsia="Times New Roman"/>
                <w:b/>
                <w:color w:val="00000A"/>
              </w:rPr>
              <w:t>Значимая доля непогожих</w:t>
            </w:r>
            <w:r w:rsidRPr="0029618A">
              <w:rPr>
                <w:rFonts w:eastAsia="Times New Roman"/>
                <w:b/>
                <w:color w:val="00000A"/>
              </w:rPr>
              <w:br/>
              <w:t>в общем числе выходных дней</w:t>
            </w:r>
          </w:p>
        </w:tc>
        <w:tc>
          <w:tcPr>
            <w:tcW w:w="807" w:type="dxa"/>
            <w:tcBorders>
              <w:top w:val="nil"/>
              <w:left w:val="nil"/>
              <w:bottom w:val="single" w:sz="8" w:space="0" w:color="00000A"/>
              <w:right w:val="nil"/>
            </w:tcBorders>
            <w:shd w:val="clear" w:color="auto" w:fill="auto"/>
            <w:vAlign w:val="center"/>
          </w:tcPr>
          <w:p w14:paraId="03AA07BD" w14:textId="77777777" w:rsidR="00FC10F8" w:rsidRPr="0029618A" w:rsidRDefault="00FC10F8" w:rsidP="00333E94">
            <w:pPr>
              <w:spacing w:line="240" w:lineRule="auto"/>
              <w:jc w:val="center"/>
              <w:rPr>
                <w:rFonts w:eastAsia="Times New Roman"/>
                <w:color w:val="00000A"/>
              </w:rPr>
            </w:pPr>
            <w:r w:rsidRPr="0029618A">
              <w:rPr>
                <w:rFonts w:eastAsia="Times New Roman"/>
                <w:color w:val="00000A"/>
              </w:rPr>
              <w:t>42%</w:t>
            </w:r>
          </w:p>
        </w:tc>
        <w:tc>
          <w:tcPr>
            <w:tcW w:w="709" w:type="dxa"/>
            <w:tcBorders>
              <w:top w:val="nil"/>
              <w:left w:val="nil"/>
              <w:bottom w:val="single" w:sz="8" w:space="0" w:color="00000A"/>
              <w:right w:val="nil"/>
            </w:tcBorders>
            <w:shd w:val="clear" w:color="auto" w:fill="auto"/>
            <w:vAlign w:val="center"/>
          </w:tcPr>
          <w:p w14:paraId="2CF7981B" w14:textId="77777777" w:rsidR="00FC10F8" w:rsidRPr="0029618A" w:rsidRDefault="00FC10F8" w:rsidP="00333E94">
            <w:pPr>
              <w:spacing w:line="240" w:lineRule="auto"/>
              <w:jc w:val="center"/>
              <w:rPr>
                <w:rFonts w:eastAsia="Times New Roman"/>
                <w:color w:val="00000A"/>
              </w:rPr>
            </w:pPr>
            <w:r w:rsidRPr="0029618A">
              <w:rPr>
                <w:rFonts w:eastAsia="Times New Roman"/>
                <w:color w:val="00000A"/>
              </w:rPr>
              <w:t>33%</w:t>
            </w:r>
          </w:p>
        </w:tc>
        <w:tc>
          <w:tcPr>
            <w:tcW w:w="992" w:type="dxa"/>
            <w:tcBorders>
              <w:top w:val="nil"/>
              <w:left w:val="nil"/>
              <w:bottom w:val="single" w:sz="8" w:space="0" w:color="00000A"/>
              <w:right w:val="nil"/>
            </w:tcBorders>
            <w:shd w:val="clear" w:color="auto" w:fill="auto"/>
            <w:vAlign w:val="center"/>
          </w:tcPr>
          <w:p w14:paraId="3193115C" w14:textId="77777777" w:rsidR="00FC10F8" w:rsidRPr="0029618A" w:rsidRDefault="00FC10F8" w:rsidP="00333E94">
            <w:pPr>
              <w:spacing w:line="240" w:lineRule="auto"/>
              <w:jc w:val="center"/>
              <w:rPr>
                <w:rFonts w:eastAsia="Times New Roman"/>
                <w:color w:val="00000A"/>
              </w:rPr>
            </w:pPr>
            <w:r w:rsidRPr="0029618A">
              <w:rPr>
                <w:rFonts w:eastAsia="Times New Roman"/>
                <w:color w:val="00000A"/>
              </w:rPr>
              <w:t>29%</w:t>
            </w:r>
          </w:p>
        </w:tc>
      </w:tr>
    </w:tbl>
    <w:p w14:paraId="16F88C25" w14:textId="77777777" w:rsidR="00FC10F8" w:rsidRPr="0029618A" w:rsidRDefault="00FC10F8" w:rsidP="00FC10F8">
      <w:pPr>
        <w:spacing w:line="288" w:lineRule="auto"/>
        <w:ind w:firstLine="397"/>
        <w:jc w:val="both"/>
        <w:rPr>
          <w:rFonts w:eastAsia="Times New Roman"/>
          <w:color w:val="00000A"/>
          <w:sz w:val="24"/>
          <w:szCs w:val="24"/>
        </w:rPr>
      </w:pPr>
    </w:p>
    <w:p w14:paraId="58251EAA" w14:textId="34A603FF" w:rsidR="00FC10F8" w:rsidRPr="0029618A" w:rsidRDefault="00FC10F8" w:rsidP="00FC10F8">
      <w:pPr>
        <w:spacing w:line="288" w:lineRule="auto"/>
        <w:ind w:firstLine="397"/>
        <w:jc w:val="both"/>
        <w:rPr>
          <w:rFonts w:eastAsia="Times New Roman"/>
          <w:color w:val="00000A"/>
          <w:sz w:val="24"/>
          <w:szCs w:val="24"/>
        </w:rPr>
      </w:pPr>
      <w:r w:rsidRPr="0029618A">
        <w:rPr>
          <w:rFonts w:eastAsia="Times New Roman"/>
          <w:color w:val="00000A"/>
          <w:sz w:val="24"/>
          <w:szCs w:val="24"/>
        </w:rPr>
        <w:t>О чем говорят эти цифры? Если вам кажется, что который год подряд «лета не было», что злой рок преследует ваши выходные, насылая на них дождь, это можно проверить и подтвердить. Однако в течение лета уличить злой рок можно лишь если больше двух пятых всех выходных окажутся дождливыми. Нулевая же гипотеза предполагает, что только четверть выходных должна совпасть с ненастной погодой. За пять лет наблюдений уже можно надеяться подметить тонкие отклонения, выходящие за пределы</w:t>
      </w:r>
      <w:r w:rsidR="00065240" w:rsidRPr="00065240">
        <w:rPr>
          <w:rFonts w:eastAsia="Times New Roman"/>
          <w:color w:val="00000A"/>
          <w:sz w:val="24"/>
          <w:szCs w:val="24"/>
        </w:rPr>
        <w:t xml:space="preserve"> 5%</w:t>
      </w:r>
      <w:r>
        <w:rPr>
          <w:rFonts w:eastAsia="Times New Roman"/>
          <w:color w:val="00000A"/>
          <w:sz w:val="24"/>
          <w:szCs w:val="24"/>
        </w:rPr>
        <w:t xml:space="preserve">, </w:t>
      </w:r>
      <w:r w:rsidRPr="0029618A">
        <w:rPr>
          <w:rFonts w:eastAsia="Times New Roman"/>
          <w:color w:val="00000A"/>
          <w:sz w:val="24"/>
          <w:szCs w:val="24"/>
        </w:rPr>
        <w:t>и, при необходимости, приступать к их объяснению.</w:t>
      </w:r>
    </w:p>
    <w:p w14:paraId="23163494" w14:textId="2BDFBD5C" w:rsidR="00FC10F8" w:rsidRPr="0029618A" w:rsidRDefault="00FC10F8" w:rsidP="00FC10F8">
      <w:pPr>
        <w:spacing w:line="288" w:lineRule="auto"/>
        <w:ind w:firstLine="397"/>
        <w:jc w:val="both"/>
        <w:rPr>
          <w:rFonts w:eastAsia="Times New Roman"/>
          <w:color w:val="00000A"/>
          <w:sz w:val="24"/>
          <w:szCs w:val="24"/>
        </w:rPr>
      </w:pPr>
      <w:r w:rsidRPr="0029618A">
        <w:rPr>
          <w:rFonts w:eastAsia="Times New Roman"/>
          <w:color w:val="00000A"/>
          <w:sz w:val="24"/>
          <w:szCs w:val="24"/>
        </w:rPr>
        <w:t>Я воспользовался школьным дневником погоды, который велся с 2014 по 2018 год, и выяснил, что за эти пять лет случилось 459 ненастных дней</w:t>
      </w:r>
      <w:r>
        <w:rPr>
          <w:rFonts w:eastAsia="Times New Roman"/>
          <w:color w:val="00000A"/>
          <w:sz w:val="24"/>
          <w:szCs w:val="24"/>
        </w:rPr>
        <w:t>,</w:t>
      </w:r>
      <w:r w:rsidRPr="0029618A">
        <w:rPr>
          <w:rFonts w:eastAsia="Times New Roman"/>
          <w:color w:val="00000A"/>
          <w:sz w:val="24"/>
          <w:szCs w:val="24"/>
        </w:rPr>
        <w:t xml:space="preserve"> из </w:t>
      </w:r>
      <w:r>
        <w:rPr>
          <w:rFonts w:eastAsia="Times New Roman"/>
          <w:color w:val="00000A"/>
          <w:sz w:val="24"/>
          <w:szCs w:val="24"/>
        </w:rPr>
        <w:t>которых</w:t>
      </w:r>
      <w:r w:rsidR="00065240" w:rsidRPr="00065240">
        <w:rPr>
          <w:rFonts w:eastAsia="Times New Roman"/>
          <w:color w:val="00000A"/>
          <w:sz w:val="24"/>
          <w:szCs w:val="24"/>
        </w:rPr>
        <w:t xml:space="preserve"> 141</w:t>
      </w:r>
      <w:r w:rsidRPr="0029618A">
        <w:rPr>
          <w:rFonts w:eastAsia="Times New Roman"/>
          <w:color w:val="00000A"/>
          <w:sz w:val="24"/>
          <w:szCs w:val="24"/>
        </w:rPr>
        <w:t xml:space="preserve"> пришлись на выходные. Это, действительно, больше ожидаемого числа на</w:t>
      </w:r>
      <w:r w:rsidR="00065240" w:rsidRPr="00065240">
        <w:rPr>
          <w:rFonts w:eastAsia="Times New Roman"/>
          <w:color w:val="00000A"/>
          <w:sz w:val="24"/>
          <w:szCs w:val="24"/>
        </w:rPr>
        <w:t xml:space="preserve"> 11</w:t>
      </w:r>
      <w:r w:rsidRPr="0029618A">
        <w:rPr>
          <w:rFonts w:eastAsia="Times New Roman"/>
          <w:color w:val="00000A"/>
          <w:sz w:val="24"/>
          <w:szCs w:val="24"/>
        </w:rPr>
        <w:t xml:space="preserve"> дней, но значимые отклонения начинаются с</w:t>
      </w:r>
      <w:r w:rsidR="00065240" w:rsidRPr="00065240">
        <w:rPr>
          <w:rFonts w:eastAsia="Times New Roman"/>
          <w:color w:val="00000A"/>
          <w:sz w:val="24"/>
          <w:szCs w:val="24"/>
        </w:rPr>
        <w:t xml:space="preserve"> 19</w:t>
      </w:r>
      <w:r w:rsidRPr="0029618A">
        <w:rPr>
          <w:rFonts w:eastAsia="Times New Roman"/>
          <w:color w:val="00000A"/>
          <w:sz w:val="24"/>
          <w:szCs w:val="24"/>
        </w:rPr>
        <w:t xml:space="preserve"> дней, так что это, как мы говорили в детстве: «не считается». Вот как выглядит ряд данных и гистограмма, показывающая распределение непогоды по дням недели. </w:t>
      </w:r>
      <w:r w:rsidRPr="0029618A">
        <w:rPr>
          <w:rFonts w:eastAsia="Times New Roman"/>
          <w:color w:val="00000A"/>
          <w:sz w:val="24"/>
          <w:szCs w:val="24"/>
        </w:rPr>
        <w:lastRenderedPageBreak/>
        <w:t>Горизонтальными линиями на гистограмме отмечен интервал</w:t>
      </w:r>
      <w:r>
        <w:rPr>
          <w:rFonts w:eastAsia="Times New Roman"/>
          <w:color w:val="00000A"/>
          <w:sz w:val="24"/>
          <w:szCs w:val="24"/>
        </w:rPr>
        <w:t>,</w:t>
      </w:r>
      <w:r w:rsidRPr="0029618A">
        <w:rPr>
          <w:rFonts w:eastAsia="Times New Roman"/>
          <w:color w:val="00000A"/>
          <w:sz w:val="24"/>
          <w:szCs w:val="24"/>
        </w:rPr>
        <w:t xml:space="preserve"> в котором может наблюдаться случайное отклонение от равномерного распределения при том же объёме данных. </w:t>
      </w:r>
    </w:p>
    <w:p w14:paraId="25EBDCEC" w14:textId="47E01100" w:rsidR="00FC10F8" w:rsidRPr="0029618A" w:rsidRDefault="00642A56" w:rsidP="00FC10F8">
      <w:pPr>
        <w:spacing w:before="120" w:after="120"/>
        <w:jc w:val="center"/>
        <w:rPr>
          <w:rFonts w:eastAsia="Times New Roman"/>
          <w:i/>
          <w:color w:val="00000A"/>
          <w:sz w:val="24"/>
          <w:szCs w:val="24"/>
        </w:rPr>
      </w:pPr>
      <w:r w:rsidRPr="00642A56">
        <w:rPr>
          <w:noProof/>
        </w:rPr>
        <w:t xml:space="preserve"> </w:t>
      </w:r>
      <w:r>
        <w:rPr>
          <w:noProof/>
        </w:rPr>
        <w:drawing>
          <wp:inline distT="0" distB="0" distL="0" distR="0" wp14:anchorId="74323C10" wp14:editId="46371F6F">
            <wp:extent cx="4561905" cy="4466667"/>
            <wp:effectExtent l="0" t="0" r="0" b="0"/>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stretch>
                      <a:fillRect/>
                    </a:stretch>
                  </pic:blipFill>
                  <pic:spPr>
                    <a:xfrm>
                      <a:off x="0" y="0"/>
                      <a:ext cx="4561905" cy="4466667"/>
                    </a:xfrm>
                    <a:prstGeom prst="rect">
                      <a:avLst/>
                    </a:prstGeom>
                  </pic:spPr>
                </pic:pic>
              </a:graphicData>
            </a:graphic>
          </wp:inline>
        </w:drawing>
      </w:r>
    </w:p>
    <w:p w14:paraId="64870454" w14:textId="312D148D" w:rsidR="00FC10F8" w:rsidRPr="0029618A" w:rsidRDefault="00FC10F8" w:rsidP="00FC10F8">
      <w:pPr>
        <w:spacing w:before="120" w:after="120"/>
        <w:jc w:val="center"/>
        <w:rPr>
          <w:rFonts w:eastAsia="Times New Roman"/>
          <w:i/>
          <w:color w:val="00000A"/>
          <w:sz w:val="24"/>
          <w:szCs w:val="24"/>
        </w:rPr>
      </w:pPr>
      <w:r>
        <w:rPr>
          <w:rFonts w:eastAsia="Times New Roman"/>
          <w:i/>
          <w:color w:val="00000A"/>
          <w:sz w:val="24"/>
          <w:szCs w:val="24"/>
        </w:rPr>
        <w:t xml:space="preserve"> </w:t>
      </w:r>
      <w:r w:rsidR="00642A56" w:rsidRPr="00642A56">
        <w:rPr>
          <w:noProof/>
        </w:rPr>
        <w:t xml:space="preserve"> </w:t>
      </w:r>
      <w:r w:rsidR="00642A56">
        <w:rPr>
          <w:noProof/>
        </w:rPr>
        <w:drawing>
          <wp:inline distT="0" distB="0" distL="0" distR="0" wp14:anchorId="463E2D6E" wp14:editId="5A61AC40">
            <wp:extent cx="4619048" cy="2704762"/>
            <wp:effectExtent l="0" t="0" r="0" b="635"/>
            <wp:docPr id="147"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4619048" cy="2704762"/>
                    </a:xfrm>
                    <a:prstGeom prst="rect">
                      <a:avLst/>
                    </a:prstGeom>
                  </pic:spPr>
                </pic:pic>
              </a:graphicData>
            </a:graphic>
          </wp:inline>
        </w:drawing>
      </w:r>
    </w:p>
    <w:p w14:paraId="2ABDE601" w14:textId="0AF12775" w:rsidR="00FC10F8" w:rsidRPr="0029618A" w:rsidRDefault="007A7EF6" w:rsidP="00FC10F8">
      <w:pPr>
        <w:keepLines/>
        <w:spacing w:before="120" w:after="240"/>
        <w:ind w:left="567" w:right="567"/>
        <w:jc w:val="both"/>
        <w:rPr>
          <w:rFonts w:eastAsia="Times New Roman"/>
          <w:i/>
          <w:color w:val="00000A"/>
          <w:sz w:val="24"/>
          <w:szCs w:val="24"/>
        </w:rPr>
      </w:pPr>
      <w:r>
        <w:rPr>
          <w:rFonts w:eastAsia="Times New Roman"/>
          <w:i/>
          <w:color w:val="00000A"/>
          <w:sz w:val="24"/>
          <w:szCs w:val="24"/>
        </w:rPr>
        <w:t xml:space="preserve">Рис. 4.5. </w:t>
      </w:r>
      <w:r w:rsidR="00FC10F8" w:rsidRPr="0029618A">
        <w:rPr>
          <w:rFonts w:eastAsia="Times New Roman"/>
          <w:i/>
          <w:color w:val="00000A"/>
          <w:sz w:val="24"/>
          <w:szCs w:val="24"/>
        </w:rPr>
        <w:t>Исходный ряд данных и распределение непогожих дней по дням недели, полученные за пять лет наблюдений.</w:t>
      </w:r>
    </w:p>
    <w:p w14:paraId="522D85E2" w14:textId="77777777" w:rsidR="00FC10F8" w:rsidRPr="0029618A" w:rsidRDefault="00FC10F8" w:rsidP="00FC10F8">
      <w:pPr>
        <w:spacing w:line="288" w:lineRule="auto"/>
        <w:jc w:val="both"/>
        <w:rPr>
          <w:rFonts w:eastAsia="Times New Roman"/>
          <w:color w:val="00000A"/>
          <w:sz w:val="24"/>
          <w:szCs w:val="24"/>
        </w:rPr>
      </w:pPr>
      <w:r w:rsidRPr="0029618A">
        <w:rPr>
          <w:rFonts w:eastAsia="Times New Roman"/>
          <w:color w:val="00000A"/>
          <w:sz w:val="24"/>
          <w:szCs w:val="24"/>
        </w:rPr>
        <w:lastRenderedPageBreak/>
        <w:t>Видно, что</w:t>
      </w:r>
      <w:r>
        <w:rPr>
          <w:rFonts w:eastAsia="Times New Roman"/>
          <w:color w:val="00000A"/>
          <w:sz w:val="24"/>
          <w:szCs w:val="24"/>
        </w:rPr>
        <w:t>,</w:t>
      </w:r>
      <w:r w:rsidRPr="0029618A">
        <w:rPr>
          <w:rFonts w:eastAsia="Times New Roman"/>
          <w:color w:val="00000A"/>
          <w:sz w:val="24"/>
          <w:szCs w:val="24"/>
        </w:rPr>
        <w:t xml:space="preserve"> начиная с пятницы, действительно наблюдается увеличение числа дней с плохой погодой. Но для поиска причины этому росту предпосылок недостаточно: такой же результат можно получать, просто перебирая случайные числа. Вывод: за пять лет наблюдения за погодой я накопил почти две тысячи записей, но ничего нового о распределении погоды по дням недели не узнал.</w:t>
      </w:r>
    </w:p>
    <w:p w14:paraId="377620EB" w14:textId="37EADC75" w:rsidR="00FC10F8" w:rsidRPr="0029618A" w:rsidRDefault="00FC10F8" w:rsidP="00FC10F8">
      <w:pPr>
        <w:spacing w:line="288" w:lineRule="auto"/>
        <w:ind w:firstLine="397"/>
        <w:jc w:val="both"/>
        <w:rPr>
          <w:rFonts w:eastAsia="Times New Roman"/>
          <w:color w:val="00000A"/>
          <w:sz w:val="24"/>
          <w:szCs w:val="24"/>
        </w:rPr>
      </w:pPr>
      <w:r w:rsidRPr="0029618A">
        <w:rPr>
          <w:rFonts w:eastAsia="Times New Roman"/>
          <w:color w:val="00000A"/>
          <w:sz w:val="24"/>
          <w:szCs w:val="24"/>
        </w:rPr>
        <w:t xml:space="preserve">При взгляде на записи в дневнике явно бросается в глаза, что непогода приходит не </w:t>
      </w:r>
      <w:r>
        <w:rPr>
          <w:rFonts w:eastAsia="Times New Roman"/>
          <w:color w:val="00000A"/>
          <w:sz w:val="24"/>
          <w:szCs w:val="24"/>
        </w:rPr>
        <w:t>отдельными днями</w:t>
      </w:r>
      <w:r w:rsidRPr="0029618A">
        <w:rPr>
          <w:rFonts w:eastAsia="Times New Roman"/>
          <w:color w:val="00000A"/>
          <w:sz w:val="24"/>
          <w:szCs w:val="24"/>
        </w:rPr>
        <w:t>, а двух-трёхдневными периодами или даже недельными циклонами. Это как-то влияет на результат? Можно попробовать принять это наблюдение во внимание, и предположить, что дожди идут в средн</w:t>
      </w:r>
      <w:r w:rsidR="00065240">
        <w:rPr>
          <w:rFonts w:eastAsia="Times New Roman"/>
          <w:color w:val="00000A"/>
          <w:sz w:val="24"/>
          <w:szCs w:val="24"/>
        </w:rPr>
        <w:t>ем по два дня (на самом деле, 1</w:t>
      </w:r>
      <w:r w:rsidR="00065240" w:rsidRPr="00065240">
        <w:rPr>
          <w:rFonts w:eastAsia="Times New Roman"/>
          <w:color w:val="00000A"/>
          <w:sz w:val="24"/>
          <w:szCs w:val="24"/>
        </w:rPr>
        <w:t>,</w:t>
      </w:r>
      <w:r w:rsidRPr="0029618A">
        <w:rPr>
          <w:rFonts w:eastAsia="Times New Roman"/>
          <w:color w:val="00000A"/>
          <w:sz w:val="24"/>
          <w:szCs w:val="24"/>
        </w:rPr>
        <w:t>7 дней), тогда вероятность перекрыть выходные увеличивается до</w:t>
      </w:r>
      <w:r w:rsidR="00065240" w:rsidRPr="00065240">
        <w:rPr>
          <w:rFonts w:eastAsia="Times New Roman"/>
          <w:color w:val="00000A"/>
          <w:sz w:val="24"/>
          <w:szCs w:val="24"/>
        </w:rPr>
        <w:t xml:space="preserve"> 3/7</w:t>
      </w:r>
      <w:r w:rsidRPr="0029618A">
        <w:rPr>
          <w:rFonts w:eastAsia="Times New Roman"/>
          <w:color w:val="00000A"/>
          <w:sz w:val="24"/>
          <w:szCs w:val="24"/>
        </w:rPr>
        <w:t>. При такой вероятности ожидаемое число совпадений для пяти лет должно составить</w:t>
      </w:r>
      <w:r w:rsidR="00065240" w:rsidRPr="00065240">
        <w:rPr>
          <w:rFonts w:eastAsia="Times New Roman"/>
          <w:color w:val="00000A"/>
          <w:sz w:val="24"/>
          <w:szCs w:val="24"/>
        </w:rPr>
        <w:t xml:space="preserve"> 195</w:t>
      </w:r>
      <w:r w:rsidR="00065240">
        <w:rPr>
          <w:rFonts w:ascii="Cambria Math" w:eastAsia="Times New Roman" w:hAnsi="Cambria Math"/>
          <w:color w:val="00000A"/>
          <w:sz w:val="24"/>
          <w:szCs w:val="24"/>
        </w:rPr>
        <w:t>±</w:t>
      </w:r>
      <w:r w:rsidR="00065240" w:rsidRPr="00065240">
        <w:rPr>
          <w:rFonts w:eastAsia="Times New Roman"/>
          <w:color w:val="00000A"/>
          <w:sz w:val="24"/>
          <w:szCs w:val="24"/>
        </w:rPr>
        <w:t>21</w:t>
      </w:r>
      <w:r w:rsidRPr="0029618A">
        <w:rPr>
          <w:rFonts w:eastAsia="Times New Roman"/>
          <w:color w:val="00000A"/>
          <w:sz w:val="24"/>
          <w:szCs w:val="24"/>
        </w:rPr>
        <w:t>, то есть от</w:t>
      </w:r>
      <w:r w:rsidR="00065240" w:rsidRPr="00065240">
        <w:rPr>
          <w:rFonts w:eastAsia="Times New Roman"/>
          <w:color w:val="00000A"/>
          <w:sz w:val="24"/>
          <w:szCs w:val="24"/>
        </w:rPr>
        <w:t xml:space="preserve"> 174 </w:t>
      </w:r>
      <w:r w:rsidRPr="0029618A">
        <w:rPr>
          <w:rFonts w:eastAsia="Times New Roman"/>
          <w:color w:val="00000A"/>
          <w:sz w:val="24"/>
          <w:szCs w:val="24"/>
        </w:rPr>
        <w:t>до</w:t>
      </w:r>
      <w:r w:rsidR="00065240" w:rsidRPr="00065240">
        <w:rPr>
          <w:rFonts w:eastAsia="Times New Roman"/>
          <w:color w:val="00000A"/>
          <w:sz w:val="24"/>
          <w:szCs w:val="24"/>
        </w:rPr>
        <w:t xml:space="preserve"> 216</w:t>
      </w:r>
      <w:r w:rsidRPr="0029618A">
        <w:rPr>
          <w:rFonts w:eastAsia="Times New Roman"/>
          <w:color w:val="00000A"/>
          <w:sz w:val="24"/>
          <w:szCs w:val="24"/>
        </w:rPr>
        <w:t xml:space="preserve"> раз. Наблюдённая величина</w:t>
      </w:r>
      <w:r w:rsidR="00065240" w:rsidRPr="00065240">
        <w:rPr>
          <w:rFonts w:eastAsia="Times New Roman"/>
          <w:color w:val="00000A"/>
          <w:sz w:val="24"/>
          <w:szCs w:val="24"/>
        </w:rPr>
        <w:t xml:space="preserve"> 141</w:t>
      </w:r>
      <w:r w:rsidRPr="0029618A">
        <w:rPr>
          <w:rFonts w:eastAsia="Times New Roman"/>
          <w:color w:val="00000A"/>
          <w:sz w:val="24"/>
          <w:szCs w:val="24"/>
        </w:rPr>
        <w:t xml:space="preserve"> не входит в этот диапазон и, значит, гипотезу об эффекте сдвоенных</w:t>
      </w:r>
      <w:r>
        <w:rPr>
          <w:rFonts w:eastAsia="Times New Roman"/>
          <w:color w:val="00000A"/>
          <w:sz w:val="24"/>
          <w:szCs w:val="24"/>
        </w:rPr>
        <w:t xml:space="preserve"> </w:t>
      </w:r>
      <w:r w:rsidRPr="0029618A">
        <w:rPr>
          <w:rFonts w:eastAsia="Times New Roman"/>
          <w:color w:val="00000A"/>
          <w:sz w:val="24"/>
          <w:szCs w:val="24"/>
        </w:rPr>
        <w:t>дней непогоды можно смело отвергать. Узнали ли мы что-то новое? Да, узнали: казалось бы, очевидная особенность процесса не влечёт за собой никакого эффекта. Об этом стоит поразмыслить, и мы это сделаем чуть позже. Но главный вывод: какие-то более тонкие эффекты рассматривать нет резона, поскольку наблюдения и, что самое главное, их количество, согласованно говорят в пользу самого простого объяснения.</w:t>
      </w:r>
    </w:p>
    <w:p w14:paraId="49D9ADD7" w14:textId="3A01B722" w:rsidR="00FC10F8" w:rsidRPr="0029618A" w:rsidRDefault="00FC10F8" w:rsidP="00FC10F8">
      <w:pPr>
        <w:spacing w:line="288" w:lineRule="auto"/>
        <w:ind w:firstLine="397"/>
        <w:jc w:val="both"/>
        <w:rPr>
          <w:rFonts w:eastAsia="Times New Roman"/>
          <w:color w:val="00000A"/>
          <w:sz w:val="24"/>
          <w:szCs w:val="24"/>
        </w:rPr>
      </w:pPr>
      <w:r w:rsidRPr="0029618A">
        <w:rPr>
          <w:rFonts w:eastAsia="Times New Roman"/>
          <w:color w:val="00000A"/>
          <w:sz w:val="24"/>
          <w:szCs w:val="24"/>
        </w:rPr>
        <w:t>Но недовольство у нас вызывает не пятилетняя и даже не годовая статистика</w:t>
      </w:r>
      <w:r>
        <w:rPr>
          <w:rFonts w:eastAsia="Times New Roman"/>
          <w:color w:val="00000A"/>
          <w:sz w:val="24"/>
          <w:szCs w:val="24"/>
        </w:rPr>
        <w:t>:</w:t>
      </w:r>
      <w:r w:rsidRPr="0029618A">
        <w:rPr>
          <w:rFonts w:eastAsia="Times New Roman"/>
          <w:color w:val="00000A"/>
          <w:sz w:val="24"/>
          <w:szCs w:val="24"/>
        </w:rPr>
        <w:t xml:space="preserve"> человеческая память не такая долгая. Обидно, когда дождливые дни выпадают на выходные три или четыре раза подряд! Как часто это может наблюдаться? Особенно, если вспомнить, что гадкая погода не приходит в одиночку. Задачу можно сформулировать так: «Какова вероятность того, что </w:t>
      </w:r>
      <m:oMath>
        <m:r>
          <w:rPr>
            <w:rFonts w:ascii="Cambria Math" w:eastAsia="Cambria Math" w:hAnsi="Cambria Math"/>
            <w:color w:val="00000A"/>
            <w:sz w:val="24"/>
            <w:szCs w:val="24"/>
          </w:rPr>
          <m:t>n</m:t>
        </m:r>
      </m:oMath>
      <w:r w:rsidRPr="0029618A">
        <w:rPr>
          <w:rFonts w:eastAsia="Times New Roman"/>
          <w:color w:val="00000A"/>
          <w:sz w:val="24"/>
          <w:szCs w:val="24"/>
        </w:rPr>
        <w:t xml:space="preserve"> выходных подряд окажутся дождливыми?» Через одну главу мы близко познакомимся с так называемыми случайными процессами как с моделями </w:t>
      </w:r>
      <w:r w:rsidRPr="0029618A">
        <w:rPr>
          <w:rFonts w:eastAsia="Times New Roman"/>
          <w:i/>
          <w:color w:val="00000A"/>
          <w:sz w:val="24"/>
          <w:szCs w:val="24"/>
        </w:rPr>
        <w:t>случайных последовательностей событий во времени</w:t>
      </w:r>
      <w:r w:rsidRPr="0029618A">
        <w:rPr>
          <w:rFonts w:eastAsia="Times New Roman"/>
          <w:color w:val="00000A"/>
          <w:sz w:val="24"/>
          <w:szCs w:val="24"/>
        </w:rPr>
        <w:t>. Один из них</w:t>
      </w:r>
      <w:r>
        <w:rPr>
          <w:rFonts w:eastAsia="Times New Roman"/>
          <w:color w:val="00000A"/>
          <w:sz w:val="24"/>
          <w:szCs w:val="24"/>
        </w:rPr>
        <w:t>,</w:t>
      </w:r>
      <w:r w:rsidRPr="0029618A">
        <w:rPr>
          <w:rFonts w:eastAsia="Times New Roman"/>
          <w:color w:val="00000A"/>
          <w:sz w:val="24"/>
          <w:szCs w:val="24"/>
        </w:rPr>
        <w:t xml:space="preserve"> </w:t>
      </w:r>
      <w:r>
        <w:rPr>
          <w:rFonts w:eastAsia="Times New Roman"/>
          <w:color w:val="00000A"/>
          <w:sz w:val="24"/>
          <w:szCs w:val="24"/>
        </w:rPr>
        <w:t>особенно важный и вместе с тем особенно простой,</w:t>
      </w:r>
      <w:r w:rsidRPr="0029618A">
        <w:rPr>
          <w:rFonts w:eastAsia="Times New Roman"/>
          <w:color w:val="00000A"/>
          <w:sz w:val="24"/>
          <w:szCs w:val="24"/>
        </w:rPr>
        <w:t xml:space="preserve"> </w:t>
      </w:r>
      <w:r>
        <w:rPr>
          <w:rFonts w:eastAsia="Times New Roman"/>
          <w:color w:val="00000A"/>
          <w:sz w:val="24"/>
          <w:szCs w:val="24"/>
        </w:rPr>
        <w:t>называется</w:t>
      </w:r>
      <w:r w:rsidRPr="0029618A">
        <w:rPr>
          <w:rFonts w:eastAsia="Times New Roman"/>
          <w:color w:val="00000A"/>
          <w:sz w:val="24"/>
          <w:szCs w:val="24"/>
        </w:rPr>
        <w:t xml:space="preserve"> </w:t>
      </w:r>
      <w:r w:rsidRPr="0029618A">
        <w:rPr>
          <w:rFonts w:eastAsia="Times New Roman"/>
          <w:i/>
          <w:color w:val="00000A"/>
          <w:sz w:val="24"/>
          <w:szCs w:val="24"/>
        </w:rPr>
        <w:t>пуассоновск</w:t>
      </w:r>
      <w:r>
        <w:rPr>
          <w:rFonts w:eastAsia="Times New Roman"/>
          <w:i/>
          <w:color w:val="00000A"/>
          <w:sz w:val="24"/>
          <w:szCs w:val="24"/>
        </w:rPr>
        <w:t>им</w:t>
      </w:r>
      <w:r w:rsidRPr="0029618A">
        <w:rPr>
          <w:rFonts w:eastAsia="Times New Roman"/>
          <w:i/>
          <w:color w:val="00000A"/>
          <w:sz w:val="24"/>
          <w:szCs w:val="24"/>
        </w:rPr>
        <w:t xml:space="preserve"> процесс</w:t>
      </w:r>
      <w:r>
        <w:rPr>
          <w:rFonts w:eastAsia="Times New Roman"/>
          <w:i/>
          <w:color w:val="00000A"/>
          <w:sz w:val="24"/>
          <w:szCs w:val="24"/>
        </w:rPr>
        <w:t>ом</w:t>
      </w:r>
      <w:r w:rsidRPr="0029618A">
        <w:rPr>
          <w:rFonts w:eastAsia="Times New Roman"/>
          <w:color w:val="00000A"/>
          <w:sz w:val="24"/>
          <w:szCs w:val="24"/>
        </w:rPr>
        <w:t xml:space="preserve">. Его характерной особенностью является независимость момента наступления следующего события от предыдущих уже случившихся событий, а также то, что временные интервалы между событиями подчиняются </w:t>
      </w:r>
      <w:r w:rsidRPr="0029618A">
        <w:rPr>
          <w:rFonts w:eastAsia="Times New Roman"/>
          <w:i/>
          <w:color w:val="00000A"/>
          <w:sz w:val="24"/>
          <w:szCs w:val="24"/>
        </w:rPr>
        <w:t>экспоненциальному</w:t>
      </w:r>
      <w:r w:rsidRPr="0029618A">
        <w:rPr>
          <w:rFonts w:eastAsia="Times New Roman"/>
          <w:color w:val="00000A"/>
          <w:sz w:val="24"/>
          <w:szCs w:val="24"/>
        </w:rPr>
        <w:t xml:space="preserve"> </w:t>
      </w:r>
      <w:r w:rsidRPr="0029618A">
        <w:rPr>
          <w:rFonts w:eastAsia="Times New Roman"/>
          <w:i/>
          <w:color w:val="00000A"/>
          <w:sz w:val="24"/>
          <w:szCs w:val="24"/>
        </w:rPr>
        <w:t>распределению</w:t>
      </w:r>
      <w:r w:rsidRPr="0029618A">
        <w:rPr>
          <w:rFonts w:eastAsia="Times New Roman"/>
          <w:color w:val="00000A"/>
          <w:sz w:val="24"/>
          <w:szCs w:val="24"/>
        </w:rPr>
        <w:t>. Такая последовательность характеризуется</w:t>
      </w:r>
      <w:r>
        <w:rPr>
          <w:rFonts w:eastAsia="Times New Roman"/>
          <w:color w:val="00000A"/>
          <w:sz w:val="24"/>
          <w:szCs w:val="24"/>
        </w:rPr>
        <w:t xml:space="preserve"> одним параметром, который называют </w:t>
      </w:r>
      <w:r w:rsidRPr="0029618A">
        <w:rPr>
          <w:rFonts w:eastAsia="Times New Roman"/>
          <w:i/>
          <w:color w:val="00000A"/>
          <w:sz w:val="24"/>
          <w:szCs w:val="24"/>
        </w:rPr>
        <w:t>интенсивностью</w:t>
      </w:r>
      <w:r w:rsidRPr="0029618A">
        <w:rPr>
          <w:rFonts w:eastAsia="Times New Roman"/>
          <w:color w:val="00000A"/>
          <w:sz w:val="24"/>
          <w:szCs w:val="24"/>
        </w:rPr>
        <w:t xml:space="preserve"> – числом событий, в среднем случающихся в единичный интервал времени. Разумно</w:t>
      </w:r>
      <w:r>
        <w:rPr>
          <w:rFonts w:eastAsia="Times New Roman"/>
          <w:color w:val="00000A"/>
          <w:sz w:val="24"/>
          <w:szCs w:val="24"/>
        </w:rPr>
        <w:t xml:space="preserve"> </w:t>
      </w:r>
      <w:r w:rsidRPr="0029618A">
        <w:rPr>
          <w:rFonts w:eastAsia="Times New Roman"/>
          <w:color w:val="00000A"/>
          <w:sz w:val="24"/>
          <w:szCs w:val="24"/>
        </w:rPr>
        <w:t>предположить, что непогожие дни образуют пуассоновский поток с интенсивностью</w:t>
      </w:r>
      <w:r w:rsidR="00065240" w:rsidRPr="00065240">
        <w:rPr>
          <w:rFonts w:eastAsia="Times New Roman"/>
          <w:color w:val="00000A"/>
          <w:sz w:val="24"/>
          <w:szCs w:val="24"/>
        </w:rPr>
        <w:t xml:space="preserve"> 1/4</w:t>
      </w:r>
      <w:r w:rsidRPr="0029618A">
        <w:rPr>
          <w:rFonts w:eastAsia="Times New Roman"/>
          <w:color w:val="00000A"/>
          <w:sz w:val="24"/>
          <w:szCs w:val="24"/>
        </w:rPr>
        <w:t xml:space="preserve">. Это полностью соответствует нашему исходному положению, что в среднем четверть дней любого периода будет непогожей. </w:t>
      </w:r>
      <w:r>
        <w:rPr>
          <w:rFonts w:eastAsia="Times New Roman"/>
          <w:color w:val="00000A"/>
          <w:sz w:val="24"/>
          <w:szCs w:val="24"/>
        </w:rPr>
        <w:t xml:space="preserve">Если рассматривать только выходные дни, процесс не должен изменить интенсивность, и </w:t>
      </w:r>
      <w:r w:rsidRPr="0029618A">
        <w:rPr>
          <w:rFonts w:eastAsia="Times New Roman"/>
          <w:color w:val="00000A"/>
          <w:sz w:val="24"/>
          <w:szCs w:val="24"/>
        </w:rPr>
        <w:t>из всех выходных непогожие</w:t>
      </w:r>
      <w:r>
        <w:rPr>
          <w:rFonts w:eastAsia="Times New Roman"/>
          <w:color w:val="00000A"/>
          <w:sz w:val="24"/>
          <w:szCs w:val="24"/>
        </w:rPr>
        <w:t xml:space="preserve"> дни</w:t>
      </w:r>
      <w:r w:rsidRPr="0029618A">
        <w:rPr>
          <w:rFonts w:eastAsia="Times New Roman"/>
          <w:color w:val="00000A"/>
          <w:sz w:val="24"/>
          <w:szCs w:val="24"/>
        </w:rPr>
        <w:t xml:space="preserve"> должны состав</w:t>
      </w:r>
      <w:r>
        <w:rPr>
          <w:rFonts w:eastAsia="Times New Roman"/>
          <w:color w:val="00000A"/>
          <w:sz w:val="24"/>
          <w:szCs w:val="24"/>
        </w:rPr>
        <w:t>ля</w:t>
      </w:r>
      <w:r w:rsidRPr="0029618A">
        <w:rPr>
          <w:rFonts w:eastAsia="Times New Roman"/>
          <w:color w:val="00000A"/>
          <w:sz w:val="24"/>
          <w:szCs w:val="24"/>
        </w:rPr>
        <w:t xml:space="preserve">ть в среднем тоже четверть. Итак, выдвигаем нулевую гипотезу: ненастья формируют последовательность согласно пуассоновскому процессу с </w:t>
      </w:r>
      <w:r w:rsidRPr="0029618A">
        <w:rPr>
          <w:rFonts w:eastAsia="Times New Roman"/>
          <w:color w:val="00000A"/>
          <w:sz w:val="24"/>
          <w:szCs w:val="24"/>
        </w:rPr>
        <w:lastRenderedPageBreak/>
        <w:t>известным параметром, а</w:t>
      </w:r>
      <w:r>
        <w:rPr>
          <w:rFonts w:eastAsia="Times New Roman"/>
          <w:color w:val="00000A"/>
          <w:sz w:val="24"/>
          <w:szCs w:val="24"/>
        </w:rPr>
        <w:t>,</w:t>
      </w:r>
      <w:r w:rsidRPr="0029618A">
        <w:rPr>
          <w:rFonts w:eastAsia="Times New Roman"/>
          <w:color w:val="00000A"/>
          <w:sz w:val="24"/>
          <w:szCs w:val="24"/>
        </w:rPr>
        <w:t xml:space="preserve"> значит, интервалы между пуассоновскими событиями описываются экспоненциальным распределением. Нас интересуют дискретные интервалы:</w:t>
      </w:r>
      <w:r w:rsidR="000C6878" w:rsidRPr="000C6878">
        <w:rPr>
          <w:rFonts w:eastAsia="Times New Roman"/>
          <w:color w:val="00000A"/>
          <w:sz w:val="24"/>
          <w:szCs w:val="24"/>
        </w:rPr>
        <w:t xml:space="preserve"> 0,</w:t>
      </w:r>
      <w:r w:rsidR="000C6878">
        <w:rPr>
          <w:rFonts w:eastAsia="Times New Roman"/>
          <w:color w:val="00000A"/>
          <w:sz w:val="24"/>
          <w:szCs w:val="24"/>
          <w:lang w:val="en-US"/>
        </w:rPr>
        <w:t> </w:t>
      </w:r>
      <w:r w:rsidR="000C6878" w:rsidRPr="000C6878">
        <w:rPr>
          <w:rFonts w:eastAsia="Times New Roman"/>
          <w:color w:val="00000A"/>
          <w:sz w:val="24"/>
          <w:szCs w:val="24"/>
        </w:rPr>
        <w:t>1,</w:t>
      </w:r>
      <w:r w:rsidR="000C6878">
        <w:rPr>
          <w:rFonts w:eastAsia="Times New Roman"/>
          <w:color w:val="00000A"/>
          <w:sz w:val="24"/>
          <w:szCs w:val="24"/>
          <w:lang w:val="en-US"/>
        </w:rPr>
        <w:t> </w:t>
      </w:r>
      <w:r w:rsidR="000C6878" w:rsidRPr="000C6878">
        <w:rPr>
          <w:rFonts w:eastAsia="Times New Roman"/>
          <w:color w:val="00000A"/>
          <w:sz w:val="24"/>
          <w:szCs w:val="24"/>
        </w:rPr>
        <w:t>2,</w:t>
      </w:r>
      <w:r w:rsidR="000C6878">
        <w:rPr>
          <w:rFonts w:eastAsia="Times New Roman"/>
          <w:color w:val="00000A"/>
          <w:sz w:val="24"/>
          <w:szCs w:val="24"/>
          <w:lang w:val="en-US"/>
        </w:rPr>
        <w:t> </w:t>
      </w:r>
      <w:r w:rsidR="000C6878" w:rsidRPr="000C6878">
        <w:rPr>
          <w:rFonts w:eastAsia="Times New Roman"/>
          <w:color w:val="00000A"/>
          <w:sz w:val="24"/>
          <w:szCs w:val="24"/>
        </w:rPr>
        <w:t>3</w:t>
      </w:r>
      <w:r w:rsidRPr="0029618A">
        <w:rPr>
          <w:rFonts w:eastAsia="Times New Roman"/>
          <w:color w:val="00000A"/>
          <w:sz w:val="24"/>
          <w:szCs w:val="24"/>
        </w:rPr>
        <w:t xml:space="preserve"> дня и т. д., поэтому мы можем воспользоваться дискретным аналогом экспоненциального распределения – </w:t>
      </w:r>
      <w:r w:rsidRPr="0029618A">
        <w:rPr>
          <w:rFonts w:eastAsia="Times New Roman"/>
          <w:i/>
          <w:color w:val="00000A"/>
          <w:sz w:val="24"/>
          <w:szCs w:val="24"/>
        </w:rPr>
        <w:t>геометрическим</w:t>
      </w:r>
      <w:r w:rsidRPr="0029618A">
        <w:rPr>
          <w:rFonts w:eastAsia="Times New Roman"/>
          <w:color w:val="00000A"/>
          <w:sz w:val="24"/>
          <w:szCs w:val="24"/>
        </w:rPr>
        <w:t xml:space="preserve"> </w:t>
      </w:r>
      <w:r w:rsidRPr="0029618A">
        <w:rPr>
          <w:rFonts w:eastAsia="Times New Roman"/>
          <w:i/>
          <w:color w:val="00000A"/>
          <w:sz w:val="24"/>
          <w:szCs w:val="24"/>
        </w:rPr>
        <w:t>распределением</w:t>
      </w:r>
      <w:r w:rsidRPr="0029618A">
        <w:rPr>
          <w:rFonts w:eastAsia="Times New Roman"/>
          <w:color w:val="00000A"/>
          <w:sz w:val="24"/>
          <w:szCs w:val="24"/>
        </w:rPr>
        <w:t xml:space="preserve"> с параметром</w:t>
      </w:r>
      <w:r w:rsidR="000C6878" w:rsidRPr="000C6878">
        <w:rPr>
          <w:rFonts w:eastAsia="Times New Roman"/>
          <w:color w:val="00000A"/>
          <w:sz w:val="24"/>
          <w:szCs w:val="24"/>
        </w:rPr>
        <w:t xml:space="preserve"> 1/4</w:t>
      </w:r>
      <w:r w:rsidRPr="0029618A">
        <w:rPr>
          <w:rFonts w:eastAsia="Times New Roman"/>
          <w:color w:val="00000A"/>
          <w:sz w:val="24"/>
          <w:szCs w:val="24"/>
        </w:rPr>
        <w:t xml:space="preserve">. На рисунке показано, что у нас получилось, и видно, что предположение о том, что мы наблюдаем пуассоновский процесс, нет резона отвергать. </w:t>
      </w:r>
    </w:p>
    <w:p w14:paraId="3EEEDC1C" w14:textId="0AFFF0B3" w:rsidR="00FC10F8" w:rsidRPr="0029618A" w:rsidRDefault="00642A56" w:rsidP="00FC10F8">
      <w:pPr>
        <w:spacing w:before="120" w:after="120"/>
        <w:jc w:val="center"/>
        <w:rPr>
          <w:rFonts w:eastAsia="Times New Roman"/>
          <w:i/>
          <w:color w:val="00000A"/>
          <w:sz w:val="24"/>
          <w:szCs w:val="24"/>
        </w:rPr>
      </w:pPr>
      <w:r w:rsidRPr="00642A56">
        <w:rPr>
          <w:noProof/>
        </w:rPr>
        <w:t xml:space="preserve"> </w:t>
      </w:r>
      <w:r w:rsidR="000C6878">
        <w:rPr>
          <w:noProof/>
        </w:rPr>
        <w:drawing>
          <wp:inline distT="0" distB="0" distL="0" distR="0" wp14:anchorId="17C1B7EE" wp14:editId="1C783107">
            <wp:extent cx="3983843" cy="2752724"/>
            <wp:effectExtent l="0" t="0" r="0" b="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stretch>
                      <a:fillRect/>
                    </a:stretch>
                  </pic:blipFill>
                  <pic:spPr>
                    <a:xfrm>
                      <a:off x="0" y="0"/>
                      <a:ext cx="3983346" cy="2752380"/>
                    </a:xfrm>
                    <a:prstGeom prst="rect">
                      <a:avLst/>
                    </a:prstGeom>
                  </pic:spPr>
                </pic:pic>
              </a:graphicData>
            </a:graphic>
          </wp:inline>
        </w:drawing>
      </w:r>
    </w:p>
    <w:p w14:paraId="6C7EF131" w14:textId="2D34CFCC" w:rsidR="00FC10F8" w:rsidRPr="0029618A" w:rsidRDefault="007A7EF6" w:rsidP="00FC10F8">
      <w:pPr>
        <w:keepLines/>
        <w:spacing w:before="120" w:after="240"/>
        <w:ind w:left="567" w:right="567"/>
        <w:jc w:val="both"/>
        <w:rPr>
          <w:rFonts w:eastAsia="Times New Roman"/>
          <w:i/>
          <w:color w:val="00000A"/>
          <w:sz w:val="24"/>
          <w:szCs w:val="24"/>
        </w:rPr>
      </w:pPr>
      <w:r>
        <w:rPr>
          <w:rFonts w:eastAsia="Times New Roman"/>
          <w:i/>
          <w:color w:val="00000A"/>
          <w:sz w:val="24"/>
          <w:szCs w:val="24"/>
        </w:rPr>
        <w:t xml:space="preserve">Рис. 4.6. </w:t>
      </w:r>
      <w:r w:rsidR="00FC10F8">
        <w:rPr>
          <w:rFonts w:eastAsia="Times New Roman"/>
          <w:i/>
          <w:color w:val="00000A"/>
          <w:sz w:val="24"/>
          <w:szCs w:val="24"/>
        </w:rPr>
        <w:t>Теоретическое и н</w:t>
      </w:r>
      <w:r w:rsidR="00FC10F8" w:rsidRPr="0029618A">
        <w:rPr>
          <w:rFonts w:eastAsia="Times New Roman"/>
          <w:i/>
          <w:color w:val="00000A"/>
          <w:sz w:val="24"/>
          <w:szCs w:val="24"/>
        </w:rPr>
        <w:t xml:space="preserve">аблюдаемое распределение длины цепочек неудавшихся выходных. Тонкой линией показаны допустимые отклонения при </w:t>
      </w:r>
      <w:r w:rsidR="00FC10F8">
        <w:rPr>
          <w:rFonts w:eastAsia="Times New Roman"/>
          <w:i/>
          <w:color w:val="00000A"/>
          <w:sz w:val="24"/>
          <w:szCs w:val="24"/>
        </w:rPr>
        <w:t>имеющемся</w:t>
      </w:r>
      <w:r w:rsidR="00FC10F8" w:rsidRPr="0029618A">
        <w:rPr>
          <w:rFonts w:eastAsia="Times New Roman"/>
          <w:i/>
          <w:color w:val="00000A"/>
          <w:sz w:val="24"/>
          <w:szCs w:val="24"/>
        </w:rPr>
        <w:t xml:space="preserve"> количестве наблюдений.</w:t>
      </w:r>
    </w:p>
    <w:p w14:paraId="5CF7C887" w14:textId="5DA41EF5" w:rsidR="00FC10F8" w:rsidRPr="0029618A" w:rsidRDefault="00FC10F8" w:rsidP="00FC10F8">
      <w:pPr>
        <w:spacing w:line="288" w:lineRule="auto"/>
        <w:ind w:firstLine="397"/>
        <w:jc w:val="both"/>
        <w:rPr>
          <w:rFonts w:eastAsia="Times New Roman"/>
          <w:color w:val="00000A"/>
          <w:sz w:val="24"/>
          <w:szCs w:val="24"/>
        </w:rPr>
      </w:pPr>
      <w:r w:rsidRPr="0029618A">
        <w:rPr>
          <w:rFonts w:eastAsia="Times New Roman"/>
          <w:color w:val="00000A"/>
          <w:sz w:val="24"/>
          <w:szCs w:val="24"/>
          <w:highlight w:val="white"/>
        </w:rPr>
        <w:t>Можно задаться таким вопросом: сколько лет нужно вести наблюдения, для того чтобы замеченную нами разницу в</w:t>
      </w:r>
      <w:r w:rsidR="000C6878" w:rsidRPr="000C6878">
        <w:rPr>
          <w:rFonts w:eastAsia="Times New Roman"/>
          <w:color w:val="00000A"/>
          <w:sz w:val="24"/>
          <w:szCs w:val="24"/>
          <w:highlight w:val="white"/>
        </w:rPr>
        <w:t xml:space="preserve"> 11</w:t>
      </w:r>
      <w:r w:rsidRPr="0029618A">
        <w:rPr>
          <w:rFonts w:eastAsia="Times New Roman"/>
          <w:color w:val="00000A"/>
          <w:sz w:val="24"/>
          <w:szCs w:val="24"/>
          <w:highlight w:val="white"/>
        </w:rPr>
        <w:t> дней можно было бы уверенно подтвердить или отвергнуть как случайное отклонение? Это легко посчитать: наблюдаемая вероятность</w:t>
      </w:r>
      <w:r w:rsidR="000C6878" w:rsidRPr="000C6878">
        <w:rPr>
          <w:rFonts w:eastAsia="Times New Roman"/>
          <w:color w:val="00000A"/>
          <w:sz w:val="24"/>
          <w:szCs w:val="24"/>
          <w:highlight w:val="white"/>
        </w:rPr>
        <w:t xml:space="preserve"> </w:t>
      </w:r>
      <w:r w:rsidR="000C6878" w:rsidRPr="000C6878">
        <w:rPr>
          <w:rStyle w:val="af9"/>
          <w:rFonts w:eastAsia="Arial"/>
          <w:i w:val="0"/>
          <w:highlight w:val="white"/>
          <w:lang w:val="ru-RU"/>
        </w:rPr>
        <w:t>141/459</w:t>
      </w:r>
      <w:r w:rsidR="000C6878" w:rsidRPr="000C6878">
        <w:rPr>
          <w:rStyle w:val="af9"/>
          <w:rFonts w:eastAsia="Arial"/>
          <w:i w:val="0"/>
          <w:highlight w:val="white"/>
        </w:rPr>
        <w:t> </w:t>
      </w:r>
      <w:r w:rsidR="000C6878" w:rsidRPr="000C6878">
        <w:rPr>
          <w:rStyle w:val="af9"/>
          <w:rFonts w:eastAsia="Arial"/>
          <w:i w:val="0"/>
          <w:highlight w:val="white"/>
          <w:lang w:val="ru-RU"/>
        </w:rPr>
        <w:t>=</w:t>
      </w:r>
      <w:r w:rsidR="000C6878" w:rsidRPr="000C6878">
        <w:rPr>
          <w:rStyle w:val="af9"/>
          <w:rFonts w:eastAsia="Arial"/>
          <w:i w:val="0"/>
          <w:highlight w:val="white"/>
        </w:rPr>
        <w:t> </w:t>
      </w:r>
      <w:r w:rsidR="000C6878" w:rsidRPr="000C6878">
        <w:rPr>
          <w:rStyle w:val="af9"/>
          <w:rFonts w:eastAsia="Arial"/>
          <w:i w:val="0"/>
          <w:highlight w:val="white"/>
          <w:lang w:val="ru-RU"/>
        </w:rPr>
        <w:t>0,307</w:t>
      </w:r>
      <w:r w:rsidR="000C6878" w:rsidRPr="000C6878">
        <w:rPr>
          <w:rFonts w:eastAsia="Times New Roman"/>
          <w:color w:val="00000A"/>
          <w:sz w:val="24"/>
          <w:szCs w:val="24"/>
          <w:highlight w:val="white"/>
        </w:rPr>
        <w:t xml:space="preserve"> </w:t>
      </w:r>
      <w:r w:rsidRPr="0029618A">
        <w:rPr>
          <w:rFonts w:eastAsia="Times New Roman"/>
          <w:color w:val="00000A"/>
          <w:sz w:val="24"/>
          <w:szCs w:val="24"/>
          <w:highlight w:val="white"/>
        </w:rPr>
        <w:t>отличается от ожидаемой </w:t>
      </w:r>
      <w:r w:rsidR="000C6878" w:rsidRPr="000C6878">
        <w:rPr>
          <w:rStyle w:val="af9"/>
          <w:rFonts w:eastAsia="Arial"/>
          <w:i w:val="0"/>
          <w:highlight w:val="white"/>
          <w:lang w:val="ru-RU"/>
        </w:rPr>
        <w:t>2/7</w:t>
      </w:r>
      <w:r w:rsidR="000C6878" w:rsidRPr="000C6878">
        <w:rPr>
          <w:rStyle w:val="af9"/>
          <w:rFonts w:eastAsia="Arial"/>
          <w:i w:val="0"/>
          <w:highlight w:val="white"/>
        </w:rPr>
        <w:t> </w:t>
      </w:r>
      <w:r w:rsidR="000C6878" w:rsidRPr="000C6878">
        <w:rPr>
          <w:rStyle w:val="af9"/>
          <w:rFonts w:eastAsia="Arial"/>
          <w:i w:val="0"/>
          <w:highlight w:val="white"/>
          <w:lang w:val="ru-RU"/>
        </w:rPr>
        <w:t>=</w:t>
      </w:r>
      <w:r w:rsidR="000C6878" w:rsidRPr="000C6878">
        <w:rPr>
          <w:rStyle w:val="af9"/>
          <w:rFonts w:eastAsia="Arial"/>
          <w:i w:val="0"/>
          <w:highlight w:val="white"/>
        </w:rPr>
        <w:t> </w:t>
      </w:r>
      <w:r w:rsidR="000C6878" w:rsidRPr="000C6878">
        <w:rPr>
          <w:rStyle w:val="af9"/>
          <w:rFonts w:eastAsia="Arial"/>
          <w:i w:val="0"/>
          <w:highlight w:val="white"/>
          <w:lang w:val="ru-RU"/>
        </w:rPr>
        <w:t>0,286</w:t>
      </w:r>
      <w:r w:rsidR="000C6878" w:rsidRPr="000C6878">
        <w:rPr>
          <w:rFonts w:eastAsia="Times New Roman"/>
          <w:color w:val="00000A"/>
          <w:sz w:val="24"/>
          <w:szCs w:val="24"/>
          <w:highlight w:val="white"/>
        </w:rPr>
        <w:t xml:space="preserve"> </w:t>
      </w:r>
      <w:r w:rsidRPr="0029618A">
        <w:rPr>
          <w:rFonts w:eastAsia="Times New Roman"/>
          <w:color w:val="00000A"/>
          <w:sz w:val="24"/>
          <w:szCs w:val="24"/>
          <w:highlight w:val="white"/>
        </w:rPr>
        <w:t>на</w:t>
      </w:r>
      <w:r w:rsidR="000C6878" w:rsidRPr="000C6878">
        <w:rPr>
          <w:rFonts w:eastAsia="Times New Roman"/>
          <w:color w:val="00000A"/>
          <w:sz w:val="24"/>
          <w:szCs w:val="24"/>
          <w:highlight w:val="white"/>
        </w:rPr>
        <w:t xml:space="preserve"> 0,02</w:t>
      </w:r>
      <w:r w:rsidRPr="0029618A">
        <w:rPr>
          <w:rFonts w:eastAsia="Times New Roman"/>
          <w:color w:val="00000A"/>
          <w:sz w:val="24"/>
          <w:szCs w:val="24"/>
          <w:highlight w:val="white"/>
        </w:rPr>
        <w:t>. Для фиксирования различия в сотых, требуется абсолютная погрешность, не превышающая</w:t>
      </w:r>
      <w:r w:rsidR="000C6878" w:rsidRPr="000C6878">
        <w:rPr>
          <w:rFonts w:eastAsia="Times New Roman"/>
          <w:color w:val="00000A"/>
          <w:sz w:val="24"/>
          <w:szCs w:val="24"/>
          <w:highlight w:val="white"/>
        </w:rPr>
        <w:t xml:space="preserve"> 0,005</w:t>
      </w:r>
      <w:r w:rsidRPr="0029618A">
        <w:rPr>
          <w:rFonts w:eastAsia="Times New Roman"/>
          <w:color w:val="00000A"/>
          <w:sz w:val="24"/>
          <w:szCs w:val="24"/>
          <w:highlight w:val="white"/>
        </w:rPr>
        <w:t>, что составляет</w:t>
      </w:r>
      <w:r w:rsidR="000C6878" w:rsidRPr="000C6878">
        <w:rPr>
          <w:rFonts w:eastAsia="Times New Roman"/>
          <w:color w:val="00000A"/>
          <w:sz w:val="24"/>
          <w:szCs w:val="24"/>
          <w:highlight w:val="white"/>
        </w:rPr>
        <w:t xml:space="preserve"> </w:t>
      </w:r>
      <w:r w:rsidR="000C6878" w:rsidRPr="000C6878">
        <w:rPr>
          <w:rStyle w:val="af9"/>
          <w:rFonts w:eastAsia="Arial"/>
          <w:i w:val="0"/>
          <w:highlight w:val="white"/>
          <w:lang w:val="ru-RU"/>
        </w:rPr>
        <w:t>1,75%</w:t>
      </w:r>
      <w:r w:rsidR="000C6878" w:rsidRPr="000C6878">
        <w:rPr>
          <w:rFonts w:eastAsia="Times New Roman"/>
          <w:color w:val="00000A"/>
          <w:sz w:val="24"/>
          <w:szCs w:val="24"/>
          <w:highlight w:val="white"/>
        </w:rPr>
        <w:t xml:space="preserve"> </w:t>
      </w:r>
      <w:r w:rsidRPr="0029618A">
        <w:rPr>
          <w:rFonts w:eastAsia="Times New Roman"/>
          <w:color w:val="00000A"/>
          <w:sz w:val="24"/>
          <w:szCs w:val="24"/>
          <w:highlight w:val="white"/>
        </w:rPr>
        <w:t>от измеряемой величины. Отсюда получаем, необходимый объём выборки</w:t>
      </w:r>
      <w:r w:rsidR="000C6878" w:rsidRPr="000C6878">
        <w:rPr>
          <w:rFonts w:eastAsia="Times New Roman"/>
          <w:color w:val="00000A"/>
          <w:sz w:val="24"/>
          <w:szCs w:val="24"/>
          <w:highlight w:val="white"/>
        </w:rPr>
        <w:t xml:space="preserve"> </w:t>
      </w:r>
      <w:r w:rsidR="000C6878" w:rsidRPr="000C6878">
        <w:rPr>
          <w:rFonts w:eastAsia="Times New Roman"/>
          <w:color w:val="00000A"/>
          <w:position w:val="-10"/>
          <w:sz w:val="24"/>
          <w:szCs w:val="24"/>
          <w:highlight w:val="white"/>
          <w:lang w:val="en-US"/>
        </w:rPr>
        <w:object w:dxaOrig="3680" w:dyaOrig="320" w14:anchorId="4ACB8AB9">
          <v:shape id="_x0000_i1096" type="#_x0000_t75" style="width:184pt;height:16pt" o:ole="">
            <v:imagedata r:id="rId198" o:title=""/>
          </v:shape>
          <o:OLEObject Type="Embed" ProgID="Equation.DSMT4" ShapeID="_x0000_i1096" DrawAspect="Content" ObjectID="_1645884614" r:id="rId199"/>
        </w:object>
      </w:r>
      <w:r w:rsidR="000C6878" w:rsidRPr="000C6878">
        <w:rPr>
          <w:rFonts w:eastAsia="Times New Roman"/>
          <w:color w:val="00000A"/>
          <w:sz w:val="24"/>
          <w:szCs w:val="24"/>
          <w:highlight w:val="white"/>
        </w:rPr>
        <w:t xml:space="preserve"> </w:t>
      </w:r>
      <w:r w:rsidRPr="0029618A">
        <w:rPr>
          <w:rFonts w:eastAsia="Times New Roman"/>
          <w:color w:val="00000A"/>
          <w:sz w:val="24"/>
          <w:szCs w:val="24"/>
          <w:highlight w:val="white"/>
        </w:rPr>
        <w:t>дождливых дней. Это потребует около</w:t>
      </w:r>
      <w:r w:rsidR="000C6878" w:rsidRPr="000C6878">
        <w:rPr>
          <w:rFonts w:eastAsia="Times New Roman"/>
          <w:color w:val="00000A"/>
          <w:sz w:val="24"/>
          <w:szCs w:val="24"/>
          <w:highlight w:val="white"/>
        </w:rPr>
        <w:t xml:space="preserve"> </w:t>
      </w:r>
      <w:r w:rsidR="000C6878" w:rsidRPr="000C6878">
        <w:rPr>
          <w:rStyle w:val="af9"/>
          <w:rFonts w:eastAsia="Arial"/>
          <w:i w:val="0"/>
          <w:highlight w:val="white"/>
          <w:lang w:val="ru-RU"/>
        </w:rPr>
        <w:t>4∙32000/365</w:t>
      </w:r>
      <w:r w:rsidR="000C6878">
        <w:rPr>
          <w:rStyle w:val="af9"/>
          <w:rFonts w:eastAsia="Arial"/>
          <w:i w:val="0"/>
          <w:highlight w:val="white"/>
        </w:rPr>
        <w:t> </w:t>
      </w:r>
      <w:r w:rsidR="000C6878" w:rsidRPr="000C6878">
        <w:rPr>
          <w:rStyle w:val="af9"/>
          <w:rFonts w:eastAsia="Arial"/>
          <w:i w:val="0"/>
          <w:highlight w:val="white"/>
          <w:lang w:val="ru-RU"/>
        </w:rPr>
        <w:t>≈</w:t>
      </w:r>
      <w:r w:rsidR="000C6878">
        <w:rPr>
          <w:rStyle w:val="af9"/>
          <w:rFonts w:eastAsia="Arial"/>
          <w:i w:val="0"/>
          <w:highlight w:val="white"/>
        </w:rPr>
        <w:t> </w:t>
      </w:r>
      <w:r w:rsidR="000C6878" w:rsidRPr="000C6878">
        <w:rPr>
          <w:rStyle w:val="af9"/>
          <w:rFonts w:eastAsia="Arial"/>
          <w:i w:val="0"/>
          <w:highlight w:val="white"/>
          <w:lang w:val="ru-RU"/>
        </w:rPr>
        <w:t>360</w:t>
      </w:r>
      <w:r w:rsidRPr="0029618A">
        <w:rPr>
          <w:rFonts w:eastAsia="Times New Roman"/>
          <w:color w:val="00000A"/>
          <w:sz w:val="24"/>
          <w:szCs w:val="24"/>
          <w:highlight w:val="white"/>
        </w:rPr>
        <w:t xml:space="preserve"> лет непрерывных метеорологических наблюдений, ведь только каждый четвёртый день идёт дождь или снег. Увы, </w:t>
      </w:r>
      <w:r>
        <w:rPr>
          <w:rFonts w:eastAsia="Times New Roman"/>
          <w:color w:val="00000A"/>
          <w:sz w:val="24"/>
          <w:szCs w:val="24"/>
          <w:highlight w:val="white"/>
        </w:rPr>
        <w:t xml:space="preserve">данных за такой срок нет – </w:t>
      </w:r>
      <w:r w:rsidRPr="0029618A">
        <w:rPr>
          <w:rFonts w:eastAsia="Times New Roman"/>
          <w:color w:val="00000A"/>
          <w:sz w:val="24"/>
          <w:szCs w:val="24"/>
          <w:highlight w:val="white"/>
        </w:rPr>
        <w:t xml:space="preserve">это </w:t>
      </w:r>
      <w:r>
        <w:rPr>
          <w:rFonts w:eastAsia="Times New Roman"/>
          <w:color w:val="00000A"/>
          <w:sz w:val="24"/>
          <w:szCs w:val="24"/>
          <w:highlight w:val="white"/>
        </w:rPr>
        <w:t xml:space="preserve">даже </w:t>
      </w:r>
      <w:r w:rsidRPr="0029618A">
        <w:rPr>
          <w:rFonts w:eastAsia="Times New Roman"/>
          <w:color w:val="00000A"/>
          <w:sz w:val="24"/>
          <w:szCs w:val="24"/>
          <w:highlight w:val="white"/>
        </w:rPr>
        <w:t>больше</w:t>
      </w:r>
      <w:r>
        <w:rPr>
          <w:rFonts w:eastAsia="Times New Roman"/>
          <w:color w:val="00000A"/>
          <w:sz w:val="24"/>
          <w:szCs w:val="24"/>
          <w:highlight w:val="white"/>
        </w:rPr>
        <w:t>,</w:t>
      </w:r>
      <w:r w:rsidRPr="0029618A">
        <w:rPr>
          <w:rFonts w:eastAsia="Times New Roman"/>
          <w:color w:val="00000A"/>
          <w:sz w:val="24"/>
          <w:szCs w:val="24"/>
          <w:highlight w:val="white"/>
        </w:rPr>
        <w:t xml:space="preserve"> чем время, которое Камчатка находится в составе России</w:t>
      </w:r>
      <w:r>
        <w:rPr>
          <w:rFonts w:eastAsia="Times New Roman"/>
          <w:color w:val="00000A"/>
          <w:sz w:val="24"/>
          <w:szCs w:val="24"/>
          <w:highlight w:val="white"/>
        </w:rPr>
        <w:t>. Поэтому</w:t>
      </w:r>
      <w:r w:rsidRPr="0029618A">
        <w:rPr>
          <w:rFonts w:eastAsia="Times New Roman"/>
          <w:color w:val="00000A"/>
          <w:sz w:val="24"/>
          <w:szCs w:val="24"/>
          <w:highlight w:val="white"/>
        </w:rPr>
        <w:t xml:space="preserve"> шансов выяснить, как обстоят дела «на самом деле», у меня нет. Особенно, если принять во внимание, что за это время климат успел измениться разительно — из </w:t>
      </w:r>
      <w:r>
        <w:rPr>
          <w:rFonts w:eastAsia="Times New Roman"/>
          <w:color w:val="00000A"/>
          <w:sz w:val="24"/>
          <w:szCs w:val="24"/>
          <w:highlight w:val="white"/>
        </w:rPr>
        <w:t>м</w:t>
      </w:r>
      <w:r w:rsidRPr="0029618A">
        <w:rPr>
          <w:rFonts w:eastAsia="Times New Roman"/>
          <w:color w:val="00000A"/>
          <w:sz w:val="24"/>
          <w:szCs w:val="24"/>
          <w:highlight w:val="white"/>
        </w:rPr>
        <w:t>алого ледникового периода природа выходит в очередной оптимум.</w:t>
      </w:r>
    </w:p>
    <w:p w14:paraId="28D4DA41" w14:textId="77777777" w:rsidR="00FC10F8" w:rsidRPr="0029618A" w:rsidRDefault="00FC10F8" w:rsidP="00FC10F8">
      <w:pPr>
        <w:spacing w:line="288" w:lineRule="auto"/>
        <w:ind w:firstLine="397"/>
        <w:jc w:val="both"/>
        <w:rPr>
          <w:rFonts w:eastAsia="Times New Roman"/>
          <w:color w:val="00000A"/>
          <w:sz w:val="24"/>
          <w:szCs w:val="24"/>
        </w:rPr>
      </w:pPr>
      <w:r w:rsidRPr="0029618A">
        <w:rPr>
          <w:rFonts w:eastAsia="Times New Roman"/>
          <w:color w:val="00000A"/>
          <w:sz w:val="24"/>
          <w:szCs w:val="24"/>
        </w:rPr>
        <w:t>Так как же австралийским исследователям удалось зафиксировать отклонение температуры в доли градуса</w:t>
      </w:r>
      <w:r>
        <w:rPr>
          <w:rFonts w:eastAsia="Times New Roman"/>
          <w:color w:val="00000A"/>
          <w:sz w:val="24"/>
          <w:szCs w:val="24"/>
        </w:rPr>
        <w:t>,</w:t>
      </w:r>
      <w:r w:rsidRPr="0029618A">
        <w:rPr>
          <w:rFonts w:eastAsia="Times New Roman"/>
          <w:color w:val="00000A"/>
          <w:sz w:val="24"/>
          <w:szCs w:val="24"/>
        </w:rPr>
        <w:t xml:space="preserve"> и почему имеет смысл всерьёз </w:t>
      </w:r>
      <w:r w:rsidRPr="0029618A">
        <w:rPr>
          <w:rFonts w:eastAsia="Times New Roman"/>
          <w:color w:val="00000A"/>
          <w:sz w:val="24"/>
          <w:szCs w:val="24"/>
        </w:rPr>
        <w:lastRenderedPageBreak/>
        <w:t xml:space="preserve">рассматривать это исследование? Дело в том, что </w:t>
      </w:r>
      <w:r>
        <w:rPr>
          <w:rFonts w:eastAsia="Times New Roman"/>
          <w:color w:val="00000A"/>
          <w:sz w:val="24"/>
          <w:szCs w:val="24"/>
        </w:rPr>
        <w:t>они</w:t>
      </w:r>
      <w:r w:rsidRPr="0029618A">
        <w:rPr>
          <w:rFonts w:eastAsia="Times New Roman"/>
          <w:color w:val="00000A"/>
          <w:sz w:val="24"/>
          <w:szCs w:val="24"/>
        </w:rPr>
        <w:t xml:space="preserve"> использовали часовые данные температуры, которые не были «прорежены» каким-либо случайным процессом. Таким образом, за 30 лет метеонаблюдений удалось накопить более четверти миллиона отсчётов</w:t>
      </w:r>
      <w:r>
        <w:rPr>
          <w:rFonts w:eastAsia="Times New Roman"/>
          <w:color w:val="00000A"/>
          <w:sz w:val="24"/>
          <w:szCs w:val="24"/>
        </w:rPr>
        <w:t xml:space="preserve"> с нескольких датчиков</w:t>
      </w:r>
      <w:r w:rsidRPr="0029618A">
        <w:rPr>
          <w:rFonts w:eastAsia="Times New Roman"/>
          <w:color w:val="00000A"/>
          <w:sz w:val="24"/>
          <w:szCs w:val="24"/>
        </w:rPr>
        <w:t>, что позволяет уменьшить стандартное отклонение среднего в 500 раз по отношению к стандартному суточному отклонению температуры. Этого вполне достаточно, чтобы говорить о точности в десятые доли градуса. Кроме того, авторы использовали ещё один красивый метод, подтверждающий наличие временного цикла: случайное перемешивание временного ряда. Такое перемешивание сохраняет статистические свойства, такие как интенсивность потока событий во времени, однако «стирает» временные закономерности, делая процесс истинно пуассоновским. Сравнение множества синтетических рядов и экспериментального позволяет убедиться в том, что замеченные</w:t>
      </w:r>
      <w:r>
        <w:rPr>
          <w:rFonts w:eastAsia="Times New Roman"/>
          <w:color w:val="00000A"/>
          <w:sz w:val="24"/>
          <w:szCs w:val="24"/>
        </w:rPr>
        <w:t xml:space="preserve"> </w:t>
      </w:r>
      <w:r w:rsidRPr="0029618A">
        <w:rPr>
          <w:rFonts w:eastAsia="Times New Roman"/>
          <w:color w:val="00000A"/>
          <w:sz w:val="24"/>
          <w:szCs w:val="24"/>
        </w:rPr>
        <w:t>отклонения процесса от пуассоновского значимы. Таким же образом</w:t>
      </w:r>
      <w:r>
        <w:rPr>
          <w:rFonts w:eastAsia="Times New Roman"/>
          <w:color w:val="00000A"/>
          <w:sz w:val="24"/>
          <w:szCs w:val="24"/>
        </w:rPr>
        <w:t xml:space="preserve"> </w:t>
      </w:r>
      <w:r w:rsidRPr="0029618A">
        <w:rPr>
          <w:rFonts w:eastAsia="Times New Roman"/>
          <w:color w:val="00000A"/>
          <w:sz w:val="24"/>
          <w:szCs w:val="24"/>
        </w:rPr>
        <w:t>сейсмологом А. А. Гусевым было показано, что землетрясения в каком-либо районе образуют своеобразный самоподобный поток со свойствами кластеризации</w:t>
      </w:r>
      <w:r w:rsidRPr="0029618A">
        <w:rPr>
          <w:rFonts w:eastAsia="Times New Roman"/>
          <w:color w:val="00000A"/>
          <w:sz w:val="24"/>
          <w:szCs w:val="24"/>
          <w:vertAlign w:val="superscript"/>
        </w:rPr>
        <w:footnoteReference w:id="18"/>
      </w:r>
      <w:r w:rsidRPr="0029618A">
        <w:rPr>
          <w:rFonts w:eastAsia="Times New Roman"/>
          <w:color w:val="00000A"/>
          <w:sz w:val="24"/>
          <w:szCs w:val="24"/>
        </w:rPr>
        <w:t xml:space="preserve">. Это означает, что землетрясения имеют обыкновение группироваться во времени, образуя весьма неприятные уплотнения потока. Позже выяснилось, что последовательность крупных вулканических извержений обладает таким же свойством. </w:t>
      </w:r>
    </w:p>
    <w:p w14:paraId="08C5C915" w14:textId="77777777" w:rsidR="00FC10F8" w:rsidRPr="0029618A" w:rsidRDefault="00FC10F8" w:rsidP="00FC10F8">
      <w:pPr>
        <w:pStyle w:val="2"/>
        <w:spacing w:before="200" w:after="0"/>
        <w:ind w:firstLine="397"/>
        <w:jc w:val="both"/>
        <w:rPr>
          <w:rFonts w:eastAsia="Cambria"/>
          <w:b/>
          <w:color w:val="4F81BD"/>
          <w:sz w:val="26"/>
          <w:szCs w:val="26"/>
        </w:rPr>
      </w:pPr>
      <w:bookmarkStart w:id="33" w:name="_Toc24894030"/>
      <w:r w:rsidRPr="0029618A">
        <w:rPr>
          <w:rFonts w:eastAsia="Cambria"/>
          <w:b/>
          <w:color w:val="4F81BD"/>
          <w:sz w:val="26"/>
          <w:szCs w:val="26"/>
        </w:rPr>
        <w:t>Беспорядок внутри самих чисел</w:t>
      </w:r>
      <w:bookmarkEnd w:id="33"/>
    </w:p>
    <w:p w14:paraId="26BFD976" w14:textId="77777777" w:rsidR="00FC10F8" w:rsidRPr="0029618A" w:rsidRDefault="00FC10F8" w:rsidP="00FC10F8">
      <w:pPr>
        <w:spacing w:line="288" w:lineRule="auto"/>
        <w:ind w:firstLine="397"/>
        <w:jc w:val="both"/>
        <w:rPr>
          <w:rFonts w:eastAsia="Times New Roman"/>
          <w:color w:val="00000A"/>
          <w:sz w:val="24"/>
          <w:szCs w:val="24"/>
        </w:rPr>
      </w:pPr>
      <w:r w:rsidRPr="0029618A">
        <w:rPr>
          <w:rFonts w:eastAsia="Times New Roman"/>
          <w:color w:val="00000A"/>
          <w:sz w:val="24"/>
          <w:szCs w:val="24"/>
        </w:rPr>
        <w:t xml:space="preserve">Конечно же, погоду, как и землетрясения, нельзя описывать пуассоновским процессом </w:t>
      </w:r>
      <w:r w:rsidRPr="0029618A">
        <w:rPr>
          <w:rFonts w:eastAsia="Times New Roman"/>
          <w:color w:val="00000A"/>
          <w:sz w:val="24"/>
          <w:szCs w:val="24"/>
          <w:highlight w:val="white"/>
        </w:rPr>
        <w:t>—</w:t>
      </w:r>
      <w:r w:rsidRPr="0029618A">
        <w:rPr>
          <w:rFonts w:eastAsia="Times New Roman"/>
          <w:color w:val="00000A"/>
          <w:sz w:val="24"/>
          <w:szCs w:val="24"/>
        </w:rPr>
        <w:t xml:space="preserve"> это динамические процессы, в которых текущее состояние является функцией предыдущих. Почему же наши наблюдения за погодой на выходных говорят в пользу простой стохастической модели? Дело в том, что мы отображаем закономерный процесс формирования осадков на множество дней недели, или, говоря на языке математики, </w:t>
      </w:r>
      <w:r w:rsidRPr="0029618A">
        <w:rPr>
          <w:rFonts w:eastAsia="Times New Roman"/>
          <w:i/>
          <w:color w:val="00000A"/>
          <w:sz w:val="24"/>
          <w:szCs w:val="24"/>
        </w:rPr>
        <w:t>на систему вычетов по модулю семь</w:t>
      </w:r>
      <w:r w:rsidRPr="0029618A">
        <w:rPr>
          <w:rFonts w:eastAsia="Times New Roman"/>
          <w:color w:val="00000A"/>
          <w:sz w:val="24"/>
          <w:szCs w:val="24"/>
        </w:rPr>
        <w:t>. Этот процесс способен порождать хаос из вполне упорядоченных рядов данных. Отсюда, к примеру, происходит видимая случайность в последовательности цифр десятичной записи большинства вещественных чисел.</w:t>
      </w:r>
    </w:p>
    <w:p w14:paraId="29064B80" w14:textId="08AF901B" w:rsidR="00FC10F8" w:rsidRDefault="00FC10F8" w:rsidP="00FC10F8">
      <w:pPr>
        <w:spacing w:line="288" w:lineRule="auto"/>
        <w:ind w:firstLine="397"/>
        <w:jc w:val="both"/>
        <w:rPr>
          <w:rFonts w:eastAsia="Times New Roman"/>
          <w:color w:val="00000A"/>
          <w:sz w:val="24"/>
          <w:szCs w:val="24"/>
          <w:lang w:val="en-US"/>
        </w:rPr>
      </w:pPr>
      <w:r w:rsidRPr="0029618A">
        <w:rPr>
          <w:rFonts w:eastAsia="Times New Roman"/>
          <w:color w:val="00000A"/>
          <w:sz w:val="24"/>
          <w:szCs w:val="24"/>
          <w:highlight w:val="white"/>
        </w:rPr>
        <w:t>Мы уже говорили о рациональных числах, тех, которые выражаются целочисленными дробями. Они имеют внутреннюю структуру, которая определяется двумя числами: числителем и знаменателем. Но при записи в десятичной форме можно наблюдать скачки от регулярности в представлении таких чисел, как</w:t>
      </w:r>
      <w:r w:rsidR="000C6878" w:rsidRPr="000C6878">
        <w:rPr>
          <w:rFonts w:eastAsia="Times New Roman"/>
          <w:color w:val="00000A"/>
          <w:sz w:val="24"/>
          <w:szCs w:val="24"/>
          <w:highlight w:val="white"/>
        </w:rPr>
        <w:t xml:space="preserve"> </w:t>
      </w:r>
      <w:r w:rsidR="000C6878" w:rsidRPr="000C6878">
        <w:rPr>
          <w:rStyle w:val="af9"/>
          <w:rFonts w:eastAsia="Arial"/>
          <w:i w:val="0"/>
          <w:highlight w:val="white"/>
          <w:lang w:val="ru-RU"/>
        </w:rPr>
        <w:t>1/2</w:t>
      </w:r>
      <w:r w:rsidR="000C6878">
        <w:rPr>
          <w:rStyle w:val="af9"/>
          <w:rFonts w:eastAsia="Arial"/>
          <w:i w:val="0"/>
          <w:highlight w:val="white"/>
        </w:rPr>
        <w:t> </w:t>
      </w:r>
      <w:r w:rsidR="000C6878" w:rsidRPr="000C6878">
        <w:rPr>
          <w:rStyle w:val="af9"/>
          <w:rFonts w:eastAsia="Arial"/>
          <w:i w:val="0"/>
          <w:highlight w:val="white"/>
          <w:lang w:val="ru-RU"/>
        </w:rPr>
        <w:t>=</w:t>
      </w:r>
      <w:r w:rsidR="000C6878">
        <w:rPr>
          <w:rStyle w:val="af9"/>
          <w:rFonts w:eastAsia="Arial"/>
          <w:i w:val="0"/>
          <w:highlight w:val="white"/>
        </w:rPr>
        <w:t> </w:t>
      </w:r>
      <w:r w:rsidR="000C6878" w:rsidRPr="000C6878">
        <w:rPr>
          <w:rStyle w:val="af9"/>
          <w:rFonts w:eastAsia="Arial"/>
          <w:i w:val="0"/>
          <w:highlight w:val="white"/>
          <w:lang w:val="ru-RU"/>
        </w:rPr>
        <w:t>0,5</w:t>
      </w:r>
      <w:r w:rsidRPr="0029618A">
        <w:rPr>
          <w:rFonts w:eastAsia="Times New Roman"/>
          <w:color w:val="00000A"/>
          <w:sz w:val="24"/>
          <w:szCs w:val="24"/>
          <w:highlight w:val="white"/>
        </w:rPr>
        <w:t>, или</w:t>
      </w:r>
      <w:r w:rsidR="000C6878" w:rsidRPr="000C6878">
        <w:rPr>
          <w:rFonts w:eastAsia="Times New Roman"/>
          <w:color w:val="00000A"/>
          <w:sz w:val="24"/>
          <w:szCs w:val="24"/>
          <w:highlight w:val="white"/>
        </w:rPr>
        <w:t xml:space="preserve"> </w:t>
      </w:r>
      <w:r w:rsidR="000C6878" w:rsidRPr="000C6878">
        <w:rPr>
          <w:rStyle w:val="af9"/>
          <w:rFonts w:eastAsia="Arial"/>
          <w:i w:val="0"/>
          <w:highlight w:val="white"/>
          <w:lang w:val="ru-RU"/>
        </w:rPr>
        <w:t>1/3</w:t>
      </w:r>
      <w:r w:rsidR="000C6878" w:rsidRPr="000C6878">
        <w:rPr>
          <w:rStyle w:val="af9"/>
          <w:rFonts w:eastAsia="Arial"/>
          <w:i w:val="0"/>
          <w:highlight w:val="white"/>
        </w:rPr>
        <w:t> </w:t>
      </w:r>
      <w:r w:rsidR="000C6878" w:rsidRPr="000C6878">
        <w:rPr>
          <w:rStyle w:val="af9"/>
          <w:rFonts w:eastAsia="Arial"/>
          <w:i w:val="0"/>
          <w:highlight w:val="white"/>
          <w:lang w:val="ru-RU"/>
        </w:rPr>
        <w:t>=</w:t>
      </w:r>
      <w:r w:rsidR="000C6878" w:rsidRPr="000C6878">
        <w:rPr>
          <w:rStyle w:val="af9"/>
          <w:rFonts w:eastAsia="Arial"/>
          <w:i w:val="0"/>
          <w:highlight w:val="white"/>
        </w:rPr>
        <w:t> </w:t>
      </w:r>
      <w:r w:rsidR="000C6878" w:rsidRPr="000C6878">
        <w:rPr>
          <w:rStyle w:val="af9"/>
          <w:rFonts w:eastAsia="Arial"/>
          <w:i w:val="0"/>
          <w:highlight w:val="white"/>
          <w:lang w:val="ru-RU"/>
        </w:rPr>
        <w:t>0,3</w:t>
      </w:r>
      <w:r w:rsidR="00EA6EC2" w:rsidRPr="00EA6EC2">
        <w:rPr>
          <w:rStyle w:val="af9"/>
          <w:rFonts w:eastAsia="Arial"/>
          <w:i w:val="0"/>
          <w:highlight w:val="white"/>
          <w:lang w:val="ru-RU"/>
        </w:rPr>
        <w:t>333</w:t>
      </w:r>
      <w:r w:rsidR="00EA6EC2">
        <w:rPr>
          <w:rStyle w:val="af9"/>
          <w:rFonts w:eastAsia="Arial"/>
          <w:i w:val="0"/>
          <w:highlight w:val="white"/>
          <w:lang w:val="ru-RU"/>
        </w:rPr>
        <w:t>…</w:t>
      </w:r>
      <w:r w:rsidR="00EA6EC2">
        <w:rPr>
          <w:rStyle w:val="af9"/>
          <w:rFonts w:eastAsia="Arial"/>
          <w:i w:val="0"/>
          <w:highlight w:val="white"/>
        </w:rPr>
        <w:t> </w:t>
      </w:r>
      <w:r w:rsidR="00EA6EC2" w:rsidRPr="00EA6EC2">
        <w:rPr>
          <w:rStyle w:val="af9"/>
          <w:rFonts w:eastAsia="Arial"/>
          <w:i w:val="0"/>
          <w:highlight w:val="white"/>
          <w:lang w:val="ru-RU"/>
        </w:rPr>
        <w:t>=</w:t>
      </w:r>
      <w:r w:rsidR="00EA6EC2">
        <w:rPr>
          <w:rStyle w:val="af9"/>
          <w:rFonts w:eastAsia="Arial"/>
          <w:i w:val="0"/>
          <w:highlight w:val="white"/>
        </w:rPr>
        <w:t> </w:t>
      </w:r>
      <w:r w:rsidR="00EA6EC2" w:rsidRPr="00EA6EC2">
        <w:rPr>
          <w:rStyle w:val="af9"/>
          <w:rFonts w:eastAsia="Arial"/>
          <w:i w:val="0"/>
          <w:highlight w:val="white"/>
          <w:lang w:val="ru-RU"/>
        </w:rPr>
        <w:t>0,</w:t>
      </w:r>
      <w:r w:rsidR="00EA6EC2" w:rsidRPr="00EA6EC2">
        <w:rPr>
          <w:rStyle w:val="af9"/>
          <w:rFonts w:eastAsia="Arial"/>
          <w:i w:val="0"/>
          <w:highlight w:val="white"/>
          <w:u w:val="single"/>
          <w:lang w:val="ru-RU"/>
        </w:rPr>
        <w:t>3</w:t>
      </w:r>
      <w:r w:rsidR="000C6878" w:rsidRPr="000C6878">
        <w:rPr>
          <w:rFonts w:eastAsia="Times New Roman"/>
          <w:color w:val="00000A"/>
          <w:sz w:val="24"/>
          <w:szCs w:val="24"/>
          <w:highlight w:val="white"/>
        </w:rPr>
        <w:t xml:space="preserve"> </w:t>
      </w:r>
      <w:r w:rsidRPr="0029618A">
        <w:rPr>
          <w:rFonts w:eastAsia="Times New Roman"/>
          <w:color w:val="00000A"/>
          <w:sz w:val="24"/>
          <w:szCs w:val="24"/>
          <w:highlight w:val="white"/>
        </w:rPr>
        <w:t xml:space="preserve">до периодичного повторения уже вполне беспорядочных последовательностей в таких числах как </w:t>
      </w:r>
      <w:r w:rsidR="000C6878" w:rsidRPr="000C6878">
        <w:rPr>
          <w:rStyle w:val="af9"/>
          <w:rFonts w:eastAsia="Arial"/>
          <w:i w:val="0"/>
          <w:highlight w:val="white"/>
          <w:lang w:val="ru-RU"/>
        </w:rPr>
        <w:t>1/17</w:t>
      </w:r>
      <w:r w:rsidR="000C6878" w:rsidRPr="000C6878">
        <w:rPr>
          <w:rStyle w:val="af9"/>
          <w:rFonts w:eastAsia="Arial"/>
          <w:i w:val="0"/>
          <w:highlight w:val="white"/>
        </w:rPr>
        <w:t> </w:t>
      </w:r>
      <w:r w:rsidR="000C6878" w:rsidRPr="000C6878">
        <w:rPr>
          <w:rStyle w:val="af9"/>
          <w:rFonts w:eastAsia="Arial"/>
          <w:i w:val="0"/>
          <w:highlight w:val="white"/>
          <w:lang w:val="ru-RU"/>
        </w:rPr>
        <w:t>=</w:t>
      </w:r>
      <w:r w:rsidR="000C6878" w:rsidRPr="000C6878">
        <w:rPr>
          <w:rStyle w:val="af9"/>
          <w:rFonts w:eastAsia="Arial"/>
          <w:i w:val="0"/>
          <w:highlight w:val="white"/>
        </w:rPr>
        <w:t> </w:t>
      </w:r>
      <w:r w:rsidR="000C6878" w:rsidRPr="000C6878">
        <w:rPr>
          <w:rStyle w:val="af9"/>
          <w:rFonts w:eastAsia="Arial"/>
          <w:i w:val="0"/>
          <w:highlight w:val="white"/>
          <w:lang w:val="ru-RU"/>
        </w:rPr>
        <w:t>0,</w:t>
      </w:r>
      <w:r w:rsidR="000C6878" w:rsidRPr="00EA6EC2">
        <w:rPr>
          <w:rStyle w:val="af9"/>
          <w:rFonts w:eastAsia="Arial"/>
          <w:i w:val="0"/>
          <w:highlight w:val="white"/>
          <w:u w:val="single"/>
          <w:lang w:val="ru-RU"/>
        </w:rPr>
        <w:t>0588235294117647</w:t>
      </w:r>
      <w:r w:rsidR="000C6878" w:rsidRPr="000C6878">
        <w:rPr>
          <w:rFonts w:eastAsia="Times New Roman"/>
          <w:color w:val="00000A"/>
          <w:sz w:val="24"/>
          <w:szCs w:val="24"/>
          <w:highlight w:val="white"/>
        </w:rPr>
        <w:t>.</w:t>
      </w:r>
      <w:r w:rsidRPr="0029618A">
        <w:rPr>
          <w:rFonts w:eastAsia="Times New Roman"/>
          <w:color w:val="00000A"/>
          <w:sz w:val="24"/>
          <w:szCs w:val="24"/>
          <w:highlight w:val="white"/>
        </w:rPr>
        <w:t xml:space="preserve"> Иррациональные числа не имеют конечной или периодической записи в десятичной форме, и в этом случае в </w:t>
      </w:r>
      <w:r w:rsidRPr="0029618A">
        <w:rPr>
          <w:rFonts w:eastAsia="Times New Roman"/>
          <w:color w:val="00000A"/>
          <w:sz w:val="24"/>
          <w:szCs w:val="24"/>
          <w:highlight w:val="white"/>
        </w:rPr>
        <w:lastRenderedPageBreak/>
        <w:t>последовательности цифр чаще всего царит хаос. Но это не значит, что в этих числах нет порядка! Например, число</w:t>
      </w:r>
      <w:r w:rsidR="000C6878" w:rsidRPr="000C6878">
        <w:rPr>
          <w:rFonts w:eastAsia="Times New Roman"/>
          <w:color w:val="00000A"/>
          <w:sz w:val="24"/>
          <w:szCs w:val="24"/>
          <w:highlight w:val="white"/>
        </w:rPr>
        <w:t xml:space="preserve"> </w:t>
      </w:r>
      <w:r w:rsidR="000C6878" w:rsidRPr="000C6878">
        <w:rPr>
          <w:rFonts w:eastAsia="Times New Roman"/>
          <w:color w:val="00000A"/>
          <w:position w:val="-6"/>
          <w:sz w:val="24"/>
          <w:szCs w:val="24"/>
          <w:highlight w:val="white"/>
          <w:lang w:val="en-US"/>
        </w:rPr>
        <w:object w:dxaOrig="380" w:dyaOrig="340" w14:anchorId="5B4A6C00">
          <v:shape id="_x0000_i1097" type="#_x0000_t75" style="width:19pt;height:17pt" o:ole="">
            <v:imagedata r:id="rId200" o:title=""/>
          </v:shape>
          <o:OLEObject Type="Embed" ProgID="Equation.DSMT4" ShapeID="_x0000_i1097" DrawAspect="Content" ObjectID="_1645884615" r:id="rId201"/>
        </w:object>
      </w:r>
      <w:r w:rsidRPr="0029618A">
        <w:rPr>
          <w:rFonts w:eastAsia="Cambria Math"/>
          <w:color w:val="00000A"/>
          <w:sz w:val="24"/>
          <w:szCs w:val="24"/>
          <w:highlight w:val="white"/>
        </w:rPr>
        <w:t xml:space="preserve">, одно из </w:t>
      </w:r>
      <w:r w:rsidRPr="0029618A">
        <w:rPr>
          <w:rFonts w:eastAsia="Times New Roman"/>
          <w:color w:val="00000A"/>
          <w:sz w:val="24"/>
          <w:szCs w:val="24"/>
          <w:highlight w:val="white"/>
        </w:rPr>
        <w:t>первых</w:t>
      </w:r>
      <w:r>
        <w:rPr>
          <w:rFonts w:eastAsia="Times New Roman"/>
          <w:color w:val="00000A"/>
          <w:sz w:val="24"/>
          <w:szCs w:val="24"/>
          <w:highlight w:val="white"/>
        </w:rPr>
        <w:t xml:space="preserve"> иррациональных чисел</w:t>
      </w:r>
      <w:r w:rsidRPr="0029618A">
        <w:rPr>
          <w:rFonts w:eastAsia="Times New Roman"/>
          <w:color w:val="00000A"/>
          <w:sz w:val="24"/>
          <w:szCs w:val="24"/>
          <w:highlight w:val="white"/>
        </w:rPr>
        <w:t>, встретившихся математикам,</w:t>
      </w:r>
      <w:r>
        <w:rPr>
          <w:rFonts w:eastAsia="Times New Roman"/>
          <w:color w:val="00000A"/>
          <w:sz w:val="24"/>
          <w:szCs w:val="24"/>
          <w:highlight w:val="white"/>
        </w:rPr>
        <w:t xml:space="preserve"> </w:t>
      </w:r>
      <w:r w:rsidRPr="0029618A">
        <w:rPr>
          <w:rFonts w:eastAsia="Times New Roman"/>
          <w:color w:val="00000A"/>
          <w:sz w:val="24"/>
          <w:szCs w:val="24"/>
          <w:highlight w:val="white"/>
        </w:rPr>
        <w:t xml:space="preserve">в десятичной записи порождает хаотический набор цифр. Однако, с другой стороны, это число можно представить в виде </w:t>
      </w:r>
      <w:r w:rsidRPr="0029618A">
        <w:rPr>
          <w:rFonts w:eastAsia="Times New Roman"/>
          <w:i/>
          <w:color w:val="215868"/>
          <w:sz w:val="24"/>
          <w:szCs w:val="24"/>
        </w:rPr>
        <w:t>бесконечной цепной дроби</w:t>
      </w:r>
      <w:r w:rsidRPr="0029618A">
        <w:rPr>
          <w:rFonts w:eastAsia="Times New Roman"/>
          <w:color w:val="00000A"/>
          <w:sz w:val="24"/>
          <w:szCs w:val="24"/>
          <w:highlight w:val="white"/>
        </w:rPr>
        <w:t>:</w:t>
      </w:r>
      <w:r w:rsidRPr="0029618A">
        <w:rPr>
          <w:rFonts w:eastAsia="Times New Roman"/>
          <w:color w:val="00000A"/>
          <w:sz w:val="24"/>
          <w:szCs w:val="24"/>
        </w:rPr>
        <w:t xml:space="preserve"> </w:t>
      </w:r>
    </w:p>
    <w:p w14:paraId="718B39D9" w14:textId="71ED109F" w:rsidR="00FC10F8" w:rsidRPr="0029618A" w:rsidRDefault="000C6878" w:rsidP="000C6878">
      <w:pPr>
        <w:pStyle w:val="MTDisplayEquation"/>
        <w:rPr>
          <w:i/>
          <w:color w:val="00000A"/>
        </w:rPr>
      </w:pPr>
      <w:r w:rsidRPr="000C6878">
        <w:rPr>
          <w:position w:val="-84"/>
        </w:rPr>
        <w:object w:dxaOrig="2180" w:dyaOrig="1219" w14:anchorId="35FDD236">
          <v:shape id="_x0000_i1098" type="#_x0000_t75" style="width:109pt;height:60.95pt" o:ole="">
            <v:imagedata r:id="rId202" o:title=""/>
          </v:shape>
          <o:OLEObject Type="Embed" ProgID="Equation.DSMT4" ShapeID="_x0000_i1098" DrawAspect="Content" ObjectID="_1645884616" r:id="rId203"/>
        </w:object>
      </w:r>
      <w:r>
        <w:t xml:space="preserve"> .</w:t>
      </w:r>
    </w:p>
    <w:p w14:paraId="05373D8F" w14:textId="77777777" w:rsidR="00FC10F8" w:rsidRDefault="00FC10F8" w:rsidP="00FC10F8">
      <w:pPr>
        <w:spacing w:line="288" w:lineRule="auto"/>
        <w:jc w:val="both"/>
        <w:rPr>
          <w:rFonts w:eastAsia="Times New Roman"/>
          <w:color w:val="00000A"/>
          <w:sz w:val="24"/>
          <w:szCs w:val="24"/>
          <w:lang w:val="en-US"/>
        </w:rPr>
      </w:pPr>
      <w:r w:rsidRPr="0029618A">
        <w:rPr>
          <w:rFonts w:eastAsia="Times New Roman"/>
          <w:color w:val="00000A"/>
          <w:sz w:val="24"/>
          <w:szCs w:val="24"/>
        </w:rPr>
        <w:t>Нетрудно показать, что эта цепочка, действительно равна корню из двух, решив уравнение:</w:t>
      </w:r>
    </w:p>
    <w:p w14:paraId="33415704" w14:textId="1C5EE1D4" w:rsidR="00FC10F8" w:rsidRPr="0029618A" w:rsidRDefault="000C6878" w:rsidP="000C6878">
      <w:pPr>
        <w:pStyle w:val="MTDisplayEquation"/>
        <w:rPr>
          <w:color w:val="00000A"/>
        </w:rPr>
      </w:pPr>
      <w:r w:rsidRPr="000C6878">
        <w:rPr>
          <w:position w:val="-28"/>
        </w:rPr>
        <w:object w:dxaOrig="1660" w:dyaOrig="660" w14:anchorId="0EB24144">
          <v:shape id="_x0000_i1099" type="#_x0000_t75" style="width:83pt;height:33pt" o:ole="">
            <v:imagedata r:id="rId204" o:title=""/>
          </v:shape>
          <o:OLEObject Type="Embed" ProgID="Equation.DSMT4" ShapeID="_x0000_i1099" DrawAspect="Content" ObjectID="_1645884617" r:id="rId205"/>
        </w:object>
      </w:r>
      <w:r>
        <w:t xml:space="preserve"> .</w:t>
      </w:r>
    </w:p>
    <w:p w14:paraId="6CB3F38A" w14:textId="65284121" w:rsidR="00FC10F8" w:rsidRPr="00EA6EC2" w:rsidRDefault="00FC10F8" w:rsidP="00FC10F8">
      <w:pPr>
        <w:spacing w:line="288" w:lineRule="auto"/>
        <w:jc w:val="both"/>
        <w:rPr>
          <w:rFonts w:eastAsia="Times New Roman"/>
          <w:color w:val="00000A"/>
          <w:sz w:val="24"/>
          <w:szCs w:val="24"/>
          <w:lang w:val="en-US"/>
        </w:rPr>
      </w:pPr>
      <w:r w:rsidRPr="0029618A">
        <w:rPr>
          <w:rFonts w:eastAsia="Times New Roman"/>
          <w:color w:val="00000A"/>
          <w:sz w:val="24"/>
          <w:szCs w:val="24"/>
        </w:rPr>
        <w:t>Цепные дроби с повторяющимися коэффициентами записывают коротко, подобно периодическим десятичным дробям, например:</w:t>
      </w:r>
      <w:r w:rsidR="000C6878" w:rsidRPr="000C6878">
        <w:rPr>
          <w:rFonts w:eastAsia="Times New Roman"/>
          <w:color w:val="00000A"/>
          <w:sz w:val="24"/>
          <w:szCs w:val="24"/>
        </w:rPr>
        <w:t xml:space="preserve"> </w:t>
      </w:r>
      <w:r w:rsidR="00EA6EC2" w:rsidRPr="00EA6EC2">
        <w:rPr>
          <w:rFonts w:eastAsia="Times New Roman"/>
          <w:color w:val="00000A"/>
          <w:position w:val="-10"/>
          <w:sz w:val="24"/>
          <w:szCs w:val="24"/>
        </w:rPr>
        <w:object w:dxaOrig="1040" w:dyaOrig="380" w14:anchorId="5E41BEA0">
          <v:shape id="_x0000_i1100" type="#_x0000_t75" style="width:52pt;height:19pt" o:ole="">
            <v:imagedata r:id="rId206" o:title=""/>
          </v:shape>
          <o:OLEObject Type="Embed" ProgID="Equation.DSMT4" ShapeID="_x0000_i1100" DrawAspect="Content" ObjectID="_1645884618" r:id="rId207"/>
        </w:object>
      </w:r>
      <w:r w:rsidRPr="0029618A">
        <w:rPr>
          <w:rFonts w:eastAsia="Times New Roman"/>
          <w:color w:val="00000A"/>
          <w:sz w:val="24"/>
          <w:szCs w:val="24"/>
        </w:rPr>
        <w:t>,</w:t>
      </w:r>
      <w:r w:rsidR="00EA6EC2" w:rsidRPr="00EA6EC2">
        <w:rPr>
          <w:rFonts w:eastAsia="Times New Roman"/>
          <w:color w:val="00000A"/>
          <w:sz w:val="24"/>
          <w:szCs w:val="24"/>
        </w:rPr>
        <w:t xml:space="preserve"> </w:t>
      </w:r>
      <w:r w:rsidR="00EA6EC2" w:rsidRPr="00EA6EC2">
        <w:rPr>
          <w:rFonts w:eastAsia="Times New Roman"/>
          <w:color w:val="00000A"/>
          <w:position w:val="-10"/>
          <w:sz w:val="24"/>
          <w:szCs w:val="24"/>
        </w:rPr>
        <w:object w:dxaOrig="1120" w:dyaOrig="380" w14:anchorId="5E6B49D7">
          <v:shape id="_x0000_i1101" type="#_x0000_t75" style="width:56pt;height:19pt" o:ole="">
            <v:imagedata r:id="rId208" o:title=""/>
          </v:shape>
          <o:OLEObject Type="Embed" ProgID="Equation.DSMT4" ShapeID="_x0000_i1101" DrawAspect="Content" ObjectID="_1645884619" r:id="rId209"/>
        </w:object>
      </w:r>
      <w:r w:rsidRPr="0029618A">
        <w:rPr>
          <w:rFonts w:eastAsia="Times New Roman"/>
          <w:color w:val="00000A"/>
          <w:sz w:val="24"/>
          <w:szCs w:val="24"/>
        </w:rPr>
        <w:t xml:space="preserve">. Знаменитое золотое сечение в этом смысле представляет собой </w:t>
      </w:r>
      <w:r>
        <w:rPr>
          <w:rFonts w:eastAsia="Times New Roman"/>
          <w:color w:val="00000A"/>
          <w:sz w:val="24"/>
          <w:szCs w:val="24"/>
        </w:rPr>
        <w:t>проще всего</w:t>
      </w:r>
      <w:r w:rsidRPr="0029618A">
        <w:rPr>
          <w:rFonts w:eastAsia="Times New Roman"/>
          <w:color w:val="00000A"/>
          <w:sz w:val="24"/>
          <w:szCs w:val="24"/>
        </w:rPr>
        <w:t xml:space="preserve"> устроенное иррациональное число:</w:t>
      </w:r>
      <w:r w:rsidR="00EA6EC2" w:rsidRPr="00EA6EC2">
        <w:rPr>
          <w:rFonts w:eastAsia="Times New Roman"/>
          <w:color w:val="00000A"/>
          <w:sz w:val="24"/>
          <w:szCs w:val="24"/>
        </w:rPr>
        <w:t xml:space="preserve"> </w:t>
      </w:r>
      <w:r w:rsidR="00EA6EC2" w:rsidRPr="00EA6EC2">
        <w:rPr>
          <w:rFonts w:eastAsia="Times New Roman"/>
          <w:color w:val="00000A"/>
          <w:position w:val="-10"/>
          <w:sz w:val="24"/>
          <w:szCs w:val="24"/>
          <w:lang w:val="en-US"/>
        </w:rPr>
        <w:object w:dxaOrig="840" w:dyaOrig="320" w14:anchorId="0F1AB111">
          <v:shape id="_x0000_i1102" type="#_x0000_t75" style="width:42pt;height:16pt" o:ole="">
            <v:imagedata r:id="rId210" o:title=""/>
          </v:shape>
          <o:OLEObject Type="Embed" ProgID="Equation.DSMT4" ShapeID="_x0000_i1102" DrawAspect="Content" ObjectID="_1645884620" r:id="rId211"/>
        </w:object>
      </w:r>
      <w:r w:rsidRPr="0029618A">
        <w:rPr>
          <w:rFonts w:eastAsia="Times New Roman"/>
          <w:color w:val="00000A"/>
          <w:sz w:val="24"/>
          <w:szCs w:val="24"/>
        </w:rPr>
        <w:t>. Все рациональные числа представляются в виде конечных цепных дробей</w:t>
      </w:r>
      <w:r>
        <w:rPr>
          <w:rFonts w:eastAsia="Times New Roman"/>
          <w:color w:val="00000A"/>
          <w:sz w:val="24"/>
          <w:szCs w:val="24"/>
        </w:rPr>
        <w:t>;</w:t>
      </w:r>
      <w:r w:rsidRPr="0029618A">
        <w:rPr>
          <w:rFonts w:eastAsia="Times New Roman"/>
          <w:color w:val="00000A"/>
          <w:sz w:val="24"/>
          <w:szCs w:val="24"/>
        </w:rPr>
        <w:t xml:space="preserve"> часть иррациональных – в виде бесконечных, но периодических, такие числа называют </w:t>
      </w:r>
      <w:r w:rsidRPr="0029618A">
        <w:rPr>
          <w:rFonts w:eastAsia="Times New Roman"/>
          <w:i/>
          <w:color w:val="215868"/>
          <w:sz w:val="24"/>
          <w:szCs w:val="24"/>
        </w:rPr>
        <w:t>алгебраическими</w:t>
      </w:r>
      <w:r>
        <w:rPr>
          <w:rFonts w:eastAsia="Times New Roman"/>
          <w:color w:val="00000A"/>
          <w:sz w:val="24"/>
          <w:szCs w:val="24"/>
        </w:rPr>
        <w:t>;</w:t>
      </w:r>
      <w:r w:rsidRPr="0029618A">
        <w:rPr>
          <w:rFonts w:eastAsia="Times New Roman"/>
          <w:color w:val="00000A"/>
          <w:sz w:val="24"/>
          <w:szCs w:val="24"/>
        </w:rPr>
        <w:t xml:space="preserve"> те же, что не имеют конечной записи даже в такой форме – </w:t>
      </w:r>
      <w:r w:rsidRPr="0029618A">
        <w:rPr>
          <w:rFonts w:eastAsia="Times New Roman"/>
          <w:i/>
          <w:color w:val="215868"/>
          <w:sz w:val="24"/>
          <w:szCs w:val="24"/>
        </w:rPr>
        <w:t>трансцендентными</w:t>
      </w:r>
      <w:r w:rsidRPr="0029618A">
        <w:rPr>
          <w:rFonts w:eastAsia="Times New Roman"/>
          <w:color w:val="00000A"/>
          <w:sz w:val="24"/>
          <w:szCs w:val="24"/>
        </w:rPr>
        <w:t>. Самое</w:t>
      </w:r>
      <w:r>
        <w:rPr>
          <w:rFonts w:eastAsia="Times New Roman"/>
          <w:color w:val="00000A"/>
          <w:sz w:val="24"/>
          <w:szCs w:val="24"/>
        </w:rPr>
        <w:t>, пожалуй,</w:t>
      </w:r>
      <w:r w:rsidRPr="0029618A">
        <w:rPr>
          <w:rFonts w:eastAsia="Times New Roman"/>
          <w:color w:val="00000A"/>
          <w:sz w:val="24"/>
          <w:szCs w:val="24"/>
        </w:rPr>
        <w:t xml:space="preserve"> знаменитое из</w:t>
      </w:r>
      <w:r>
        <w:rPr>
          <w:rFonts w:eastAsia="Times New Roman"/>
          <w:color w:val="00000A"/>
          <w:sz w:val="24"/>
          <w:szCs w:val="24"/>
        </w:rPr>
        <w:t xml:space="preserve"> </w:t>
      </w:r>
      <w:r w:rsidRPr="0029618A">
        <w:rPr>
          <w:rFonts w:eastAsia="Times New Roman"/>
          <w:color w:val="00000A"/>
          <w:sz w:val="24"/>
          <w:szCs w:val="24"/>
        </w:rPr>
        <w:t>трансцендентных – число</w:t>
      </w:r>
      <w:r w:rsidR="00EA6EC2" w:rsidRPr="00EA6EC2">
        <w:rPr>
          <w:rFonts w:eastAsia="Times New Roman"/>
          <w:color w:val="00000A"/>
          <w:sz w:val="24"/>
          <w:szCs w:val="24"/>
        </w:rPr>
        <w:t xml:space="preserve"> </w:t>
      </w:r>
      <w:r w:rsidR="00EA6EC2">
        <w:rPr>
          <w:rFonts w:ascii="Cambria Math" w:eastAsia="Times New Roman" w:hAnsi="Cambria Math"/>
          <w:color w:val="00000A"/>
          <w:sz w:val="24"/>
          <w:szCs w:val="24"/>
        </w:rPr>
        <w:t>π</w:t>
      </w:r>
      <w:r w:rsidRPr="0029618A">
        <w:rPr>
          <w:rFonts w:eastAsia="Times New Roman"/>
          <w:color w:val="00000A"/>
          <w:sz w:val="24"/>
          <w:szCs w:val="24"/>
        </w:rPr>
        <w:t xml:space="preserve">, оно порождает хаос как в десятичной записи, так и в виде цепной дроби: </w:t>
      </w:r>
      <w:r w:rsidR="00EA6EC2" w:rsidRPr="00EA6EC2">
        <w:rPr>
          <w:rFonts w:ascii="Cambria Math" w:eastAsia="Times New Roman" w:hAnsi="Cambria Math"/>
          <w:color w:val="00000A"/>
          <w:position w:val="-10"/>
          <w:sz w:val="24"/>
          <w:szCs w:val="24"/>
        </w:rPr>
        <w:object w:dxaOrig="3940" w:dyaOrig="320" w14:anchorId="398078EA">
          <v:shape id="_x0000_i1104" type="#_x0000_t75" style="width:197pt;height:16pt" o:ole="">
            <v:imagedata r:id="rId212" o:title=""/>
          </v:shape>
          <o:OLEObject Type="Embed" ProgID="Equation.DSMT4" ShapeID="_x0000_i1104" DrawAspect="Content" ObjectID="_1645884621" r:id="rId213"/>
        </w:object>
      </w:r>
      <w:r w:rsidRPr="0029618A">
        <w:rPr>
          <w:rFonts w:eastAsia="Times New Roman"/>
          <w:color w:val="00000A"/>
          <w:sz w:val="24"/>
          <w:szCs w:val="24"/>
        </w:rPr>
        <w:t xml:space="preserve">. А вот число Эйлера </w:t>
      </w:r>
      <w:r w:rsidR="00EA6EC2" w:rsidRPr="00EA6EC2">
        <w:rPr>
          <w:rStyle w:val="af9"/>
          <w:rFonts w:eastAsia="Arial"/>
        </w:rPr>
        <w:t>e</w:t>
      </w:r>
      <w:r w:rsidRPr="0029618A">
        <w:rPr>
          <w:rFonts w:eastAsia="Times New Roman"/>
          <w:color w:val="00000A"/>
          <w:sz w:val="24"/>
          <w:szCs w:val="24"/>
        </w:rPr>
        <w:t xml:space="preserve">, </w:t>
      </w:r>
      <w:r>
        <w:rPr>
          <w:rFonts w:eastAsia="Times New Roman"/>
          <w:color w:val="00000A"/>
          <w:sz w:val="24"/>
          <w:szCs w:val="24"/>
        </w:rPr>
        <w:t>являясь</w:t>
      </w:r>
      <w:r w:rsidRPr="0029618A">
        <w:rPr>
          <w:rFonts w:eastAsia="Times New Roman"/>
          <w:color w:val="00000A"/>
          <w:sz w:val="24"/>
          <w:szCs w:val="24"/>
        </w:rPr>
        <w:t xml:space="preserve"> трансцендентным, в форме цепной дроби проявляет внутреннюю структуру, скрытую в десятичной записи:</w:t>
      </w:r>
      <w:r w:rsidR="00EA6EC2">
        <w:rPr>
          <w:rFonts w:eastAsia="Times New Roman"/>
          <w:color w:val="00000A"/>
          <w:sz w:val="24"/>
          <w:szCs w:val="24"/>
          <w:lang w:val="en-US"/>
        </w:rPr>
        <w:t xml:space="preserve"> </w:t>
      </w:r>
      <w:r w:rsidR="00EA6EC2" w:rsidRPr="00EA6EC2">
        <w:rPr>
          <w:rFonts w:eastAsia="Times New Roman"/>
          <w:color w:val="00000A"/>
          <w:position w:val="-10"/>
          <w:sz w:val="24"/>
          <w:szCs w:val="24"/>
          <w:lang w:val="en-US"/>
        </w:rPr>
        <w:object w:dxaOrig="3480" w:dyaOrig="320" w14:anchorId="6F601520">
          <v:shape id="_x0000_i1103" type="#_x0000_t75" style="width:174pt;height:16pt" o:ole="">
            <v:imagedata r:id="rId214" o:title=""/>
          </v:shape>
          <o:OLEObject Type="Embed" ProgID="Equation.DSMT4" ShapeID="_x0000_i1103" DrawAspect="Content" ObjectID="_1645884622" r:id="rId215"/>
        </w:object>
      </w:r>
      <w:r w:rsidR="00EA6EC2">
        <w:rPr>
          <w:rFonts w:eastAsia="Times New Roman"/>
          <w:color w:val="00000A"/>
          <w:sz w:val="24"/>
          <w:szCs w:val="24"/>
          <w:lang w:val="en-US"/>
        </w:rPr>
        <w:t xml:space="preserve"> .</w:t>
      </w:r>
    </w:p>
    <w:p w14:paraId="4E92F316" w14:textId="77777777"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 xml:space="preserve">Наверное, не один математик подозревал мир в коварстве, обнаруживая, что такое нужное, такое фундаментальное число </w:t>
      </w:r>
      <m:oMath>
        <m:r>
          <w:rPr>
            <w:rFonts w:ascii="Cambria Math" w:hAnsi="Cambria Math"/>
          </w:rPr>
          <m:t>π</m:t>
        </m:r>
      </m:oMath>
      <w:r w:rsidRPr="0029618A">
        <w:rPr>
          <w:rFonts w:eastAsia="Times New Roman"/>
          <w:color w:val="00000A"/>
          <w:sz w:val="24"/>
          <w:szCs w:val="24"/>
          <w:highlight w:val="white"/>
        </w:rPr>
        <w:t xml:space="preserve"> имеет столь неуловимо сложную хаотическую структуру. Конечно, его можно представить в виде более или менее изящных сумм, произведений, вложенных корней, но все эти ряды, в отличие</w:t>
      </w:r>
      <w:r>
        <w:rPr>
          <w:rFonts w:eastAsia="Times New Roman"/>
          <w:color w:val="00000A"/>
          <w:sz w:val="24"/>
          <w:szCs w:val="24"/>
          <w:highlight w:val="white"/>
        </w:rPr>
        <w:t>, например,</w:t>
      </w:r>
      <w:r w:rsidRPr="0029618A">
        <w:rPr>
          <w:rFonts w:eastAsia="Times New Roman"/>
          <w:color w:val="00000A"/>
          <w:sz w:val="24"/>
          <w:szCs w:val="24"/>
          <w:highlight w:val="white"/>
        </w:rPr>
        <w:t xml:space="preserve"> от цепных дробей, не универсальны и не характеризуют каких-либо особых классов чисел.</w:t>
      </w:r>
    </w:p>
    <w:p w14:paraId="768479DE" w14:textId="77777777" w:rsidR="00FC10F8" w:rsidRPr="0029618A" w:rsidRDefault="00FC10F8" w:rsidP="00FC10F8">
      <w:pPr>
        <w:spacing w:line="288" w:lineRule="auto"/>
        <w:ind w:firstLine="397"/>
        <w:jc w:val="both"/>
        <w:rPr>
          <w:rFonts w:eastAsia="Times New Roman"/>
          <w:color w:val="00000A"/>
          <w:sz w:val="24"/>
          <w:szCs w:val="24"/>
        </w:rPr>
      </w:pPr>
      <w:r w:rsidRPr="0029618A">
        <w:rPr>
          <w:rFonts w:eastAsia="Times New Roman"/>
          <w:color w:val="00000A"/>
          <w:sz w:val="24"/>
          <w:szCs w:val="24"/>
          <w:highlight w:val="white"/>
        </w:rPr>
        <w:t>Я верю, что математикам будущего откроется какое-нибудь новое фундаментальное представление чисел, столь же универсальное, как цепные дроби, которое позволит выявить строгий порядок, скрыты</w:t>
      </w:r>
      <w:r>
        <w:rPr>
          <w:rFonts w:eastAsia="Times New Roman"/>
          <w:color w:val="00000A"/>
          <w:sz w:val="24"/>
          <w:szCs w:val="24"/>
          <w:highlight w:val="white"/>
        </w:rPr>
        <w:t>й</w:t>
      </w:r>
      <w:r w:rsidRPr="0029618A">
        <w:rPr>
          <w:rFonts w:eastAsia="Times New Roman"/>
          <w:color w:val="00000A"/>
          <w:sz w:val="24"/>
          <w:szCs w:val="24"/>
          <w:highlight w:val="white"/>
        </w:rPr>
        <w:t xml:space="preserve"> природой в числе</w:t>
      </w:r>
      <w:r w:rsidRPr="0029618A">
        <w:rPr>
          <w:rFonts w:eastAsia="Times New Roman"/>
          <w:color w:val="00000A"/>
          <w:sz w:val="24"/>
          <w:szCs w:val="24"/>
        </w:rPr>
        <w:t xml:space="preserve"> </w:t>
      </w:r>
      <m:oMath>
        <m:r>
          <w:rPr>
            <w:rFonts w:ascii="Cambria Math" w:hAnsi="Cambria Math"/>
          </w:rPr>
          <m:t>π</m:t>
        </m:r>
      </m:oMath>
      <w:r w:rsidRPr="0029618A">
        <w:rPr>
          <w:rFonts w:eastAsia="Times New Roman"/>
          <w:color w:val="00000A"/>
          <w:sz w:val="24"/>
          <w:szCs w:val="24"/>
        </w:rPr>
        <w:t>, и найти ему подобны</w:t>
      </w:r>
      <w:r>
        <w:rPr>
          <w:rFonts w:eastAsia="Times New Roman"/>
          <w:color w:val="00000A"/>
          <w:sz w:val="24"/>
          <w:szCs w:val="24"/>
        </w:rPr>
        <w:t>е числа</w:t>
      </w:r>
      <w:r w:rsidRPr="0029618A">
        <w:rPr>
          <w:rFonts w:eastAsia="Times New Roman"/>
          <w:color w:val="00000A"/>
          <w:sz w:val="24"/>
          <w:szCs w:val="24"/>
        </w:rPr>
        <w:t>.</w:t>
      </w:r>
    </w:p>
    <w:p w14:paraId="5344228C" w14:textId="77777777" w:rsidR="00FC10F8" w:rsidRPr="0029618A" w:rsidRDefault="00FC10F8" w:rsidP="00FC10F8">
      <w:pPr>
        <w:ind w:firstLine="397"/>
        <w:jc w:val="center"/>
        <w:rPr>
          <w:rFonts w:eastAsia="Cambria Math"/>
          <w:i/>
          <w:color w:val="00000A"/>
          <w:sz w:val="24"/>
          <w:szCs w:val="24"/>
        </w:rPr>
      </w:pPr>
      <m:oMathPara>
        <m:oMath>
          <m:r>
            <w:rPr>
              <w:rFonts w:ascii="Cambria Math" w:eastAsia="Cambria Math" w:hAnsi="Cambria Math"/>
              <w:color w:val="00000A"/>
              <w:sz w:val="24"/>
              <w:szCs w:val="24"/>
            </w:rPr>
            <m:t>* * *</m:t>
          </m:r>
        </m:oMath>
      </m:oMathPara>
    </w:p>
    <w:p w14:paraId="77EE3A16" w14:textId="77777777" w:rsidR="00FC10F8" w:rsidRPr="0029618A" w:rsidRDefault="00FC10F8" w:rsidP="00FC10F8">
      <w:pPr>
        <w:spacing w:line="288" w:lineRule="auto"/>
        <w:ind w:firstLine="397"/>
        <w:jc w:val="both"/>
        <w:rPr>
          <w:rFonts w:eastAsia="Times New Roman"/>
          <w:color w:val="00000A"/>
          <w:sz w:val="24"/>
          <w:szCs w:val="24"/>
        </w:rPr>
      </w:pPr>
      <w:r w:rsidRPr="0029618A">
        <w:rPr>
          <w:rFonts w:eastAsia="Times New Roman"/>
          <w:color w:val="00000A"/>
          <w:sz w:val="24"/>
          <w:szCs w:val="24"/>
        </w:rPr>
        <w:t xml:space="preserve">Результаты этой главы по большей части отрицательные. И как автор, желающий удивить читателя скрытыми закономерностями и неожиданными открытиями, я сомневался, стоит ли включать её в книжку. Но наш разговор о погоде ушёл в очень важную тему </w:t>
      </w:r>
      <w:r w:rsidRPr="0029618A">
        <w:rPr>
          <w:rFonts w:eastAsia="Times New Roman"/>
          <w:color w:val="00000A"/>
          <w:sz w:val="24"/>
          <w:szCs w:val="24"/>
          <w:highlight w:val="white"/>
        </w:rPr>
        <w:t>—</w:t>
      </w:r>
      <w:r w:rsidRPr="0029618A">
        <w:rPr>
          <w:rFonts w:eastAsia="Times New Roman"/>
          <w:color w:val="00000A"/>
          <w:sz w:val="24"/>
          <w:szCs w:val="24"/>
        </w:rPr>
        <w:t xml:space="preserve"> о ценности и осмысленности естественнонаучного подхода.</w:t>
      </w:r>
    </w:p>
    <w:p w14:paraId="0937470C" w14:textId="77777777" w:rsidR="00FC10F8" w:rsidRPr="0029618A" w:rsidRDefault="00FC10F8" w:rsidP="00FC10F8">
      <w:pPr>
        <w:spacing w:line="288" w:lineRule="auto"/>
        <w:ind w:firstLine="397"/>
        <w:jc w:val="both"/>
        <w:rPr>
          <w:rFonts w:eastAsia="Times New Roman"/>
          <w:color w:val="00000A"/>
          <w:sz w:val="24"/>
          <w:szCs w:val="24"/>
        </w:rPr>
      </w:pPr>
      <w:r w:rsidRPr="0029618A">
        <w:rPr>
          <w:rFonts w:eastAsia="Times New Roman"/>
          <w:color w:val="00000A"/>
          <w:sz w:val="24"/>
          <w:szCs w:val="24"/>
        </w:rPr>
        <w:lastRenderedPageBreak/>
        <w:t xml:space="preserve">Одна мудрая девочка, Соня Шаталова, глядя на мир сквозь призму аутизма, в десятилетнем возрасте дала очень лаконичное и точное определение: </w:t>
      </w:r>
      <w:r w:rsidRPr="0029618A">
        <w:rPr>
          <w:rFonts w:eastAsia="Times New Roman"/>
          <w:i/>
          <w:sz w:val="24"/>
          <w:szCs w:val="24"/>
        </w:rPr>
        <w:t xml:space="preserve">«Наука </w:t>
      </w:r>
      <w:r w:rsidRPr="0029618A">
        <w:rPr>
          <w:rFonts w:eastAsia="Times New Roman"/>
          <w:color w:val="00000A"/>
          <w:sz w:val="24"/>
          <w:szCs w:val="24"/>
          <w:highlight w:val="white"/>
        </w:rPr>
        <w:t>—</w:t>
      </w:r>
      <w:r w:rsidRPr="0029618A">
        <w:rPr>
          <w:rFonts w:eastAsia="Times New Roman"/>
          <w:i/>
          <w:sz w:val="24"/>
          <w:szCs w:val="24"/>
        </w:rPr>
        <w:t xml:space="preserve"> это система знаний, основанных на сомнении»</w:t>
      </w:r>
      <w:r w:rsidRPr="0029618A">
        <w:rPr>
          <w:rFonts w:eastAsia="Times New Roman"/>
          <w:color w:val="00000A"/>
          <w:sz w:val="24"/>
          <w:szCs w:val="24"/>
        </w:rPr>
        <w:t>. Реальный мир зыбок и норовит спрятаться за сложностью, видимой случайностью и ненадёжностью измерений. Сомнение в естественных науках неизбежно. Математика представляется царством определённости, в котором, кажется, можно забыть о сомнении.</w:t>
      </w:r>
      <w:r>
        <w:rPr>
          <w:rFonts w:eastAsia="Times New Roman"/>
          <w:color w:val="00000A"/>
          <w:sz w:val="24"/>
          <w:szCs w:val="24"/>
        </w:rPr>
        <w:t xml:space="preserve"> </w:t>
      </w:r>
      <w:r w:rsidRPr="0029618A">
        <w:rPr>
          <w:rFonts w:eastAsia="Times New Roman"/>
          <w:color w:val="00000A"/>
          <w:sz w:val="24"/>
          <w:szCs w:val="24"/>
        </w:rPr>
        <w:t>И очень заманчиво спрятаться за стенами этого царства; рассматривать вместо труднопознаваемого мира модели, которые можно исследовать досконально; считать и вычислять, благо, формулы готовы переварить что угодно. Но всё же математика является наукой, и сомнение в ней отражает глубокую внутреннюю честность, не дающую покоя до тех пор, пока математическое построение не очистится от дополнительных предположений и лишних гипотез. В царстве математики говорят на сложном, но стройном языке, пригодном для рассуждений о реальном мире. Поэтому так важно хоть немного познакомиться с этим языком, чтобы не давать цифрам выдавать себя за статистику, не позволять фактам притворяться знанием, а невежеству и манипуляциям противопоставлять настоящую науку.</w:t>
      </w:r>
    </w:p>
    <w:p w14:paraId="28AD3DF3" w14:textId="77777777" w:rsidR="00FC10F8" w:rsidRPr="0029618A" w:rsidRDefault="00FC10F8" w:rsidP="00FC10F8">
      <w:pPr>
        <w:pStyle w:val="1"/>
        <w:spacing w:before="600" w:after="480"/>
        <w:jc w:val="center"/>
        <w:rPr>
          <w:rFonts w:eastAsia="Cambria"/>
          <w:b/>
        </w:rPr>
      </w:pPr>
      <w:bookmarkStart w:id="34" w:name="_Toc24894031"/>
      <w:r w:rsidRPr="0029618A">
        <w:rPr>
          <w:rFonts w:eastAsia="Cambria"/>
          <w:b/>
        </w:rPr>
        <w:t>Закон арбузной корки</w:t>
      </w:r>
      <w:r w:rsidRPr="0029618A">
        <w:rPr>
          <w:rFonts w:eastAsia="Cambria"/>
          <w:b/>
        </w:rPr>
        <w:br/>
        <w:t xml:space="preserve"> и нормальность ненормальности</w:t>
      </w:r>
      <w:bookmarkEnd w:id="34"/>
    </w:p>
    <w:p w14:paraId="192E5BA9"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Глядя новости или читая комментарии к ним, мы порой недоумеваем: “Есть в этом мире нормальные люди?!” Вроде как должны быть, ведь нас много, и в среднем мы и должны быть нормальны. Но при этом мудрецы говорят, что каждый из нас уникален. А подростки уверены, что они-то уж точно отличаются от серой массы “нормальных людей” и ни на кого не похожи.</w:t>
      </w:r>
    </w:p>
    <w:p w14:paraId="227F27B5" w14:textId="77777777" w:rsidR="00FC10F8" w:rsidRDefault="00FC10F8" w:rsidP="00FC10F8">
      <w:pPr>
        <w:spacing w:line="288" w:lineRule="auto"/>
        <w:ind w:firstLine="397"/>
        <w:jc w:val="both"/>
        <w:rPr>
          <w:rFonts w:eastAsia="Times New Roman"/>
          <w:sz w:val="24"/>
          <w:szCs w:val="24"/>
        </w:rPr>
      </w:pPr>
      <w:r>
        <w:rPr>
          <w:rFonts w:eastAsia="Times New Roman"/>
          <w:sz w:val="24"/>
          <w:szCs w:val="24"/>
        </w:rPr>
        <w:t>Небольшое отступление о том, что такое вообще – "в среднем". Часто можно услышать шутливые фразы о «средней температуре по больнице» или о «средней зарплате», не отражающей действительное распределение. В статистике встречаются несколько разных средних. Чаще всего применяются три вида – выборочное среднее (или просто среднее), выборочная медиана и мода.</w:t>
      </w:r>
    </w:p>
    <w:p w14:paraId="0322FEE8" w14:textId="4266FF77" w:rsidR="00FC10F8" w:rsidRDefault="00FC10F8" w:rsidP="00FC10F8">
      <w:pPr>
        <w:spacing w:line="288" w:lineRule="auto"/>
        <w:ind w:firstLine="397"/>
        <w:jc w:val="both"/>
        <w:rPr>
          <w:rFonts w:eastAsia="Times New Roman"/>
          <w:sz w:val="24"/>
          <w:szCs w:val="24"/>
        </w:rPr>
      </w:pPr>
      <w:r>
        <w:rPr>
          <w:rFonts w:eastAsia="Times New Roman"/>
          <w:sz w:val="24"/>
          <w:szCs w:val="24"/>
        </w:rPr>
        <w:t>Пусть у нас есть выборка</w:t>
      </w:r>
      <w:r w:rsidR="001131DB" w:rsidRPr="001131DB">
        <w:rPr>
          <w:rFonts w:eastAsia="Times New Roman"/>
          <w:sz w:val="24"/>
          <w:szCs w:val="24"/>
        </w:rPr>
        <w:t xml:space="preserve"> </w:t>
      </w:r>
      <w:r w:rsidR="001131DB" w:rsidRPr="001131DB">
        <w:rPr>
          <w:rFonts w:eastAsia="Times New Roman"/>
          <w:position w:val="-12"/>
          <w:sz w:val="24"/>
          <w:szCs w:val="24"/>
          <w:lang w:val="en-US"/>
        </w:rPr>
        <w:object w:dxaOrig="1420" w:dyaOrig="360" w14:anchorId="7A8A9780">
          <v:shape id="_x0000_i1105" type="#_x0000_t75" style="width:71pt;height:18pt" o:ole="">
            <v:imagedata r:id="rId216" o:title=""/>
          </v:shape>
          <o:OLEObject Type="Embed" ProgID="Equation.DSMT4" ShapeID="_x0000_i1105" DrawAspect="Content" ObjectID="_1645884623" r:id="rId217"/>
        </w:object>
      </w:r>
      <w:r>
        <w:rPr>
          <w:rFonts w:eastAsia="Times New Roman"/>
          <w:sz w:val="24"/>
          <w:szCs w:val="24"/>
        </w:rPr>
        <w:t>. Тогда выборочное среднее – это обычное среднее арифметическое</w:t>
      </w:r>
      <w:r w:rsidR="001131DB" w:rsidRPr="001131DB">
        <w:rPr>
          <w:rFonts w:eastAsia="Times New Roman"/>
          <w:sz w:val="24"/>
          <w:szCs w:val="24"/>
        </w:rPr>
        <w:t xml:space="preserve"> </w:t>
      </w:r>
      <w:r w:rsidR="001131DB" w:rsidRPr="001131DB">
        <w:rPr>
          <w:rFonts w:eastAsia="Times New Roman"/>
          <w:position w:val="-12"/>
          <w:sz w:val="24"/>
          <w:szCs w:val="24"/>
          <w:lang w:val="en-US"/>
        </w:rPr>
        <w:object w:dxaOrig="1500" w:dyaOrig="360" w14:anchorId="67589FF6">
          <v:shape id="_x0000_i1106" type="#_x0000_t75" style="width:75pt;height:18pt" o:ole="">
            <v:imagedata r:id="rId218" o:title=""/>
          </v:shape>
          <o:OLEObject Type="Embed" ProgID="Equation.DSMT4" ShapeID="_x0000_i1106" DrawAspect="Content" ObjectID="_1645884624" r:id="rId219"/>
        </w:object>
      </w:r>
      <w:r>
        <w:rPr>
          <w:rFonts w:eastAsia="Times New Roman"/>
          <w:sz w:val="24"/>
          <w:szCs w:val="24"/>
        </w:rPr>
        <w:t>. Когда мы говорим о среднем росте или средней оценке в школе, обычно подразумеваем именно это.</w:t>
      </w:r>
    </w:p>
    <w:p w14:paraId="7099CDF0" w14:textId="77777777" w:rsidR="00FC10F8" w:rsidRDefault="00FC10F8" w:rsidP="00FC10F8">
      <w:pPr>
        <w:spacing w:line="288" w:lineRule="auto"/>
        <w:ind w:firstLine="397"/>
        <w:jc w:val="both"/>
        <w:rPr>
          <w:rFonts w:eastAsia="Times New Roman"/>
          <w:sz w:val="24"/>
          <w:szCs w:val="24"/>
        </w:rPr>
      </w:pPr>
      <w:r>
        <w:rPr>
          <w:rFonts w:eastAsia="Times New Roman"/>
          <w:sz w:val="24"/>
          <w:szCs w:val="24"/>
        </w:rPr>
        <w:t xml:space="preserve">Однако бывают случаи, когда выборочное среднее не отражает "нужную среднесть". Представьте, что вы считаете средний доход в городе. Если в этом городе живет Билл Гейтс, то вы получите завышенный результат с точки </w:t>
      </w:r>
      <w:r>
        <w:rPr>
          <w:rFonts w:eastAsia="Times New Roman"/>
          <w:sz w:val="24"/>
          <w:szCs w:val="24"/>
        </w:rPr>
        <w:lastRenderedPageBreak/>
        <w:t xml:space="preserve">зрения любой практической задачи. Для исправления ситуации можно использовать, например, медиану. </w:t>
      </w:r>
    </w:p>
    <w:p w14:paraId="577E7137" w14:textId="0B8DB1E2" w:rsidR="00FC10F8" w:rsidRDefault="00FC10F8" w:rsidP="00FC10F8">
      <w:pPr>
        <w:spacing w:line="288" w:lineRule="auto"/>
        <w:ind w:firstLine="397"/>
        <w:jc w:val="both"/>
        <w:rPr>
          <w:rFonts w:eastAsia="Times New Roman"/>
          <w:sz w:val="24"/>
          <w:szCs w:val="24"/>
        </w:rPr>
      </w:pPr>
      <w:r>
        <w:rPr>
          <w:rFonts w:eastAsia="Times New Roman"/>
          <w:sz w:val="24"/>
          <w:szCs w:val="24"/>
        </w:rPr>
        <w:t>Возьмем ту же самую выборку и упорядочим числа по возрастанию:</w:t>
      </w:r>
      <w:r w:rsidR="001131DB" w:rsidRPr="001131DB">
        <w:rPr>
          <w:rFonts w:eastAsia="Times New Roman"/>
          <w:sz w:val="24"/>
          <w:szCs w:val="24"/>
        </w:rPr>
        <w:t xml:space="preserve"> </w:t>
      </w:r>
      <w:r w:rsidR="001131DB" w:rsidRPr="001131DB">
        <w:rPr>
          <w:rFonts w:eastAsia="Times New Roman"/>
          <w:position w:val="-14"/>
          <w:sz w:val="24"/>
          <w:szCs w:val="24"/>
          <w:lang w:val="en-US"/>
        </w:rPr>
        <w:object w:dxaOrig="1860" w:dyaOrig="380" w14:anchorId="725022B3">
          <v:shape id="_x0000_i1107" type="#_x0000_t75" style="width:93pt;height:19pt" o:ole="">
            <v:imagedata r:id="rId220" o:title=""/>
          </v:shape>
          <o:OLEObject Type="Embed" ProgID="Equation.DSMT4" ShapeID="_x0000_i1107" DrawAspect="Content" ObjectID="_1645884625" r:id="rId221"/>
        </w:object>
      </w:r>
      <w:r>
        <w:rPr>
          <w:rFonts w:eastAsia="Times New Roman"/>
          <w:sz w:val="24"/>
          <w:szCs w:val="24"/>
        </w:rPr>
        <w:t>. Такое представление называется вариационным рядом. Здесь</w:t>
      </w:r>
      <w:r w:rsidR="001131DB" w:rsidRPr="001131DB">
        <w:rPr>
          <w:rFonts w:eastAsia="Times New Roman"/>
          <w:sz w:val="24"/>
          <w:szCs w:val="24"/>
        </w:rPr>
        <w:t xml:space="preserve"> </w:t>
      </w:r>
      <w:r w:rsidR="001131DB" w:rsidRPr="001131DB">
        <w:rPr>
          <w:rFonts w:eastAsia="Times New Roman"/>
          <w:position w:val="-14"/>
          <w:sz w:val="24"/>
          <w:szCs w:val="24"/>
          <w:lang w:val="en-US"/>
        </w:rPr>
        <w:object w:dxaOrig="340" w:dyaOrig="380" w14:anchorId="2B616575">
          <v:shape id="_x0000_i1108" type="#_x0000_t75" style="width:17pt;height:19pt" o:ole="">
            <v:imagedata r:id="rId222" o:title=""/>
          </v:shape>
          <o:OLEObject Type="Embed" ProgID="Equation.DSMT4" ShapeID="_x0000_i1108" DrawAspect="Content" ObjectID="_1645884626" r:id="rId223"/>
        </w:object>
      </w:r>
      <w:r w:rsidR="001131DB" w:rsidRPr="001131DB">
        <w:rPr>
          <w:rFonts w:eastAsia="Times New Roman"/>
          <w:sz w:val="24"/>
          <w:szCs w:val="24"/>
        </w:rPr>
        <w:t xml:space="preserve"> </w:t>
      </w:r>
      <w:r>
        <w:rPr>
          <w:rFonts w:eastAsia="Times New Roman"/>
          <w:sz w:val="24"/>
          <w:szCs w:val="24"/>
        </w:rPr>
        <w:t>– наименьшее</w:t>
      </w:r>
      <w:r w:rsidRPr="00C7708C">
        <w:rPr>
          <w:rFonts w:eastAsia="Times New Roman"/>
          <w:sz w:val="24"/>
          <w:szCs w:val="24"/>
        </w:rPr>
        <w:t xml:space="preserve"> </w:t>
      </w:r>
      <w:r>
        <w:rPr>
          <w:rFonts w:eastAsia="Times New Roman"/>
          <w:sz w:val="24"/>
          <w:szCs w:val="24"/>
        </w:rPr>
        <w:t>число в выборке,</w:t>
      </w:r>
      <w:r w:rsidR="00857AC1" w:rsidRPr="00857AC1">
        <w:rPr>
          <w:rFonts w:eastAsia="Times New Roman"/>
          <w:sz w:val="24"/>
          <w:szCs w:val="24"/>
        </w:rPr>
        <w:t xml:space="preserve"> </w:t>
      </w:r>
      <w:r w:rsidR="00857AC1" w:rsidRPr="00857AC1">
        <w:rPr>
          <w:rFonts w:eastAsia="Times New Roman"/>
          <w:position w:val="-14"/>
          <w:sz w:val="24"/>
          <w:szCs w:val="24"/>
          <w:lang w:val="en-US"/>
        </w:rPr>
        <w:object w:dxaOrig="380" w:dyaOrig="380" w14:anchorId="6E5C334F">
          <v:shape id="_x0000_i1109" type="#_x0000_t75" style="width:19pt;height:19pt" o:ole="">
            <v:imagedata r:id="rId224" o:title=""/>
          </v:shape>
          <o:OLEObject Type="Embed" ProgID="Equation.DSMT4" ShapeID="_x0000_i1109" DrawAspect="Content" ObjectID="_1645884627" r:id="rId225"/>
        </w:object>
      </w:r>
      <w:r w:rsidR="00857AC1" w:rsidRPr="00857AC1">
        <w:rPr>
          <w:rFonts w:eastAsia="Times New Roman"/>
          <w:sz w:val="24"/>
          <w:szCs w:val="24"/>
        </w:rPr>
        <w:t xml:space="preserve"> </w:t>
      </w:r>
      <w:r>
        <w:rPr>
          <w:rFonts w:eastAsia="Times New Roman"/>
          <w:sz w:val="24"/>
          <w:szCs w:val="24"/>
        </w:rPr>
        <w:t>– второе по величине и так далее. Выборочная медиана - среднее по номеру число в вариационном ряду. Если в нем нечетное число элементов (</w:t>
      </w:r>
      <w:r w:rsidRPr="00857AC1">
        <w:rPr>
          <w:rStyle w:val="af9"/>
          <w:rFonts w:eastAsia="Arial"/>
        </w:rPr>
        <w:t>n</w:t>
      </w:r>
      <w:r w:rsidRPr="00857AC1">
        <w:rPr>
          <w:rStyle w:val="af9"/>
          <w:rFonts w:eastAsia="Arial"/>
          <w:lang w:val="ru-RU"/>
        </w:rPr>
        <w:t xml:space="preserve"> = </w:t>
      </w:r>
      <w:r w:rsidRPr="00857AC1">
        <w:rPr>
          <w:rStyle w:val="af9"/>
          <w:rFonts w:eastAsia="Arial"/>
          <w:i w:val="0"/>
          <w:lang w:val="ru-RU"/>
        </w:rPr>
        <w:t>2</w:t>
      </w:r>
      <w:r w:rsidRPr="00857AC1">
        <w:rPr>
          <w:rStyle w:val="af9"/>
          <w:rFonts w:eastAsia="Arial"/>
        </w:rPr>
        <w:t>k</w:t>
      </w:r>
      <w:r w:rsidR="00857AC1">
        <w:rPr>
          <w:rStyle w:val="af9"/>
          <w:rFonts w:eastAsia="Arial"/>
        </w:rPr>
        <w:t> </w:t>
      </w:r>
      <w:r w:rsidRPr="00857AC1">
        <w:rPr>
          <w:rStyle w:val="af9"/>
          <w:rFonts w:eastAsia="Arial"/>
          <w:lang w:val="ru-RU"/>
        </w:rPr>
        <w:t>+</w:t>
      </w:r>
      <w:r w:rsidR="00857AC1">
        <w:rPr>
          <w:rStyle w:val="af9"/>
          <w:rFonts w:eastAsia="Arial"/>
        </w:rPr>
        <w:t> </w:t>
      </w:r>
      <w:r w:rsidRPr="00857AC1">
        <w:rPr>
          <w:rStyle w:val="af9"/>
          <w:rFonts w:eastAsia="Arial"/>
          <w:i w:val="0"/>
          <w:lang w:val="ru-RU"/>
        </w:rPr>
        <w:t>1</w:t>
      </w:r>
      <w:r>
        <w:rPr>
          <w:rFonts w:eastAsia="Times New Roman"/>
          <w:sz w:val="24"/>
          <w:szCs w:val="24"/>
        </w:rPr>
        <w:t xml:space="preserve">), то медиана – это элемент </w:t>
      </w:r>
      <w:r w:rsidR="00857AC1" w:rsidRPr="00857AC1">
        <w:rPr>
          <w:rFonts w:eastAsia="Times New Roman"/>
          <w:position w:val="-14"/>
          <w:sz w:val="24"/>
          <w:szCs w:val="24"/>
        </w:rPr>
        <w:object w:dxaOrig="520" w:dyaOrig="380" w14:anchorId="724BA24F">
          <v:shape id="_x0000_i1110" type="#_x0000_t75" style="width:26pt;height:19pt" o:ole="">
            <v:imagedata r:id="rId226" o:title=""/>
          </v:shape>
          <o:OLEObject Type="Embed" ProgID="Equation.DSMT4" ShapeID="_x0000_i1110" DrawAspect="Content" ObjectID="_1645884628" r:id="rId227"/>
        </w:object>
      </w:r>
      <w:r>
        <w:rPr>
          <w:rFonts w:eastAsia="Times New Roman"/>
          <w:sz w:val="24"/>
          <w:szCs w:val="24"/>
        </w:rPr>
        <w:t>, а если четное (</w:t>
      </w:r>
      <w:r w:rsidRPr="00857AC1">
        <w:rPr>
          <w:rStyle w:val="af9"/>
          <w:rFonts w:eastAsia="Arial"/>
        </w:rPr>
        <w:t>n</w:t>
      </w:r>
      <w:r w:rsidR="00857AC1" w:rsidRPr="00857AC1">
        <w:rPr>
          <w:rStyle w:val="af9"/>
          <w:rFonts w:eastAsia="Arial"/>
        </w:rPr>
        <w:t> </w:t>
      </w:r>
      <w:r w:rsidRPr="00857AC1">
        <w:rPr>
          <w:rStyle w:val="af9"/>
          <w:rFonts w:eastAsia="Arial"/>
          <w:lang w:val="ru-RU"/>
        </w:rPr>
        <w:t>=</w:t>
      </w:r>
      <w:r w:rsidR="00857AC1" w:rsidRPr="00857AC1">
        <w:rPr>
          <w:rStyle w:val="af9"/>
          <w:rFonts w:eastAsia="Arial"/>
        </w:rPr>
        <w:t> </w:t>
      </w:r>
      <w:r w:rsidRPr="00857AC1">
        <w:rPr>
          <w:rStyle w:val="af9"/>
          <w:rFonts w:eastAsia="Arial"/>
          <w:i w:val="0"/>
          <w:lang w:val="ru-RU"/>
        </w:rPr>
        <w:t>2</w:t>
      </w:r>
      <w:r w:rsidRPr="00857AC1">
        <w:rPr>
          <w:rStyle w:val="af9"/>
          <w:rFonts w:eastAsia="Arial"/>
        </w:rPr>
        <w:t>k</w:t>
      </w:r>
      <w:r>
        <w:rPr>
          <w:rFonts w:eastAsia="Times New Roman"/>
          <w:sz w:val="24"/>
          <w:szCs w:val="24"/>
        </w:rPr>
        <w:t>), то медианой обычно считают полусумму двух средних элементов вариационного ряда</w:t>
      </w:r>
      <w:r w:rsidR="00857AC1" w:rsidRPr="00857AC1">
        <w:rPr>
          <w:rFonts w:eastAsia="Times New Roman"/>
          <w:sz w:val="24"/>
          <w:szCs w:val="24"/>
        </w:rPr>
        <w:t xml:space="preserve"> </w:t>
      </w:r>
      <w:r w:rsidR="00857AC1" w:rsidRPr="00857AC1">
        <w:rPr>
          <w:rFonts w:eastAsia="Times New Roman"/>
          <w:position w:val="-16"/>
          <w:sz w:val="24"/>
          <w:szCs w:val="24"/>
          <w:lang w:val="en-US"/>
        </w:rPr>
        <w:object w:dxaOrig="1560" w:dyaOrig="440" w14:anchorId="02A088B6">
          <v:shape id="_x0000_i1111" type="#_x0000_t75" style="width:78pt;height:22pt" o:ole="">
            <v:imagedata r:id="rId228" o:title=""/>
          </v:shape>
          <o:OLEObject Type="Embed" ProgID="Equation.DSMT4" ShapeID="_x0000_i1111" DrawAspect="Content" ObjectID="_1645884629" r:id="rId229"/>
        </w:object>
      </w:r>
      <w:r>
        <w:rPr>
          <w:rFonts w:eastAsia="Times New Roman"/>
          <w:sz w:val="24"/>
          <w:szCs w:val="24"/>
        </w:rPr>
        <w:t xml:space="preserve">. Иными словами, медиана – это такое число, справа и слева от которого в вариационном ряду находится поровну элементов. Для оценки дохода (а также во всех иных случаях, когда в выборке могут быть значительные выбросы вверх и вниз) медиана подходит гораздо лучше – если в выборку добавить большое (или маленькое) число, то среднее арифметическое изменится сильно, а медиана изменится гораздо слабее. </w:t>
      </w:r>
    </w:p>
    <w:p w14:paraId="59A74CA7" w14:textId="7C4FFB86" w:rsidR="00FC10F8" w:rsidRPr="005E411E" w:rsidRDefault="00FC10F8" w:rsidP="00FC10F8">
      <w:pPr>
        <w:spacing w:line="288" w:lineRule="auto"/>
        <w:ind w:firstLine="397"/>
        <w:jc w:val="both"/>
        <w:rPr>
          <w:rFonts w:eastAsia="Times New Roman"/>
          <w:sz w:val="24"/>
          <w:szCs w:val="24"/>
        </w:rPr>
      </w:pPr>
      <w:r>
        <w:rPr>
          <w:rFonts w:eastAsia="Times New Roman"/>
          <w:sz w:val="24"/>
          <w:szCs w:val="24"/>
        </w:rPr>
        <w:t>Наконец, мода – это просто самое частое значение в нашей выборке.</w:t>
      </w:r>
      <w:r w:rsidR="00857AC1">
        <w:rPr>
          <w:rFonts w:eastAsia="Times New Roman"/>
          <w:sz w:val="24"/>
          <w:szCs w:val="24"/>
        </w:rPr>
        <w:t xml:space="preserve"> Приведём простой п</w:t>
      </w:r>
      <w:r>
        <w:rPr>
          <w:rFonts w:eastAsia="Times New Roman"/>
          <w:sz w:val="24"/>
          <w:szCs w:val="24"/>
        </w:rPr>
        <w:t>ример. Представим себе маленькую фирму, в которой работают пять человек. Директор получает 200 тысяч рублей, заместитель директора – 100 тысяч, бухгалтер – 50 тысяч, а два рядовых работника – по 20 тысяч.</w:t>
      </w:r>
      <w:r w:rsidR="00857AC1">
        <w:rPr>
          <w:rFonts w:eastAsia="Times New Roman"/>
          <w:sz w:val="24"/>
          <w:szCs w:val="24"/>
        </w:rPr>
        <w:t xml:space="preserve"> </w:t>
      </w:r>
      <w:r>
        <w:rPr>
          <w:rFonts w:eastAsia="Times New Roman"/>
          <w:sz w:val="24"/>
          <w:szCs w:val="24"/>
        </w:rPr>
        <w:t>Тогда выборочное среднее (200000+100000+50000+20+20)</w:t>
      </w:r>
      <w:r w:rsidRPr="00EE4CD0">
        <w:rPr>
          <w:rFonts w:eastAsia="Times New Roman"/>
          <w:sz w:val="24"/>
          <w:szCs w:val="24"/>
        </w:rPr>
        <w:t>/</w:t>
      </w:r>
      <w:r>
        <w:rPr>
          <w:rFonts w:eastAsia="Times New Roman"/>
          <w:sz w:val="24"/>
          <w:szCs w:val="24"/>
        </w:rPr>
        <w:t>5 = 78000. Медиана – 50000 (есть две зарплаты больше этого числа и две зарплаты меньше).</w:t>
      </w:r>
      <w:r w:rsidR="00857AC1">
        <w:rPr>
          <w:rFonts w:eastAsia="Times New Roman"/>
          <w:sz w:val="24"/>
          <w:szCs w:val="24"/>
        </w:rPr>
        <w:t xml:space="preserve"> </w:t>
      </w:r>
      <w:r>
        <w:rPr>
          <w:rFonts w:eastAsia="Times New Roman"/>
          <w:sz w:val="24"/>
          <w:szCs w:val="24"/>
        </w:rPr>
        <w:t>Мода – 20000 (это значение встречается два раза – чаще других вариантов).</w:t>
      </w:r>
      <w:r w:rsidR="00857AC1">
        <w:rPr>
          <w:rFonts w:eastAsia="Times New Roman"/>
          <w:sz w:val="24"/>
          <w:szCs w:val="24"/>
        </w:rPr>
        <w:t xml:space="preserve"> </w:t>
      </w:r>
      <w:r>
        <w:rPr>
          <w:rFonts w:eastAsia="Times New Roman"/>
          <w:sz w:val="24"/>
          <w:szCs w:val="24"/>
        </w:rPr>
        <w:t>Если фирма будет зазывать себе новых работников и утверждать, что средняя зарплата у них равна 78 000, то это будет формально верно, а на деле надувательство. Здесь нужно ориентироваться на моду, поскольку вас зовут, надо думать, рядовыми работниками, а не директорами.</w:t>
      </w:r>
    </w:p>
    <w:p w14:paraId="36EEE6FB" w14:textId="77777777" w:rsidR="00FC10F8" w:rsidRDefault="00FC10F8" w:rsidP="00FC10F8">
      <w:pPr>
        <w:spacing w:line="288" w:lineRule="auto"/>
        <w:ind w:firstLine="397"/>
        <w:jc w:val="both"/>
        <w:rPr>
          <w:rFonts w:eastAsia="Times New Roman"/>
          <w:sz w:val="24"/>
          <w:szCs w:val="24"/>
        </w:rPr>
      </w:pPr>
      <w:r>
        <w:rPr>
          <w:rFonts w:eastAsia="Times New Roman"/>
          <w:sz w:val="24"/>
          <w:szCs w:val="24"/>
        </w:rPr>
        <w:t>В этой главе мы поговорим о средних значениях и о их репрезентативности.</w:t>
      </w:r>
    </w:p>
    <w:p w14:paraId="061FF2BF"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До сих пор мы рассматривали </w:t>
      </w:r>
      <w:r w:rsidRPr="0029618A">
        <w:rPr>
          <w:rFonts w:eastAsia="Times New Roman"/>
          <w:i/>
          <w:sz w:val="24"/>
          <w:szCs w:val="24"/>
        </w:rPr>
        <w:t>одно</w:t>
      </w:r>
      <w:r>
        <w:rPr>
          <w:rFonts w:eastAsia="Times New Roman"/>
          <w:i/>
          <w:sz w:val="24"/>
          <w:szCs w:val="24"/>
        </w:rPr>
        <w:t>мерные</w:t>
      </w:r>
      <w:r w:rsidRPr="0029618A">
        <w:rPr>
          <w:rFonts w:eastAsia="Times New Roman"/>
          <w:i/>
          <w:sz w:val="24"/>
          <w:szCs w:val="24"/>
        </w:rPr>
        <w:t xml:space="preserve"> распределения</w:t>
      </w:r>
      <w:r w:rsidRPr="0029618A">
        <w:rPr>
          <w:rFonts w:eastAsia="Times New Roman"/>
          <w:sz w:val="24"/>
          <w:szCs w:val="24"/>
        </w:rPr>
        <w:t xml:space="preserve"> </w:t>
      </w:r>
      <w:r w:rsidRPr="0029618A">
        <w:rPr>
          <w:rFonts w:eastAsia="Times New Roman"/>
          <w:color w:val="00000A"/>
          <w:sz w:val="24"/>
          <w:szCs w:val="24"/>
          <w:highlight w:val="white"/>
        </w:rPr>
        <w:t>—</w:t>
      </w:r>
      <w:r w:rsidRPr="0029618A">
        <w:rPr>
          <w:rFonts w:eastAsia="Times New Roman"/>
          <w:sz w:val="24"/>
          <w:szCs w:val="24"/>
        </w:rPr>
        <w:t xml:space="preserve"> распределения в одномерном пространстве исходов. Но жизнь многогранна и уж точно не одномерна! А при добавлении дополнительных размерностей могут случаться весьма неожиданные вещи.</w:t>
      </w:r>
    </w:p>
    <w:p w14:paraId="12B03F6A" w14:textId="77777777" w:rsidR="00FC10F8" w:rsidRPr="0029618A" w:rsidRDefault="00FC10F8" w:rsidP="00FC10F8">
      <w:pPr>
        <w:pStyle w:val="2"/>
        <w:spacing w:before="200" w:after="0"/>
        <w:ind w:firstLine="397"/>
        <w:jc w:val="both"/>
        <w:rPr>
          <w:rFonts w:eastAsia="Times New Roman"/>
          <w:sz w:val="24"/>
          <w:szCs w:val="24"/>
        </w:rPr>
      </w:pPr>
      <w:bookmarkStart w:id="35" w:name="_Toc24894032"/>
      <w:r w:rsidRPr="0029618A">
        <w:rPr>
          <w:rFonts w:eastAsia="Cambria"/>
          <w:b/>
          <w:color w:val="4F81BD"/>
          <w:sz w:val="26"/>
          <w:szCs w:val="26"/>
        </w:rPr>
        <w:t>Начнём с многомерного арбуза</w:t>
      </w:r>
      <w:bookmarkEnd w:id="35"/>
    </w:p>
    <w:p w14:paraId="0E7D7790" w14:textId="469491FE"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Одна из особенностей многомерной геометрии — увеличение доли пограничных значений в ограниченном объёме. Вот что имеется в виду. Рассмотрим классическую задачу об арбузе в пространствах с различной размерностью и зададимся целью выяснить, сколько же чудесной сахарной мякоти нам достанется от этого огромного, крепкого и аппетитного арбуза, если, надрезав его, мы выяснили, что толщина его корки не превышает</w:t>
      </w:r>
      <w:r w:rsidR="007E1B48">
        <w:rPr>
          <w:rFonts w:eastAsia="Times New Roman"/>
          <w:sz w:val="24"/>
          <w:szCs w:val="24"/>
        </w:rPr>
        <w:t xml:space="preserve"> 15% </w:t>
      </w:r>
      <w:r w:rsidRPr="0029618A">
        <w:rPr>
          <w:rFonts w:eastAsia="Times New Roman"/>
          <w:sz w:val="24"/>
          <w:szCs w:val="24"/>
        </w:rPr>
        <w:t xml:space="preserve">от его радиуса? Кажется, что это </w:t>
      </w:r>
      <w:r>
        <w:rPr>
          <w:rFonts w:eastAsia="Times New Roman"/>
          <w:sz w:val="24"/>
          <w:szCs w:val="24"/>
        </w:rPr>
        <w:t>многовато</w:t>
      </w:r>
      <w:r w:rsidRPr="0029618A">
        <w:rPr>
          <w:rFonts w:eastAsia="Times New Roman"/>
          <w:sz w:val="24"/>
          <w:szCs w:val="24"/>
        </w:rPr>
        <w:t xml:space="preserve">, но посмотрите на рисунок: пожалуй, арбуз с такими пропорциями мы сочтём вполне приемлемым. Рассмотрим </w:t>
      </w:r>
      <w:r w:rsidRPr="0029618A">
        <w:rPr>
          <w:rFonts w:eastAsia="Times New Roman"/>
          <w:sz w:val="24"/>
          <w:szCs w:val="24"/>
        </w:rPr>
        <w:lastRenderedPageBreak/>
        <w:t>сначала одномерный арбуз, в виде розового столбика. Его корка представляет собой два маленьких белых отрезочка по краям, суммарная длина корки будет мерой (обобщённым объёмом) в одномерном мире и составит 15% от общей меры арбуза. У двумерного, блинообразного арбуза, мера корки в виде площади белого кольца будет меньше, чем его внутренняя часть, уже всего в три раза. В привычном нам трёхмерном мире такая корка составит почти 40% общего объёма. Чувствуете подвох?</w:t>
      </w:r>
      <w:r w:rsidR="007A7EF6">
        <w:rPr>
          <w:noProof/>
        </w:rPr>
        <mc:AlternateContent>
          <mc:Choice Requires="wps">
            <w:drawing>
              <wp:anchor distT="0" distB="0" distL="114300" distR="114300" simplePos="0" relativeHeight="251688960" behindDoc="0" locked="0" layoutInCell="1" allowOverlap="1" wp14:anchorId="09828429" wp14:editId="6F14E026">
                <wp:simplePos x="0" y="0"/>
                <wp:positionH relativeFrom="column">
                  <wp:posOffset>2880995</wp:posOffset>
                </wp:positionH>
                <wp:positionV relativeFrom="paragraph">
                  <wp:posOffset>3542030</wp:posOffset>
                </wp:positionV>
                <wp:extent cx="3131185" cy="635"/>
                <wp:effectExtent l="0" t="0" r="0" b="0"/>
                <wp:wrapSquare wrapText="bothSides"/>
                <wp:docPr id="159" name="Поле 159"/>
                <wp:cNvGraphicFramePr/>
                <a:graphic xmlns:a="http://schemas.openxmlformats.org/drawingml/2006/main">
                  <a:graphicData uri="http://schemas.microsoft.com/office/word/2010/wordprocessingShape">
                    <wps:wsp>
                      <wps:cNvSpPr txBox="1"/>
                      <wps:spPr>
                        <a:xfrm>
                          <a:off x="0" y="0"/>
                          <a:ext cx="3131185" cy="635"/>
                        </a:xfrm>
                        <a:prstGeom prst="rect">
                          <a:avLst/>
                        </a:prstGeom>
                        <a:solidFill>
                          <a:prstClr val="white"/>
                        </a:solidFill>
                        <a:ln>
                          <a:noFill/>
                        </a:ln>
                        <a:effectLst/>
                      </wps:spPr>
                      <wps:txbx>
                        <w:txbxContent>
                          <w:p w14:paraId="3357E173" w14:textId="2377D8D2" w:rsidR="001740FC" w:rsidRPr="00B15A88" w:rsidRDefault="001740FC" w:rsidP="007A7EF6">
                            <w:pPr>
                              <w:pStyle w:val="af8"/>
                              <w:rPr>
                                <w:rFonts w:eastAsia="Times New Roman"/>
                                <w:sz w:val="24"/>
                                <w:szCs w:val="24"/>
                              </w:rPr>
                            </w:pPr>
                            <w:r>
                              <w:rPr>
                                <w:rFonts w:eastAsia="Times New Roman"/>
                                <w:sz w:val="24"/>
                                <w:szCs w:val="24"/>
                              </w:rPr>
                              <w:fldChar w:fldCharType="begin"/>
                            </w:r>
                            <w:r>
                              <w:rPr>
                                <w:rFonts w:eastAsia="Times New Roman"/>
                                <w:sz w:val="24"/>
                                <w:szCs w:val="24"/>
                              </w:rPr>
                              <w:instrText xml:space="preserve"> SEQ Рисунок \* ARABIC </w:instrText>
                            </w:r>
                            <w:r>
                              <w:rPr>
                                <w:rFonts w:eastAsia="Times New Roman"/>
                                <w:sz w:val="24"/>
                                <w:szCs w:val="24"/>
                              </w:rPr>
                              <w:fldChar w:fldCharType="separate"/>
                            </w:r>
                            <w:r>
                              <w:rPr>
                                <w:rFonts w:eastAsia="Times New Roman"/>
                                <w:noProof/>
                                <w:sz w:val="24"/>
                                <w:szCs w:val="24"/>
                              </w:rPr>
                              <w:t>1</w:t>
                            </w:r>
                            <w:r>
                              <w:rPr>
                                <w:rFonts w:eastAsia="Times New Roman"/>
                                <w:sz w:val="24"/>
                                <w:szCs w:val="24"/>
                              </w:rPr>
                              <w:fldChar w:fldCharType="end"/>
                            </w:r>
                            <w:r w:rsidRPr="00E91F2E">
                              <w:t>Рис. 5.</w:t>
                            </w:r>
                            <w: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Поле 159" o:spid="_x0000_s1026" type="#_x0000_t202" style="position:absolute;left:0;text-align:left;margin-left:226.85pt;margin-top:278.9pt;width:246.55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" stroked="f">
                <v:textbox style="mso-fit-shape-to-text:t" inset="0,0,0,0">
                  <w:txbxContent>
                    <w:p w14:paraId="3357E173" w14:textId="2377D8D2" w:rsidR="001740FC" w:rsidRPr="00B15A88" w:rsidRDefault="001740FC" w:rsidP="007A7EF6">
                      <w:pPr>
                        <w:pStyle w:val="af8"/>
                        <w:rPr>
                          <w:rFonts w:eastAsia="Times New Roman"/>
                          <w:sz w:val="24"/>
                          <w:szCs w:val="24"/>
                        </w:rPr>
                      </w:pPr>
                      <w:r>
                        <w:rPr>
                          <w:rFonts w:eastAsia="Times New Roman"/>
                          <w:sz w:val="24"/>
                          <w:szCs w:val="24"/>
                        </w:rPr>
                        <w:fldChar w:fldCharType="begin"/>
                      </w:r>
                      <w:r>
                        <w:rPr>
                          <w:rFonts w:eastAsia="Times New Roman"/>
                          <w:sz w:val="24"/>
                          <w:szCs w:val="24"/>
                        </w:rPr>
                        <w:instrText xml:space="preserve"> SEQ Рисунок \* ARABIC </w:instrText>
                      </w:r>
                      <w:r>
                        <w:rPr>
                          <w:rFonts w:eastAsia="Times New Roman"/>
                          <w:sz w:val="24"/>
                          <w:szCs w:val="24"/>
                        </w:rPr>
                        <w:fldChar w:fldCharType="separate"/>
                      </w:r>
                      <w:r>
                        <w:rPr>
                          <w:rFonts w:eastAsia="Times New Roman"/>
                          <w:noProof/>
                          <w:sz w:val="24"/>
                          <w:szCs w:val="24"/>
                        </w:rPr>
                        <w:t>1</w:t>
                      </w:r>
                      <w:r>
                        <w:rPr>
                          <w:rFonts w:eastAsia="Times New Roman"/>
                          <w:sz w:val="24"/>
                          <w:szCs w:val="24"/>
                        </w:rPr>
                        <w:fldChar w:fldCharType="end"/>
                      </w:r>
                      <w:r w:rsidRPr="00E91F2E">
                        <w:t>Рис. 5.</w:t>
                      </w:r>
                      <w:r>
                        <w:t>1</w:t>
                      </w:r>
                    </w:p>
                  </w:txbxContent>
                </v:textbox>
                <w10:wrap type="square"/>
              </v:shape>
            </w:pict>
          </mc:Fallback>
        </mc:AlternateContent>
      </w:r>
      <w:r w:rsidRPr="0029618A">
        <w:rPr>
          <w:noProof/>
        </w:rPr>
        <w:drawing>
          <wp:anchor distT="0" distB="0" distL="114300" distR="114300" simplePos="0" relativeHeight="251663360" behindDoc="0" locked="0" layoutInCell="1" allowOverlap="1" wp14:anchorId="0C582A23" wp14:editId="009504EE">
            <wp:simplePos x="0" y="0"/>
            <wp:positionH relativeFrom="column">
              <wp:posOffset>2880995</wp:posOffset>
            </wp:positionH>
            <wp:positionV relativeFrom="paragraph">
              <wp:posOffset>712470</wp:posOffset>
            </wp:positionV>
            <wp:extent cx="3131185" cy="2772410"/>
            <wp:effectExtent l="0" t="0" r="0" b="8890"/>
            <wp:wrapSquare wrapText="bothSides" distT="0" distB="0" distL="114300" distR="114300"/>
            <wp:docPr id="107" name="image108.png" descr="C:\tmp\podlost\ToH\work\figures\normal\-ikkd_2dsim_dghvqbbzuukvimo.png"/>
            <wp:cNvGraphicFramePr/>
            <a:graphic xmlns:a="http://schemas.openxmlformats.org/drawingml/2006/main">
              <a:graphicData uri="http://schemas.openxmlformats.org/drawingml/2006/picture">
                <pic:pic xmlns:pic="http://schemas.openxmlformats.org/drawingml/2006/picture">
                  <pic:nvPicPr>
                    <pic:cNvPr id="0" name="image108.png" descr="C:\tmp\podlost\ToH\work\figures\normal\-ikkd_2dsim_dghvqbbzuukvimo.png"/>
                    <pic:cNvPicPr preferRelativeResize="0"/>
                  </pic:nvPicPr>
                  <pic:blipFill>
                    <a:blip r:embed="rId230" cstate="print">
                      <a:extLst>
                        <a:ext uri="{BEBA8EAE-BF5A-486C-A8C5-ECC9F3942E4B}">
                          <a14:imgProps xmlns:a14="http://schemas.microsoft.com/office/drawing/2010/main">
                            <a14:imgLayer r:embed="rId231">
                              <a14:imgEffect>
                                <a14:saturation sat="0"/>
                              </a14:imgEffect>
                            </a14:imgLayer>
                          </a14:imgProps>
                        </a:ext>
                      </a:extLst>
                    </a:blip>
                    <a:srcRect/>
                    <a:stretch>
                      <a:fillRect/>
                    </a:stretch>
                  </pic:blipFill>
                  <pic:spPr>
                    <a:xfrm>
                      <a:off x="0" y="0"/>
                      <a:ext cx="3131185" cy="2772410"/>
                    </a:xfrm>
                    <a:prstGeom prst="rect">
                      <a:avLst/>
                    </a:prstGeom>
                    <a:ln/>
                  </pic:spPr>
                </pic:pic>
              </a:graphicData>
            </a:graphic>
          </wp:anchor>
        </w:drawing>
      </w:r>
    </w:p>
    <w:p w14:paraId="7E608FAC"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Такую возрастающую роль границ мы уже встречали, когда рассматривали туристический закон подлости. Но тогда мы ограничились двумерным случаем, вполне естественным для топографических карт. Сейчас мы пойдём в нашем исследовании дальше.</w:t>
      </w:r>
    </w:p>
    <w:p w14:paraId="5974BACF" w14:textId="66847751" w:rsidR="00FC10F8" w:rsidRDefault="00FC10F8" w:rsidP="00FC10F8">
      <w:pPr>
        <w:spacing w:line="288" w:lineRule="auto"/>
        <w:ind w:firstLine="397"/>
        <w:jc w:val="both"/>
        <w:rPr>
          <w:rFonts w:eastAsia="Times New Roman"/>
          <w:sz w:val="24"/>
          <w:szCs w:val="24"/>
        </w:rPr>
      </w:pPr>
      <w:r w:rsidRPr="0029618A">
        <w:rPr>
          <w:rFonts w:eastAsia="Times New Roman"/>
          <w:sz w:val="24"/>
          <w:szCs w:val="24"/>
        </w:rPr>
        <w:t>Для шара, как, впрочем, и для тела произвольной формы, можно точно вычислить зависимость доли корки от общего объёма тела. Её легко получить и обобщить на произвольно многомерные пространства, вновь воспользовавшись анализом размерности и общим понятием меры. Для сплошного тела в пространстве размерности</w:t>
      </w:r>
      <w:r w:rsidR="007E1B48">
        <w:rPr>
          <w:rFonts w:eastAsia="Times New Roman"/>
          <w:sz w:val="24"/>
          <w:szCs w:val="24"/>
        </w:rPr>
        <w:t xml:space="preserve"> </w:t>
      </w:r>
      <w:r w:rsidR="007E1B48" w:rsidRPr="007E1B48">
        <w:rPr>
          <w:rStyle w:val="af9"/>
          <w:rFonts w:eastAsia="Arial"/>
        </w:rPr>
        <w:t>m</w:t>
      </w:r>
      <w:r w:rsidRPr="0029618A">
        <w:rPr>
          <w:rFonts w:eastAsia="Times New Roman"/>
          <w:sz w:val="24"/>
          <w:szCs w:val="24"/>
        </w:rPr>
        <w:t xml:space="preserve"> его мера, или обобщённый объём, пропорциональна степенной функции от характерного размера тела</w:t>
      </w:r>
      <w:r w:rsidR="007E1B48" w:rsidRPr="007E1B48">
        <w:rPr>
          <w:rFonts w:eastAsia="Times New Roman"/>
          <w:sz w:val="24"/>
          <w:szCs w:val="24"/>
        </w:rPr>
        <w:t xml:space="preserve"> </w:t>
      </w:r>
      <w:r w:rsidR="007E1B48" w:rsidRPr="007E1B48">
        <w:rPr>
          <w:rStyle w:val="af9"/>
          <w:rFonts w:eastAsia="Arial"/>
        </w:rPr>
        <w:t>d</w:t>
      </w:r>
      <w:r w:rsidRPr="0029618A">
        <w:rPr>
          <w:rFonts w:eastAsia="Times New Roman"/>
          <w:sz w:val="24"/>
          <w:szCs w:val="24"/>
        </w:rPr>
        <w:t>:</w:t>
      </w:r>
    </w:p>
    <w:p w14:paraId="6E2F84D1" w14:textId="0F7B24AB" w:rsidR="00FC10F8" w:rsidRPr="0029618A" w:rsidRDefault="007E1B48" w:rsidP="007E1B48">
      <w:pPr>
        <w:pStyle w:val="MTDisplayEquation"/>
        <w:rPr>
          <w:rFonts w:eastAsia="Times New Roman"/>
          <w:i/>
        </w:rPr>
      </w:pPr>
      <w:r w:rsidRPr="007E1B48">
        <w:rPr>
          <w:position w:val="-6"/>
        </w:rPr>
        <w:object w:dxaOrig="760" w:dyaOrig="320" w14:anchorId="29CC9362">
          <v:shape id="_x0000_i1112" type="#_x0000_t75" style="width:38pt;height:16pt" o:ole="">
            <v:imagedata r:id="rId232" o:title=""/>
          </v:shape>
          <o:OLEObject Type="Embed" ProgID="Equation.DSMT4" ShapeID="_x0000_i1112" DrawAspect="Content" ObjectID="_1645884630" r:id="rId233"/>
        </w:object>
      </w:r>
      <w:r w:rsidR="00FC10F8" w:rsidRPr="0029618A">
        <w:rPr>
          <w:rFonts w:eastAsia="Times New Roman"/>
          <w:i/>
        </w:rPr>
        <w:t>.</w:t>
      </w:r>
    </w:p>
    <w:p w14:paraId="30073C2A" w14:textId="7BFE5033"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Под знаком пропорциональности здесь скрывается константа, которая называется </w:t>
      </w:r>
      <w:r w:rsidRPr="0029618A">
        <w:rPr>
          <w:rFonts w:eastAsia="Times New Roman"/>
          <w:i/>
          <w:color w:val="205968"/>
          <w:sz w:val="24"/>
          <w:szCs w:val="24"/>
          <w:highlight w:val="white"/>
        </w:rPr>
        <w:t>формфактором</w:t>
      </w:r>
      <w:r w:rsidRPr="0029618A">
        <w:rPr>
          <w:rFonts w:eastAsia="Times New Roman"/>
          <w:sz w:val="24"/>
          <w:szCs w:val="24"/>
        </w:rPr>
        <w:t>. Она зависит от формы тела и от размерности пространства, но не зависит от размеров: для куба она равна</w:t>
      </w:r>
      <w:r w:rsidR="007E1B48" w:rsidRPr="007E1B48">
        <w:rPr>
          <w:rFonts w:eastAsia="Times New Roman"/>
          <w:sz w:val="24"/>
          <w:szCs w:val="24"/>
        </w:rPr>
        <w:t xml:space="preserve"> 1</w:t>
      </w:r>
      <w:r w:rsidRPr="0029618A">
        <w:rPr>
          <w:rFonts w:eastAsia="Times New Roman"/>
          <w:sz w:val="24"/>
          <w:szCs w:val="24"/>
        </w:rPr>
        <w:t>, для шара того же размера</w:t>
      </w:r>
      <w:r w:rsidR="00EE4CD0" w:rsidRPr="00EE4CD0">
        <w:rPr>
          <w:rFonts w:eastAsia="Times New Roman"/>
          <w:sz w:val="24"/>
          <w:szCs w:val="24"/>
        </w:rPr>
        <w:t xml:space="preserve"> </w:t>
      </w:r>
      <w:r w:rsidR="00EE4CD0">
        <w:rPr>
          <w:rFonts w:eastAsia="Times New Roman"/>
          <w:sz w:val="24"/>
          <w:szCs w:val="24"/>
        </w:rPr>
        <w:t>она выражается сложнее</w:t>
      </w:r>
      <w:r w:rsidRPr="0029618A">
        <w:rPr>
          <w:rFonts w:eastAsia="Times New Roman"/>
          <w:sz w:val="24"/>
          <w:szCs w:val="24"/>
        </w:rPr>
        <w:t xml:space="preserve"> —</w:t>
      </w:r>
      <w:r w:rsidR="00EE4CD0">
        <w:rPr>
          <w:rFonts w:eastAsia="Times New Roman"/>
          <w:sz w:val="24"/>
          <w:szCs w:val="24"/>
        </w:rPr>
        <w:t xml:space="preserve"> через гамма-функцию:</w:t>
      </w:r>
      <w:r w:rsidR="007E1B48" w:rsidRPr="007E1B48">
        <w:rPr>
          <w:rFonts w:eastAsia="Times New Roman"/>
          <w:sz w:val="24"/>
          <w:szCs w:val="24"/>
        </w:rPr>
        <w:t xml:space="preserve"> </w:t>
      </w:r>
      <w:r w:rsidR="007E1B48" w:rsidRPr="007E1B48">
        <w:rPr>
          <w:rFonts w:eastAsia="Times New Roman"/>
          <w:position w:val="-14"/>
          <w:sz w:val="24"/>
          <w:szCs w:val="24"/>
          <w:lang w:val="en-US"/>
        </w:rPr>
        <w:object w:dxaOrig="1700" w:dyaOrig="400" w14:anchorId="2245A89A">
          <v:shape id="_x0000_i1113" type="#_x0000_t75" style="width:85pt;height:20pt" o:ole="">
            <v:imagedata r:id="rId234" o:title=""/>
          </v:shape>
          <o:OLEObject Type="Embed" ProgID="Equation.DSMT4" ShapeID="_x0000_i1113" DrawAspect="Content" ObjectID="_1645884631" r:id="rId235"/>
        </w:object>
      </w:r>
      <w:r w:rsidR="00EE4CD0">
        <w:rPr>
          <w:rFonts w:eastAsia="Times New Roman"/>
          <w:sz w:val="24"/>
          <w:szCs w:val="24"/>
        </w:rPr>
        <w:t>, которая для целых аргументов сводится к факториалу числа (</w:t>
      </w:r>
      <w:r w:rsidR="007E1B48" w:rsidRPr="007E1B48">
        <w:rPr>
          <w:rFonts w:eastAsia="Times New Roman"/>
          <w:position w:val="-10"/>
          <w:sz w:val="24"/>
          <w:szCs w:val="24"/>
        </w:rPr>
        <w:object w:dxaOrig="1219" w:dyaOrig="320" w14:anchorId="65D4F67D">
          <v:shape id="_x0000_i1114" type="#_x0000_t75" style="width:60.95pt;height:16pt" o:ole="">
            <v:imagedata r:id="rId236" o:title=""/>
          </v:shape>
          <o:OLEObject Type="Embed" ProgID="Equation.DSMT4" ShapeID="_x0000_i1114" DrawAspect="Content" ObjectID="_1645884632" r:id="rId237"/>
        </w:object>
      </w:r>
      <w:r w:rsidR="00EE4CD0">
        <w:rPr>
          <w:rFonts w:eastAsia="Times New Roman"/>
          <w:sz w:val="24"/>
          <w:szCs w:val="24"/>
        </w:rPr>
        <w:t>)</w:t>
      </w:r>
      <w:r>
        <w:rPr>
          <w:rFonts w:eastAsia="Times New Roman"/>
          <w:sz w:val="24"/>
          <w:szCs w:val="24"/>
        </w:rPr>
        <w:t xml:space="preserve"> </w:t>
      </w:r>
      <w:r w:rsidRPr="0029618A">
        <w:rPr>
          <w:rFonts w:eastAsia="Times New Roman"/>
          <w:sz w:val="24"/>
          <w:szCs w:val="24"/>
        </w:rPr>
        <w:t xml:space="preserve">и т. д. Ни конкретная форма, ни этот коэффициент для анализа нам не потребуются. Под </w:t>
      </w:r>
      <w:r w:rsidRPr="0029618A">
        <w:rPr>
          <w:rFonts w:eastAsia="Times New Roman"/>
          <w:i/>
          <w:color w:val="205968"/>
          <w:sz w:val="24"/>
          <w:szCs w:val="24"/>
          <w:highlight w:val="white"/>
        </w:rPr>
        <w:t>сплошным</w:t>
      </w:r>
      <w:r w:rsidRPr="0029618A">
        <w:rPr>
          <w:rFonts w:eastAsia="Times New Roman"/>
          <w:sz w:val="24"/>
          <w:szCs w:val="24"/>
        </w:rPr>
        <w:t xml:space="preserve"> я понимаю тело, не являющееся </w:t>
      </w:r>
      <w:r w:rsidRPr="0029618A">
        <w:rPr>
          <w:rFonts w:eastAsia="Times New Roman"/>
          <w:i/>
          <w:color w:val="205968"/>
          <w:sz w:val="24"/>
          <w:szCs w:val="24"/>
          <w:highlight w:val="white"/>
        </w:rPr>
        <w:t>фрактальным</w:t>
      </w:r>
      <w:r w:rsidRPr="0029618A">
        <w:rPr>
          <w:rFonts w:eastAsia="Times New Roman"/>
          <w:sz w:val="24"/>
          <w:szCs w:val="24"/>
        </w:rPr>
        <w:t xml:space="preserve">. Такие объекты отличаются от сплошных именно тем, что их обобщённый объём пропорционален их размеру в некоторой дробной степени, отличной от размерности вмещающего пространства. С примерами фрактальных объектов: множеством Жулиа и губкой Менгера — мы уже встречались в одной из первых глав, когда рассматривали подмножества нулевой меры. Может показаться, что это экзотика, но природа находит фрактальные решения для очень многих задач: от роста кристаллов до разряда молнии, от корневой системы растений </w:t>
      </w:r>
      <w:r w:rsidRPr="0029618A">
        <w:rPr>
          <w:rFonts w:eastAsia="Times New Roman"/>
          <w:sz w:val="24"/>
          <w:szCs w:val="24"/>
        </w:rPr>
        <w:lastRenderedPageBreak/>
        <w:t>до устройства наших с вами лёгких. Но, повторюсь, здесь мы будем рассматривать только сплошные тела.</w:t>
      </w:r>
    </w:p>
    <w:p w14:paraId="209BE303" w14:textId="77777777" w:rsidR="00FC10F8"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С объёмом как с мерой мы разобрались в первой главе, а что такое характерный размер? </w:t>
      </w:r>
      <w:r>
        <w:rPr>
          <w:rFonts w:eastAsia="Times New Roman"/>
          <w:sz w:val="24"/>
          <w:szCs w:val="24"/>
        </w:rPr>
        <w:t>Мы можем сказать,</w:t>
      </w:r>
      <w:r w:rsidRPr="0029618A">
        <w:rPr>
          <w:rFonts w:eastAsia="Times New Roman"/>
          <w:sz w:val="24"/>
          <w:szCs w:val="24"/>
        </w:rPr>
        <w:t xml:space="preserve"> что человек имеет характерный размер порядка метра, </w:t>
      </w:r>
      <w:r>
        <w:rPr>
          <w:rFonts w:eastAsia="Times New Roman"/>
          <w:sz w:val="24"/>
          <w:szCs w:val="24"/>
        </w:rPr>
        <w:t xml:space="preserve">а </w:t>
      </w:r>
      <w:r w:rsidRPr="0029618A">
        <w:rPr>
          <w:rFonts w:eastAsia="Times New Roman"/>
          <w:sz w:val="24"/>
          <w:szCs w:val="24"/>
        </w:rPr>
        <w:t>муравей — миллиметра</w:t>
      </w:r>
      <w:r>
        <w:rPr>
          <w:rFonts w:eastAsia="Times New Roman"/>
          <w:sz w:val="24"/>
          <w:szCs w:val="24"/>
        </w:rPr>
        <w:t>. В то же время</w:t>
      </w:r>
      <w:r w:rsidRPr="0029618A">
        <w:rPr>
          <w:rFonts w:eastAsia="Times New Roman"/>
          <w:sz w:val="24"/>
          <w:szCs w:val="24"/>
        </w:rPr>
        <w:t xml:space="preserve"> </w:t>
      </w:r>
      <w:r>
        <w:rPr>
          <w:rFonts w:eastAsia="Times New Roman"/>
          <w:sz w:val="24"/>
          <w:szCs w:val="24"/>
        </w:rPr>
        <w:t>характерный размер нашей Г</w:t>
      </w:r>
      <w:r w:rsidRPr="0029618A">
        <w:rPr>
          <w:rFonts w:eastAsia="Times New Roman"/>
          <w:sz w:val="24"/>
          <w:szCs w:val="24"/>
        </w:rPr>
        <w:t>алактик</w:t>
      </w:r>
      <w:r>
        <w:rPr>
          <w:rFonts w:eastAsia="Times New Roman"/>
          <w:sz w:val="24"/>
          <w:szCs w:val="24"/>
        </w:rPr>
        <w:t>и</w:t>
      </w:r>
      <w:r w:rsidRPr="0029618A">
        <w:rPr>
          <w:rFonts w:eastAsia="Times New Roman"/>
          <w:sz w:val="24"/>
          <w:szCs w:val="24"/>
        </w:rPr>
        <w:t xml:space="preserve"> </w:t>
      </w:r>
      <w:r>
        <w:rPr>
          <w:rFonts w:eastAsia="Times New Roman"/>
          <w:sz w:val="24"/>
          <w:szCs w:val="24"/>
        </w:rPr>
        <w:t>– 100</w:t>
      </w:r>
      <w:r w:rsidRPr="0029618A">
        <w:rPr>
          <w:rFonts w:eastAsia="Times New Roman"/>
          <w:sz w:val="24"/>
          <w:szCs w:val="24"/>
        </w:rPr>
        <w:t xml:space="preserve"> тысяч световых лет. </w:t>
      </w:r>
      <w:r>
        <w:rPr>
          <w:rFonts w:eastAsia="Times New Roman"/>
          <w:sz w:val="24"/>
          <w:szCs w:val="24"/>
        </w:rPr>
        <w:t xml:space="preserve">Все эти объекты имеют весьма сложную форму, но когда мы говорим о характерных размерах, форма нас не интересует. </w:t>
      </w:r>
      <w:r w:rsidRPr="0029618A">
        <w:rPr>
          <w:rFonts w:eastAsia="Times New Roman"/>
          <w:sz w:val="24"/>
          <w:szCs w:val="24"/>
        </w:rPr>
        <w:t>Это понятие можно строго определить как среднее геометрическое размеров тела в различных направлениях</w:t>
      </w:r>
      <w:r>
        <w:rPr>
          <w:rFonts w:eastAsia="Times New Roman"/>
          <w:sz w:val="24"/>
          <w:szCs w:val="24"/>
        </w:rPr>
        <w:t xml:space="preserve"> или как диаметр шара, имеющего такой же объём, как и рассматриваемое тело.</w:t>
      </w:r>
      <w:r w:rsidRPr="0029618A">
        <w:rPr>
          <w:rFonts w:eastAsia="Times New Roman"/>
          <w:sz w:val="24"/>
          <w:szCs w:val="24"/>
        </w:rPr>
        <w:t xml:space="preserve"> </w:t>
      </w:r>
    </w:p>
    <w:p w14:paraId="1760B612" w14:textId="66579F73" w:rsidR="00FC10F8" w:rsidRDefault="00FC10F8" w:rsidP="00FC10F8">
      <w:pPr>
        <w:spacing w:line="288" w:lineRule="auto"/>
        <w:ind w:firstLine="397"/>
        <w:jc w:val="both"/>
        <w:rPr>
          <w:rFonts w:eastAsia="Times New Roman"/>
          <w:sz w:val="24"/>
          <w:szCs w:val="24"/>
        </w:rPr>
      </w:pPr>
      <w:r w:rsidRPr="0029618A">
        <w:rPr>
          <w:rFonts w:eastAsia="Times New Roman"/>
          <w:sz w:val="24"/>
          <w:szCs w:val="24"/>
        </w:rPr>
        <w:t>Объём корочки равен следующей разнице:</w:t>
      </w:r>
    </w:p>
    <w:p w14:paraId="74358B0E" w14:textId="7E0FAAC3" w:rsidR="00FC10F8" w:rsidRPr="0029618A" w:rsidRDefault="007E1B48" w:rsidP="007E1B48">
      <w:pPr>
        <w:pStyle w:val="MTDisplayEquation"/>
        <w:rPr>
          <w:i/>
        </w:rPr>
      </w:pPr>
      <w:r w:rsidRPr="007E1B48">
        <w:rPr>
          <w:position w:val="-14"/>
        </w:rPr>
        <w:object w:dxaOrig="1880" w:dyaOrig="380" w14:anchorId="5AD44B8E">
          <v:shape id="_x0000_i1115" type="#_x0000_t75" style="width:94pt;height:19pt" o:ole="">
            <v:imagedata r:id="rId238" o:title=""/>
          </v:shape>
          <o:OLEObject Type="Embed" ProgID="Equation.DSMT4" ShapeID="_x0000_i1115" DrawAspect="Content" ObjectID="_1645884633" r:id="rId239"/>
        </w:object>
      </w:r>
      <m:oMath>
        <m:r>
          <w:rPr>
            <w:rFonts w:ascii="Cambria Math" w:hAnsi="Cambria Math"/>
          </w:rPr>
          <m:t>,</m:t>
        </m:r>
      </m:oMath>
    </w:p>
    <w:p w14:paraId="452492F8" w14:textId="41437F34" w:rsidR="00FC10F8" w:rsidRDefault="00FC10F8" w:rsidP="00FC10F8">
      <w:pPr>
        <w:spacing w:line="288" w:lineRule="auto"/>
        <w:jc w:val="both"/>
        <w:rPr>
          <w:rFonts w:eastAsia="Times New Roman"/>
          <w:sz w:val="24"/>
          <w:szCs w:val="24"/>
        </w:rPr>
      </w:pPr>
      <w:r w:rsidRPr="0029618A">
        <w:rPr>
          <w:rFonts w:eastAsia="Times New Roman"/>
          <w:sz w:val="24"/>
          <w:szCs w:val="24"/>
        </w:rPr>
        <w:t>а отношение объёма корки, составляющей долю</w:t>
      </w:r>
      <w:r w:rsidR="007E1B48" w:rsidRPr="007E1B48">
        <w:rPr>
          <w:rFonts w:eastAsia="Times New Roman"/>
          <w:sz w:val="24"/>
          <w:szCs w:val="24"/>
        </w:rPr>
        <w:t xml:space="preserve"> </w:t>
      </w:r>
      <w:r w:rsidR="007E1B48">
        <w:rPr>
          <w:rFonts w:ascii="Cambria Math" w:eastAsia="Times New Roman" w:hAnsi="Cambria Math"/>
          <w:sz w:val="24"/>
          <w:szCs w:val="24"/>
        </w:rPr>
        <w:t>δ</w:t>
      </w:r>
      <w:r w:rsidRPr="0029618A">
        <w:rPr>
          <w:rFonts w:eastAsia="Times New Roman"/>
          <w:sz w:val="24"/>
          <w:szCs w:val="24"/>
        </w:rPr>
        <w:t xml:space="preserve"> от размеров тела, к общему объёму выражается следующим образом:</w:t>
      </w:r>
    </w:p>
    <w:p w14:paraId="272709BD" w14:textId="4F6D6803" w:rsidR="00FC10F8" w:rsidRPr="0029618A" w:rsidRDefault="007E1B48" w:rsidP="007E1B48">
      <w:pPr>
        <w:pStyle w:val="MTDisplayEquation"/>
        <w:rPr>
          <w:i/>
        </w:rPr>
      </w:pPr>
      <w:r w:rsidRPr="007E1B48">
        <w:rPr>
          <w:position w:val="-32"/>
        </w:rPr>
        <w:object w:dxaOrig="2900" w:dyaOrig="740" w14:anchorId="36CC4299">
          <v:shape id="_x0000_i1116" type="#_x0000_t75" style="width:145pt;height:37pt" o:ole="">
            <v:imagedata r:id="rId240" o:title=""/>
          </v:shape>
          <o:OLEObject Type="Embed" ProgID="Equation.DSMT4" ShapeID="_x0000_i1116" DrawAspect="Content" ObjectID="_1645884634" r:id="rId241"/>
        </w:object>
      </w:r>
      <m:oMath>
        <m:r>
          <w:rPr>
            <w:rFonts w:ascii="Cambria Math" w:hAnsi="Cambria Math"/>
          </w:rPr>
          <m:t>.</m:t>
        </m:r>
      </m:oMath>
    </w:p>
    <w:p w14:paraId="1FAD62BE" w14:textId="77777777" w:rsidR="00FC10F8" w:rsidRPr="0029618A" w:rsidRDefault="00FC10F8" w:rsidP="00FC10F8">
      <w:pPr>
        <w:spacing w:line="288" w:lineRule="auto"/>
        <w:jc w:val="both"/>
        <w:rPr>
          <w:rFonts w:eastAsia="Times New Roman"/>
          <w:sz w:val="24"/>
          <w:szCs w:val="24"/>
        </w:rPr>
      </w:pPr>
      <w:r w:rsidRPr="0029618A">
        <w:rPr>
          <w:rFonts w:eastAsia="Times New Roman"/>
          <w:sz w:val="24"/>
          <w:szCs w:val="24"/>
        </w:rPr>
        <w:t>Как хорошо получилось — мы перешли от пропорциональности к точному равенству. Это произошло благодаря отношениям, в которых сократились неизвестные нам формфактор и размеры тела. Таким образом, полученное соотношение объёма корки и объёма тела универсально и годится для арбузов сколь угодно сложной формы.</w:t>
      </w:r>
    </w:p>
    <w:p w14:paraId="59B1C6A6"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Вот как выглядит график роста доли пятнадцатипроцентной по радиусу корочки арбуза в его объёме при дальнейшем увеличении размерности пространства.</w:t>
      </w:r>
    </w:p>
    <w:p w14:paraId="141EADEB" w14:textId="7232B164" w:rsidR="00FC10F8" w:rsidRPr="0029618A" w:rsidRDefault="00001F7E" w:rsidP="00FC10F8">
      <w:pPr>
        <w:keepNext/>
        <w:spacing w:before="240" w:after="120"/>
        <w:jc w:val="center"/>
        <w:rPr>
          <w:rFonts w:eastAsia="Times New Roman"/>
          <w:i/>
          <w:sz w:val="24"/>
          <w:szCs w:val="24"/>
        </w:rPr>
      </w:pPr>
      <w:r>
        <w:rPr>
          <w:noProof/>
        </w:rPr>
        <w:lastRenderedPageBreak/>
        <w:drawing>
          <wp:inline distT="0" distB="0" distL="0" distR="0" wp14:anchorId="1DCC3DFE" wp14:editId="3BA39329">
            <wp:extent cx="4076148" cy="2676525"/>
            <wp:effectExtent l="0" t="0" r="635" b="0"/>
            <wp:docPr id="150" name="Рисунок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2"/>
                    <a:stretch>
                      <a:fillRect/>
                    </a:stretch>
                  </pic:blipFill>
                  <pic:spPr>
                    <a:xfrm>
                      <a:off x="0" y="0"/>
                      <a:ext cx="4078708" cy="2678206"/>
                    </a:xfrm>
                    <a:prstGeom prst="rect">
                      <a:avLst/>
                    </a:prstGeom>
                  </pic:spPr>
                </pic:pic>
              </a:graphicData>
            </a:graphic>
          </wp:inline>
        </w:drawing>
      </w:r>
      <w:r w:rsidR="00FC10F8" w:rsidRPr="0029618A">
        <w:rPr>
          <w:rFonts w:eastAsia="Times New Roman"/>
          <w:i/>
          <w:sz w:val="24"/>
          <w:szCs w:val="24"/>
        </w:rPr>
        <w:t xml:space="preserve"> </w:t>
      </w:r>
    </w:p>
    <w:p w14:paraId="7802BB27" w14:textId="07CE9DD9" w:rsidR="00FC10F8" w:rsidRPr="0029618A" w:rsidRDefault="007A7EF6" w:rsidP="00FC10F8">
      <w:pPr>
        <w:keepLines/>
        <w:spacing w:before="120" w:after="240"/>
        <w:ind w:left="567" w:right="567"/>
        <w:jc w:val="both"/>
        <w:rPr>
          <w:rFonts w:eastAsia="Times New Roman"/>
          <w:i/>
          <w:sz w:val="24"/>
          <w:szCs w:val="24"/>
        </w:rPr>
      </w:pPr>
      <w:r>
        <w:t>Р</w:t>
      </w:r>
      <w:r w:rsidRPr="00E91F2E">
        <w:rPr>
          <w:noProof/>
        </w:rPr>
        <w:t xml:space="preserve">ис. </w:t>
      </w:r>
      <w:r>
        <w:rPr>
          <w:noProof/>
        </w:rPr>
        <w:t>5</w:t>
      </w:r>
      <w:r w:rsidRPr="00E91F2E">
        <w:rPr>
          <w:noProof/>
        </w:rPr>
        <w:t>.</w:t>
      </w:r>
      <w:r>
        <w:rPr>
          <w:noProof/>
        </w:rPr>
        <w:t xml:space="preserve">2. </w:t>
      </w:r>
      <w:r w:rsidR="00FC10F8" w:rsidRPr="0029618A">
        <w:rPr>
          <w:rFonts w:eastAsia="Times New Roman"/>
          <w:i/>
          <w:sz w:val="24"/>
          <w:szCs w:val="24"/>
        </w:rPr>
        <w:t>В четырёхмерном пространстве наш условно тонкокорый арбуз оставит нам уже лишь половину мякоти, а в одиннадцатимерном мире мы сможем полакомит</w:t>
      </w:r>
      <w:r w:rsidR="00FC10F8">
        <w:rPr>
          <w:rFonts w:eastAsia="Times New Roman"/>
          <w:i/>
          <w:sz w:val="24"/>
          <w:szCs w:val="24"/>
        </w:rPr>
        <w:t>ь</w:t>
      </w:r>
      <w:r w:rsidR="00FC10F8" w:rsidRPr="0029618A">
        <w:rPr>
          <w:rFonts w:eastAsia="Times New Roman"/>
          <w:i/>
          <w:sz w:val="24"/>
          <w:szCs w:val="24"/>
        </w:rPr>
        <w:t>ся лишь 15% от всего арбуза, выбросив корочку, составляющую 15% его радиуса!</w:t>
      </w:r>
    </w:p>
    <w:p w14:paraId="1BD2BC82"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Итак, сейчас мы готовы сформулировать глубокомысленный закон </w:t>
      </w:r>
      <w:r w:rsidRPr="0029618A">
        <w:rPr>
          <w:rFonts w:eastAsia="Times New Roman"/>
          <w:b/>
          <w:i/>
          <w:sz w:val="24"/>
          <w:szCs w:val="24"/>
        </w:rPr>
        <w:t>арбузной корки</w:t>
      </w:r>
      <w:r w:rsidRPr="0029618A">
        <w:rPr>
          <w:rFonts w:eastAsia="Times New Roman"/>
          <w:sz w:val="24"/>
          <w:szCs w:val="24"/>
        </w:rPr>
        <w:t>:</w:t>
      </w:r>
    </w:p>
    <w:p w14:paraId="7E968C15" w14:textId="77777777" w:rsidR="00FC10F8" w:rsidRPr="0029618A" w:rsidRDefault="00FC10F8" w:rsidP="00FC10F8">
      <w:pPr>
        <w:pBdr>
          <w:top w:val="single" w:sz="4" w:space="12" w:color="E36C09"/>
          <w:left w:val="single" w:sz="4" w:space="12" w:color="E36C09"/>
          <w:bottom w:val="single" w:sz="4" w:space="12" w:color="E36C09"/>
          <w:right w:val="single" w:sz="4" w:space="12" w:color="E36C09"/>
        </w:pBdr>
        <w:spacing w:before="240" w:after="240"/>
        <w:ind w:left="1417" w:right="1134"/>
        <w:jc w:val="center"/>
        <w:rPr>
          <w:rFonts w:eastAsia="Times New Roman"/>
          <w:b/>
          <w:color w:val="943734"/>
          <w:sz w:val="24"/>
          <w:szCs w:val="24"/>
        </w:rPr>
      </w:pPr>
      <w:r w:rsidRPr="0029618A">
        <w:rPr>
          <w:rFonts w:eastAsia="Times New Roman"/>
          <w:b/>
          <w:color w:val="943734"/>
          <w:sz w:val="24"/>
          <w:szCs w:val="24"/>
        </w:rPr>
        <w:t xml:space="preserve">Покупая многомерный арбуз, ты приобретаешь </w:t>
      </w:r>
      <w:r w:rsidRPr="0029618A">
        <w:rPr>
          <w:rFonts w:eastAsia="Times New Roman"/>
          <w:b/>
          <w:color w:val="943734"/>
          <w:sz w:val="24"/>
          <w:szCs w:val="24"/>
        </w:rPr>
        <w:br/>
        <w:t>в основном его корку.</w:t>
      </w:r>
    </w:p>
    <w:p w14:paraId="7088FF0E" w14:textId="77777777" w:rsidR="00FC10F8" w:rsidRPr="0029618A" w:rsidRDefault="00FC10F8" w:rsidP="00FC10F8">
      <w:pPr>
        <w:pStyle w:val="2"/>
        <w:spacing w:before="200" w:after="0"/>
        <w:ind w:firstLine="397"/>
        <w:jc w:val="both"/>
        <w:rPr>
          <w:rFonts w:eastAsia="Cambria"/>
          <w:b/>
          <w:color w:val="4F81BD"/>
          <w:sz w:val="26"/>
          <w:szCs w:val="26"/>
        </w:rPr>
      </w:pPr>
      <w:bookmarkStart w:id="36" w:name="_Toc24894033"/>
      <w:r w:rsidRPr="0029618A">
        <w:rPr>
          <w:rFonts w:eastAsia="Cambria"/>
          <w:b/>
          <w:color w:val="4F81BD"/>
          <w:sz w:val="26"/>
          <w:szCs w:val="26"/>
        </w:rPr>
        <w:t>Мне одному кажется, что я нормальный?</w:t>
      </w:r>
      <w:bookmarkEnd w:id="36"/>
    </w:p>
    <w:p w14:paraId="52ADBEFC"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Обидно, конечно, но какое это имеет отношение к нормальности нашего мира и к законам подлости? Увы, именно </w:t>
      </w:r>
      <w:r>
        <w:rPr>
          <w:rFonts w:eastAsia="Times New Roman"/>
          <w:sz w:val="24"/>
          <w:szCs w:val="24"/>
        </w:rPr>
        <w:t>этот закон</w:t>
      </w:r>
      <w:r w:rsidRPr="0029618A">
        <w:rPr>
          <w:rFonts w:eastAsia="Times New Roman"/>
          <w:sz w:val="24"/>
          <w:szCs w:val="24"/>
        </w:rPr>
        <w:t xml:space="preserve"> препятствует отысканию так называемой "золотой середины", обесценивает результаты социологических опросов и повышает роль маловероятных неприятностей.</w:t>
      </w:r>
    </w:p>
    <w:p w14:paraId="6E84AFF9"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Дело в том, что пространство людей со всеми их параметрами существенно многомерно. </w:t>
      </w:r>
      <w:r>
        <w:rPr>
          <w:rFonts w:eastAsia="Times New Roman"/>
          <w:sz w:val="24"/>
          <w:szCs w:val="24"/>
        </w:rPr>
        <w:t>В качестве различных</w:t>
      </w:r>
      <w:r w:rsidRPr="0029618A">
        <w:rPr>
          <w:rFonts w:eastAsia="Times New Roman"/>
          <w:sz w:val="24"/>
          <w:szCs w:val="24"/>
        </w:rPr>
        <w:t xml:space="preserve"> размерност</w:t>
      </w:r>
      <w:r>
        <w:rPr>
          <w:rFonts w:eastAsia="Times New Roman"/>
          <w:sz w:val="24"/>
          <w:szCs w:val="24"/>
        </w:rPr>
        <w:t>ей</w:t>
      </w:r>
      <w:r w:rsidRPr="0029618A">
        <w:rPr>
          <w:rFonts w:eastAsia="Times New Roman"/>
          <w:sz w:val="24"/>
          <w:szCs w:val="24"/>
        </w:rPr>
        <w:t xml:space="preserve"> можно </w:t>
      </w:r>
      <w:r>
        <w:rPr>
          <w:rFonts w:eastAsia="Times New Roman"/>
          <w:sz w:val="24"/>
          <w:szCs w:val="24"/>
        </w:rPr>
        <w:t>рассматривать</w:t>
      </w:r>
      <w:r w:rsidRPr="0029618A">
        <w:rPr>
          <w:rFonts w:eastAsia="Times New Roman"/>
          <w:sz w:val="24"/>
          <w:szCs w:val="24"/>
        </w:rPr>
        <w:t xml:space="preserve"> и очевидные </w:t>
      </w:r>
      <w:r w:rsidRPr="00EB39F2">
        <w:rPr>
          <w:rFonts w:eastAsia="Times New Roman"/>
          <w:sz w:val="24"/>
          <w:szCs w:val="24"/>
        </w:rPr>
        <w:t>рост,</w:t>
      </w:r>
      <w:r w:rsidRPr="0029618A">
        <w:rPr>
          <w:rFonts w:eastAsia="Times New Roman"/>
          <w:sz w:val="24"/>
          <w:szCs w:val="24"/>
        </w:rPr>
        <w:t xml:space="preserve"> вес, возраст и достаток, а также уровни интеллектуального (IQ) и эмоционального (EQ) развития</w:t>
      </w:r>
      <w:r>
        <w:rPr>
          <w:rFonts w:eastAsia="Times New Roman"/>
          <w:sz w:val="24"/>
          <w:szCs w:val="24"/>
        </w:rPr>
        <w:t>;</w:t>
      </w:r>
      <w:r w:rsidRPr="0029618A">
        <w:rPr>
          <w:rFonts w:eastAsia="Times New Roman"/>
          <w:sz w:val="24"/>
          <w:szCs w:val="24"/>
        </w:rPr>
        <w:t xml:space="preserve"> наконец, наблюдаемые, хоть и плохо формализуемые черты лица либо черты характера</w:t>
      </w:r>
      <w:r>
        <w:rPr>
          <w:rFonts w:eastAsia="Times New Roman"/>
          <w:sz w:val="24"/>
          <w:szCs w:val="24"/>
        </w:rPr>
        <w:t xml:space="preserve"> –</w:t>
      </w:r>
      <w:r w:rsidRPr="0029618A">
        <w:rPr>
          <w:rFonts w:eastAsia="Times New Roman"/>
          <w:sz w:val="24"/>
          <w:szCs w:val="24"/>
        </w:rPr>
        <w:t xml:space="preserve"> такие как уровень болтливости, упрямства или влюбчивости</w:t>
      </w:r>
      <w:r>
        <w:rPr>
          <w:rFonts w:eastAsia="Times New Roman"/>
          <w:sz w:val="24"/>
          <w:szCs w:val="24"/>
        </w:rPr>
        <w:t xml:space="preserve"> –</w:t>
      </w:r>
      <w:r w:rsidRPr="0029618A">
        <w:rPr>
          <w:rFonts w:eastAsia="Times New Roman"/>
          <w:sz w:val="24"/>
          <w:szCs w:val="24"/>
        </w:rPr>
        <w:t xml:space="preserve"> тоже являются нашими параметрами. Мы без труда насчитаем с десяток-полтора величин, характеризующих человека. И для каждого из этих параметров существует некая статистически определяемая "норма" — наиболее ожидаемое и, более того, часто наблюдаемое значение. Сколько же в таком богатом пространстве параметров окажется людей, типичных во всех отношениях? Выражение, которое мы использовали для вычисления отношения объёмов корки и арбуза, </w:t>
      </w:r>
      <w:r w:rsidRPr="0029618A">
        <w:rPr>
          <w:rFonts w:eastAsia="Times New Roman"/>
          <w:sz w:val="24"/>
          <w:szCs w:val="24"/>
        </w:rPr>
        <w:lastRenderedPageBreak/>
        <w:t>можно использовать и для вычисления вероятности попасть в число хоть в чём-то</w:t>
      </w:r>
      <w:r>
        <w:rPr>
          <w:rFonts w:eastAsia="Times New Roman"/>
          <w:sz w:val="24"/>
          <w:szCs w:val="24"/>
        </w:rPr>
        <w:t>,</w:t>
      </w:r>
      <w:r w:rsidRPr="0029618A">
        <w:rPr>
          <w:rFonts w:eastAsia="Times New Roman"/>
          <w:sz w:val="24"/>
          <w:szCs w:val="24"/>
        </w:rPr>
        <w:t xml:space="preserve"> но "ненормальных" людей. Если мы сочтём все параметры независимыми</w:t>
      </w:r>
      <w:r>
        <w:rPr>
          <w:rFonts w:eastAsia="Times New Roman"/>
          <w:sz w:val="24"/>
          <w:szCs w:val="24"/>
        </w:rPr>
        <w:t xml:space="preserve"> (для некоторых пар параметров это может быть верно только приближенно)</w:t>
      </w:r>
      <w:r w:rsidRPr="0029618A">
        <w:rPr>
          <w:rFonts w:eastAsia="Times New Roman"/>
          <w:sz w:val="24"/>
          <w:szCs w:val="24"/>
        </w:rPr>
        <w:t>, вероятность удовлетворить всем критериям типичности одновременно равна произведению вероятностей оказаться типичным по каждому критерию в отдельности.</w:t>
      </w:r>
    </w:p>
    <w:p w14:paraId="735FC8E8" w14:textId="2A7E0809" w:rsidR="00FC10F8"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И вновь колмогоровское определение вероятности, которое мы ввели в самом начале книжки, сильно упростит задачу, избавив нас от пугающих формул, по которым нельзя ничего толком вычислить. Полученная нами формула арбуза работает для любых, сколь угодно сложных форм. В том числе для форм, не имеющих границы, подобно атмосфере Земли, уходящей далеко в космическое пространство, становясь всё тоньше и тоньше. Так что нам не нужно знать, каким именно распределениям подчиняются обсуждаемые качества людей, остаётся лишь предположить, что у этих распределений есть среднее значение (что, как мы увидим, бывает не всегда). Если обозначить за </w:t>
      </w:r>
      <w:r w:rsidR="007E1B48" w:rsidRPr="007E1B48">
        <w:rPr>
          <w:rFonts w:eastAsia="Times New Roman"/>
          <w:position w:val="-12"/>
          <w:sz w:val="24"/>
          <w:szCs w:val="24"/>
        </w:rPr>
        <w:object w:dxaOrig="380" w:dyaOrig="360" w14:anchorId="24477E9C">
          <v:shape id="_x0000_i1118" type="#_x0000_t75" style="width:19pt;height:18pt" o:ole="">
            <v:imagedata r:id="rId243" o:title=""/>
          </v:shape>
          <o:OLEObject Type="Embed" ProgID="Equation.DSMT4" ShapeID="_x0000_i1118" DrawAspect="Content" ObjectID="_1645884635" r:id="rId244"/>
        </w:object>
      </w:r>
      <w:r w:rsidR="007E1B48">
        <w:rPr>
          <w:rFonts w:eastAsia="Times New Roman"/>
          <w:sz w:val="24"/>
          <w:szCs w:val="24"/>
        </w:rPr>
        <w:t xml:space="preserve"> </w:t>
      </w:r>
      <w:r w:rsidRPr="0029618A">
        <w:rPr>
          <w:rFonts w:eastAsia="Times New Roman"/>
          <w:sz w:val="24"/>
          <w:szCs w:val="24"/>
        </w:rPr>
        <w:t xml:space="preserve">вероятность оказаться за пределами области, которую мы сочли бы нормой, то вероятность оказаться ненормальным </w:t>
      </w:r>
      <w:r w:rsidRPr="00C41817">
        <w:rPr>
          <w:rFonts w:eastAsia="Times New Roman"/>
          <w:i/>
          <w:sz w:val="24"/>
          <w:szCs w:val="24"/>
        </w:rPr>
        <w:t>в чём-нибудь</w:t>
      </w:r>
      <w:r w:rsidRPr="0029618A">
        <w:rPr>
          <w:rFonts w:eastAsia="Times New Roman"/>
          <w:sz w:val="24"/>
          <w:szCs w:val="24"/>
        </w:rPr>
        <w:t xml:space="preserve"> при рассмотрении </w:t>
      </w:r>
      <m:oMath>
        <m:r>
          <w:rPr>
            <w:rFonts w:ascii="Cambria Math" w:eastAsia="Cambria Math" w:hAnsi="Cambria Math"/>
            <w:sz w:val="24"/>
            <w:szCs w:val="24"/>
          </w:rPr>
          <m:t>m</m:t>
        </m:r>
      </m:oMath>
      <w:r w:rsidRPr="0029618A">
        <w:rPr>
          <w:rFonts w:eastAsia="Times New Roman"/>
          <w:sz w:val="24"/>
          <w:szCs w:val="24"/>
        </w:rPr>
        <w:t xml:space="preserve"> критериев будет вычисляться по "арбузной" формуле:</w:t>
      </w:r>
    </w:p>
    <w:p w14:paraId="3CAB6A63" w14:textId="0554E0FA" w:rsidR="00FC10F8" w:rsidRPr="0029618A" w:rsidRDefault="007E1B48" w:rsidP="007E1B48">
      <w:pPr>
        <w:pStyle w:val="MTDisplayEquation"/>
        <w:rPr>
          <w:i/>
        </w:rPr>
      </w:pPr>
      <w:r w:rsidRPr="007E1B48">
        <w:rPr>
          <w:position w:val="-14"/>
        </w:rPr>
        <w:object w:dxaOrig="1660" w:dyaOrig="440" w14:anchorId="6E52F8AB">
          <v:shape id="_x0000_i1117" type="#_x0000_t75" style="width:83pt;height:22pt" o:ole="">
            <v:imagedata r:id="rId245" o:title=""/>
          </v:shape>
          <o:OLEObject Type="Embed" ProgID="Equation.DSMT4" ShapeID="_x0000_i1117" DrawAspect="Content" ObjectID="_1645884636" r:id="rId246"/>
        </w:object>
      </w:r>
      <w:r>
        <w:t xml:space="preserve"> </w:t>
      </w:r>
      <m:oMath>
        <m:r>
          <w:rPr>
            <w:rFonts w:ascii="Cambria Math" w:hAnsi="Cambria Math"/>
          </w:rPr>
          <m:t>.</m:t>
        </m:r>
      </m:oMath>
    </w:p>
    <w:p w14:paraId="171D266B" w14:textId="64745DF0" w:rsidR="00FC10F8" w:rsidRPr="0029618A" w:rsidRDefault="007A7EF6" w:rsidP="00FC10F8">
      <w:pPr>
        <w:spacing w:line="288" w:lineRule="auto"/>
        <w:ind w:firstLine="397"/>
        <w:jc w:val="both"/>
        <w:rPr>
          <w:rFonts w:eastAsia="Times New Roman"/>
          <w:sz w:val="24"/>
          <w:szCs w:val="24"/>
        </w:rPr>
      </w:pPr>
      <w:r>
        <w:rPr>
          <w:noProof/>
        </w:rPr>
        <mc:AlternateContent>
          <mc:Choice Requires="wps">
            <w:drawing>
              <wp:anchor distT="0" distB="0" distL="114300" distR="114300" simplePos="0" relativeHeight="251691008" behindDoc="0" locked="0" layoutInCell="1" allowOverlap="1" wp14:anchorId="0B9BFFB9" wp14:editId="7AAE08A3">
                <wp:simplePos x="0" y="0"/>
                <wp:positionH relativeFrom="column">
                  <wp:posOffset>0</wp:posOffset>
                </wp:positionH>
                <wp:positionV relativeFrom="paragraph">
                  <wp:posOffset>3775710</wp:posOffset>
                </wp:positionV>
                <wp:extent cx="2733675" cy="635"/>
                <wp:effectExtent l="0" t="0" r="0" b="0"/>
                <wp:wrapSquare wrapText="bothSides"/>
                <wp:docPr id="160" name="Поле 160"/>
                <wp:cNvGraphicFramePr/>
                <a:graphic xmlns:a="http://schemas.openxmlformats.org/drawingml/2006/main">
                  <a:graphicData uri="http://schemas.microsoft.com/office/word/2010/wordprocessingShape">
                    <wps:wsp>
                      <wps:cNvSpPr txBox="1"/>
                      <wps:spPr>
                        <a:xfrm>
                          <a:off x="0" y="0"/>
                          <a:ext cx="2733675" cy="635"/>
                        </a:xfrm>
                        <a:prstGeom prst="rect">
                          <a:avLst/>
                        </a:prstGeom>
                        <a:solidFill>
                          <a:prstClr val="white"/>
                        </a:solidFill>
                        <a:ln>
                          <a:noFill/>
                        </a:ln>
                        <a:effectLst/>
                      </wps:spPr>
                      <wps:txbx>
                        <w:txbxContent>
                          <w:p w14:paraId="1F73E698" w14:textId="63F27B16" w:rsidR="001740FC" w:rsidRPr="007575A5" w:rsidRDefault="001740FC" w:rsidP="007A7EF6">
                            <w:pPr>
                              <w:pStyle w:val="af8"/>
                              <w:rPr>
                                <w:noProof/>
                              </w:rPr>
                            </w:pPr>
                            <w:r>
                              <w:rPr>
                                <w:noProof/>
                              </w:rPr>
                              <w:fldChar w:fldCharType="begin"/>
                            </w:r>
                            <w:r>
                              <w:rPr>
                                <w:noProof/>
                              </w:rPr>
                              <w:instrText xml:space="preserve"> SEQ Рисунок \* ARABIC </w:instrText>
                            </w:r>
                            <w:r>
                              <w:rPr>
                                <w:noProof/>
                              </w:rPr>
                              <w:fldChar w:fldCharType="separate"/>
                            </w:r>
                            <w:r>
                              <w:rPr>
                                <w:noProof/>
                              </w:rPr>
                              <w:t>2</w:t>
                            </w:r>
                            <w:r>
                              <w:rPr>
                                <w:noProof/>
                              </w:rPr>
                              <w:fldChar w:fldCharType="end"/>
                            </w:r>
                            <w:r w:rsidRPr="004370A2">
                              <w:t>Рис. 5.</w:t>
                            </w:r>
                            <w: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Поле 160" o:spid="_x0000_s1027" type="#_x0000_t202" style="position:absolute;left:0;text-align:left;margin-left:0;margin-top:297.3pt;width:215.25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" stroked="f">
                <v:textbox style="mso-fit-shape-to-text:t" inset="0,0,0,0">
                  <w:txbxContent>
                    <w:p w14:paraId="1F73E698" w14:textId="63F27B16" w:rsidR="001740FC" w:rsidRPr="007575A5" w:rsidRDefault="001740FC" w:rsidP="007A7EF6">
                      <w:pPr>
                        <w:pStyle w:val="af8"/>
                        <w:rPr>
                          <w:noProof/>
                        </w:rPr>
                      </w:pPr>
                      <w:r>
                        <w:rPr>
                          <w:noProof/>
                        </w:rPr>
                        <w:fldChar w:fldCharType="begin"/>
                      </w:r>
                      <w:r>
                        <w:rPr>
                          <w:noProof/>
                        </w:rPr>
                        <w:instrText xml:space="preserve"> SEQ Рисунок \* ARABIC </w:instrText>
                      </w:r>
                      <w:r>
                        <w:rPr>
                          <w:noProof/>
                        </w:rPr>
                        <w:fldChar w:fldCharType="separate"/>
                      </w:r>
                      <w:r>
                        <w:rPr>
                          <w:noProof/>
                        </w:rPr>
                        <w:t>2</w:t>
                      </w:r>
                      <w:r>
                        <w:rPr>
                          <w:noProof/>
                        </w:rPr>
                        <w:fldChar w:fldCharType="end"/>
                      </w:r>
                      <w:r w:rsidRPr="004370A2">
                        <w:t>Рис. 5.</w:t>
                      </w:r>
                      <w:r>
                        <w:t>3</w:t>
                      </w:r>
                    </w:p>
                  </w:txbxContent>
                </v:textbox>
                <w10:wrap type="square"/>
              </v:shape>
            </w:pict>
          </mc:Fallback>
        </mc:AlternateContent>
      </w:r>
      <w:r w:rsidR="00001F7E">
        <w:rPr>
          <w:noProof/>
        </w:rPr>
        <w:drawing>
          <wp:anchor distT="0" distB="0" distL="114300" distR="114300" simplePos="0" relativeHeight="251686912" behindDoc="0" locked="0" layoutInCell="1" allowOverlap="1" wp14:anchorId="5C61F093" wp14:editId="7FEB4945">
            <wp:simplePos x="0" y="0"/>
            <wp:positionH relativeFrom="column">
              <wp:posOffset>0</wp:posOffset>
            </wp:positionH>
            <wp:positionV relativeFrom="paragraph">
              <wp:posOffset>847725</wp:posOffset>
            </wp:positionV>
            <wp:extent cx="2733675" cy="2870835"/>
            <wp:effectExtent l="0" t="0" r="9525" b="5715"/>
            <wp:wrapSquare wrapText="bothSides"/>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7">
                      <a:extLst>
                        <a:ext uri="{28A0092B-C50C-407E-A947-70E740481C1C}">
                          <a14:useLocalDpi xmlns:a14="http://schemas.microsoft.com/office/drawing/2010/main" val="0"/>
                        </a:ext>
                      </a:extLst>
                    </a:blip>
                    <a:stretch>
                      <a:fillRect/>
                    </a:stretch>
                  </pic:blipFill>
                  <pic:spPr>
                    <a:xfrm>
                      <a:off x="0" y="0"/>
                      <a:ext cx="2733675" cy="2870835"/>
                    </a:xfrm>
                    <a:prstGeom prst="rect">
                      <a:avLst/>
                    </a:prstGeom>
                  </pic:spPr>
                </pic:pic>
              </a:graphicData>
            </a:graphic>
            <wp14:sizeRelH relativeFrom="page">
              <wp14:pctWidth>0</wp14:pctWidth>
            </wp14:sizeRelH>
            <wp14:sizeRelV relativeFrom="page">
              <wp14:pctHeight>0</wp14:pctHeight>
            </wp14:sizeRelV>
          </wp:anchor>
        </w:drawing>
      </w:r>
      <w:r w:rsidR="00FC10F8" w:rsidRPr="0029618A">
        <w:rPr>
          <w:rFonts w:eastAsia="Times New Roman"/>
          <w:sz w:val="24"/>
          <w:szCs w:val="24"/>
        </w:rPr>
        <w:t xml:space="preserve">Вот она </w:t>
      </w:r>
      <w:r w:rsidR="00FC10F8">
        <w:rPr>
          <w:rFonts w:eastAsia="Times New Roman"/>
          <w:sz w:val="24"/>
          <w:szCs w:val="24"/>
        </w:rPr>
        <w:t xml:space="preserve">– </w:t>
      </w:r>
      <w:r w:rsidR="00FC10F8" w:rsidRPr="0029618A">
        <w:rPr>
          <w:rFonts w:eastAsia="Times New Roman"/>
          <w:sz w:val="24"/>
          <w:szCs w:val="24"/>
        </w:rPr>
        <w:t>сила правильно выбранной модели! Толщину корки арбуза мы измеряли линейкой, попадание случайной величины в какой-нибудь диапазон мы измеряем вероятностью. Какой бы малой ни была вероятность</w:t>
      </w:r>
      <w:r w:rsidR="007E1B48" w:rsidRPr="007E1B48">
        <w:rPr>
          <w:rFonts w:eastAsia="Times New Roman"/>
          <w:sz w:val="24"/>
          <w:szCs w:val="24"/>
        </w:rPr>
        <w:t xml:space="preserve"> </w:t>
      </w:r>
      <w:r w:rsidR="007E1B48" w:rsidRPr="007E1B48">
        <w:rPr>
          <w:rFonts w:eastAsia="Times New Roman"/>
          <w:position w:val="-12"/>
          <w:sz w:val="24"/>
          <w:szCs w:val="24"/>
        </w:rPr>
        <w:object w:dxaOrig="380" w:dyaOrig="360" w14:anchorId="221E38FE">
          <v:shape id="_x0000_i1119" type="#_x0000_t75" style="width:19pt;height:18pt" o:ole="">
            <v:imagedata r:id="rId243" o:title=""/>
          </v:shape>
          <o:OLEObject Type="Embed" ProgID="Equation.DSMT4" ShapeID="_x0000_i1119" DrawAspect="Content" ObjectID="_1645884637" r:id="rId248"/>
        </w:object>
      </w:r>
      <w:r w:rsidR="00FC10F8" w:rsidRPr="0029618A">
        <w:rPr>
          <w:rFonts w:eastAsia="Times New Roman"/>
          <w:sz w:val="24"/>
          <w:szCs w:val="24"/>
        </w:rPr>
        <w:t>, при</w:t>
      </w:r>
      <w:r w:rsidR="007E1B48" w:rsidRPr="007E1B48">
        <w:rPr>
          <w:rFonts w:eastAsia="Times New Roman"/>
          <w:sz w:val="24"/>
          <w:szCs w:val="24"/>
        </w:rPr>
        <w:t xml:space="preserve"> </w:t>
      </w:r>
      <w:r w:rsidR="007E1B48" w:rsidRPr="007E1B48">
        <w:rPr>
          <w:rFonts w:eastAsia="Times New Roman"/>
          <w:position w:val="-14"/>
          <w:sz w:val="24"/>
          <w:szCs w:val="24"/>
        </w:rPr>
        <w:object w:dxaOrig="2360" w:dyaOrig="400" w14:anchorId="02FFC77F">
          <v:shape id="_x0000_i1120" type="#_x0000_t75" style="width:118pt;height:20pt" o:ole="">
            <v:imagedata r:id="rId249" o:title=""/>
          </v:shape>
          <o:OLEObject Type="Embed" ProgID="Equation.DSMT4" ShapeID="_x0000_i1120" DrawAspect="Content" ObjectID="_1645884638" r:id="rId250"/>
        </w:object>
      </w:r>
      <w:r w:rsidR="00FC10F8" w:rsidRPr="0029618A">
        <w:rPr>
          <w:rFonts w:eastAsia="Times New Roman"/>
          <w:sz w:val="24"/>
          <w:szCs w:val="24"/>
        </w:rPr>
        <w:t xml:space="preserve">, значение </w:t>
      </w:r>
      <w:r w:rsidR="007E1B48" w:rsidRPr="007E1B48">
        <w:rPr>
          <w:rStyle w:val="af9"/>
          <w:rFonts w:eastAsia="Arial"/>
        </w:rPr>
        <w:t>P</w:t>
      </w:r>
      <w:r w:rsidR="00FC10F8" w:rsidRPr="0029618A">
        <w:rPr>
          <w:rFonts w:eastAsia="Times New Roman"/>
          <w:sz w:val="24"/>
          <w:szCs w:val="24"/>
        </w:rPr>
        <w:t xml:space="preserve"> превысит </w:t>
      </w:r>
      <w:r w:rsidR="007E1B48" w:rsidRPr="007E1B48">
        <w:rPr>
          <w:rFonts w:eastAsia="Times New Roman"/>
          <w:sz w:val="24"/>
          <w:szCs w:val="24"/>
        </w:rPr>
        <w:t>1/2</w:t>
      </w:r>
      <w:r w:rsidR="00FC10F8" w:rsidRPr="0029618A">
        <w:rPr>
          <w:rFonts w:eastAsia="Times New Roman"/>
          <w:sz w:val="24"/>
          <w:szCs w:val="24"/>
        </w:rPr>
        <w:t>.</w:t>
      </w:r>
      <w:r w:rsidR="00001F7E" w:rsidRPr="00001F7E">
        <w:rPr>
          <w:noProof/>
        </w:rPr>
        <w:t xml:space="preserve"> </w:t>
      </w:r>
    </w:p>
    <w:p w14:paraId="5457912A" w14:textId="6391ED9C"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Для хоть какой-то конкретики можно предположить, что параметры, о которых мы говорим, имеют нормальное распределение. Это вполне разумно для наших целей, ведь мы говорим не о каком-то конкретном наборе характеристик, а, прямо скажем, фантазируем, стараясь сформулировать хоть что-то определённое в столь зыбкой теме. Выбор нормального распределения адекватно отражает степень нашего неведения, и загружаться подробностями до тех пор, пока не видна самая общая картина, рановато. Итак, наш арбуз превратился в размытое туманное пятно, что не мешает нам вычислить долю его</w:t>
      </w:r>
      <w:r>
        <w:rPr>
          <w:rFonts w:eastAsia="Times New Roman"/>
          <w:sz w:val="24"/>
          <w:szCs w:val="24"/>
        </w:rPr>
        <w:t xml:space="preserve"> «корки» </w:t>
      </w:r>
      <w:r w:rsidRPr="0029618A">
        <w:rPr>
          <w:rFonts w:eastAsia="Times New Roman"/>
          <w:sz w:val="24"/>
          <w:szCs w:val="24"/>
        </w:rPr>
        <w:t xml:space="preserve">Для </w:t>
      </w:r>
      <w:r>
        <w:rPr>
          <w:rFonts w:eastAsia="Times New Roman"/>
          <w:sz w:val="24"/>
          <w:szCs w:val="24"/>
        </w:rPr>
        <w:lastRenderedPageBreak/>
        <w:t>"</w:t>
      </w:r>
      <w:r w:rsidRPr="0029618A">
        <w:rPr>
          <w:rFonts w:eastAsia="Times New Roman"/>
          <w:sz w:val="24"/>
          <w:szCs w:val="24"/>
        </w:rPr>
        <w:t>хорошего</w:t>
      </w:r>
      <w:r>
        <w:rPr>
          <w:rFonts w:eastAsia="Times New Roman"/>
          <w:sz w:val="24"/>
          <w:szCs w:val="24"/>
        </w:rPr>
        <w:t>"</w:t>
      </w:r>
      <w:r w:rsidRPr="0029618A">
        <w:rPr>
          <w:rFonts w:eastAsia="Times New Roman"/>
          <w:sz w:val="24"/>
          <w:szCs w:val="24"/>
        </w:rPr>
        <w:t xml:space="preserve"> в </w:t>
      </w:r>
      <w:r>
        <w:rPr>
          <w:rFonts w:eastAsia="Times New Roman"/>
          <w:sz w:val="24"/>
          <w:szCs w:val="24"/>
        </w:rPr>
        <w:t>каком-то</w:t>
      </w:r>
      <w:r w:rsidRPr="0029618A">
        <w:rPr>
          <w:rFonts w:eastAsia="Times New Roman"/>
          <w:sz w:val="24"/>
          <w:szCs w:val="24"/>
        </w:rPr>
        <w:t xml:space="preserve"> смысле распределения за норму можно принять значения, не отклоняющиеся от среднего больше, чем на величину стандартного отклонения. Для нормального распределения доля значений, выходящих за пределы нормы, имеет</w:t>
      </w:r>
      <w:r w:rsidR="007E1B48" w:rsidRPr="007E1B48">
        <w:rPr>
          <w:rFonts w:eastAsia="Times New Roman"/>
          <w:sz w:val="24"/>
          <w:szCs w:val="24"/>
        </w:rPr>
        <w:t xml:space="preserve"> </w:t>
      </w:r>
      <w:r w:rsidR="007E1B48" w:rsidRPr="007E1B48">
        <w:rPr>
          <w:rFonts w:eastAsia="Times New Roman"/>
          <w:position w:val="-12"/>
          <w:sz w:val="24"/>
          <w:szCs w:val="24"/>
          <w:lang w:val="en-US"/>
        </w:rPr>
        <w:object w:dxaOrig="1060" w:dyaOrig="360" w14:anchorId="66208CDA">
          <v:shape id="_x0000_i1121" type="#_x0000_t75" style="width:53pt;height:18pt" o:ole="">
            <v:imagedata r:id="rId251" o:title=""/>
          </v:shape>
          <o:OLEObject Type="Embed" ProgID="Equation.DSMT4" ShapeID="_x0000_i1121" DrawAspect="Content" ObjectID="_1645884639" r:id="rId252"/>
        </w:object>
      </w:r>
      <w:r w:rsidRPr="0029618A">
        <w:rPr>
          <w:rFonts w:eastAsia="Times New Roman"/>
          <w:sz w:val="24"/>
          <w:szCs w:val="24"/>
        </w:rPr>
        <w:t>, примерно, как в рассмотренном нами реальном арбузе. Применительно к нашему нечёткому арбузу здесь имеется в виду вероятность оказаться на удалении в одно стандартное отклонение от среднего, как показано на рисунке. При более толерантном понимании нормы можно</w:t>
      </w:r>
      <w:r>
        <w:rPr>
          <w:rFonts w:eastAsia="Times New Roman"/>
          <w:sz w:val="24"/>
          <w:szCs w:val="24"/>
        </w:rPr>
        <w:t xml:space="preserve"> </w:t>
      </w:r>
      <w:r w:rsidRPr="0029618A">
        <w:rPr>
          <w:rFonts w:eastAsia="Times New Roman"/>
          <w:sz w:val="24"/>
          <w:szCs w:val="24"/>
        </w:rPr>
        <w:t>ограничиться двумя стандартными отклонениями, получая</w:t>
      </w:r>
      <w:r w:rsidR="007E1B48" w:rsidRPr="007E1B48">
        <w:rPr>
          <w:rFonts w:eastAsia="Times New Roman"/>
          <w:sz w:val="24"/>
          <w:szCs w:val="24"/>
        </w:rPr>
        <w:t xml:space="preserve"> </w:t>
      </w:r>
      <w:r w:rsidR="007E1B48" w:rsidRPr="007E1B48">
        <w:rPr>
          <w:rFonts w:eastAsia="Times New Roman"/>
          <w:position w:val="-12"/>
          <w:sz w:val="24"/>
          <w:szCs w:val="24"/>
          <w:lang w:val="en-US"/>
        </w:rPr>
        <w:object w:dxaOrig="1160" w:dyaOrig="360" w14:anchorId="183088FC">
          <v:shape id="_x0000_i1122" type="#_x0000_t75" style="width:58pt;height:18pt" o:ole="">
            <v:imagedata r:id="rId253" o:title=""/>
          </v:shape>
          <o:OLEObject Type="Embed" ProgID="Equation.DSMT4" ShapeID="_x0000_i1122" DrawAspect="Content" ObjectID="_1645884640" r:id="rId254"/>
        </w:object>
      </w:r>
      <w:r w:rsidRPr="0029618A">
        <w:rPr>
          <w:rFonts w:eastAsia="Times New Roman"/>
          <w:sz w:val="24"/>
          <w:szCs w:val="24"/>
        </w:rPr>
        <w:t>.</w:t>
      </w:r>
    </w:p>
    <w:p w14:paraId="3E68DE3C" w14:textId="40FD2DF2" w:rsidR="00FC10F8" w:rsidRPr="0029618A" w:rsidRDefault="00001F7E" w:rsidP="00FC10F8">
      <w:pPr>
        <w:keepNext/>
        <w:spacing w:before="240" w:after="120"/>
        <w:jc w:val="center"/>
        <w:rPr>
          <w:rFonts w:eastAsia="Times New Roman"/>
          <w:i/>
          <w:sz w:val="24"/>
          <w:szCs w:val="24"/>
        </w:rPr>
      </w:pPr>
      <w:r>
        <w:rPr>
          <w:noProof/>
        </w:rPr>
        <w:drawing>
          <wp:inline distT="0" distB="0" distL="0" distR="0" wp14:anchorId="5953F9E2" wp14:editId="544F9D81">
            <wp:extent cx="4072662" cy="2565825"/>
            <wp:effectExtent l="0" t="0" r="4445" b="6350"/>
            <wp:docPr id="152" name="Рисунок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5"/>
                    <a:stretch>
                      <a:fillRect/>
                    </a:stretch>
                  </pic:blipFill>
                  <pic:spPr>
                    <a:xfrm>
                      <a:off x="0" y="0"/>
                      <a:ext cx="4075081" cy="2567349"/>
                    </a:xfrm>
                    <a:prstGeom prst="rect">
                      <a:avLst/>
                    </a:prstGeom>
                  </pic:spPr>
                </pic:pic>
              </a:graphicData>
            </a:graphic>
          </wp:inline>
        </w:drawing>
      </w:r>
    </w:p>
    <w:p w14:paraId="582285CD" w14:textId="7F686053" w:rsidR="00FC10F8" w:rsidRPr="0029618A" w:rsidRDefault="007A7EF6" w:rsidP="00FC10F8">
      <w:pPr>
        <w:keepLines/>
        <w:spacing w:before="120" w:after="240"/>
        <w:ind w:left="567" w:right="567"/>
        <w:jc w:val="both"/>
        <w:rPr>
          <w:rFonts w:eastAsia="Times New Roman"/>
          <w:i/>
          <w:sz w:val="24"/>
          <w:szCs w:val="24"/>
        </w:rPr>
      </w:pPr>
      <w:r>
        <w:t>Р</w:t>
      </w:r>
      <w:r w:rsidRPr="00E91F2E">
        <w:rPr>
          <w:noProof/>
        </w:rPr>
        <w:t xml:space="preserve">ис. </w:t>
      </w:r>
      <w:r>
        <w:rPr>
          <w:noProof/>
        </w:rPr>
        <w:t>5</w:t>
      </w:r>
      <w:r w:rsidRPr="00E91F2E">
        <w:rPr>
          <w:noProof/>
        </w:rPr>
        <w:t>.</w:t>
      </w:r>
      <w:r>
        <w:rPr>
          <w:noProof/>
        </w:rPr>
        <w:t xml:space="preserve">4. </w:t>
      </w:r>
      <w:r w:rsidR="00FC10F8" w:rsidRPr="0029618A">
        <w:rPr>
          <w:rFonts w:eastAsia="Times New Roman"/>
          <w:i/>
          <w:sz w:val="24"/>
          <w:szCs w:val="24"/>
        </w:rPr>
        <w:t>Вероятности оказаться "ненормальным" для различного числа критериев сравнения и для различной "строгости" определения нормы. Верхний и нижний графики отличаются тем, что при определении "нормальности" используют радиус в одно и два стандартных отклонения, соответственно.</w:t>
      </w:r>
    </w:p>
    <w:p w14:paraId="3F73F9CA" w14:textId="1768781F"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Что же, выходит, это нормально — быть хоть в чём-то ненормальным. Оценивая людей по десятку параметров, будьте готовы к тому, что полностью заурядными окажутся лишь</w:t>
      </w:r>
      <w:r w:rsidR="007E1B48" w:rsidRPr="007E1B48">
        <w:rPr>
          <w:rFonts w:eastAsia="Times New Roman"/>
          <w:sz w:val="24"/>
          <w:szCs w:val="24"/>
        </w:rPr>
        <w:t xml:space="preserve"> 2%</w:t>
      </w:r>
      <w:r w:rsidRPr="0029618A">
        <w:rPr>
          <w:rFonts w:eastAsia="Times New Roman"/>
          <w:sz w:val="24"/>
          <w:szCs w:val="24"/>
        </w:rPr>
        <w:t xml:space="preserve"> общей популяции. Причём как только мы их разыщем, они тут же станут знаменитостями, потеряв свою заурядность!</w:t>
      </w:r>
    </w:p>
    <w:p w14:paraId="5F429EEF" w14:textId="77777777" w:rsidR="00FC10F8" w:rsidRPr="0029618A" w:rsidRDefault="00FC10F8" w:rsidP="00FC10F8">
      <w:pPr>
        <w:pStyle w:val="2"/>
        <w:spacing w:before="200" w:after="0"/>
        <w:ind w:firstLine="397"/>
        <w:jc w:val="both"/>
        <w:rPr>
          <w:rFonts w:eastAsia="Cambria"/>
          <w:b/>
          <w:color w:val="4F81BD"/>
          <w:sz w:val="26"/>
          <w:szCs w:val="26"/>
        </w:rPr>
      </w:pPr>
      <w:bookmarkStart w:id="37" w:name="_Toc24894034"/>
      <w:r w:rsidRPr="0029618A">
        <w:rPr>
          <w:rFonts w:eastAsia="Cambria"/>
          <w:b/>
          <w:color w:val="4F81BD"/>
          <w:sz w:val="26"/>
          <w:szCs w:val="26"/>
        </w:rPr>
        <w:t>В погоне за Нормой</w:t>
      </w:r>
      <w:bookmarkEnd w:id="37"/>
    </w:p>
    <w:p w14:paraId="19D82DE3"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Нетипичность нормы и ментальные ошибки, к которым может привести попытка усреднения многопараметрических систем, подробно рассматривается в книге Тодда Роуза «The End of Average»</w:t>
      </w:r>
      <w:r>
        <w:rPr>
          <w:rStyle w:val="af0"/>
          <w:rFonts w:eastAsia="Times New Roman"/>
          <w:sz w:val="24"/>
          <w:szCs w:val="24"/>
        </w:rPr>
        <w:footnoteReference w:id="19"/>
      </w:r>
      <w:r w:rsidRPr="0029618A">
        <w:rPr>
          <w:rFonts w:eastAsia="Times New Roman"/>
          <w:sz w:val="24"/>
          <w:szCs w:val="24"/>
        </w:rPr>
        <w:t xml:space="preserve">. В частности, в ней приводится история, случившаяся в начале Второй Мировой войны. В попытке разобраться в причинах ошибок пилотов боевых самолётов командование ВВС США предприняло исследование, основной целью которого было уточнение средних </w:t>
      </w:r>
      <w:r w:rsidRPr="0029618A">
        <w:rPr>
          <w:rFonts w:eastAsia="Times New Roman"/>
          <w:sz w:val="24"/>
          <w:szCs w:val="24"/>
        </w:rPr>
        <w:lastRenderedPageBreak/>
        <w:t xml:space="preserve">характеристик </w:t>
      </w:r>
      <w:r>
        <w:rPr>
          <w:rFonts w:eastAsia="Times New Roman"/>
          <w:sz w:val="24"/>
          <w:szCs w:val="24"/>
        </w:rPr>
        <w:t>летчиков</w:t>
      </w:r>
      <w:r w:rsidRPr="0029618A">
        <w:rPr>
          <w:rFonts w:eastAsia="Times New Roman"/>
          <w:sz w:val="24"/>
          <w:szCs w:val="24"/>
        </w:rPr>
        <w:t>. От этих параметров зависели конкретные инженерные решения по проектированию эргономики кабины, и считалось, что чем точнее будут известны эти характеристики, тем более эргономичным будет разработанная на их основе техника. Каково же было удивление молодого антрополога Гилберта С. Дэниэлса, которому поручили эту работу, когда выяснилось, что из четырёх тысяч обмеренных им пилотов не обнаружилось ни одного «среднего», для которого кабина самолёта оказалась бы удобной по всем измеряемым параметрам. Всего использовалось 10 физических характеристик, и Дэниэлс придерживался очень строгого критерия «нормальности»: выходящим за пределы нормы считалось отклонение параметра от среднего, превышающее 30% от всей выборки. Мы теперь можем вычислить, что для десяти параметров вероятность попасть в нормальные значения по таким критериям составит 0.0006%</w:t>
      </w:r>
      <w:r>
        <w:rPr>
          <w:rFonts w:eastAsia="Times New Roman"/>
          <w:sz w:val="24"/>
          <w:szCs w:val="24"/>
        </w:rPr>
        <w:t xml:space="preserve"> </w:t>
      </w:r>
      <w:r w:rsidRPr="0029618A">
        <w:rPr>
          <w:rFonts w:eastAsia="Times New Roman"/>
          <w:sz w:val="24"/>
          <w:szCs w:val="24"/>
        </w:rPr>
        <w:t>— 1 человек на 170 тысяч! В конце концов Дэниэлс пришёл к заключению, опубликованному уже после войны: в реальности среднего пилота не существует. Если вы проектируете кабину для среднего пилота, то она не будет подходить ни для кого. Чтобы повысить эффективность солдат, в том числе лётчиков, рекомендуются радикальные изменения: окружение должно соответствовать индивидуальным параметрам, а не средним.</w:t>
      </w:r>
    </w:p>
    <w:p w14:paraId="61A25091" w14:textId="77777777" w:rsidR="007A7EF6" w:rsidRDefault="00FC10F8" w:rsidP="00FC10F8">
      <w:pPr>
        <w:spacing w:line="288" w:lineRule="auto"/>
        <w:ind w:firstLine="397"/>
        <w:jc w:val="both"/>
        <w:rPr>
          <w:rFonts w:eastAsia="Times New Roman"/>
          <w:sz w:val="24"/>
          <w:szCs w:val="24"/>
        </w:rPr>
      </w:pPr>
      <w:r w:rsidRPr="0029618A">
        <w:rPr>
          <w:rFonts w:eastAsia="Times New Roman"/>
          <w:sz w:val="24"/>
          <w:szCs w:val="24"/>
        </w:rPr>
        <w:t>Кроме того, Тодд Роуз приводит историю из мирной жизни. Газета Plain Dealer объявила конкурс среди женщин и девушек. Им предлагалось прислать параметры своего тела, и победить должны те представительницы прекрасного пола, которые окажутся ближе всего к параметрам «типичной женщины» Нормы, увековеченной в статуе из медицинского музея Кливленда. Норма родилась вследствие усреднения 15000 женщин разного возраста и должна была олицетворять идеал, «определённый самой Природой». Всего рассматривалось 9 параметров, и из 3864 конкурсанток ни одна не попала в средние параметры. По пяти критериям «нормальными» оказались лишь 10% участниц, что даёт нам возможность оценить использ</w:t>
      </w:r>
      <w:r>
        <w:rPr>
          <w:rFonts w:eastAsia="Times New Roman"/>
          <w:sz w:val="24"/>
          <w:szCs w:val="24"/>
        </w:rPr>
        <w:t>ованную</w:t>
      </w:r>
      <w:r w:rsidRPr="0029618A">
        <w:rPr>
          <w:rFonts w:eastAsia="Times New Roman"/>
          <w:sz w:val="24"/>
          <w:szCs w:val="24"/>
        </w:rPr>
        <w:t xml:space="preserve"> жюри «толщину корки» в 75%. С таким суровым подходом надеяться найти хотя бы один «идеал» в пространстве девяти измерений можно, лишь рассмотрев 260 тысяч красавиц. На всё человечество</w:t>
      </w:r>
      <w:r>
        <w:rPr>
          <w:rFonts w:eastAsia="Times New Roman"/>
          <w:sz w:val="24"/>
          <w:szCs w:val="24"/>
        </w:rPr>
        <w:t xml:space="preserve"> таких «идеальных» барышень</w:t>
      </w:r>
      <w:r w:rsidRPr="0029618A">
        <w:rPr>
          <w:rFonts w:eastAsia="Times New Roman"/>
          <w:sz w:val="24"/>
          <w:szCs w:val="24"/>
        </w:rPr>
        <w:t xml:space="preserve"> наберётся от силы пара тысяч человек.</w:t>
      </w:r>
    </w:p>
    <w:p w14:paraId="156528FF" w14:textId="18075737" w:rsidR="00FC10F8" w:rsidRDefault="00FC10F8" w:rsidP="008766A6">
      <w:pPr>
        <w:spacing w:line="288" w:lineRule="auto"/>
        <w:ind w:firstLine="397"/>
        <w:jc w:val="center"/>
        <w:rPr>
          <w:rFonts w:eastAsia="Times New Roman"/>
          <w:sz w:val="24"/>
          <w:szCs w:val="24"/>
        </w:rPr>
      </w:pPr>
      <w:r w:rsidRPr="0029618A">
        <w:rPr>
          <w:noProof/>
        </w:rPr>
        <w:lastRenderedPageBreak/>
        <w:drawing>
          <wp:inline distT="0" distB="0" distL="0" distR="0" wp14:anchorId="785CAAC7" wp14:editId="6D188B3B">
            <wp:extent cx="3067685" cy="3627755"/>
            <wp:effectExtent l="0" t="0" r="0" b="0"/>
            <wp:docPr id="55" name="image52.jpg" descr="C:\tmp\podlost\ToH\work\figures\normal\CABINET __ The Law of Averages 1_ Normman and Norma_files\cabinet_015_cambers_dahlia_004.jpg"/>
            <wp:cNvGraphicFramePr/>
            <a:graphic xmlns:a="http://schemas.openxmlformats.org/drawingml/2006/main">
              <a:graphicData uri="http://schemas.openxmlformats.org/drawingml/2006/picture">
                <pic:pic xmlns:pic="http://schemas.openxmlformats.org/drawingml/2006/picture">
                  <pic:nvPicPr>
                    <pic:cNvPr id="0" name="image52.jpg" descr="C:\tmp\podlost\ToH\work\figures\normal\CABINET __ The Law of Averages 1_ Normman and Norma_files\cabinet_015_cambers_dahlia_004.jpg"/>
                    <pic:cNvPicPr preferRelativeResize="0"/>
                  </pic:nvPicPr>
                  <pic:blipFill>
                    <a:blip r:embed="rId256" cstate="print">
                      <a:extLst>
                        <a:ext uri="{28A0092B-C50C-407E-A947-70E740481C1C}">
                          <a14:useLocalDpi xmlns:a14="http://schemas.microsoft.com/office/drawing/2010/main" val="0"/>
                        </a:ext>
                      </a:extLst>
                    </a:blip>
                    <a:srcRect/>
                    <a:stretch>
                      <a:fillRect/>
                    </a:stretch>
                  </pic:blipFill>
                  <pic:spPr>
                    <a:xfrm>
                      <a:off x="0" y="0"/>
                      <a:ext cx="3067685" cy="3627755"/>
                    </a:xfrm>
                    <a:prstGeom prst="rect">
                      <a:avLst/>
                    </a:prstGeom>
                    <a:ln/>
                  </pic:spPr>
                </pic:pic>
              </a:graphicData>
            </a:graphic>
          </wp:inline>
        </w:drawing>
      </w:r>
    </w:p>
    <w:p w14:paraId="48976349" w14:textId="550F5384" w:rsidR="00C42D42" w:rsidRPr="002F4A9D" w:rsidRDefault="007A7EF6" w:rsidP="00C42D42">
      <w:pPr>
        <w:pStyle w:val="afa"/>
        <w:ind w:left="284" w:right="330"/>
        <w:rPr>
          <w:noProof/>
        </w:rPr>
      </w:pPr>
      <w:r>
        <w:t>Р</w:t>
      </w:r>
      <w:r w:rsidRPr="00E91F2E">
        <w:rPr>
          <w:noProof/>
        </w:rPr>
        <w:t xml:space="preserve">ис. </w:t>
      </w:r>
      <w:r>
        <w:rPr>
          <w:noProof/>
        </w:rPr>
        <w:t>5</w:t>
      </w:r>
      <w:r w:rsidRPr="00E91F2E">
        <w:rPr>
          <w:noProof/>
        </w:rPr>
        <w:t>.</w:t>
      </w:r>
      <w:r w:rsidR="00A73BF4">
        <w:rPr>
          <w:noProof/>
        </w:rPr>
        <w:t>5. Статуя Нормы</w:t>
      </w:r>
      <w:r w:rsidR="00C42D42">
        <w:t xml:space="preserve">. Идеал, </w:t>
      </w:r>
      <w:r w:rsidR="00C42D42" w:rsidRPr="005F3EDF">
        <w:t>недостижимый</w:t>
      </w:r>
      <w:r w:rsidR="00C42D42">
        <w:t xml:space="preserve"> в силу своей исключительной типичности. Авторы:</w:t>
      </w:r>
      <w:r w:rsidR="00C42D42" w:rsidRPr="008B51BF">
        <w:t xml:space="preserve"> Роберт Л. Дикинсон  и Абрам Белски</w:t>
      </w:r>
    </w:p>
    <w:p w14:paraId="64E275B5"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Далее Роуз пишет: «Но хотя Дэниэлс и организаторы конкурса получили одинаковый результат, они сделали совершенно разные выводы из этого. Большинство врачей и учёных того времени вовсе не </w:t>
      </w:r>
      <w:r>
        <w:rPr>
          <w:rFonts w:eastAsia="Times New Roman"/>
          <w:sz w:val="24"/>
          <w:szCs w:val="24"/>
        </w:rPr>
        <w:t>сочли</w:t>
      </w:r>
      <w:r w:rsidRPr="0029618A">
        <w:rPr>
          <w:rFonts w:eastAsia="Times New Roman"/>
          <w:sz w:val="24"/>
          <w:szCs w:val="24"/>
        </w:rPr>
        <w:t>, что Норма представляет неправильный идеал. Совсем наоборот: они пришли к заключению, что большинство американских женщин нездоровы и не поддерживают нормальную форму. Одним из таких был доктор Бруно Гебхард (Bruno Gebhard), директор медицинского музея Кливленда: он сокрушался, что послевоенные женщины в значительной степени непригодны к службе в армии, и упрекал их, упоминая плохую физическую форму, что делает их «плохими производителями и плохими потребителями». Интерпретация Дэниэлса была в точности противоположной. «Склонность думать в терминах "среднего человека" — это ловушка, которая многих приводит к просчётам, — писал он. — Практически невозможно найти среднего лётчика не из-за каких-то индивидуальных черт его группы, а из-за большого разброса параметров в размерах тела у всех людей».</w:t>
      </w:r>
    </w:p>
    <w:p w14:paraId="5ECA8DFF" w14:textId="77777777" w:rsidR="00FC10F8" w:rsidRPr="0029618A" w:rsidRDefault="00FC10F8" w:rsidP="00FC10F8">
      <w:pPr>
        <w:pStyle w:val="2"/>
        <w:spacing w:before="200" w:after="0"/>
        <w:ind w:firstLine="397"/>
        <w:jc w:val="both"/>
        <w:rPr>
          <w:rFonts w:eastAsia="Cambria"/>
          <w:b/>
          <w:color w:val="4F81BD"/>
          <w:sz w:val="26"/>
          <w:szCs w:val="26"/>
        </w:rPr>
      </w:pPr>
      <w:bookmarkStart w:id="38" w:name="_Toc24894035"/>
      <w:r w:rsidRPr="0029618A">
        <w:rPr>
          <w:rFonts w:eastAsia="Cambria"/>
          <w:b/>
          <w:color w:val="4F81BD"/>
          <w:sz w:val="26"/>
          <w:szCs w:val="26"/>
        </w:rPr>
        <w:t>Тот самый закон подлости</w:t>
      </w:r>
      <w:bookmarkEnd w:id="38"/>
    </w:p>
    <w:p w14:paraId="1BB66966"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Один из классических законов подлости, сформулированный в сердцах инженером Эдвардом Мёрфи, гласит:</w:t>
      </w:r>
    </w:p>
    <w:p w14:paraId="3FF627E6" w14:textId="77777777" w:rsidR="00FC10F8" w:rsidRPr="0029618A" w:rsidRDefault="00FC10F8" w:rsidP="00FC10F8">
      <w:pPr>
        <w:pBdr>
          <w:top w:val="single" w:sz="4" w:space="12" w:color="E36C09"/>
          <w:left w:val="single" w:sz="4" w:space="12" w:color="E36C09"/>
          <w:bottom w:val="single" w:sz="4" w:space="12" w:color="E36C09"/>
          <w:right w:val="single" w:sz="4" w:space="12" w:color="E36C09"/>
        </w:pBdr>
        <w:spacing w:before="240" w:after="240"/>
        <w:ind w:left="1134" w:right="1134"/>
        <w:jc w:val="center"/>
        <w:rPr>
          <w:rFonts w:eastAsia="Times New Roman"/>
          <w:b/>
          <w:color w:val="943734"/>
          <w:sz w:val="24"/>
          <w:szCs w:val="24"/>
        </w:rPr>
      </w:pPr>
      <w:r w:rsidRPr="0029618A">
        <w:rPr>
          <w:rFonts w:eastAsia="Times New Roman"/>
          <w:b/>
          <w:color w:val="943734"/>
          <w:sz w:val="24"/>
          <w:szCs w:val="24"/>
        </w:rPr>
        <w:t>Всё, что может пойти не так, пойдёт не так.</w:t>
      </w:r>
    </w:p>
    <w:p w14:paraId="61658515" w14:textId="77777777" w:rsidR="00FC10F8" w:rsidRPr="0029618A" w:rsidRDefault="00FC10F8" w:rsidP="00FC10F8">
      <w:pPr>
        <w:spacing w:line="288" w:lineRule="auto"/>
        <w:jc w:val="both"/>
        <w:rPr>
          <w:rFonts w:eastAsia="Times New Roman"/>
          <w:sz w:val="24"/>
          <w:szCs w:val="24"/>
        </w:rPr>
      </w:pPr>
      <w:r w:rsidRPr="0029618A">
        <w:rPr>
          <w:rFonts w:eastAsia="Times New Roman"/>
          <w:sz w:val="24"/>
          <w:szCs w:val="24"/>
        </w:rPr>
        <w:lastRenderedPageBreak/>
        <w:t xml:space="preserve">Сейчас мы можем взглянуть на него не только с позиции иронии. </w:t>
      </w:r>
    </w:p>
    <w:p w14:paraId="0EAF715D" w14:textId="4803CC50" w:rsidR="00FC10F8" w:rsidRDefault="00FC10F8" w:rsidP="00FC10F8">
      <w:pPr>
        <w:spacing w:line="288" w:lineRule="auto"/>
        <w:ind w:firstLine="397"/>
        <w:jc w:val="both"/>
        <w:rPr>
          <w:rFonts w:eastAsia="Times New Roman"/>
          <w:sz w:val="24"/>
          <w:szCs w:val="24"/>
        </w:rPr>
      </w:pPr>
      <w:r w:rsidRPr="0029618A">
        <w:rPr>
          <w:rFonts w:eastAsia="Times New Roman"/>
          <w:sz w:val="24"/>
          <w:szCs w:val="24"/>
        </w:rPr>
        <w:t>Пусть для выполнения некоторой работы требуется совершить ряд действий, и для каждого из них существует маленькая, но отличная от нуля вероятность неудачи. Какова вероятность того, что всё задуманное пройдёт без сучка без задоринки? Мы имеем дело с пересечением множества событий, каждое из которых соответствует</w:t>
      </w:r>
      <w:r w:rsidRPr="0029618A">
        <w:rPr>
          <w:rFonts w:eastAsia="Times New Roman"/>
          <w:i/>
          <w:sz w:val="24"/>
          <w:szCs w:val="24"/>
        </w:rPr>
        <w:t xml:space="preserve"> успешному завершению</w:t>
      </w:r>
      <w:r w:rsidRPr="0029618A">
        <w:rPr>
          <w:rFonts w:eastAsia="Times New Roman"/>
          <w:sz w:val="24"/>
          <w:szCs w:val="24"/>
        </w:rPr>
        <w:t xml:space="preserve"> того или иного этапа работы. Как посчитать вероятность для пересечения двух событий, мы уже знаем: для этого нам требуется перемножить вероятность </w:t>
      </w:r>
      <w:r>
        <w:rPr>
          <w:rFonts w:eastAsia="Times New Roman"/>
          <w:sz w:val="24"/>
          <w:szCs w:val="24"/>
        </w:rPr>
        <w:t xml:space="preserve">второго </w:t>
      </w:r>
      <w:r w:rsidRPr="0029618A">
        <w:rPr>
          <w:rFonts w:eastAsia="Times New Roman"/>
          <w:sz w:val="24"/>
          <w:szCs w:val="24"/>
        </w:rPr>
        <w:t xml:space="preserve"> события при условии, что </w:t>
      </w:r>
      <w:r>
        <w:rPr>
          <w:rFonts w:eastAsia="Times New Roman"/>
          <w:sz w:val="24"/>
          <w:szCs w:val="24"/>
        </w:rPr>
        <w:t xml:space="preserve">первое </w:t>
      </w:r>
      <w:r w:rsidRPr="0029618A">
        <w:rPr>
          <w:rFonts w:eastAsia="Times New Roman"/>
          <w:sz w:val="24"/>
          <w:szCs w:val="24"/>
        </w:rPr>
        <w:t xml:space="preserve">событие случилось, на вероятность </w:t>
      </w:r>
      <w:r>
        <w:rPr>
          <w:rFonts w:eastAsia="Times New Roman"/>
          <w:sz w:val="24"/>
          <w:szCs w:val="24"/>
        </w:rPr>
        <w:t>первого</w:t>
      </w:r>
      <w:r w:rsidRPr="0029618A">
        <w:rPr>
          <w:rFonts w:eastAsia="Times New Roman"/>
          <w:sz w:val="24"/>
          <w:szCs w:val="24"/>
        </w:rPr>
        <w:t xml:space="preserve"> события:</w:t>
      </w:r>
    </w:p>
    <w:p w14:paraId="7B9CC47D" w14:textId="74051846" w:rsidR="00FC10F8" w:rsidRPr="0029618A" w:rsidRDefault="00304233" w:rsidP="00C42D42">
      <w:pPr>
        <w:pStyle w:val="MTDisplayEquation"/>
      </w:pPr>
      <w:r w:rsidRPr="00C42D42">
        <w:rPr>
          <w:position w:val="-14"/>
        </w:rPr>
        <w:object w:dxaOrig="3060" w:dyaOrig="400" w14:anchorId="51727918">
          <v:shape id="_x0000_i1123" type="#_x0000_t75" style="width:153pt;height:20pt" o:ole="">
            <v:imagedata r:id="rId257" o:title=""/>
          </v:shape>
          <o:OLEObject Type="Embed" ProgID="Equation.DSMT4" ShapeID="_x0000_i1123" DrawAspect="Content" ObjectID="_1645884641" r:id="rId258"/>
        </w:object>
      </w:r>
      <w:r w:rsidR="00C42D42">
        <w:t>.</w:t>
      </w:r>
    </w:p>
    <w:p w14:paraId="482AE918" w14:textId="77777777" w:rsidR="00FC10F8" w:rsidRDefault="00FC10F8" w:rsidP="00FC10F8">
      <w:pPr>
        <w:spacing w:line="288" w:lineRule="auto"/>
        <w:ind w:firstLine="397"/>
        <w:jc w:val="both"/>
        <w:rPr>
          <w:rFonts w:eastAsia="Times New Roman"/>
          <w:sz w:val="24"/>
          <w:szCs w:val="24"/>
          <w:lang w:val="en-US"/>
        </w:rPr>
      </w:pPr>
      <w:r w:rsidRPr="0029618A">
        <w:rPr>
          <w:rFonts w:eastAsia="Times New Roman"/>
          <w:sz w:val="24"/>
          <w:szCs w:val="24"/>
        </w:rPr>
        <w:t xml:space="preserve">Операция пересечения </w:t>
      </w:r>
      <w:r w:rsidRPr="0029618A">
        <w:rPr>
          <w:rFonts w:eastAsia="Times New Roman"/>
          <w:i/>
          <w:sz w:val="24"/>
          <w:szCs w:val="24"/>
          <w:highlight w:val="white"/>
        </w:rPr>
        <w:t>ассоциативна</w:t>
      </w:r>
      <w:r w:rsidRPr="0029618A">
        <w:rPr>
          <w:rFonts w:eastAsia="Times New Roman"/>
          <w:sz w:val="24"/>
          <w:szCs w:val="24"/>
        </w:rPr>
        <w:t>, это значит, что мы можем в произвольном порядке расставлять скобки для трёх и более пересекающихся событий:</w:t>
      </w:r>
    </w:p>
    <w:p w14:paraId="313D16F6" w14:textId="0576CD76" w:rsidR="00FC10F8" w:rsidRPr="0029618A" w:rsidRDefault="00304233" w:rsidP="00304233">
      <w:pPr>
        <w:pStyle w:val="MTDisplayEquation"/>
        <w:rPr>
          <w:i/>
        </w:rPr>
      </w:pPr>
      <w:r w:rsidRPr="00304233">
        <w:rPr>
          <w:position w:val="-14"/>
        </w:rPr>
        <w:object w:dxaOrig="4400" w:dyaOrig="400" w14:anchorId="5DB841E6">
          <v:shape id="_x0000_i1124" type="#_x0000_t75" style="width:220pt;height:20pt" o:ole="">
            <v:imagedata r:id="rId259" o:title=""/>
          </v:shape>
          <o:OLEObject Type="Embed" ProgID="Equation.DSMT4" ShapeID="_x0000_i1124" DrawAspect="Content" ObjectID="_1645884642" r:id="rId260"/>
        </w:object>
      </w:r>
      <m:oMath>
        <m:r>
          <w:rPr>
            <w:rFonts w:ascii="Cambria Math" w:hAnsi="Cambria Math"/>
          </w:rPr>
          <m:t>.</m:t>
        </m:r>
      </m:oMath>
    </w:p>
    <w:p w14:paraId="0FA69BA9" w14:textId="39B4CBAF" w:rsidR="00FC10F8" w:rsidRDefault="00FC10F8" w:rsidP="00FC10F8">
      <w:pPr>
        <w:spacing w:line="288" w:lineRule="auto"/>
        <w:jc w:val="both"/>
        <w:rPr>
          <w:rFonts w:eastAsia="Times New Roman"/>
          <w:sz w:val="24"/>
          <w:szCs w:val="24"/>
        </w:rPr>
      </w:pPr>
      <w:r w:rsidRPr="0029618A">
        <w:rPr>
          <w:rFonts w:eastAsia="Times New Roman"/>
          <w:sz w:val="24"/>
          <w:szCs w:val="24"/>
        </w:rPr>
        <w:t>Отсюда легко получить общую формулу для пересечения произвольного числа событий:</w:t>
      </w:r>
    </w:p>
    <w:p w14:paraId="67F6CBAB" w14:textId="3AF50AEA" w:rsidR="001740FC" w:rsidRPr="0029618A" w:rsidRDefault="001740FC" w:rsidP="001740FC">
      <w:pPr>
        <w:pStyle w:val="MTDisplayEquation"/>
        <w:rPr>
          <w:i/>
        </w:rPr>
      </w:pPr>
      <w:r w:rsidRPr="00304233">
        <w:rPr>
          <w:position w:val="-34"/>
        </w:rPr>
        <w:object w:dxaOrig="5100" w:dyaOrig="800" w14:anchorId="7A4CC9F0">
          <v:shape id="_x0000_i1125" type="#_x0000_t75" style="width:255pt;height:40pt" o:ole="">
            <v:imagedata r:id="rId261" o:title=""/>
          </v:shape>
          <o:OLEObject Type="Embed" ProgID="Equation.DSMT4" ShapeID="_x0000_i1125" DrawAspect="Content" ObjectID="_1645884643" r:id="rId262"/>
        </w:object>
      </w:r>
    </w:p>
    <w:p w14:paraId="05AE5008" w14:textId="26E4280F" w:rsidR="00FC10F8" w:rsidRPr="0029618A" w:rsidRDefault="00FC10F8" w:rsidP="00FC10F8">
      <w:pPr>
        <w:widowControl w:val="0"/>
        <w:spacing w:line="240" w:lineRule="auto"/>
        <w:jc w:val="center"/>
        <w:rPr>
          <w:rFonts w:eastAsia="Cambria Math"/>
          <w:i/>
          <w:sz w:val="24"/>
          <w:szCs w:val="24"/>
        </w:rPr>
      </w:pPr>
    </w:p>
    <w:p w14:paraId="0B40E7C6" w14:textId="53A1866A" w:rsidR="00FC10F8" w:rsidRDefault="00FC10F8" w:rsidP="00FC10F8">
      <w:pPr>
        <w:spacing w:line="288" w:lineRule="auto"/>
        <w:jc w:val="both"/>
        <w:rPr>
          <w:rFonts w:eastAsia="Times New Roman"/>
          <w:sz w:val="24"/>
          <w:szCs w:val="24"/>
        </w:rPr>
      </w:pPr>
      <w:r w:rsidRPr="0029618A">
        <w:rPr>
          <w:rFonts w:eastAsia="Times New Roman"/>
          <w:sz w:val="24"/>
          <w:szCs w:val="24"/>
        </w:rPr>
        <w:t xml:space="preserve">Если события независимы, то мы получаем произведение вероятностей наступления каждого из них: </w:t>
      </w:r>
    </w:p>
    <w:p w14:paraId="5408587E" w14:textId="0DE071E8" w:rsidR="00FC10F8" w:rsidRPr="0029618A" w:rsidRDefault="001740FC" w:rsidP="001740FC">
      <w:pPr>
        <w:pStyle w:val="MTDisplayEquation"/>
        <w:rPr>
          <w:i/>
        </w:rPr>
      </w:pPr>
      <w:r w:rsidRPr="001740FC">
        <w:rPr>
          <w:position w:val="-14"/>
        </w:rPr>
        <w:object w:dxaOrig="4580" w:dyaOrig="400" w14:anchorId="36B51EEA">
          <v:shape id="_x0000_i1126" type="#_x0000_t75" style="width:229pt;height:20pt" o:ole="">
            <v:imagedata r:id="rId263" o:title=""/>
          </v:shape>
          <o:OLEObject Type="Embed" ProgID="Equation.DSMT4" ShapeID="_x0000_i1126" DrawAspect="Content" ObjectID="_1645884644" r:id="rId264"/>
        </w:object>
      </w:r>
      <w:r>
        <w:t>.</w:t>
      </w:r>
    </w:p>
    <w:p w14:paraId="5F37B123" w14:textId="73345ACC" w:rsidR="00FC10F8" w:rsidRPr="0029618A" w:rsidRDefault="00FC10F8" w:rsidP="00FC10F8">
      <w:pPr>
        <w:spacing w:line="288" w:lineRule="auto"/>
        <w:jc w:val="both"/>
        <w:rPr>
          <w:rFonts w:eastAsia="Times New Roman"/>
          <w:sz w:val="24"/>
          <w:szCs w:val="24"/>
        </w:rPr>
      </w:pPr>
      <w:r w:rsidRPr="0029618A">
        <w:rPr>
          <w:rFonts w:eastAsia="Times New Roman"/>
          <w:sz w:val="24"/>
          <w:szCs w:val="24"/>
        </w:rPr>
        <w:t>Но для нас важно, что в любом случае, вероятности, условные или нет, по определению должны быть меньше единицы, а значит, мы вправе использовать закон арбузной корки: чем больше число шагов, тем существеннее роль границ. В нашем случае границами являются какие-либо нештатные ситуаци</w:t>
      </w:r>
      <w:r>
        <w:rPr>
          <w:rFonts w:eastAsia="Times New Roman"/>
          <w:sz w:val="24"/>
          <w:szCs w:val="24"/>
        </w:rPr>
        <w:t>и</w:t>
      </w:r>
      <w:r w:rsidRPr="0029618A">
        <w:rPr>
          <w:rFonts w:eastAsia="Times New Roman"/>
          <w:sz w:val="24"/>
          <w:szCs w:val="24"/>
        </w:rPr>
        <w:t>. Достаточно дюжины шагов, для того чтобы средняя вероятность нештатной ситуации или ошибки в</w:t>
      </w:r>
      <w:r w:rsidR="001740FC" w:rsidRPr="001740FC">
        <w:rPr>
          <w:rFonts w:eastAsia="Times New Roman"/>
          <w:sz w:val="24"/>
          <w:szCs w:val="24"/>
        </w:rPr>
        <w:t xml:space="preserve"> 5% </w:t>
      </w:r>
      <w:r>
        <w:rPr>
          <w:rFonts w:eastAsia="Times New Roman"/>
          <w:sz w:val="24"/>
          <w:szCs w:val="24"/>
        </w:rPr>
        <w:t xml:space="preserve">на одном шаге </w:t>
      </w:r>
      <w:r w:rsidRPr="0029618A">
        <w:rPr>
          <w:rFonts w:eastAsia="Times New Roman"/>
          <w:sz w:val="24"/>
          <w:szCs w:val="24"/>
        </w:rPr>
        <w:t xml:space="preserve">выросла до </w:t>
      </w:r>
      <m:oMath>
        <m:r>
          <w:rPr>
            <w:rFonts w:ascii="Cambria Math" w:eastAsia="Cambria Math" w:hAnsi="Cambria Math"/>
            <w:sz w:val="24"/>
            <w:szCs w:val="24"/>
          </w:rPr>
          <m:t>50%</m:t>
        </m:r>
      </m:oMath>
      <w:r w:rsidRPr="0029618A">
        <w:rPr>
          <w:rFonts w:eastAsia="Times New Roman"/>
          <w:sz w:val="24"/>
          <w:szCs w:val="24"/>
        </w:rPr>
        <w:t xml:space="preserve"> вероятности провала всего дела! </w:t>
      </w:r>
    </w:p>
    <w:p w14:paraId="769383F9"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Эти наши рассуждения чрезвычайно просты, а закон Мёрфи </w:t>
      </w:r>
      <w:r>
        <w:rPr>
          <w:rFonts w:eastAsia="Times New Roman"/>
          <w:sz w:val="24"/>
          <w:szCs w:val="24"/>
        </w:rPr>
        <w:t>– больше эмоции, чем объективность, да и в целом</w:t>
      </w:r>
      <w:r w:rsidRPr="0029618A">
        <w:rPr>
          <w:rFonts w:eastAsia="Times New Roman"/>
          <w:sz w:val="24"/>
          <w:szCs w:val="24"/>
        </w:rPr>
        <w:t xml:space="preserve"> кажется трюизмом, но всё же именно с этого наблюдения в сороковые-пятидесятые годы двадцатого века началась новая большая наука: </w:t>
      </w:r>
      <w:r w:rsidRPr="0029618A">
        <w:rPr>
          <w:rFonts w:eastAsia="Times New Roman"/>
          <w:i/>
          <w:color w:val="205968"/>
          <w:sz w:val="24"/>
          <w:szCs w:val="24"/>
          <w:highlight w:val="white"/>
        </w:rPr>
        <w:t>теория надёжности</w:t>
      </w:r>
      <w:r w:rsidRPr="0029618A">
        <w:rPr>
          <w:rFonts w:eastAsia="Times New Roman"/>
          <w:sz w:val="24"/>
          <w:szCs w:val="24"/>
        </w:rPr>
        <w:t>. Она добавила в рассмотрение время, взаимосвязь элементов систем, экономику, а также человеческий фактор</w:t>
      </w:r>
      <w:r>
        <w:rPr>
          <w:rFonts w:eastAsia="Times New Roman"/>
          <w:sz w:val="24"/>
          <w:szCs w:val="24"/>
        </w:rPr>
        <w:t>,</w:t>
      </w:r>
      <w:r w:rsidRPr="0029618A">
        <w:rPr>
          <w:rFonts w:eastAsia="Times New Roman"/>
          <w:sz w:val="24"/>
          <w:szCs w:val="24"/>
        </w:rPr>
        <w:t xml:space="preserve"> и нашла применение за пределами инженерных наук: в экономике, теории управления и, наконец, в программировании. Мы ещё вернёмся к этой теме, когда будем изучать </w:t>
      </w:r>
      <w:r w:rsidRPr="0029618A">
        <w:rPr>
          <w:rFonts w:eastAsia="Times New Roman"/>
          <w:i/>
          <w:sz w:val="24"/>
          <w:szCs w:val="24"/>
        </w:rPr>
        <w:t>проклятие режиссёра</w:t>
      </w:r>
      <w:r w:rsidRPr="0029618A">
        <w:rPr>
          <w:rFonts w:eastAsia="Times New Roman"/>
          <w:sz w:val="24"/>
          <w:szCs w:val="24"/>
        </w:rPr>
        <w:t>, заставляющее принтер барахлить именно в день сдачи проекта. Закон Мёрфи с учётом времени — поистине страшная сила!</w:t>
      </w:r>
    </w:p>
    <w:p w14:paraId="143AD5C1"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lastRenderedPageBreak/>
        <w:t xml:space="preserve">В связи с рассуждениями о вероятности пересечения множества событий может возникнуть интересный и непростой вопрос. Если вероятность определена как мера, то она должна обладать свойством аддитивности. То есть, мера целого должна быть суммой мер его частей. Но мы рассмотрели вероятность успеха для некоего дела со множеством этапов и увидели другую картину: вероятность целого оказалась равна произведению вероятностей для его частей, а не суммой. Это соответствует свойству </w:t>
      </w:r>
      <w:r w:rsidRPr="0029618A">
        <w:rPr>
          <w:rFonts w:eastAsia="Times New Roman"/>
          <w:i/>
          <w:color w:val="205968"/>
          <w:sz w:val="24"/>
          <w:szCs w:val="24"/>
          <w:highlight w:val="white"/>
        </w:rPr>
        <w:t>мультипликативности</w:t>
      </w:r>
      <w:r w:rsidRPr="0029618A">
        <w:rPr>
          <w:rFonts w:eastAsia="Times New Roman"/>
          <w:sz w:val="24"/>
          <w:szCs w:val="24"/>
        </w:rPr>
        <w:t xml:space="preserve">. Так аддитивна вероятность или мультипликативна? Тут следует различать </w:t>
      </w:r>
      <w:r w:rsidRPr="0029618A">
        <w:rPr>
          <w:rFonts w:eastAsia="Times New Roman"/>
          <w:i/>
          <w:color w:val="205968"/>
          <w:sz w:val="24"/>
          <w:szCs w:val="24"/>
          <w:highlight w:val="white"/>
        </w:rPr>
        <w:t>вероятностное пространство</w:t>
      </w:r>
      <w:r w:rsidRPr="0029618A">
        <w:rPr>
          <w:rFonts w:eastAsia="Times New Roman"/>
          <w:sz w:val="24"/>
          <w:szCs w:val="24"/>
        </w:rPr>
        <w:t xml:space="preserve">, на котором вероятность играет роль аддитивной меры, и в котором сложение целого из частей выполняется с помощью операции объединения событий, и </w:t>
      </w:r>
      <w:r w:rsidRPr="0029618A">
        <w:rPr>
          <w:rFonts w:eastAsia="Times New Roman"/>
          <w:i/>
          <w:color w:val="205968"/>
          <w:sz w:val="24"/>
          <w:szCs w:val="24"/>
          <w:highlight w:val="white"/>
        </w:rPr>
        <w:t>фазовое пространство</w:t>
      </w:r>
      <w:r w:rsidRPr="0029618A">
        <w:rPr>
          <w:rFonts w:eastAsia="Times New Roman"/>
          <w:i/>
          <w:sz w:val="24"/>
          <w:szCs w:val="24"/>
        </w:rPr>
        <w:t xml:space="preserve"> </w:t>
      </w:r>
      <w:r w:rsidRPr="0029618A">
        <w:rPr>
          <w:rFonts w:eastAsia="Times New Roman"/>
          <w:sz w:val="24"/>
          <w:szCs w:val="24"/>
        </w:rPr>
        <w:t>некоторой системы, содержащее все возможные её состояния. Фазовое пространство измеримо, но вероятность мерой в нём не является.</w:t>
      </w:r>
      <w:r>
        <w:rPr>
          <w:rFonts w:eastAsia="Times New Roman"/>
          <w:sz w:val="24"/>
          <w:szCs w:val="24"/>
        </w:rPr>
        <w:t xml:space="preserve"> </w:t>
      </w:r>
      <w:r w:rsidRPr="0029618A">
        <w:rPr>
          <w:rFonts w:eastAsia="Times New Roman"/>
          <w:sz w:val="24"/>
          <w:szCs w:val="24"/>
        </w:rPr>
        <w:t xml:space="preserve">Чтобы произошло событие, соответствующее попаданию системы в заданное состояние, нужно чтобы все составные части системы </w:t>
      </w:r>
      <w:r w:rsidRPr="0029618A">
        <w:rPr>
          <w:rFonts w:eastAsia="Times New Roman"/>
          <w:i/>
          <w:sz w:val="24"/>
          <w:szCs w:val="24"/>
        </w:rPr>
        <w:t xml:space="preserve">одновременно </w:t>
      </w:r>
      <w:r w:rsidRPr="0029618A">
        <w:rPr>
          <w:rFonts w:eastAsia="Times New Roman"/>
          <w:sz w:val="24"/>
          <w:szCs w:val="24"/>
        </w:rPr>
        <w:t xml:space="preserve">попали в свои конкретные состояния, что является пересечением соответствующих событий, таким образом, вероятности этих событий перемножаются. Однако превратить вероятность в «нормальную» аддитивную меру на фазовом пространстве можно и нужно. Мы совершим это превращение, когда будем говорить об </w:t>
      </w:r>
      <w:r w:rsidRPr="0029618A">
        <w:rPr>
          <w:rFonts w:eastAsia="Times New Roman"/>
          <w:i/>
          <w:color w:val="205968"/>
          <w:sz w:val="24"/>
          <w:szCs w:val="24"/>
          <w:highlight w:val="white"/>
        </w:rPr>
        <w:t>энтропии</w:t>
      </w:r>
      <w:r w:rsidRPr="0029618A">
        <w:rPr>
          <w:rFonts w:eastAsia="Times New Roman"/>
          <w:sz w:val="24"/>
          <w:szCs w:val="24"/>
        </w:rPr>
        <w:t xml:space="preserve"> систем и распределений случайных величин в главе «Термодинамика классового неравенства».</w:t>
      </w:r>
    </w:p>
    <w:p w14:paraId="30270EFA" w14:textId="77777777" w:rsidR="00FC10F8" w:rsidRPr="0029618A" w:rsidRDefault="00FC10F8" w:rsidP="00FC10F8">
      <w:pPr>
        <w:pStyle w:val="2"/>
        <w:spacing w:before="200" w:after="0"/>
        <w:ind w:firstLine="397"/>
        <w:jc w:val="both"/>
        <w:rPr>
          <w:rFonts w:eastAsia="Cambria"/>
          <w:b/>
          <w:color w:val="4F81BD"/>
          <w:sz w:val="26"/>
          <w:szCs w:val="26"/>
        </w:rPr>
      </w:pPr>
      <w:bookmarkStart w:id="39" w:name="_Toc24894036"/>
      <w:r w:rsidRPr="0029618A">
        <w:rPr>
          <w:rFonts w:eastAsia="Cambria"/>
          <w:b/>
          <w:color w:val="4F81BD"/>
          <w:sz w:val="26"/>
          <w:szCs w:val="26"/>
        </w:rPr>
        <w:t>Счастье — это найти друзей с тем же диагнозом, что и у тебя</w:t>
      </w:r>
      <w:bookmarkEnd w:id="39"/>
    </w:p>
    <w:p w14:paraId="657659B2"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А можно ли вообще ставить вопрос о соответствии какой-то норме, не пытаемся ли мы при этом оценивать и сравнивать? Вы спросите, что же в этом плохого? Мы всё время кого-нибудь с кем-нибудь сравниваем, чаще всего себя с другими, но иногда позволяем себе оценить и кого-нибудь ещё. Однако с точки зрения математики всё не так просто. Для того, чтобы сравнивать что-либо с чем-либо, нужно правильно определить </w:t>
      </w:r>
      <w:r w:rsidRPr="0029618A">
        <w:rPr>
          <w:rFonts w:eastAsia="Times New Roman"/>
          <w:i/>
          <w:color w:val="205968"/>
          <w:sz w:val="24"/>
          <w:szCs w:val="24"/>
          <w:highlight w:val="white"/>
        </w:rPr>
        <w:t>отношение порядка</w:t>
      </w:r>
      <w:r w:rsidRPr="0029618A">
        <w:rPr>
          <w:rFonts w:eastAsia="Times New Roman"/>
          <w:sz w:val="24"/>
          <w:szCs w:val="24"/>
        </w:rPr>
        <w:t xml:space="preserve"> или ввести </w:t>
      </w:r>
      <w:r w:rsidRPr="0029618A">
        <w:rPr>
          <w:rFonts w:eastAsia="Times New Roman"/>
          <w:i/>
          <w:color w:val="205968"/>
          <w:sz w:val="24"/>
          <w:szCs w:val="24"/>
          <w:highlight w:val="white"/>
        </w:rPr>
        <w:t>метрику</w:t>
      </w:r>
      <w:r w:rsidRPr="0029618A">
        <w:rPr>
          <w:rFonts w:eastAsia="Times New Roman"/>
          <w:sz w:val="24"/>
          <w:szCs w:val="24"/>
        </w:rPr>
        <w:t xml:space="preserve">. </w:t>
      </w:r>
    </w:p>
    <w:p w14:paraId="085BE972" w14:textId="53D9B95A" w:rsidR="00FC10F8" w:rsidRDefault="00FC10F8" w:rsidP="00FC10F8">
      <w:pPr>
        <w:spacing w:line="288" w:lineRule="auto"/>
        <w:ind w:firstLine="397"/>
        <w:jc w:val="both"/>
        <w:rPr>
          <w:rFonts w:eastAsia="Times New Roman"/>
          <w:sz w:val="24"/>
          <w:szCs w:val="24"/>
        </w:rPr>
      </w:pPr>
      <w:r w:rsidRPr="0029618A">
        <w:rPr>
          <w:rFonts w:eastAsia="Times New Roman"/>
          <w:sz w:val="24"/>
          <w:szCs w:val="24"/>
        </w:rPr>
        <w:t>Определить отношение порядка</w:t>
      </w:r>
      <w:r>
        <w:rPr>
          <w:rFonts w:eastAsia="Times New Roman"/>
          <w:sz w:val="24"/>
          <w:szCs w:val="24"/>
        </w:rPr>
        <w:t xml:space="preserve"> –</w:t>
      </w:r>
      <w:r w:rsidRPr="0029618A">
        <w:rPr>
          <w:rFonts w:eastAsia="Times New Roman"/>
          <w:sz w:val="24"/>
          <w:szCs w:val="24"/>
        </w:rPr>
        <w:t xml:space="preserve"> значит обозначить, что один элемент некоего множества в каком-то смысле предшествует другому. Этому мы научились ещё в школе: 2 меньше чем 20, слон слабее кита, </w:t>
      </w:r>
      <w:r>
        <w:rPr>
          <w:rFonts w:eastAsia="Times New Roman"/>
          <w:sz w:val="24"/>
          <w:szCs w:val="24"/>
        </w:rPr>
        <w:t xml:space="preserve">уговор </w:t>
      </w:r>
      <w:r w:rsidRPr="0029618A">
        <w:rPr>
          <w:rFonts w:eastAsia="Times New Roman"/>
          <w:sz w:val="24"/>
          <w:szCs w:val="24"/>
        </w:rPr>
        <w:t xml:space="preserve"> дороже денег и т. п. Но вот вам ряд вопросов. Что идёт раньше</w:t>
      </w:r>
      <w:r>
        <w:rPr>
          <w:rFonts w:eastAsia="Times New Roman"/>
          <w:sz w:val="24"/>
          <w:szCs w:val="24"/>
        </w:rPr>
        <w:t xml:space="preserve"> –</w:t>
      </w:r>
      <w:r w:rsidRPr="0029618A">
        <w:rPr>
          <w:rFonts w:eastAsia="Times New Roman"/>
          <w:sz w:val="24"/>
          <w:szCs w:val="24"/>
        </w:rPr>
        <w:t xml:space="preserve"> понедельник или вторник? А воскресенье или понедельник? А какое воскресенье — то, что перед понедельником, или то, что после субботы? А какое комплексное число больше:</w:t>
      </w:r>
      <w:r w:rsidR="001740FC">
        <w:rPr>
          <w:rFonts w:eastAsia="Times New Roman"/>
          <w:sz w:val="24"/>
          <w:szCs w:val="24"/>
          <w:lang w:val="en-US"/>
        </w:rPr>
        <w:t xml:space="preserve"> </w:t>
      </w:r>
      <w:r w:rsidR="001740FC" w:rsidRPr="001740FC">
        <w:rPr>
          <w:rStyle w:val="af9"/>
          <w:rFonts w:eastAsia="Arial"/>
          <w:i w:val="0"/>
        </w:rPr>
        <w:t>2 + 3</w:t>
      </w:r>
      <w:r w:rsidR="001740FC" w:rsidRPr="001740FC">
        <w:rPr>
          <w:rStyle w:val="af9"/>
          <w:rFonts w:eastAsia="Arial"/>
        </w:rPr>
        <w:t>i</w:t>
      </w:r>
      <w:r w:rsidRPr="0029618A">
        <w:rPr>
          <w:rFonts w:eastAsia="Times New Roman"/>
          <w:sz w:val="24"/>
          <w:szCs w:val="24"/>
        </w:rPr>
        <w:t xml:space="preserve"> или</w:t>
      </w:r>
      <w:r w:rsidR="001740FC">
        <w:rPr>
          <w:rFonts w:eastAsia="Times New Roman"/>
          <w:sz w:val="24"/>
          <w:szCs w:val="24"/>
          <w:lang w:val="en-US"/>
        </w:rPr>
        <w:t xml:space="preserve"> </w:t>
      </w:r>
      <w:r w:rsidR="001740FC" w:rsidRPr="001740FC">
        <w:rPr>
          <w:rStyle w:val="af9"/>
          <w:rFonts w:eastAsia="Arial"/>
          <w:i w:val="0"/>
        </w:rPr>
        <w:t>3 + 2</w:t>
      </w:r>
      <w:r w:rsidR="001740FC" w:rsidRPr="001740FC">
        <w:rPr>
          <w:rStyle w:val="af9"/>
          <w:rFonts w:eastAsia="Arial"/>
        </w:rPr>
        <w:t>i</w:t>
      </w:r>
      <w:r w:rsidRPr="0029618A">
        <w:rPr>
          <w:rFonts w:eastAsia="Times New Roman"/>
          <w:sz w:val="24"/>
          <w:szCs w:val="24"/>
        </w:rPr>
        <w:t>? Мы можем назвать по порядку цвета радуги и даже ассоциировать все промежуточные цвета с вещественным числом — частотой света, но кроме этих цветов</w:t>
      </w:r>
      <w:r>
        <w:rPr>
          <w:rFonts w:eastAsia="Times New Roman"/>
          <w:sz w:val="24"/>
          <w:szCs w:val="24"/>
        </w:rPr>
        <w:t>,</w:t>
      </w:r>
      <w:r w:rsidRPr="0029618A">
        <w:rPr>
          <w:rFonts w:eastAsia="Times New Roman"/>
          <w:sz w:val="24"/>
          <w:szCs w:val="24"/>
        </w:rPr>
        <w:t xml:space="preserve"> существует множество неспектральных цветов, они образуют хорошо знаком</w:t>
      </w:r>
      <w:r>
        <w:rPr>
          <w:rFonts w:eastAsia="Times New Roman"/>
          <w:sz w:val="24"/>
          <w:szCs w:val="24"/>
        </w:rPr>
        <w:t>ое</w:t>
      </w:r>
      <w:r w:rsidRPr="0029618A">
        <w:rPr>
          <w:rFonts w:eastAsia="Times New Roman"/>
          <w:sz w:val="24"/>
          <w:szCs w:val="24"/>
        </w:rPr>
        <w:t xml:space="preserve"> типографам и дизайнерам</w:t>
      </w:r>
      <w:r>
        <w:rPr>
          <w:rFonts w:eastAsia="Times New Roman"/>
          <w:sz w:val="24"/>
          <w:szCs w:val="24"/>
        </w:rPr>
        <w:t xml:space="preserve"> цветовое пространство, в котором каждый цвет имеет три «координаты». Так</w:t>
      </w:r>
      <w:r w:rsidRPr="0029618A">
        <w:rPr>
          <w:rFonts w:eastAsia="Times New Roman"/>
          <w:sz w:val="24"/>
          <w:szCs w:val="24"/>
        </w:rPr>
        <w:t xml:space="preserve"> можно ли все видимые глазом цвета выстроить по порядку? </w:t>
      </w:r>
    </w:p>
    <w:p w14:paraId="49175D7B" w14:textId="58178CA2"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lastRenderedPageBreak/>
        <w:t xml:space="preserve">Эти примеры показывают, что с отношением порядка бывают трудности. Например, </w:t>
      </w:r>
      <w:r>
        <w:rPr>
          <w:rFonts w:eastAsia="Times New Roman"/>
          <w:sz w:val="24"/>
          <w:szCs w:val="24"/>
        </w:rPr>
        <w:t xml:space="preserve">для отношения «один день недели наступает после другого» </w:t>
      </w:r>
      <w:r w:rsidRPr="0029618A">
        <w:rPr>
          <w:rFonts w:eastAsia="Times New Roman"/>
          <w:sz w:val="24"/>
          <w:szCs w:val="24"/>
        </w:rPr>
        <w:t xml:space="preserve">не работает свойство </w:t>
      </w:r>
      <w:r w:rsidRPr="0029618A">
        <w:rPr>
          <w:rFonts w:eastAsia="Times New Roman"/>
          <w:i/>
          <w:sz w:val="24"/>
          <w:szCs w:val="24"/>
        </w:rPr>
        <w:t>транзитивности</w:t>
      </w:r>
      <w:r w:rsidRPr="0029618A">
        <w:rPr>
          <w:rFonts w:eastAsia="Times New Roman"/>
          <w:sz w:val="24"/>
          <w:szCs w:val="24"/>
        </w:rPr>
        <w:t xml:space="preserve"> (из того, что</w:t>
      </w:r>
      <w:r>
        <w:rPr>
          <w:rFonts w:eastAsia="Times New Roman"/>
          <w:sz w:val="24"/>
          <w:szCs w:val="24"/>
        </w:rPr>
        <w:t xml:space="preserve"> воскресенье наступает </w:t>
      </w:r>
      <w:r w:rsidRPr="0029618A">
        <w:rPr>
          <w:rFonts w:eastAsia="Times New Roman"/>
          <w:sz w:val="24"/>
          <w:szCs w:val="24"/>
        </w:rPr>
        <w:t xml:space="preserve"> </w:t>
      </w:r>
      <w:r>
        <w:rPr>
          <w:rFonts w:eastAsia="Times New Roman"/>
          <w:sz w:val="24"/>
          <w:szCs w:val="24"/>
        </w:rPr>
        <w:t>позже четверга, а четверг – позже понедельника, не следует, что воскресенье всегда наступает позже понедельника</w:t>
      </w:r>
      <w:r w:rsidRPr="0029618A">
        <w:rPr>
          <w:rFonts w:eastAsia="Times New Roman"/>
          <w:sz w:val="24"/>
          <w:szCs w:val="24"/>
        </w:rPr>
        <w:t>), так же как не транзитивн</w:t>
      </w:r>
      <w:r>
        <w:rPr>
          <w:rFonts w:eastAsia="Times New Roman"/>
          <w:sz w:val="24"/>
          <w:szCs w:val="24"/>
        </w:rPr>
        <w:t>о</w:t>
      </w:r>
      <w:r w:rsidRPr="0029618A">
        <w:rPr>
          <w:rFonts w:eastAsia="Times New Roman"/>
          <w:sz w:val="24"/>
          <w:szCs w:val="24"/>
        </w:rPr>
        <w:t xml:space="preserve"> </w:t>
      </w:r>
      <w:r>
        <w:rPr>
          <w:rFonts w:eastAsia="Times New Roman"/>
          <w:sz w:val="24"/>
          <w:szCs w:val="24"/>
        </w:rPr>
        <w:t xml:space="preserve">отношение «сильнее» в </w:t>
      </w:r>
      <w:r w:rsidRPr="0029618A">
        <w:rPr>
          <w:rFonts w:eastAsia="Times New Roman"/>
          <w:sz w:val="24"/>
          <w:szCs w:val="24"/>
        </w:rPr>
        <w:t>игр</w:t>
      </w:r>
      <w:r>
        <w:rPr>
          <w:rFonts w:eastAsia="Times New Roman"/>
          <w:sz w:val="24"/>
          <w:szCs w:val="24"/>
        </w:rPr>
        <w:t>е</w:t>
      </w:r>
      <w:r w:rsidRPr="0029618A">
        <w:rPr>
          <w:rFonts w:eastAsia="Times New Roman"/>
          <w:sz w:val="24"/>
          <w:szCs w:val="24"/>
        </w:rPr>
        <w:t xml:space="preserve"> «камень-ножницы-бумага». Попытка ввести понятие больше/меньше на поле комплексных чисел не согласуется с арифметикой этих чисел, а цвета</w:t>
      </w:r>
      <w:r>
        <w:rPr>
          <w:rFonts w:eastAsia="Times New Roman"/>
          <w:sz w:val="24"/>
          <w:szCs w:val="24"/>
        </w:rPr>
        <w:t>, которые можно параметризовать тремя «координатами» (</w:t>
      </w:r>
      <w:r w:rsidR="00257DA3">
        <w:rPr>
          <w:rFonts w:eastAsia="Times New Roman"/>
          <w:sz w:val="24"/>
          <w:szCs w:val="24"/>
        </w:rPr>
        <w:t xml:space="preserve"> тон</w:t>
      </w:r>
      <w:r>
        <w:rPr>
          <w:rFonts w:eastAsia="Times New Roman"/>
          <w:sz w:val="24"/>
          <w:szCs w:val="24"/>
        </w:rPr>
        <w:t>, насыщенность, яркость)</w:t>
      </w:r>
      <w:r w:rsidRPr="0029618A">
        <w:rPr>
          <w:rFonts w:eastAsia="Times New Roman"/>
          <w:sz w:val="24"/>
          <w:szCs w:val="24"/>
        </w:rPr>
        <w:t xml:space="preserve"> обладают обоими этими недостатками: и отсутствием транзитивности</w:t>
      </w:r>
      <w:r>
        <w:rPr>
          <w:rFonts w:eastAsia="Times New Roman"/>
          <w:sz w:val="24"/>
          <w:szCs w:val="24"/>
        </w:rPr>
        <w:t xml:space="preserve"> для</w:t>
      </w:r>
      <w:r w:rsidR="00257DA3">
        <w:rPr>
          <w:rFonts w:eastAsia="Times New Roman"/>
          <w:sz w:val="24"/>
          <w:szCs w:val="24"/>
        </w:rPr>
        <w:t xml:space="preserve"> тона</w:t>
      </w:r>
      <w:r>
        <w:rPr>
          <w:rFonts w:eastAsia="Times New Roman"/>
          <w:sz w:val="24"/>
          <w:szCs w:val="24"/>
        </w:rPr>
        <w:t xml:space="preserve">, который </w:t>
      </w:r>
      <w:r w:rsidR="00257DA3">
        <w:rPr>
          <w:rFonts w:eastAsia="Times New Roman"/>
          <w:sz w:val="24"/>
          <w:szCs w:val="24"/>
        </w:rPr>
        <w:t xml:space="preserve">является своеобразной «угловой» характеристикой цвета и </w:t>
      </w:r>
      <w:r>
        <w:rPr>
          <w:rFonts w:eastAsia="Times New Roman"/>
          <w:sz w:val="24"/>
          <w:szCs w:val="24"/>
        </w:rPr>
        <w:t>зациклен, подобно дням недели</w:t>
      </w:r>
      <w:r w:rsidRPr="0029618A">
        <w:rPr>
          <w:rFonts w:eastAsia="Times New Roman"/>
          <w:sz w:val="24"/>
          <w:szCs w:val="24"/>
        </w:rPr>
        <w:t xml:space="preserve">, и существенной многомерностью. Даже на привычном нам множестве рациональных чисел отношение порядка хоть и определено, но не даёт возможности указать наименьшее или наибольшее число на каком-либо открытом интервале. </w:t>
      </w:r>
    </w:p>
    <w:p w14:paraId="206A11D3" w14:textId="1B57FEA5"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Итак, мы видим, что отношение порядка вовсе не так просто, как мы привыкли думать, а главное, оно не универсально. Но мы всё-таки можем сравнивать людей, книги, блюда, языки программирования и прочие объекты, имеющие множество параметров, пусть даже условно формализуемых? Можем, используя вместо сравнения другую концепцию — степень подобия объектов между собой или </w:t>
      </w:r>
      <w:r w:rsidRPr="0029618A">
        <w:rPr>
          <w:rFonts w:eastAsia="Times New Roman"/>
          <w:i/>
          <w:color w:val="205968"/>
          <w:sz w:val="24"/>
          <w:szCs w:val="24"/>
          <w:highlight w:val="white"/>
        </w:rPr>
        <w:t>метрику</w:t>
      </w:r>
      <w:r w:rsidRPr="0029618A">
        <w:rPr>
          <w:rFonts w:eastAsia="Times New Roman"/>
          <w:sz w:val="24"/>
          <w:szCs w:val="24"/>
        </w:rPr>
        <w:t>. Фильмы про Индиану Джонса ближе к «Пиратам Карибского моря», чем к комедиям Вуди Аллена или документалистике. Русский язык ближе к польскому, чем к немецкому, и совсем не похож на суахили. Числа</w:t>
      </w:r>
      <w:r w:rsidR="001740FC" w:rsidRPr="001740FC">
        <w:rPr>
          <w:rFonts w:eastAsia="Times New Roman"/>
          <w:sz w:val="24"/>
          <w:szCs w:val="24"/>
        </w:rPr>
        <w:t xml:space="preserve"> </w:t>
      </w:r>
      <w:r w:rsidR="001740FC" w:rsidRPr="001740FC">
        <w:rPr>
          <w:rStyle w:val="af9"/>
          <w:rFonts w:eastAsia="Arial"/>
          <w:i w:val="0"/>
          <w:lang w:val="ru-RU"/>
        </w:rPr>
        <w:t>2</w:t>
      </w:r>
      <w:r w:rsidR="001740FC" w:rsidRPr="001740FC">
        <w:rPr>
          <w:rStyle w:val="af9"/>
          <w:rFonts w:eastAsia="Arial"/>
          <w:i w:val="0"/>
        </w:rPr>
        <w:t> </w:t>
      </w:r>
      <w:r w:rsidR="001740FC" w:rsidRPr="001740FC">
        <w:rPr>
          <w:rStyle w:val="af9"/>
          <w:rFonts w:eastAsia="Arial"/>
          <w:i w:val="0"/>
          <w:lang w:val="ru-RU"/>
        </w:rPr>
        <w:t>+</w:t>
      </w:r>
      <w:r w:rsidR="001740FC" w:rsidRPr="001740FC">
        <w:rPr>
          <w:rStyle w:val="af9"/>
          <w:rFonts w:eastAsia="Arial"/>
          <w:i w:val="0"/>
        </w:rPr>
        <w:t> </w:t>
      </w:r>
      <w:r w:rsidR="001740FC" w:rsidRPr="001740FC">
        <w:rPr>
          <w:rStyle w:val="af9"/>
          <w:rFonts w:eastAsia="Arial"/>
          <w:i w:val="0"/>
          <w:lang w:val="ru-RU"/>
        </w:rPr>
        <w:t>3</w:t>
      </w:r>
      <w:r w:rsidR="001740FC" w:rsidRPr="001740FC">
        <w:rPr>
          <w:rStyle w:val="af9"/>
          <w:rFonts w:eastAsia="Arial"/>
        </w:rPr>
        <w:t>i</w:t>
      </w:r>
      <w:r w:rsidRPr="0029618A">
        <w:rPr>
          <w:rFonts w:eastAsia="Times New Roman"/>
          <w:sz w:val="24"/>
          <w:szCs w:val="24"/>
        </w:rPr>
        <w:t xml:space="preserve"> или</w:t>
      </w:r>
      <w:r w:rsidR="001740FC" w:rsidRPr="001740FC">
        <w:rPr>
          <w:rFonts w:eastAsia="Times New Roman"/>
          <w:sz w:val="24"/>
          <w:szCs w:val="24"/>
        </w:rPr>
        <w:t xml:space="preserve"> </w:t>
      </w:r>
      <w:r w:rsidR="001740FC" w:rsidRPr="001740FC">
        <w:rPr>
          <w:rStyle w:val="af9"/>
          <w:rFonts w:eastAsia="Arial"/>
          <w:i w:val="0"/>
          <w:lang w:val="ru-RU"/>
        </w:rPr>
        <w:t>3</w:t>
      </w:r>
      <w:r w:rsidR="001740FC">
        <w:rPr>
          <w:rStyle w:val="af9"/>
          <w:rFonts w:eastAsia="Arial"/>
          <w:i w:val="0"/>
        </w:rPr>
        <w:t> </w:t>
      </w:r>
      <w:r w:rsidR="001740FC" w:rsidRPr="001740FC">
        <w:rPr>
          <w:rStyle w:val="af9"/>
          <w:rFonts w:eastAsia="Arial"/>
          <w:i w:val="0"/>
          <w:lang w:val="ru-RU"/>
        </w:rPr>
        <w:t>+</w:t>
      </w:r>
      <w:r w:rsidR="001740FC">
        <w:rPr>
          <w:rStyle w:val="af9"/>
          <w:rFonts w:eastAsia="Arial"/>
          <w:i w:val="0"/>
        </w:rPr>
        <w:t> </w:t>
      </w:r>
      <w:r w:rsidR="001740FC" w:rsidRPr="001740FC">
        <w:rPr>
          <w:rStyle w:val="af9"/>
          <w:rFonts w:eastAsia="Arial"/>
          <w:i w:val="0"/>
          <w:lang w:val="ru-RU"/>
        </w:rPr>
        <w:t>2</w:t>
      </w:r>
      <w:r w:rsidR="001740FC" w:rsidRPr="001740FC">
        <w:rPr>
          <w:rStyle w:val="af9"/>
          <w:rFonts w:eastAsia="Arial"/>
        </w:rPr>
        <w:t>i</w:t>
      </w:r>
      <w:r w:rsidRPr="0029618A">
        <w:rPr>
          <w:rFonts w:eastAsia="Times New Roman"/>
          <w:sz w:val="24"/>
          <w:szCs w:val="24"/>
        </w:rPr>
        <w:t xml:space="preserve"> ближе друг к другу, чем к числу 100. Если мера обобщает размеры (длину, объём и т. д.), то метрика</w:t>
      </w:r>
      <w:r>
        <w:rPr>
          <w:rFonts w:eastAsia="Times New Roman"/>
          <w:sz w:val="24"/>
          <w:szCs w:val="24"/>
        </w:rPr>
        <w:t>, введенная в математику Морисом Фреше в 1906 году</w:t>
      </w:r>
      <w:r w:rsidRPr="0029618A">
        <w:rPr>
          <w:rFonts w:eastAsia="Times New Roman"/>
          <w:sz w:val="24"/>
          <w:szCs w:val="24"/>
        </w:rPr>
        <w:t xml:space="preserve"> — это обобщение понятия </w:t>
      </w:r>
      <w:r>
        <w:rPr>
          <w:rFonts w:eastAsia="Times New Roman"/>
          <w:sz w:val="24"/>
          <w:szCs w:val="24"/>
        </w:rPr>
        <w:t>"</w:t>
      </w:r>
      <w:r w:rsidRPr="0029618A">
        <w:rPr>
          <w:rFonts w:eastAsia="Times New Roman"/>
          <w:sz w:val="24"/>
          <w:szCs w:val="24"/>
        </w:rPr>
        <w:t>расстояние</w:t>
      </w:r>
      <w:r>
        <w:rPr>
          <w:rFonts w:eastAsia="Times New Roman"/>
          <w:sz w:val="24"/>
          <w:szCs w:val="24"/>
        </w:rPr>
        <w:t>"</w:t>
      </w:r>
      <w:r w:rsidRPr="0029618A">
        <w:rPr>
          <w:rFonts w:eastAsia="Times New Roman"/>
          <w:sz w:val="24"/>
          <w:szCs w:val="24"/>
        </w:rPr>
        <w:t>. Вот её определение:</w:t>
      </w:r>
    </w:p>
    <w:p w14:paraId="203A92D6" w14:textId="3E019CC0" w:rsidR="00FC10F8" w:rsidRDefault="00FC10F8" w:rsidP="00FC10F8">
      <w:pPr>
        <w:spacing w:line="288" w:lineRule="auto"/>
        <w:ind w:firstLine="397"/>
        <w:jc w:val="both"/>
        <w:rPr>
          <w:rFonts w:eastAsia="Times New Roman"/>
          <w:sz w:val="24"/>
          <w:szCs w:val="24"/>
        </w:rPr>
      </w:pPr>
      <w:r>
        <w:rPr>
          <w:rFonts w:eastAsia="Times New Roman"/>
          <w:sz w:val="24"/>
          <w:szCs w:val="24"/>
        </w:rPr>
        <w:t>Пусть имеется произвольное множество</w:t>
      </w:r>
      <w:r w:rsidR="001740FC" w:rsidRPr="001740FC">
        <w:rPr>
          <w:rFonts w:eastAsia="Times New Roman"/>
          <w:sz w:val="24"/>
          <w:szCs w:val="24"/>
        </w:rPr>
        <w:t xml:space="preserve"> </w:t>
      </w:r>
      <w:r w:rsidR="001740FC" w:rsidRPr="001740FC">
        <w:rPr>
          <w:rStyle w:val="af9"/>
          <w:rFonts w:eastAsia="Arial"/>
        </w:rPr>
        <w:t>X</w:t>
      </w:r>
      <w:r>
        <w:rPr>
          <w:rFonts w:eastAsia="Times New Roman"/>
          <w:sz w:val="24"/>
          <w:szCs w:val="24"/>
        </w:rPr>
        <w:t>. Метрика – это функция</w:t>
      </w:r>
      <w:r w:rsidR="001740FC" w:rsidRPr="001740FC">
        <w:rPr>
          <w:rFonts w:eastAsia="Times New Roman"/>
          <w:sz w:val="24"/>
          <w:szCs w:val="24"/>
        </w:rPr>
        <w:t xml:space="preserve"> </w:t>
      </w:r>
      <w:r w:rsidR="001740FC" w:rsidRPr="001740FC">
        <w:rPr>
          <w:rStyle w:val="af9"/>
          <w:rFonts w:eastAsia="Arial"/>
        </w:rPr>
        <w:t>ρ</w:t>
      </w:r>
      <w:r>
        <w:rPr>
          <w:rFonts w:eastAsia="Times New Roman"/>
          <w:sz w:val="24"/>
          <w:szCs w:val="24"/>
        </w:rPr>
        <w:t>, сопоставляющая любым двум элементам</w:t>
      </w:r>
      <w:r w:rsidR="001740FC" w:rsidRPr="001740FC">
        <w:rPr>
          <w:rFonts w:eastAsia="Times New Roman"/>
          <w:sz w:val="24"/>
          <w:szCs w:val="24"/>
        </w:rPr>
        <w:t xml:space="preserve"> </w:t>
      </w:r>
      <w:r w:rsidR="001740FC" w:rsidRPr="001740FC">
        <w:rPr>
          <w:rStyle w:val="af9"/>
          <w:rFonts w:eastAsia="Arial"/>
        </w:rPr>
        <w:t>x</w:t>
      </w:r>
      <w:r>
        <w:rPr>
          <w:rFonts w:eastAsia="Times New Roman"/>
          <w:sz w:val="24"/>
          <w:szCs w:val="24"/>
        </w:rPr>
        <w:t xml:space="preserve"> и</w:t>
      </w:r>
      <w:r w:rsidR="001740FC" w:rsidRPr="001740FC">
        <w:rPr>
          <w:rFonts w:eastAsia="Times New Roman"/>
          <w:sz w:val="24"/>
          <w:szCs w:val="24"/>
        </w:rPr>
        <w:t xml:space="preserve"> </w:t>
      </w:r>
      <w:r w:rsidR="001740FC" w:rsidRPr="001740FC">
        <w:rPr>
          <w:rStyle w:val="af9"/>
          <w:rFonts w:eastAsia="Arial"/>
        </w:rPr>
        <w:t>y</w:t>
      </w:r>
      <w:r>
        <w:rPr>
          <w:rFonts w:eastAsia="Times New Roman"/>
          <w:sz w:val="24"/>
          <w:szCs w:val="24"/>
        </w:rPr>
        <w:t xml:space="preserve"> множества вещественное число</w:t>
      </w:r>
      <w:r w:rsidR="001740FC" w:rsidRPr="001740FC">
        <w:rPr>
          <w:rFonts w:eastAsia="Times New Roman"/>
          <w:sz w:val="24"/>
          <w:szCs w:val="24"/>
        </w:rPr>
        <w:t xml:space="preserve"> </w:t>
      </w:r>
      <w:r w:rsidR="001740FC" w:rsidRPr="001740FC">
        <w:rPr>
          <w:rStyle w:val="af9"/>
          <w:rFonts w:eastAsia="Arial"/>
        </w:rPr>
        <w:t>ρ</w:t>
      </w:r>
      <w:r w:rsidR="001740FC" w:rsidRPr="001740FC">
        <w:rPr>
          <w:rFonts w:eastAsia="Times New Roman"/>
          <w:sz w:val="24"/>
          <w:szCs w:val="24"/>
        </w:rPr>
        <w:t>(</w:t>
      </w:r>
      <w:r w:rsidR="001740FC" w:rsidRPr="001740FC">
        <w:rPr>
          <w:rStyle w:val="af9"/>
          <w:rFonts w:eastAsia="Arial"/>
        </w:rPr>
        <w:t>x</w:t>
      </w:r>
      <w:r w:rsidR="001740FC" w:rsidRPr="001740FC">
        <w:rPr>
          <w:rStyle w:val="af9"/>
          <w:rFonts w:eastAsia="Arial"/>
          <w:lang w:val="ru-RU"/>
        </w:rPr>
        <w:t>,</w:t>
      </w:r>
      <w:r w:rsidR="001740FC" w:rsidRPr="001740FC">
        <w:rPr>
          <w:rStyle w:val="af9"/>
          <w:rFonts w:eastAsia="Arial"/>
        </w:rPr>
        <w:t>y</w:t>
      </w:r>
      <w:r w:rsidR="001740FC" w:rsidRPr="001740FC">
        <w:rPr>
          <w:rFonts w:eastAsia="Times New Roman"/>
          <w:sz w:val="24"/>
          <w:szCs w:val="24"/>
        </w:rPr>
        <w:t>)</w:t>
      </w:r>
      <w:r>
        <w:rPr>
          <w:rFonts w:eastAsia="Times New Roman"/>
          <w:sz w:val="24"/>
          <w:szCs w:val="24"/>
        </w:rPr>
        <w:t xml:space="preserve"> и при этом удовлетворяющая таким условиям:</w:t>
      </w:r>
    </w:p>
    <w:p w14:paraId="021FE4A7" w14:textId="338447E4" w:rsidR="00FC10F8" w:rsidRDefault="00FC10F8" w:rsidP="00FC10F8">
      <w:pPr>
        <w:spacing w:line="288" w:lineRule="auto"/>
        <w:ind w:firstLine="397"/>
        <w:jc w:val="both"/>
        <w:rPr>
          <w:rFonts w:eastAsia="Times New Roman"/>
          <w:sz w:val="24"/>
          <w:szCs w:val="24"/>
        </w:rPr>
      </w:pPr>
      <w:r>
        <w:rPr>
          <w:rFonts w:eastAsia="Times New Roman"/>
          <w:sz w:val="24"/>
          <w:szCs w:val="24"/>
        </w:rPr>
        <w:t xml:space="preserve">1) </w:t>
      </w:r>
      <w:r w:rsidR="001740FC" w:rsidRPr="001740FC">
        <w:rPr>
          <w:rStyle w:val="af9"/>
          <w:rFonts w:eastAsia="Arial"/>
          <w:i w:val="0"/>
        </w:rPr>
        <w:t>ρ</w:t>
      </w:r>
      <w:r w:rsidR="001740FC" w:rsidRPr="001740FC">
        <w:rPr>
          <w:rStyle w:val="af9"/>
          <w:rFonts w:eastAsia="Arial"/>
          <w:i w:val="0"/>
          <w:lang w:val="ru-RU"/>
        </w:rPr>
        <w:t>(</w:t>
      </w:r>
      <w:r w:rsidR="001740FC" w:rsidRPr="001740FC">
        <w:rPr>
          <w:rStyle w:val="af9"/>
          <w:rFonts w:eastAsia="Arial"/>
        </w:rPr>
        <w:t>x</w:t>
      </w:r>
      <w:r w:rsidR="001740FC" w:rsidRPr="001740FC">
        <w:rPr>
          <w:rStyle w:val="af9"/>
          <w:rFonts w:eastAsia="Arial"/>
          <w:lang w:val="ru-RU"/>
        </w:rPr>
        <w:t>,</w:t>
      </w:r>
      <w:r w:rsidR="001740FC" w:rsidRPr="001740FC">
        <w:rPr>
          <w:rStyle w:val="af9"/>
          <w:rFonts w:eastAsia="Arial"/>
        </w:rPr>
        <w:t>y</w:t>
      </w:r>
      <w:r w:rsidR="001740FC" w:rsidRPr="001740FC">
        <w:rPr>
          <w:rStyle w:val="af9"/>
          <w:rFonts w:eastAsia="Arial"/>
          <w:i w:val="0"/>
          <w:lang w:val="ru-RU"/>
        </w:rPr>
        <w:t>)</w:t>
      </w:r>
      <w:r w:rsidR="001740FC" w:rsidRPr="001740FC">
        <w:rPr>
          <w:rStyle w:val="af9"/>
          <w:rFonts w:eastAsia="Arial"/>
          <w:i w:val="0"/>
        </w:rPr>
        <w:t> </w:t>
      </w:r>
      <w:r w:rsidR="001740FC" w:rsidRPr="001740FC">
        <w:rPr>
          <w:rStyle w:val="af9"/>
          <w:rFonts w:eastAsia="Arial"/>
          <w:i w:val="0"/>
          <w:lang w:val="ru-RU"/>
        </w:rPr>
        <w:t>=</w:t>
      </w:r>
      <w:r w:rsidR="001740FC" w:rsidRPr="001740FC">
        <w:rPr>
          <w:rStyle w:val="af9"/>
          <w:rFonts w:eastAsia="Arial"/>
          <w:i w:val="0"/>
        </w:rPr>
        <w:t> </w:t>
      </w:r>
      <w:r w:rsidR="001740FC" w:rsidRPr="001740FC">
        <w:rPr>
          <w:rStyle w:val="af9"/>
          <w:rFonts w:eastAsia="Arial"/>
          <w:i w:val="0"/>
          <w:lang w:val="ru-RU"/>
        </w:rPr>
        <w:t>0</w:t>
      </w:r>
      <w:r w:rsidRPr="001C4C85">
        <w:rPr>
          <w:rFonts w:eastAsia="Times New Roman"/>
          <w:sz w:val="24"/>
          <w:szCs w:val="24"/>
        </w:rPr>
        <w:t xml:space="preserve"> </w:t>
      </w:r>
      <w:r>
        <w:rPr>
          <w:rFonts w:eastAsia="Times New Roman"/>
          <w:sz w:val="24"/>
          <w:szCs w:val="24"/>
        </w:rPr>
        <w:t>тогда и только тогда, когда</w:t>
      </w:r>
      <w:r w:rsidR="001740FC" w:rsidRPr="001740FC">
        <w:rPr>
          <w:rFonts w:eastAsia="Times New Roman"/>
          <w:sz w:val="24"/>
          <w:szCs w:val="24"/>
        </w:rPr>
        <w:t xml:space="preserve">  </w:t>
      </w:r>
      <w:r w:rsidR="001740FC" w:rsidRPr="001740FC">
        <w:rPr>
          <w:rStyle w:val="af9"/>
          <w:rFonts w:eastAsia="Arial"/>
        </w:rPr>
        <w:t>x </w:t>
      </w:r>
      <w:r w:rsidR="001740FC" w:rsidRPr="001740FC">
        <w:rPr>
          <w:rStyle w:val="af9"/>
          <w:rFonts w:eastAsia="Arial"/>
          <w:lang w:val="ru-RU"/>
        </w:rPr>
        <w:t>=</w:t>
      </w:r>
      <w:r w:rsidR="001740FC" w:rsidRPr="001740FC">
        <w:rPr>
          <w:rStyle w:val="af9"/>
          <w:rFonts w:eastAsia="Arial"/>
        </w:rPr>
        <w:t> y</w:t>
      </w:r>
      <w:r>
        <w:rPr>
          <w:rFonts w:eastAsia="Times New Roman"/>
          <w:sz w:val="24"/>
          <w:szCs w:val="24"/>
        </w:rPr>
        <w:t xml:space="preserve"> (аксиома тождества: расстояние между точками равно нулю, если эти точки совпадают)</w:t>
      </w:r>
    </w:p>
    <w:p w14:paraId="1C938408" w14:textId="6323DA8E" w:rsidR="00FC10F8" w:rsidRDefault="00FC10F8" w:rsidP="00FC10F8">
      <w:pPr>
        <w:spacing w:line="288" w:lineRule="auto"/>
        <w:ind w:firstLine="397"/>
        <w:jc w:val="both"/>
        <w:rPr>
          <w:rFonts w:eastAsia="Times New Roman"/>
          <w:sz w:val="24"/>
          <w:szCs w:val="24"/>
        </w:rPr>
      </w:pPr>
      <w:r>
        <w:rPr>
          <w:rFonts w:eastAsia="Times New Roman"/>
          <w:sz w:val="24"/>
          <w:szCs w:val="24"/>
        </w:rPr>
        <w:t xml:space="preserve">2) </w:t>
      </w:r>
      <w:r w:rsidR="001740FC" w:rsidRPr="001740FC">
        <w:rPr>
          <w:rStyle w:val="af9"/>
          <w:rFonts w:eastAsia="Arial"/>
          <w:i w:val="0"/>
        </w:rPr>
        <w:t>ρ</w:t>
      </w:r>
      <w:r w:rsidR="001740FC" w:rsidRPr="001740FC">
        <w:rPr>
          <w:rStyle w:val="af9"/>
          <w:rFonts w:eastAsia="Arial"/>
          <w:i w:val="0"/>
          <w:lang w:val="ru-RU"/>
        </w:rPr>
        <w:t>(</w:t>
      </w:r>
      <w:r w:rsidR="001740FC" w:rsidRPr="001740FC">
        <w:rPr>
          <w:rStyle w:val="af9"/>
          <w:rFonts w:eastAsia="Arial"/>
        </w:rPr>
        <w:t>x</w:t>
      </w:r>
      <w:r w:rsidR="001740FC" w:rsidRPr="001740FC">
        <w:rPr>
          <w:rStyle w:val="af9"/>
          <w:rFonts w:eastAsia="Arial"/>
          <w:lang w:val="ru-RU"/>
        </w:rPr>
        <w:t>,</w:t>
      </w:r>
      <w:r w:rsidR="001740FC" w:rsidRPr="001740FC">
        <w:rPr>
          <w:rStyle w:val="af9"/>
          <w:rFonts w:eastAsia="Arial"/>
        </w:rPr>
        <w:t>y</w:t>
      </w:r>
      <w:r w:rsidR="001740FC" w:rsidRPr="001740FC">
        <w:rPr>
          <w:rStyle w:val="af9"/>
          <w:rFonts w:eastAsia="Arial"/>
          <w:i w:val="0"/>
          <w:lang w:val="ru-RU"/>
        </w:rPr>
        <w:t>)</w:t>
      </w:r>
      <w:r w:rsidR="001740FC" w:rsidRPr="001740FC">
        <w:rPr>
          <w:rStyle w:val="af9"/>
          <w:rFonts w:eastAsia="Arial"/>
          <w:i w:val="0"/>
        </w:rPr>
        <w:t> </w:t>
      </w:r>
      <w:r w:rsidR="001740FC" w:rsidRPr="001740FC">
        <w:rPr>
          <w:rStyle w:val="af9"/>
          <w:rFonts w:eastAsia="Arial"/>
          <w:i w:val="0"/>
          <w:lang w:val="ru-RU"/>
        </w:rPr>
        <w:t>=</w:t>
      </w:r>
      <w:r w:rsidR="001740FC" w:rsidRPr="001740FC">
        <w:rPr>
          <w:rStyle w:val="af9"/>
          <w:rFonts w:eastAsia="Arial"/>
          <w:i w:val="0"/>
        </w:rPr>
        <w:t> ρ</w:t>
      </w:r>
      <w:r w:rsidR="001740FC" w:rsidRPr="001740FC">
        <w:rPr>
          <w:rStyle w:val="af9"/>
          <w:rFonts w:eastAsia="Arial"/>
          <w:i w:val="0"/>
          <w:lang w:val="ru-RU"/>
        </w:rPr>
        <w:t>(</w:t>
      </w:r>
      <w:r w:rsidR="001740FC" w:rsidRPr="001740FC">
        <w:rPr>
          <w:rStyle w:val="af9"/>
          <w:rFonts w:eastAsia="Arial"/>
        </w:rPr>
        <w:t>y</w:t>
      </w:r>
      <w:r w:rsidR="001740FC" w:rsidRPr="001740FC">
        <w:rPr>
          <w:rStyle w:val="af9"/>
          <w:rFonts w:eastAsia="Arial"/>
          <w:lang w:val="ru-RU"/>
        </w:rPr>
        <w:t>,</w:t>
      </w:r>
      <w:r w:rsidR="001740FC">
        <w:rPr>
          <w:rStyle w:val="af9"/>
          <w:rFonts w:eastAsia="Arial"/>
        </w:rPr>
        <w:t>x</w:t>
      </w:r>
      <w:r w:rsidR="001740FC" w:rsidRPr="001740FC">
        <w:rPr>
          <w:rStyle w:val="af9"/>
          <w:rFonts w:eastAsia="Arial"/>
          <w:i w:val="0"/>
          <w:lang w:val="ru-RU"/>
        </w:rPr>
        <w:t>)</w:t>
      </w:r>
      <w:r>
        <w:rPr>
          <w:rFonts w:eastAsia="Times New Roman"/>
          <w:sz w:val="24"/>
          <w:szCs w:val="24"/>
        </w:rPr>
        <w:t xml:space="preserve"> (аксиома симметрии: расстояние в обе стороны одинаково)</w:t>
      </w:r>
    </w:p>
    <w:p w14:paraId="623CE493" w14:textId="4675550B" w:rsidR="00FC10F8" w:rsidRDefault="00FC10F8" w:rsidP="00FC10F8">
      <w:pPr>
        <w:spacing w:line="288" w:lineRule="auto"/>
        <w:ind w:firstLine="397"/>
        <w:jc w:val="both"/>
        <w:rPr>
          <w:rFonts w:eastAsia="Times New Roman"/>
          <w:sz w:val="24"/>
          <w:szCs w:val="24"/>
        </w:rPr>
      </w:pPr>
      <w:r>
        <w:rPr>
          <w:rFonts w:eastAsia="Times New Roman"/>
          <w:sz w:val="24"/>
          <w:szCs w:val="24"/>
        </w:rPr>
        <w:t xml:space="preserve">3) </w:t>
      </w:r>
      <w:r w:rsidR="001740FC" w:rsidRPr="001740FC">
        <w:rPr>
          <w:rStyle w:val="af9"/>
          <w:rFonts w:eastAsia="Arial"/>
          <w:i w:val="0"/>
        </w:rPr>
        <w:t>ρ</w:t>
      </w:r>
      <w:r w:rsidR="001740FC" w:rsidRPr="001740FC">
        <w:rPr>
          <w:rStyle w:val="af9"/>
          <w:rFonts w:eastAsia="Arial"/>
          <w:i w:val="0"/>
          <w:lang w:val="ru-RU"/>
        </w:rPr>
        <w:t>(</w:t>
      </w:r>
      <w:r w:rsidR="001740FC" w:rsidRPr="001740FC">
        <w:rPr>
          <w:rStyle w:val="af9"/>
          <w:rFonts w:eastAsia="Arial"/>
        </w:rPr>
        <w:t>x</w:t>
      </w:r>
      <w:r w:rsidR="001740FC" w:rsidRPr="001740FC">
        <w:rPr>
          <w:rStyle w:val="af9"/>
          <w:rFonts w:eastAsia="Arial"/>
          <w:lang w:val="ru-RU"/>
        </w:rPr>
        <w:t>,</w:t>
      </w:r>
      <w:r w:rsidR="001740FC" w:rsidRPr="001740FC">
        <w:rPr>
          <w:rStyle w:val="af9"/>
          <w:rFonts w:eastAsia="Arial"/>
        </w:rPr>
        <w:t>y</w:t>
      </w:r>
      <w:r w:rsidR="001740FC" w:rsidRPr="001740FC">
        <w:rPr>
          <w:rStyle w:val="af9"/>
          <w:rFonts w:eastAsia="Arial"/>
          <w:i w:val="0"/>
          <w:lang w:val="ru-RU"/>
        </w:rPr>
        <w:t>)</w:t>
      </w:r>
      <w:r w:rsidR="001740FC">
        <w:rPr>
          <w:rStyle w:val="af9"/>
          <w:rFonts w:eastAsia="Arial"/>
          <w:i w:val="0"/>
        </w:rPr>
        <w:t> </w:t>
      </w:r>
      <w:r w:rsidR="001740FC" w:rsidRPr="001740FC">
        <w:rPr>
          <w:rStyle w:val="af9"/>
          <w:rFonts w:ascii="Cambria Math" w:eastAsia="Arial" w:hAnsi="Cambria Math"/>
          <w:i w:val="0"/>
          <w:lang w:val="ru-RU"/>
        </w:rPr>
        <w:t>≤</w:t>
      </w:r>
      <w:r w:rsidR="001740FC">
        <w:rPr>
          <w:rStyle w:val="af9"/>
          <w:rFonts w:ascii="Cambria Math" w:eastAsia="Arial" w:hAnsi="Cambria Math"/>
          <w:i w:val="0"/>
        </w:rPr>
        <w:t> </w:t>
      </w:r>
      <w:r w:rsidR="001740FC" w:rsidRPr="001740FC">
        <w:rPr>
          <w:rStyle w:val="af9"/>
          <w:rFonts w:eastAsia="Arial"/>
          <w:i w:val="0"/>
        </w:rPr>
        <w:t>ρ</w:t>
      </w:r>
      <w:r w:rsidR="001740FC" w:rsidRPr="001740FC">
        <w:rPr>
          <w:rStyle w:val="af9"/>
          <w:rFonts w:eastAsia="Arial"/>
          <w:i w:val="0"/>
          <w:lang w:val="ru-RU"/>
        </w:rPr>
        <w:t>(</w:t>
      </w:r>
      <w:r w:rsidR="001740FC" w:rsidRPr="001740FC">
        <w:rPr>
          <w:rStyle w:val="af9"/>
          <w:rFonts w:eastAsia="Arial"/>
        </w:rPr>
        <w:t>x</w:t>
      </w:r>
      <w:r w:rsidR="001740FC" w:rsidRPr="001740FC">
        <w:rPr>
          <w:rStyle w:val="af9"/>
          <w:rFonts w:eastAsia="Arial"/>
          <w:lang w:val="ru-RU"/>
        </w:rPr>
        <w:t>,</w:t>
      </w:r>
      <w:r w:rsidR="001740FC" w:rsidRPr="001740FC">
        <w:rPr>
          <w:rStyle w:val="af9"/>
          <w:rFonts w:eastAsia="Arial"/>
        </w:rPr>
        <w:t>y</w:t>
      </w:r>
      <w:r w:rsidR="001740FC" w:rsidRPr="001740FC">
        <w:rPr>
          <w:rStyle w:val="af9"/>
          <w:rFonts w:eastAsia="Arial"/>
          <w:i w:val="0"/>
          <w:lang w:val="ru-RU"/>
        </w:rPr>
        <w:t>)</w:t>
      </w:r>
      <w:r w:rsidR="001740FC" w:rsidRPr="001740FC">
        <w:rPr>
          <w:rStyle w:val="af9"/>
          <w:rFonts w:eastAsia="Arial"/>
          <w:i w:val="0"/>
        </w:rPr>
        <w:t> </w:t>
      </w:r>
      <w:r w:rsidR="001740FC" w:rsidRPr="001740FC">
        <w:rPr>
          <w:rStyle w:val="af9"/>
          <w:rFonts w:eastAsia="Arial"/>
          <w:i w:val="0"/>
          <w:lang w:val="ru-RU"/>
        </w:rPr>
        <w:t>+</w:t>
      </w:r>
      <w:r w:rsidR="001740FC" w:rsidRPr="001740FC">
        <w:rPr>
          <w:rStyle w:val="af9"/>
          <w:rFonts w:eastAsia="Arial"/>
          <w:i w:val="0"/>
        </w:rPr>
        <w:t> ρ</w:t>
      </w:r>
      <w:r w:rsidR="001740FC" w:rsidRPr="001740FC">
        <w:rPr>
          <w:rStyle w:val="af9"/>
          <w:rFonts w:eastAsia="Arial"/>
          <w:i w:val="0"/>
          <w:lang w:val="ru-RU"/>
        </w:rPr>
        <w:t>(</w:t>
      </w:r>
      <w:r w:rsidR="001740FC" w:rsidRPr="001740FC">
        <w:rPr>
          <w:rStyle w:val="af9"/>
          <w:rFonts w:eastAsia="Arial"/>
        </w:rPr>
        <w:t>x</w:t>
      </w:r>
      <w:r w:rsidR="001740FC" w:rsidRPr="001740FC">
        <w:rPr>
          <w:rStyle w:val="af9"/>
          <w:rFonts w:eastAsia="Arial"/>
          <w:lang w:val="ru-RU"/>
        </w:rPr>
        <w:t>,</w:t>
      </w:r>
      <w:r w:rsidR="001740FC" w:rsidRPr="001740FC">
        <w:rPr>
          <w:rStyle w:val="af9"/>
          <w:rFonts w:eastAsia="Arial"/>
        </w:rPr>
        <w:t>y</w:t>
      </w:r>
      <w:r w:rsidR="001740FC" w:rsidRPr="001740FC">
        <w:rPr>
          <w:rStyle w:val="af9"/>
          <w:rFonts w:eastAsia="Arial"/>
          <w:i w:val="0"/>
          <w:lang w:val="ru-RU"/>
        </w:rPr>
        <w:t>)</w:t>
      </w:r>
      <w:r>
        <w:rPr>
          <w:rFonts w:eastAsia="Times New Roman"/>
          <w:sz w:val="24"/>
          <w:szCs w:val="24"/>
        </w:rPr>
        <w:t xml:space="preserve"> (неравенство треугольника – аналог знакомого утверждения из курса геометрии: окружной путь не может быть короче прямого). </w:t>
      </w:r>
    </w:p>
    <w:p w14:paraId="4315AACD" w14:textId="77777777" w:rsidR="001740FC" w:rsidRPr="001740FC" w:rsidRDefault="00FC10F8" w:rsidP="00FC10F8">
      <w:pPr>
        <w:spacing w:line="288" w:lineRule="auto"/>
        <w:ind w:firstLine="397"/>
        <w:jc w:val="both"/>
        <w:rPr>
          <w:rStyle w:val="af9"/>
          <w:rFonts w:eastAsia="Arial"/>
          <w:lang w:val="ru-RU"/>
        </w:rPr>
      </w:pPr>
      <w:r>
        <w:rPr>
          <w:rFonts w:eastAsia="Times New Roman"/>
          <w:sz w:val="24"/>
          <w:szCs w:val="24"/>
        </w:rPr>
        <w:t>Множество</w:t>
      </w:r>
      <w:r w:rsidR="001740FC" w:rsidRPr="001740FC">
        <w:rPr>
          <w:rFonts w:eastAsia="Times New Roman"/>
          <w:sz w:val="24"/>
          <w:szCs w:val="24"/>
        </w:rPr>
        <w:t xml:space="preserve"> </w:t>
      </w:r>
      <w:r w:rsidR="001740FC" w:rsidRPr="001740FC">
        <w:rPr>
          <w:rStyle w:val="af9"/>
          <w:rFonts w:eastAsia="Arial"/>
        </w:rPr>
        <w:t>X</w:t>
      </w:r>
      <w:r>
        <w:rPr>
          <w:rFonts w:eastAsia="Times New Roman"/>
          <w:sz w:val="24"/>
          <w:szCs w:val="24"/>
        </w:rPr>
        <w:t xml:space="preserve"> с введенной метрикой называется </w:t>
      </w:r>
      <w:r w:rsidRPr="001C4C85">
        <w:rPr>
          <w:rFonts w:eastAsia="Times New Roman"/>
          <w:i/>
          <w:sz w:val="24"/>
          <w:szCs w:val="24"/>
        </w:rPr>
        <w:t>метрическим пространством</w:t>
      </w:r>
      <w:r>
        <w:rPr>
          <w:rFonts w:eastAsia="Times New Roman"/>
          <w:sz w:val="24"/>
          <w:szCs w:val="24"/>
        </w:rPr>
        <w:t>. Из приведённых аксиом следует, что метрика – неотрицательная функция. В самом деле, рассмотрим неравенство треугольника для случая</w:t>
      </w:r>
      <w:r w:rsidR="001740FC" w:rsidRPr="001740FC">
        <w:rPr>
          <w:rFonts w:eastAsia="Times New Roman"/>
          <w:sz w:val="24"/>
          <w:szCs w:val="24"/>
        </w:rPr>
        <w:t xml:space="preserve"> </w:t>
      </w:r>
      <w:r w:rsidR="001740FC" w:rsidRPr="001740FC">
        <w:rPr>
          <w:rStyle w:val="af9"/>
          <w:rFonts w:eastAsia="Arial"/>
        </w:rPr>
        <w:t>x </w:t>
      </w:r>
      <w:r w:rsidR="001740FC" w:rsidRPr="001740FC">
        <w:rPr>
          <w:rStyle w:val="af9"/>
          <w:rFonts w:eastAsia="Arial"/>
          <w:lang w:val="ru-RU"/>
        </w:rPr>
        <w:t>=</w:t>
      </w:r>
      <w:r w:rsidR="001740FC" w:rsidRPr="001740FC">
        <w:rPr>
          <w:rStyle w:val="af9"/>
          <w:rFonts w:eastAsia="Arial"/>
        </w:rPr>
        <w:t> z</w:t>
      </w:r>
    </w:p>
    <w:p w14:paraId="56CF173F" w14:textId="4689229B" w:rsidR="00FC10F8" w:rsidRPr="001C4C85" w:rsidRDefault="001740FC" w:rsidP="001740FC">
      <w:pPr>
        <w:pStyle w:val="MTDisplayEquation"/>
        <w:rPr>
          <w:rFonts w:eastAsia="Times New Roman"/>
        </w:rPr>
      </w:pPr>
      <w:r w:rsidRPr="001740FC">
        <w:rPr>
          <w:position w:val="-10"/>
        </w:rPr>
        <w:object w:dxaOrig="3920" w:dyaOrig="320" w14:anchorId="7E67418C">
          <v:shape id="_x0000_i1127" type="#_x0000_t75" style="width:196pt;height:16pt" o:ole="">
            <v:imagedata r:id="rId265" o:title=""/>
          </v:shape>
          <o:OLEObject Type="Embed" ProgID="Equation.DSMT4" ShapeID="_x0000_i1127" DrawAspect="Content" ObjectID="_1645884645" r:id="rId266"/>
        </w:object>
      </w:r>
      <w:r>
        <w:t xml:space="preserve">, </w:t>
      </w:r>
      <w:r w:rsidR="00FC10F8">
        <w:rPr>
          <w:rFonts w:eastAsia="Times New Roman"/>
        </w:rPr>
        <w:t>откуда</w:t>
      </w:r>
      <w:r>
        <w:rPr>
          <w:rFonts w:eastAsia="Times New Roman"/>
        </w:rPr>
        <w:t xml:space="preserve"> </w:t>
      </w:r>
      <w:r w:rsidRPr="001740FC">
        <w:rPr>
          <w:rFonts w:eastAsia="Times New Roman"/>
          <w:position w:val="-10"/>
        </w:rPr>
        <w:object w:dxaOrig="1100" w:dyaOrig="320" w14:anchorId="4E4BA474">
          <v:shape id="_x0000_i1128" type="#_x0000_t75" style="width:55pt;height:16pt" o:ole="">
            <v:imagedata r:id="rId267" o:title=""/>
          </v:shape>
          <o:OLEObject Type="Embed" ProgID="Equation.DSMT4" ShapeID="_x0000_i1128" DrawAspect="Content" ObjectID="_1645884646" r:id="rId268"/>
        </w:object>
      </w:r>
      <w:r>
        <w:rPr>
          <w:rFonts w:eastAsia="Times New Roman"/>
        </w:rPr>
        <w:t>.</w:t>
      </w:r>
    </w:p>
    <w:p w14:paraId="61BBA786"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lastRenderedPageBreak/>
        <w:t>Понятие метрики позволяет вводить аналог расстояния (или степени близости) в совсем неочевидных случаях, например, на бесконечномерном пространстве функций, между строками текста</w:t>
      </w:r>
      <w:r>
        <w:rPr>
          <w:rFonts w:eastAsia="Times New Roman"/>
          <w:sz w:val="24"/>
          <w:szCs w:val="24"/>
        </w:rPr>
        <w:t xml:space="preserve"> или</w:t>
      </w:r>
      <w:r w:rsidRPr="0029618A">
        <w:rPr>
          <w:rFonts w:eastAsia="Times New Roman"/>
          <w:sz w:val="24"/>
          <w:szCs w:val="24"/>
        </w:rPr>
        <w:t xml:space="preserve"> изображениями, наконец, между распределениями случайных величин. Введение метрики не решает всех проблем, но в отсутствие внятной и корректной метрики легко увязнуть в бесконечном, бурном и бессмысленном споре, который в околокомпьютерной среде известен как «холивар» (от английского «holy war» — священная война). Увы, жаркие споры возникают чаще всего уже на этапе выбора метрик, поскольку они сами образуют некое множество, на котором тоже нужно определять отношение порядка: «лучше/хуже». Впрочем, можно предложить вполне осмысленный способ рассуждений о сравнимости многомерных объектов, например, людей.</w:t>
      </w:r>
    </w:p>
    <w:p w14:paraId="77169F23"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В многомерном пространстве параметров каждый объект может быть представлен вектором — набором чисел, определяющих значения критериев, которые его характеризуют. Рассматривая ансамбль векторов (например, человеческое общество), мы увидим, что какие-то из них окажутся сонаправлены, или по крайней мере близки по направлениям, вот их-то уже вполне можно сравнивать по длине. В то</w:t>
      </w:r>
      <w:r>
        <w:rPr>
          <w:rFonts w:eastAsia="Times New Roman"/>
          <w:sz w:val="24"/>
          <w:szCs w:val="24"/>
        </w:rPr>
        <w:t xml:space="preserve"> </w:t>
      </w:r>
      <w:r w:rsidRPr="0029618A">
        <w:rPr>
          <w:rFonts w:eastAsia="Times New Roman"/>
          <w:sz w:val="24"/>
          <w:szCs w:val="24"/>
        </w:rPr>
        <w:t xml:space="preserve">же время какие-то векторы будут </w:t>
      </w:r>
      <w:r w:rsidRPr="0029618A">
        <w:rPr>
          <w:rFonts w:eastAsia="Times New Roman"/>
          <w:i/>
          <w:color w:val="205968"/>
          <w:sz w:val="24"/>
          <w:szCs w:val="24"/>
          <w:highlight w:val="white"/>
        </w:rPr>
        <w:t>ортогональны</w:t>
      </w:r>
      <w:r w:rsidRPr="0029618A">
        <w:rPr>
          <w:rFonts w:eastAsia="Times New Roman"/>
          <w:sz w:val="24"/>
          <w:szCs w:val="24"/>
        </w:rPr>
        <w:t xml:space="preserve"> (в геометрическом смысле — перпендикулярны, в более широком — независимы), и соответствующие им люди будут попросту друг другу непонятны: они по ряду параметров окажутся в </w:t>
      </w:r>
      <w:r w:rsidRPr="0029618A">
        <w:rPr>
          <w:rFonts w:eastAsia="Times New Roman"/>
          <w:i/>
          <w:color w:val="205968"/>
          <w:sz w:val="24"/>
          <w:szCs w:val="24"/>
          <w:highlight w:val="white"/>
        </w:rPr>
        <w:t>сопряжённых пространствах</w:t>
      </w:r>
      <w:r w:rsidRPr="0029618A">
        <w:rPr>
          <w:rFonts w:eastAsia="Times New Roman"/>
          <w:sz w:val="24"/>
          <w:szCs w:val="24"/>
        </w:rPr>
        <w:t>, как пресловутые физики и лирики. Нет смысла рассуждать о том, что хороший поэт в чём-либо лучше или хуже талантливого инженера или одарённого природой спортсмена. Единственное, о чём можно судить</w:t>
      </w:r>
      <w:r>
        <w:rPr>
          <w:rFonts w:eastAsia="Times New Roman"/>
          <w:sz w:val="24"/>
          <w:szCs w:val="24"/>
        </w:rPr>
        <w:t xml:space="preserve"> – </w:t>
      </w:r>
      <w:r w:rsidRPr="0029618A">
        <w:rPr>
          <w:rFonts w:eastAsia="Times New Roman"/>
          <w:sz w:val="24"/>
          <w:szCs w:val="24"/>
        </w:rPr>
        <w:t>о длине вектора</w:t>
      </w:r>
      <w:r>
        <w:rPr>
          <w:rFonts w:eastAsia="Times New Roman"/>
          <w:sz w:val="24"/>
          <w:szCs w:val="24"/>
        </w:rPr>
        <w:t>, то есть</w:t>
      </w:r>
      <w:r w:rsidRPr="0029618A">
        <w:rPr>
          <w:rFonts w:eastAsia="Times New Roman"/>
          <w:sz w:val="24"/>
          <w:szCs w:val="24"/>
        </w:rPr>
        <w:t xml:space="preserve"> о степени одарённости, о расстоянии от среднего.</w:t>
      </w:r>
    </w:p>
    <w:p w14:paraId="39E3EB4A"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В связи</w:t>
      </w:r>
      <w:r>
        <w:rPr>
          <w:rFonts w:eastAsia="Times New Roman"/>
          <w:sz w:val="24"/>
          <w:szCs w:val="24"/>
        </w:rPr>
        <w:t xml:space="preserve"> с этим</w:t>
      </w:r>
      <w:r w:rsidRPr="0029618A">
        <w:rPr>
          <w:rFonts w:eastAsia="Times New Roman"/>
          <w:sz w:val="24"/>
          <w:szCs w:val="24"/>
        </w:rPr>
        <w:t xml:space="preserve"> может возникнуть любопытный вопрос: а какая доля случайных векторов в пространстве заданной размерности будет сонаправленной, а какая ортогональной? Как много удастся найти единомышленников или, хотя бы тех</w:t>
      </w:r>
      <w:r>
        <w:rPr>
          <w:rFonts w:eastAsia="Times New Roman"/>
          <w:sz w:val="24"/>
          <w:szCs w:val="24"/>
        </w:rPr>
        <w:t>,</w:t>
      </w:r>
      <w:r w:rsidRPr="0029618A">
        <w:rPr>
          <w:rFonts w:eastAsia="Times New Roman"/>
          <w:sz w:val="24"/>
          <w:szCs w:val="24"/>
        </w:rPr>
        <w:t xml:space="preserve"> с кем можно себя сравнить?</w:t>
      </w:r>
      <w:r>
        <w:rPr>
          <w:rFonts w:eastAsia="Times New Roman"/>
          <w:sz w:val="24"/>
          <w:szCs w:val="24"/>
        </w:rPr>
        <w:t xml:space="preserve"> </w:t>
      </w:r>
    </w:p>
    <w:p w14:paraId="77C64D2C"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В двухмерном мире каждому вектору соответствует одномерное пространство коллинеарных (сонаправленных) и одномерное пространство ортогональных векторов. Если мы рассмотрим "почти" сонаправленные и "почти" ортогональные вектора, то они образуют секторы одинаковой меры (неважно, площади или угла) при одинаковом выборе допустимого отклонения. То есть, похожих и непохожих объектов при рассмотрении двух критериев будет одинаковое количество (под «количеством» мы опять понимаем меру на множестве этих критериев).</w:t>
      </w:r>
    </w:p>
    <w:p w14:paraId="0D8B8248" w14:textId="77777777" w:rsidR="00FC10F8" w:rsidRPr="0029618A" w:rsidRDefault="00FC10F8" w:rsidP="00FC10F8">
      <w:pPr>
        <w:keepNext/>
        <w:spacing w:before="240" w:after="120"/>
        <w:jc w:val="center"/>
        <w:rPr>
          <w:rFonts w:eastAsia="Times New Roman"/>
          <w:i/>
          <w:sz w:val="24"/>
          <w:szCs w:val="24"/>
        </w:rPr>
      </w:pPr>
      <w:r w:rsidRPr="0029618A">
        <w:rPr>
          <w:rFonts w:eastAsia="Times New Roman"/>
          <w:i/>
          <w:noProof/>
          <w:sz w:val="24"/>
          <w:szCs w:val="24"/>
        </w:rPr>
        <w:lastRenderedPageBreak/>
        <w:drawing>
          <wp:inline distT="0" distB="0" distL="0" distR="0" wp14:anchorId="34374C45" wp14:editId="679C5EF0">
            <wp:extent cx="5610860" cy="2465070"/>
            <wp:effectExtent l="0" t="0" r="8890" b="0"/>
            <wp:docPr id="113" name="image109.png" descr="C:\tmp\podlost\ToH\work\figures\normal\b9pnlbv9mg0yddvahazor8qo0tu.png"/>
            <wp:cNvGraphicFramePr/>
            <a:graphic xmlns:a="http://schemas.openxmlformats.org/drawingml/2006/main">
              <a:graphicData uri="http://schemas.openxmlformats.org/drawingml/2006/picture">
                <pic:pic xmlns:pic="http://schemas.openxmlformats.org/drawingml/2006/picture">
                  <pic:nvPicPr>
                    <pic:cNvPr id="0" name="image109.png" descr="C:\tmp\podlost\ToH\work\figures\normal\b9pnlbv9mg0yddvahazor8qo0tu.png"/>
                    <pic:cNvPicPr preferRelativeResize="0"/>
                  </pic:nvPicPr>
                  <pic:blipFill>
                    <a:blip r:embed="rId269" cstate="print">
                      <a:extLst>
                        <a:ext uri="{BEBA8EAE-BF5A-486C-A8C5-ECC9F3942E4B}">
                          <a14:imgProps xmlns:a14="http://schemas.microsoft.com/office/drawing/2010/main">
                            <a14:imgLayer r:embed="rId270">
                              <a14:imgEffect>
                                <a14:saturation sat="0"/>
                              </a14:imgEffect>
                            </a14:imgLayer>
                          </a14:imgProps>
                        </a:ext>
                      </a:extLst>
                    </a:blip>
                    <a:srcRect/>
                    <a:stretch>
                      <a:fillRect/>
                    </a:stretch>
                  </pic:blipFill>
                  <pic:spPr>
                    <a:xfrm>
                      <a:off x="0" y="0"/>
                      <a:ext cx="5610860" cy="2465070"/>
                    </a:xfrm>
                    <a:prstGeom prst="rect">
                      <a:avLst/>
                    </a:prstGeom>
                    <a:ln/>
                  </pic:spPr>
                </pic:pic>
              </a:graphicData>
            </a:graphic>
          </wp:inline>
        </w:drawing>
      </w:r>
    </w:p>
    <w:p w14:paraId="3C11A9D9" w14:textId="40642BD4" w:rsidR="00FC10F8" w:rsidRPr="0029618A" w:rsidRDefault="008766A6" w:rsidP="00FC10F8">
      <w:pPr>
        <w:keepLines/>
        <w:spacing w:before="120" w:after="240"/>
        <w:ind w:left="567" w:right="567"/>
        <w:jc w:val="both"/>
        <w:rPr>
          <w:rFonts w:eastAsia="Times New Roman"/>
          <w:i/>
          <w:sz w:val="24"/>
          <w:szCs w:val="24"/>
        </w:rPr>
      </w:pPr>
      <w:r>
        <w:rPr>
          <w:rFonts w:eastAsia="Times New Roman"/>
          <w:i/>
          <w:sz w:val="24"/>
          <w:szCs w:val="24"/>
        </w:rPr>
        <w:t xml:space="preserve">Рис. 5.6. </w:t>
      </w:r>
      <w:r w:rsidR="00FC10F8" w:rsidRPr="0029618A">
        <w:rPr>
          <w:rFonts w:eastAsia="Times New Roman"/>
          <w:i/>
          <w:sz w:val="24"/>
          <w:szCs w:val="24"/>
        </w:rPr>
        <w:t>Почти коллинеарные и почти ортогональные векторы в двухмерном и трёхмерном пространстве.</w:t>
      </w:r>
    </w:p>
    <w:p w14:paraId="0CADAB53" w14:textId="13DC80AC" w:rsidR="00FC10F8"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В трёхмерном мире картина поменяется. Сонаправленные векторы всё также образуют одномерное пространство, а вот ортогональные уже заполняют плоскость, то есть двумерное пространство. С точки зрения ортогональных векторов мера сонаправленных уже равна нулю, но давайте всё же позволим векторам немного отклониться от курса. Фиксируя длину векторов </w:t>
      </w:r>
      <m:oMath>
        <m:r>
          <w:rPr>
            <w:rFonts w:ascii="Cambria Math" w:eastAsia="Cambria Math" w:hAnsi="Cambria Math"/>
            <w:sz w:val="24"/>
            <w:szCs w:val="24"/>
          </w:rPr>
          <m:t>R</m:t>
        </m:r>
      </m:oMath>
      <w:r w:rsidRPr="0029618A">
        <w:rPr>
          <w:rFonts w:eastAsia="Times New Roman"/>
          <w:sz w:val="24"/>
          <w:szCs w:val="24"/>
        </w:rPr>
        <w:t xml:space="preserve"> и допуская</w:t>
      </w:r>
      <w:r>
        <w:rPr>
          <w:rFonts w:eastAsia="Times New Roman"/>
          <w:sz w:val="24"/>
          <w:szCs w:val="24"/>
        </w:rPr>
        <w:t xml:space="preserve"> </w:t>
      </w:r>
      <w:r w:rsidRPr="0029618A">
        <w:rPr>
          <w:rFonts w:eastAsia="Times New Roman"/>
          <w:sz w:val="24"/>
          <w:szCs w:val="24"/>
        </w:rPr>
        <w:t>небольшое отклонение от идеальных направлений на угол</w:t>
      </w:r>
      <w:r w:rsidR="001740FC" w:rsidRPr="001740FC">
        <w:rPr>
          <w:rFonts w:eastAsia="Times New Roman"/>
          <w:sz w:val="24"/>
          <w:szCs w:val="24"/>
        </w:rPr>
        <w:t xml:space="preserve"> </w:t>
      </w:r>
      <w:r w:rsidR="001740FC" w:rsidRPr="001740FC">
        <w:rPr>
          <w:rFonts w:eastAsia="Times New Roman"/>
          <w:position w:val="-10"/>
          <w:sz w:val="24"/>
          <w:szCs w:val="24"/>
          <w:lang w:val="en-US"/>
        </w:rPr>
        <w:object w:dxaOrig="380" w:dyaOrig="320" w14:anchorId="51418A16">
          <v:shape id="_x0000_i1129" type="#_x0000_t75" style="width:19pt;height:16pt" o:ole="">
            <v:imagedata r:id="rId271" o:title=""/>
          </v:shape>
          <o:OLEObject Type="Embed" ProgID="Equation.DSMT4" ShapeID="_x0000_i1129" DrawAspect="Content" ObjectID="_1645884647" r:id="rId272"/>
        </w:object>
      </w:r>
      <w:r w:rsidRPr="0029618A">
        <w:rPr>
          <w:rFonts w:eastAsia="Times New Roman"/>
          <w:sz w:val="24"/>
          <w:szCs w:val="24"/>
        </w:rPr>
        <w:t xml:space="preserve">, можно </w:t>
      </w:r>
      <w:r>
        <w:rPr>
          <w:rFonts w:eastAsia="Times New Roman"/>
          <w:sz w:val="24"/>
          <w:szCs w:val="24"/>
        </w:rPr>
        <w:t>количество</w:t>
      </w:r>
      <w:r w:rsidRPr="0029618A">
        <w:rPr>
          <w:rFonts w:eastAsia="Times New Roman"/>
          <w:sz w:val="24"/>
          <w:szCs w:val="24"/>
        </w:rPr>
        <w:t xml:space="preserve"> почти сонаправленных векторов сопоставить с площадью круговых областей вокруг полюсов</w:t>
      </w:r>
      <w:r w:rsidR="001740FC" w:rsidRPr="001740FC">
        <w:rPr>
          <w:rFonts w:eastAsia="Times New Roman"/>
          <w:sz w:val="24"/>
          <w:szCs w:val="24"/>
        </w:rPr>
        <w:t xml:space="preserve"> </w:t>
      </w:r>
      <w:r w:rsidR="001740FC" w:rsidRPr="001740FC">
        <w:rPr>
          <w:rFonts w:eastAsia="Times New Roman"/>
          <w:position w:val="-10"/>
          <w:sz w:val="24"/>
          <w:szCs w:val="24"/>
        </w:rPr>
        <w:object w:dxaOrig="1080" w:dyaOrig="360" w14:anchorId="02E2264F">
          <v:shape id="_x0000_i1132" type="#_x0000_t75" style="width:54pt;height:18pt" o:ole="">
            <v:imagedata r:id="rId273" o:title=""/>
          </v:shape>
          <o:OLEObject Type="Embed" ProgID="Equation.DSMT4" ShapeID="_x0000_i1132" DrawAspect="Content" ObjectID="_1645884648" r:id="rId274"/>
        </w:object>
      </w:r>
      <w:r w:rsidR="001740FC" w:rsidRPr="001740FC">
        <w:rPr>
          <w:rFonts w:eastAsia="Times New Roman"/>
          <w:sz w:val="24"/>
          <w:szCs w:val="24"/>
        </w:rPr>
        <w:t>,</w:t>
      </w:r>
      <w:r w:rsidRPr="0029618A">
        <w:rPr>
          <w:rFonts w:eastAsia="Times New Roman"/>
          <w:sz w:val="24"/>
          <w:szCs w:val="24"/>
        </w:rPr>
        <w:t xml:space="preserve"> а число почти ортогональных векторов — с площадью полосы вокруг экватора:</w:t>
      </w:r>
      <w:r w:rsidR="001740FC" w:rsidRPr="001740FC">
        <w:rPr>
          <w:rFonts w:eastAsia="Times New Roman"/>
          <w:sz w:val="24"/>
          <w:szCs w:val="24"/>
        </w:rPr>
        <w:t xml:space="preserve"> </w:t>
      </w:r>
      <w:r w:rsidR="001740FC" w:rsidRPr="001740FC">
        <w:rPr>
          <w:rFonts w:eastAsia="Times New Roman"/>
          <w:position w:val="-10"/>
          <w:sz w:val="24"/>
          <w:szCs w:val="24"/>
          <w:lang w:val="en-US"/>
        </w:rPr>
        <w:object w:dxaOrig="900" w:dyaOrig="360" w14:anchorId="00A71368">
          <v:shape id="_x0000_i1130" type="#_x0000_t75" style="width:45pt;height:18pt" o:ole="">
            <v:imagedata r:id="rId275" o:title=""/>
          </v:shape>
          <o:OLEObject Type="Embed" ProgID="Equation.DSMT4" ShapeID="_x0000_i1130" DrawAspect="Content" ObjectID="_1645884649" r:id="rId276"/>
        </w:object>
      </w:r>
      <w:r w:rsidRPr="0029618A">
        <w:rPr>
          <w:rFonts w:eastAsia="Times New Roman"/>
          <w:sz w:val="24"/>
          <w:szCs w:val="24"/>
        </w:rPr>
        <w:t>. Их отношение</w:t>
      </w:r>
      <w:r w:rsidR="001740FC" w:rsidRPr="001740FC">
        <w:rPr>
          <w:rFonts w:eastAsia="Times New Roman"/>
          <w:sz w:val="24"/>
          <w:szCs w:val="24"/>
        </w:rPr>
        <w:t xml:space="preserve"> </w:t>
      </w:r>
      <w:r w:rsidR="001740FC" w:rsidRPr="001740FC">
        <w:rPr>
          <w:rFonts w:eastAsia="Times New Roman"/>
          <w:position w:val="-10"/>
          <w:sz w:val="24"/>
          <w:szCs w:val="24"/>
          <w:lang w:val="en-US"/>
        </w:rPr>
        <w:object w:dxaOrig="660" w:dyaOrig="320" w14:anchorId="124248B8">
          <v:shape id="_x0000_i1131" type="#_x0000_t75" style="width:33pt;height:16pt" o:ole="">
            <v:imagedata r:id="rId277" o:title=""/>
          </v:shape>
          <o:OLEObject Type="Embed" ProgID="Equation.DSMT4" ShapeID="_x0000_i1131" DrawAspect="Content" ObjectID="_1645884650" r:id="rId278"/>
        </w:object>
      </w:r>
      <w:r w:rsidR="001740FC" w:rsidRPr="001740FC">
        <w:rPr>
          <w:rFonts w:eastAsia="Times New Roman"/>
          <w:sz w:val="24"/>
          <w:szCs w:val="24"/>
        </w:rPr>
        <w:t xml:space="preserve"> </w:t>
      </w:r>
      <w:r w:rsidRPr="0029618A">
        <w:rPr>
          <w:rFonts w:eastAsia="Times New Roman"/>
          <w:sz w:val="24"/>
          <w:szCs w:val="24"/>
        </w:rPr>
        <w:t>растёт неограниченно при уменьшении отклонения</w:t>
      </w:r>
      <w:r w:rsidR="001740FC">
        <w:rPr>
          <w:rFonts w:eastAsia="Times New Roman"/>
          <w:sz w:val="24"/>
          <w:szCs w:val="24"/>
          <w:lang w:val="en-US"/>
        </w:rPr>
        <w:t xml:space="preserve"> </w:t>
      </w:r>
      <w:r w:rsidR="001740FC" w:rsidRPr="001740FC">
        <w:rPr>
          <w:rFonts w:eastAsia="Times New Roman"/>
          <w:position w:val="-10"/>
          <w:sz w:val="24"/>
          <w:szCs w:val="24"/>
          <w:lang w:val="en-US"/>
        </w:rPr>
        <w:object w:dxaOrig="380" w:dyaOrig="320" w14:anchorId="0CDF7CAC">
          <v:shape id="_x0000_i1133" type="#_x0000_t75" style="width:19pt;height:16pt" o:ole="">
            <v:imagedata r:id="rId279" o:title=""/>
          </v:shape>
          <o:OLEObject Type="Embed" ProgID="Equation.DSMT4" ShapeID="_x0000_i1133" DrawAspect="Content" ObjectID="_1645884651" r:id="rId280"/>
        </w:object>
      </w:r>
      <w:r w:rsidRPr="0029618A">
        <w:rPr>
          <w:rFonts w:eastAsia="Times New Roman"/>
          <w:sz w:val="24"/>
          <w:szCs w:val="24"/>
        </w:rPr>
        <w:t>. В четырёхмерном мире ортогональные векторы образуют уже трёхмерное пространство, тогда как сонаправленные векторы всё ещё лежат в одномерном, и разница в их количестве растёт уже пропорционально квадрату отклонения от идеала. Но на этом этапе лучше обратиться к теории вероятностей и выяснить, каковы шансы получить ортогональные или сонаправленные векторы, взяв наугад два вектора из пространства размерности</w:t>
      </w:r>
      <w:r w:rsidR="001740FC" w:rsidRPr="001740FC">
        <w:rPr>
          <w:rFonts w:eastAsia="Times New Roman"/>
          <w:sz w:val="24"/>
          <w:szCs w:val="24"/>
        </w:rPr>
        <w:t xml:space="preserve"> </w:t>
      </w:r>
      <w:r w:rsidR="001740FC" w:rsidRPr="001740FC">
        <w:rPr>
          <w:rStyle w:val="af9"/>
          <w:rFonts w:eastAsia="Arial"/>
        </w:rPr>
        <w:t>m</w:t>
      </w:r>
      <w:r w:rsidRPr="0029618A">
        <w:rPr>
          <w:rFonts w:eastAsia="Times New Roman"/>
          <w:sz w:val="24"/>
          <w:szCs w:val="24"/>
        </w:rPr>
        <w:t>? Об этом нам расскажет распределение углов между случайными векторами. К счастью, рассуждая о площадях многомерных сфер, распределение можно вычислить аналитически и даже представить в конечной форме:</w:t>
      </w:r>
    </w:p>
    <w:p w14:paraId="0D40F0E6" w14:textId="70E97C4E" w:rsidR="00F256CE" w:rsidRDefault="001740FC" w:rsidP="00F256CE">
      <w:pPr>
        <w:pStyle w:val="MTDisplayEquation"/>
      </w:pPr>
      <w:r>
        <w:tab/>
      </w:r>
      <w:r w:rsidR="00F256CE" w:rsidRPr="001740FC">
        <w:rPr>
          <w:position w:val="-60"/>
        </w:rPr>
        <w:object w:dxaOrig="2940" w:dyaOrig="1320" w14:anchorId="63A56040">
          <v:shape id="_x0000_i1134" type="#_x0000_t75" style="width:147pt;height:66pt" o:ole="">
            <v:imagedata r:id="rId281" o:title=""/>
          </v:shape>
          <o:OLEObject Type="Embed" ProgID="Equation.DSMT4" ShapeID="_x0000_i1134" DrawAspect="Content" ObjectID="_1645884652" r:id="rId282"/>
        </w:object>
      </w:r>
      <w:r w:rsidR="00F256CE">
        <w:t xml:space="preserve">, </w:t>
      </w:r>
      <w:r w:rsidR="00F256CE">
        <w:rPr>
          <w:lang w:val="ru-RU"/>
        </w:rPr>
        <w:t xml:space="preserve">для </w:t>
      </w:r>
      <w:r w:rsidR="00F256CE" w:rsidRPr="00F256CE">
        <w:rPr>
          <w:position w:val="-10"/>
          <w:lang w:val="ru-RU"/>
        </w:rPr>
        <w:object w:dxaOrig="960" w:dyaOrig="320" w14:anchorId="09789042">
          <v:shape id="_x0000_i1135" type="#_x0000_t75" style="width:48pt;height:16pt" o:ole="">
            <v:imagedata r:id="rId283" o:title=""/>
          </v:shape>
          <o:OLEObject Type="Embed" ProgID="Equation.DSMT4" ShapeID="_x0000_i1135" DrawAspect="Content" ObjectID="_1645884653" r:id="rId284"/>
        </w:object>
      </w:r>
      <w:r w:rsidR="00F256CE">
        <w:rPr>
          <w:lang w:val="ru-RU"/>
        </w:rPr>
        <w:t xml:space="preserve">, </w:t>
      </w:r>
    </w:p>
    <w:p w14:paraId="7D92392F" w14:textId="45658508" w:rsidR="00FC10F8" w:rsidRPr="0029618A" w:rsidRDefault="00FC10F8" w:rsidP="00FC10F8">
      <w:pPr>
        <w:widowControl w:val="0"/>
        <w:spacing w:line="240" w:lineRule="auto"/>
        <w:jc w:val="center"/>
        <w:rPr>
          <w:rFonts w:eastAsia="Cambria Math"/>
          <w:sz w:val="24"/>
          <w:szCs w:val="24"/>
        </w:rPr>
      </w:pPr>
      <m:oMathPara>
        <m:oMath>
          <m:r>
            <w:rPr>
              <w:rFonts w:ascii="Cambria Math" w:eastAsia="Cambria Math" w:hAnsi="Cambria Math"/>
              <w:sz w:val="24"/>
              <w:szCs w:val="24"/>
            </w:rPr>
            <m:t>,</m:t>
          </m:r>
        </m:oMath>
      </m:oMathPara>
    </w:p>
    <w:p w14:paraId="6DA8BC74" w14:textId="1497D3A8" w:rsidR="00FC10F8" w:rsidRPr="0029618A" w:rsidRDefault="00F256CE" w:rsidP="00FC10F8">
      <w:pPr>
        <w:spacing w:line="288" w:lineRule="auto"/>
        <w:jc w:val="both"/>
        <w:rPr>
          <w:rFonts w:eastAsia="Times New Roman"/>
          <w:sz w:val="24"/>
          <w:szCs w:val="24"/>
        </w:rPr>
      </w:pPr>
      <w:r w:rsidRPr="0029618A">
        <w:rPr>
          <w:rFonts w:eastAsia="Times New Roman"/>
          <w:sz w:val="24"/>
          <w:szCs w:val="24"/>
        </w:rPr>
        <w:t>З</w:t>
      </w:r>
      <w:r w:rsidR="00FC10F8" w:rsidRPr="0029618A">
        <w:rPr>
          <w:rFonts w:eastAsia="Times New Roman"/>
          <w:sz w:val="24"/>
          <w:szCs w:val="24"/>
        </w:rPr>
        <w:t>десь</w:t>
      </w:r>
      <w:r>
        <w:rPr>
          <w:rFonts w:eastAsia="Times New Roman"/>
          <w:sz w:val="24"/>
          <w:szCs w:val="24"/>
        </w:rPr>
        <w:t xml:space="preserve"> </w:t>
      </w:r>
      <w:r w:rsidRPr="00F256CE">
        <w:rPr>
          <w:rFonts w:eastAsia="Times New Roman"/>
          <w:position w:val="-10"/>
          <w:sz w:val="24"/>
          <w:szCs w:val="24"/>
        </w:rPr>
        <w:object w:dxaOrig="520" w:dyaOrig="320" w14:anchorId="65A6ABF4">
          <v:shape id="_x0000_i1136" type="#_x0000_t75" style="width:26pt;height:16pt" o:ole="">
            <v:imagedata r:id="rId285" o:title=""/>
          </v:shape>
          <o:OLEObject Type="Embed" ProgID="Equation.DSMT4" ShapeID="_x0000_i1136" DrawAspect="Content" ObjectID="_1645884654" r:id="rId286"/>
        </w:object>
      </w:r>
      <w:r>
        <w:rPr>
          <w:rFonts w:eastAsia="Times New Roman"/>
          <w:sz w:val="24"/>
          <w:szCs w:val="24"/>
        </w:rPr>
        <w:t xml:space="preserve"> </w:t>
      </w:r>
      <w:r w:rsidR="00FC10F8" w:rsidRPr="0029618A">
        <w:rPr>
          <w:rFonts w:eastAsia="Times New Roman"/>
          <w:sz w:val="24"/>
          <w:szCs w:val="24"/>
        </w:rPr>
        <w:t xml:space="preserve"> — это гамма-функция, обобщение факториала на вещественные (и даже комплексные) числа. Её основное свойство:</w:t>
      </w:r>
      <w:r>
        <w:rPr>
          <w:rFonts w:eastAsia="Times New Roman"/>
          <w:sz w:val="24"/>
          <w:szCs w:val="24"/>
        </w:rPr>
        <w:t xml:space="preserve"> </w:t>
      </w:r>
      <w:r w:rsidRPr="00F256CE">
        <w:rPr>
          <w:rFonts w:eastAsia="Times New Roman"/>
          <w:position w:val="-10"/>
          <w:sz w:val="24"/>
          <w:szCs w:val="24"/>
        </w:rPr>
        <w:object w:dxaOrig="1600" w:dyaOrig="320" w14:anchorId="4FE3A31D">
          <v:shape id="_x0000_i1137" type="#_x0000_t75" style="width:80pt;height:16pt" o:ole="">
            <v:imagedata r:id="rId287" o:title=""/>
          </v:shape>
          <o:OLEObject Type="Embed" ProgID="Equation.DSMT4" ShapeID="_x0000_i1137" DrawAspect="Content" ObjectID="_1645884655" r:id="rId288"/>
        </w:object>
      </w:r>
      <w:r w:rsidR="00FC10F8" w:rsidRPr="0029618A">
        <w:rPr>
          <w:rFonts w:eastAsia="Times New Roman"/>
          <w:sz w:val="24"/>
          <w:szCs w:val="24"/>
        </w:rPr>
        <w:t>.</w:t>
      </w:r>
    </w:p>
    <w:p w14:paraId="7D529C0F" w14:textId="3A60C8B1" w:rsidR="00FC10F8" w:rsidRPr="0029618A" w:rsidRDefault="008D5F0A" w:rsidP="00FC10F8">
      <w:pPr>
        <w:keepNext/>
        <w:spacing w:before="240" w:after="120"/>
        <w:jc w:val="center"/>
        <w:rPr>
          <w:rFonts w:eastAsia="Times New Roman"/>
          <w:i/>
          <w:sz w:val="24"/>
          <w:szCs w:val="24"/>
        </w:rPr>
      </w:pPr>
      <w:r>
        <w:rPr>
          <w:noProof/>
        </w:rPr>
        <w:lastRenderedPageBreak/>
        <w:drawing>
          <wp:inline distT="0" distB="0" distL="0" distR="0" wp14:anchorId="2E000A2A" wp14:editId="0D53C8E2">
            <wp:extent cx="4358151" cy="2836014"/>
            <wp:effectExtent l="0" t="0" r="4445" b="2540"/>
            <wp:docPr id="153" name="Рисунок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9"/>
                    <a:stretch>
                      <a:fillRect/>
                    </a:stretch>
                  </pic:blipFill>
                  <pic:spPr>
                    <a:xfrm>
                      <a:off x="0" y="0"/>
                      <a:ext cx="4357668" cy="2835700"/>
                    </a:xfrm>
                    <a:prstGeom prst="rect">
                      <a:avLst/>
                    </a:prstGeom>
                  </pic:spPr>
                </pic:pic>
              </a:graphicData>
            </a:graphic>
          </wp:inline>
        </w:drawing>
      </w:r>
    </w:p>
    <w:p w14:paraId="6539D745" w14:textId="13635DAB" w:rsidR="00FC10F8" w:rsidRPr="0029618A" w:rsidRDefault="008766A6" w:rsidP="00FC10F8">
      <w:pPr>
        <w:keepLines/>
        <w:spacing w:before="120" w:after="240"/>
        <w:ind w:left="567" w:right="567"/>
        <w:jc w:val="center"/>
        <w:rPr>
          <w:rFonts w:eastAsia="Times New Roman"/>
          <w:i/>
          <w:sz w:val="24"/>
          <w:szCs w:val="24"/>
        </w:rPr>
      </w:pPr>
      <w:r>
        <w:rPr>
          <w:rFonts w:eastAsia="Times New Roman"/>
          <w:i/>
          <w:sz w:val="24"/>
          <w:szCs w:val="24"/>
        </w:rPr>
        <w:t xml:space="preserve">Рис. 5.7. </w:t>
      </w:r>
      <w:r w:rsidR="00FC10F8" w:rsidRPr="0029618A">
        <w:rPr>
          <w:rFonts w:eastAsia="Times New Roman"/>
          <w:i/>
          <w:sz w:val="24"/>
          <w:szCs w:val="24"/>
        </w:rPr>
        <w:t>Распределения углов случайных векторов в пространствах различных размерностей.</w:t>
      </w:r>
    </w:p>
    <w:p w14:paraId="77045A97" w14:textId="64DFD0A3"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Для двумерного пространства углы распределяются равномерно, для трёхмерного — пропорционально синусоидальной функции. Свойства синуса приводят к тому, что плотность вероятности в нуле для</w:t>
      </w:r>
      <w:r w:rsidR="00DE6164">
        <w:rPr>
          <w:rFonts w:eastAsia="Times New Roman"/>
          <w:sz w:val="24"/>
          <w:szCs w:val="24"/>
        </w:rPr>
        <w:t xml:space="preserve"> </w:t>
      </w:r>
      <w:r w:rsidR="00DE6164" w:rsidRPr="00DE6164">
        <w:rPr>
          <w:rStyle w:val="af9"/>
        </w:rPr>
        <w:t>m</w:t>
      </w:r>
      <w:r w:rsidR="00DE6164" w:rsidRPr="00DE6164">
        <w:rPr>
          <w:rStyle w:val="af9"/>
          <w:lang w:val="ru-RU"/>
        </w:rPr>
        <w:t xml:space="preserve"> &gt;</w:t>
      </w:r>
      <w:r w:rsidR="00DE6164" w:rsidRPr="00DE6164">
        <w:rPr>
          <w:rStyle w:val="af9"/>
          <w:i w:val="0"/>
          <w:lang w:val="ru-RU"/>
        </w:rPr>
        <w:t xml:space="preserve"> 2</w:t>
      </w:r>
      <w:r w:rsidRPr="0029618A">
        <w:rPr>
          <w:rFonts w:eastAsia="Times New Roman"/>
          <w:sz w:val="24"/>
          <w:szCs w:val="24"/>
        </w:rPr>
        <w:t xml:space="preserve"> в точности равна нулю. Это согласуется с нашими рассуждениями о том, что сонаправленные вектора образуют множества нулевой меры.</w:t>
      </w:r>
      <w:r>
        <w:rPr>
          <w:rFonts w:eastAsia="Times New Roman"/>
          <w:sz w:val="24"/>
          <w:szCs w:val="24"/>
        </w:rPr>
        <w:t xml:space="preserve"> </w:t>
      </w:r>
      <w:r w:rsidRPr="0029618A">
        <w:rPr>
          <w:rFonts w:eastAsia="Times New Roman"/>
          <w:sz w:val="24"/>
          <w:szCs w:val="24"/>
        </w:rPr>
        <w:t>Для всех размерностей выше двух мода распределения приходится на</w:t>
      </w:r>
      <w:r w:rsidR="00DE6164" w:rsidRPr="00DE6164">
        <w:rPr>
          <w:rFonts w:eastAsia="Times New Roman"/>
          <w:sz w:val="24"/>
          <w:szCs w:val="24"/>
        </w:rPr>
        <w:t xml:space="preserve"> 90</w:t>
      </w:r>
      <w:r w:rsidR="00DE6164">
        <w:rPr>
          <w:rFonts w:ascii="Cambria Math" w:eastAsia="Times New Roman" w:hAnsi="Cambria Math"/>
          <w:sz w:val="24"/>
          <w:szCs w:val="24"/>
        </w:rPr>
        <w:t>°</w:t>
      </w:r>
      <w:r w:rsidRPr="0029618A">
        <w:rPr>
          <w:rFonts w:eastAsia="Cambria Math"/>
          <w:sz w:val="24"/>
          <w:szCs w:val="24"/>
        </w:rPr>
        <w:t>,</w:t>
      </w:r>
      <w:r w:rsidRPr="0029618A">
        <w:rPr>
          <w:rFonts w:eastAsia="Times New Roman"/>
          <w:sz w:val="24"/>
          <w:szCs w:val="24"/>
        </w:rPr>
        <w:t xml:space="preserve"> и доля взаимно ортогональных векторов увеличивается, по мере увеличения числа параметров. Самое же главное наблюдение — сонаправленных векторов (имеющих угол около</w:t>
      </w:r>
      <w:r w:rsidR="00DE6164" w:rsidRPr="00DE6164">
        <w:rPr>
          <w:rFonts w:eastAsia="Times New Roman"/>
          <w:sz w:val="24"/>
          <w:szCs w:val="24"/>
        </w:rPr>
        <w:t xml:space="preserve"> 0</w:t>
      </w:r>
      <w:r w:rsidR="00DE6164">
        <w:rPr>
          <w:rFonts w:ascii="Cambria Math" w:eastAsia="Times New Roman" w:hAnsi="Cambria Math"/>
          <w:sz w:val="24"/>
          <w:szCs w:val="24"/>
        </w:rPr>
        <w:t>°</w:t>
      </w:r>
      <w:r w:rsidRPr="0029618A">
        <w:rPr>
          <w:rFonts w:eastAsia="Times New Roman"/>
          <w:sz w:val="24"/>
          <w:szCs w:val="24"/>
        </w:rPr>
        <w:t xml:space="preserve"> или</w:t>
      </w:r>
      <w:r w:rsidR="00DE6164" w:rsidRPr="00DE6164">
        <w:rPr>
          <w:rFonts w:eastAsia="Times New Roman"/>
          <w:sz w:val="24"/>
          <w:szCs w:val="24"/>
        </w:rPr>
        <w:t xml:space="preserve"> 180</w:t>
      </w:r>
      <w:r w:rsidR="00DE6164">
        <w:rPr>
          <w:rFonts w:ascii="Cambria Math" w:eastAsia="Times New Roman" w:hAnsi="Cambria Math"/>
          <w:sz w:val="24"/>
          <w:szCs w:val="24"/>
        </w:rPr>
        <w:t>°</w:t>
      </w:r>
      <w:r w:rsidRPr="0029618A">
        <w:rPr>
          <w:rFonts w:eastAsia="Cambria Math"/>
          <w:sz w:val="24"/>
          <w:szCs w:val="24"/>
        </w:rPr>
        <w:t>)</w:t>
      </w:r>
      <w:r w:rsidRPr="0029618A">
        <w:rPr>
          <w:rFonts w:eastAsia="Times New Roman"/>
          <w:sz w:val="24"/>
          <w:szCs w:val="24"/>
        </w:rPr>
        <w:t xml:space="preserve"> практически не остаётся при достаточно высокой размерности пространства. Если считать более или менее похожими (сонаправленными, сравнимыми) векторы, имеющие угол менее</w:t>
      </w:r>
      <w:r w:rsidR="00DE6164" w:rsidRPr="00DE6164">
        <w:rPr>
          <w:rFonts w:eastAsia="Times New Roman"/>
          <w:sz w:val="24"/>
          <w:szCs w:val="24"/>
        </w:rPr>
        <w:t xml:space="preserve"> 30</w:t>
      </w:r>
      <w:r w:rsidR="00DE6164">
        <w:rPr>
          <w:rFonts w:ascii="Cambria Math" w:eastAsia="Times New Roman" w:hAnsi="Cambria Math"/>
          <w:sz w:val="24"/>
          <w:szCs w:val="24"/>
        </w:rPr>
        <w:t>°</w:t>
      </w:r>
      <w:r w:rsidRPr="0029618A">
        <w:rPr>
          <w:rFonts w:eastAsia="Times New Roman"/>
          <w:sz w:val="24"/>
          <w:szCs w:val="24"/>
        </w:rPr>
        <w:t>, то при сравнении по двум критериям похожей на какой-то выделенный вектор окажется треть всех случайных векторов</w:t>
      </w:r>
      <w:r>
        <w:rPr>
          <w:rFonts w:eastAsia="Times New Roman"/>
          <w:sz w:val="24"/>
          <w:szCs w:val="24"/>
        </w:rPr>
        <w:t>, а</w:t>
      </w:r>
      <w:r w:rsidRPr="0029618A">
        <w:rPr>
          <w:rFonts w:eastAsia="Times New Roman"/>
          <w:sz w:val="24"/>
          <w:szCs w:val="24"/>
        </w:rPr>
        <w:t xml:space="preserve"> при увеличении размерности пространства на единицу доля сравнимых векторов будет уменьшаться практически вдвое. Таким образом, мы приходим к векторной формулировке закона арбузной корки:</w:t>
      </w:r>
    </w:p>
    <w:p w14:paraId="7D143B9A" w14:textId="77777777" w:rsidR="00FC10F8" w:rsidRPr="0029618A" w:rsidRDefault="00FC10F8" w:rsidP="00FC10F8">
      <w:pPr>
        <w:pBdr>
          <w:top w:val="single" w:sz="4" w:space="12" w:color="E36C09"/>
          <w:left w:val="single" w:sz="4" w:space="12" w:color="E36C09"/>
          <w:bottom w:val="single" w:sz="4" w:space="12" w:color="E36C09"/>
          <w:right w:val="single" w:sz="4" w:space="12" w:color="E36C09"/>
        </w:pBdr>
        <w:spacing w:before="240" w:after="240"/>
        <w:ind w:left="1134" w:right="1134"/>
        <w:jc w:val="center"/>
        <w:rPr>
          <w:rFonts w:eastAsia="Times New Roman"/>
          <w:b/>
          <w:color w:val="943734"/>
          <w:sz w:val="24"/>
          <w:szCs w:val="24"/>
        </w:rPr>
      </w:pPr>
      <w:r w:rsidRPr="0029618A">
        <w:rPr>
          <w:rFonts w:eastAsia="Times New Roman"/>
          <w:b/>
          <w:color w:val="943734"/>
          <w:sz w:val="24"/>
          <w:szCs w:val="24"/>
        </w:rPr>
        <w:t>В пространствах высокой размерности почти все вектора ортогональны друг другу.</w:t>
      </w:r>
    </w:p>
    <w:p w14:paraId="0C3F80C1" w14:textId="77777777" w:rsidR="00FC10F8" w:rsidRPr="0029618A" w:rsidRDefault="00FC10F8" w:rsidP="00FC10F8">
      <w:pPr>
        <w:spacing w:line="288" w:lineRule="auto"/>
        <w:jc w:val="both"/>
        <w:rPr>
          <w:rFonts w:eastAsia="Times New Roman"/>
          <w:sz w:val="24"/>
          <w:szCs w:val="24"/>
        </w:rPr>
      </w:pPr>
      <w:r>
        <w:rPr>
          <w:rFonts w:eastAsia="Times New Roman"/>
          <w:sz w:val="24"/>
          <w:szCs w:val="24"/>
        </w:rPr>
        <w:t>И</w:t>
      </w:r>
      <w:r w:rsidRPr="0029618A">
        <w:rPr>
          <w:rFonts w:eastAsia="Times New Roman"/>
          <w:sz w:val="24"/>
          <w:szCs w:val="24"/>
        </w:rPr>
        <w:t>ли эквивалентно: на вкус и цвет товарищей нет.</w:t>
      </w:r>
    </w:p>
    <w:p w14:paraId="7B3B1EB0" w14:textId="77777777" w:rsidR="00FC10F8" w:rsidRPr="0029618A" w:rsidRDefault="00FC10F8" w:rsidP="00FC10F8">
      <w:pPr>
        <w:pStyle w:val="2"/>
        <w:spacing w:before="200" w:after="0"/>
        <w:ind w:firstLine="397"/>
        <w:jc w:val="both"/>
        <w:rPr>
          <w:rFonts w:eastAsia="Cambria"/>
          <w:b/>
          <w:color w:val="4F81BD"/>
          <w:sz w:val="26"/>
          <w:szCs w:val="26"/>
        </w:rPr>
      </w:pPr>
      <w:bookmarkStart w:id="40" w:name="_Toc24894037"/>
      <w:r w:rsidRPr="0029618A">
        <w:rPr>
          <w:rFonts w:eastAsia="Cambria"/>
          <w:b/>
          <w:color w:val="4F81BD"/>
          <w:sz w:val="26"/>
          <w:szCs w:val="26"/>
        </w:rPr>
        <w:t>Этот странный закольцованный мир</w:t>
      </w:r>
      <w:bookmarkEnd w:id="40"/>
    </w:p>
    <w:p w14:paraId="26153715" w14:textId="4278FE6D"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По мере повышения размерности распределение углов становится похожим на нормальное. Однако это не оно, несмотря на характерную колоколообразную форму. Нормальное распределение определено для всей </w:t>
      </w:r>
      <w:r w:rsidRPr="0029618A">
        <w:rPr>
          <w:rFonts w:eastAsia="Times New Roman"/>
          <w:sz w:val="24"/>
          <w:szCs w:val="24"/>
        </w:rPr>
        <w:lastRenderedPageBreak/>
        <w:t>вещественной числовой оси, в нашем же случае значение угла зациклено в пределах от</w:t>
      </w:r>
      <w:r w:rsidR="00DE6164" w:rsidRPr="00DE6164">
        <w:rPr>
          <w:rFonts w:eastAsia="Times New Roman"/>
          <w:sz w:val="24"/>
          <w:szCs w:val="24"/>
        </w:rPr>
        <w:t xml:space="preserve"> 0</w:t>
      </w:r>
      <w:r w:rsidR="00DE6164">
        <w:rPr>
          <w:rFonts w:ascii="Cambria Math" w:eastAsia="Times New Roman" w:hAnsi="Cambria Math"/>
          <w:sz w:val="24"/>
          <w:szCs w:val="24"/>
        </w:rPr>
        <w:t>°</w:t>
      </w:r>
      <w:r w:rsidRPr="0029618A">
        <w:rPr>
          <w:rFonts w:eastAsia="Times New Roman"/>
          <w:sz w:val="24"/>
          <w:szCs w:val="24"/>
        </w:rPr>
        <w:t xml:space="preserve"> до</w:t>
      </w:r>
      <w:r w:rsidR="00DE6164" w:rsidRPr="00DE6164">
        <w:rPr>
          <w:rFonts w:eastAsia="Times New Roman"/>
          <w:sz w:val="24"/>
          <w:szCs w:val="24"/>
        </w:rPr>
        <w:t xml:space="preserve"> 180</w:t>
      </w:r>
      <w:r w:rsidR="00DE6164">
        <w:rPr>
          <w:rFonts w:ascii="Cambria Math" w:eastAsia="Times New Roman" w:hAnsi="Cambria Math"/>
          <w:sz w:val="24"/>
          <w:szCs w:val="24"/>
        </w:rPr>
        <w:t>°</w:t>
      </w:r>
      <w:r w:rsidRPr="0029618A">
        <w:rPr>
          <w:rFonts w:eastAsia="Times New Roman"/>
          <w:sz w:val="24"/>
          <w:szCs w:val="24"/>
        </w:rPr>
        <w:t>. Мы попали из поля вещественных чисел на кольцо вычетов</w:t>
      </w:r>
      <w:r>
        <w:rPr>
          <w:rFonts w:eastAsia="Times New Roman"/>
          <w:sz w:val="24"/>
          <w:szCs w:val="24"/>
        </w:rPr>
        <w:t xml:space="preserve"> –</w:t>
      </w:r>
      <w:r w:rsidRPr="0029618A">
        <w:rPr>
          <w:rFonts w:eastAsia="Times New Roman"/>
          <w:sz w:val="24"/>
          <w:szCs w:val="24"/>
        </w:rPr>
        <w:t xml:space="preserve"> математическую структуру, подобную циферблату на часах, дням недели или остаткам от деления. Применяя привычные нам операции в этом кольцевом мире, нужно быть аккуратным, даже выполняя простые расчёты. Скажем, чему равно среднее значение для двух углов:</w:t>
      </w:r>
      <w:r w:rsidR="00DE6164" w:rsidRPr="00DE6164">
        <w:rPr>
          <w:rFonts w:eastAsia="Times New Roman"/>
          <w:sz w:val="24"/>
          <w:szCs w:val="24"/>
        </w:rPr>
        <w:t xml:space="preserve"> 30</w:t>
      </w:r>
      <w:r w:rsidR="00DE6164">
        <w:rPr>
          <w:rFonts w:ascii="Cambria Math" w:eastAsia="Times New Roman" w:hAnsi="Cambria Math"/>
          <w:sz w:val="24"/>
          <w:szCs w:val="24"/>
        </w:rPr>
        <w:t>°</w:t>
      </w:r>
      <w:r w:rsidRPr="0029618A">
        <w:rPr>
          <w:rFonts w:eastAsia="Times New Roman"/>
          <w:sz w:val="24"/>
          <w:szCs w:val="24"/>
        </w:rPr>
        <w:t xml:space="preserve"> и</w:t>
      </w:r>
      <w:r w:rsidR="00DE6164" w:rsidRPr="00DE6164">
        <w:rPr>
          <w:rFonts w:eastAsia="Times New Roman"/>
          <w:sz w:val="24"/>
          <w:szCs w:val="24"/>
        </w:rPr>
        <w:t xml:space="preserve"> 350</w:t>
      </w:r>
      <w:r w:rsidR="00DE6164">
        <w:rPr>
          <w:rFonts w:ascii="Cambria Math" w:eastAsia="Times New Roman" w:hAnsi="Cambria Math"/>
          <w:sz w:val="24"/>
          <w:szCs w:val="24"/>
        </w:rPr>
        <w:t>°</w:t>
      </w:r>
      <w:r w:rsidRPr="0029618A">
        <w:rPr>
          <w:rFonts w:eastAsia="Times New Roman"/>
          <w:sz w:val="24"/>
          <w:szCs w:val="24"/>
        </w:rPr>
        <w:t>? Простое сложение даст ответ</w:t>
      </w:r>
      <w:r w:rsidR="00DE6164" w:rsidRPr="00DE6164">
        <w:rPr>
          <w:rFonts w:eastAsia="Times New Roman"/>
          <w:sz w:val="24"/>
          <w:szCs w:val="24"/>
        </w:rPr>
        <w:t xml:space="preserve"> 190</w:t>
      </w:r>
      <w:r w:rsidR="00DE6164">
        <w:rPr>
          <w:rFonts w:ascii="Cambria Math" w:eastAsia="Times New Roman" w:hAnsi="Cambria Math"/>
          <w:sz w:val="24"/>
          <w:szCs w:val="24"/>
        </w:rPr>
        <w:t>°</w:t>
      </w:r>
      <w:r w:rsidRPr="0029618A">
        <w:rPr>
          <w:rFonts w:eastAsia="Times New Roman"/>
          <w:sz w:val="24"/>
          <w:szCs w:val="24"/>
        </w:rPr>
        <w:t>, тогда как</w:t>
      </w:r>
      <w:r>
        <w:rPr>
          <w:rFonts w:eastAsia="Times New Roman"/>
          <w:sz w:val="24"/>
          <w:szCs w:val="24"/>
        </w:rPr>
        <w:t xml:space="preserve"> </w:t>
      </w:r>
      <w:r w:rsidRPr="0029618A">
        <w:rPr>
          <w:rFonts w:eastAsia="Times New Roman"/>
          <w:sz w:val="24"/>
          <w:szCs w:val="24"/>
        </w:rPr>
        <w:t>чертёж покажет, что правильным ответом будет</w:t>
      </w:r>
      <w:r w:rsidR="00DE6164" w:rsidRPr="00DE6164">
        <w:rPr>
          <w:rFonts w:eastAsia="Times New Roman"/>
          <w:sz w:val="24"/>
          <w:szCs w:val="24"/>
        </w:rPr>
        <w:t xml:space="preserve"> 10</w:t>
      </w:r>
      <w:r w:rsidR="00DE6164">
        <w:rPr>
          <w:rFonts w:ascii="Cambria Math" w:eastAsia="Times New Roman" w:hAnsi="Cambria Math"/>
          <w:sz w:val="24"/>
          <w:szCs w:val="24"/>
        </w:rPr>
        <w:t>°</w:t>
      </w:r>
      <w:r w:rsidRPr="0029618A">
        <w:rPr>
          <w:rFonts w:eastAsia="Times New Roman"/>
          <w:sz w:val="24"/>
          <w:szCs w:val="24"/>
        </w:rPr>
        <w:t>. А чему равно среднее значение равномерного распределения на всей окружности? Оно не определено, хотя площадь под кривой распределения конечна. Даже просто</w:t>
      </w:r>
      <w:r>
        <w:rPr>
          <w:rFonts w:eastAsia="Times New Roman"/>
          <w:sz w:val="24"/>
          <w:szCs w:val="24"/>
        </w:rPr>
        <w:t>е</w:t>
      </w:r>
      <w:r w:rsidRPr="0029618A">
        <w:rPr>
          <w:rFonts w:eastAsia="Times New Roman"/>
          <w:sz w:val="24"/>
          <w:szCs w:val="24"/>
        </w:rPr>
        <w:t xml:space="preserve"> вычисл</w:t>
      </w:r>
      <w:r>
        <w:rPr>
          <w:rFonts w:eastAsia="Times New Roman"/>
          <w:sz w:val="24"/>
          <w:szCs w:val="24"/>
        </w:rPr>
        <w:t>ение</w:t>
      </w:r>
      <w:r w:rsidRPr="0029618A">
        <w:rPr>
          <w:rFonts w:eastAsia="Times New Roman"/>
          <w:sz w:val="24"/>
          <w:szCs w:val="24"/>
        </w:rPr>
        <w:t xml:space="preserve"> средне</w:t>
      </w:r>
      <w:r>
        <w:rPr>
          <w:rFonts w:eastAsia="Times New Roman"/>
          <w:sz w:val="24"/>
          <w:szCs w:val="24"/>
        </w:rPr>
        <w:t>го</w:t>
      </w:r>
      <w:r w:rsidRPr="0029618A">
        <w:rPr>
          <w:rFonts w:eastAsia="Times New Roman"/>
          <w:sz w:val="24"/>
          <w:szCs w:val="24"/>
        </w:rPr>
        <w:t xml:space="preserve"> для набора измеренных углов уже становится нетривиальной задачей, требующей перехода на плоскость (декартову или комплексную). Представьте себе, что вы исследуете зависимость числа обращений граждан в полицию от времени суток, и получили гистограмму, показанную на рисунке слева. </w:t>
      </w:r>
    </w:p>
    <w:p w14:paraId="16EEDEE6" w14:textId="5D097A8A" w:rsidR="00FC10F8" w:rsidRDefault="00FC10F8" w:rsidP="00FC10F8">
      <w:pPr>
        <w:keepNext/>
        <w:spacing w:before="240" w:after="120"/>
        <w:jc w:val="center"/>
        <w:rPr>
          <w:rFonts w:eastAsia="Times New Roman"/>
          <w:i/>
          <w:sz w:val="24"/>
          <w:szCs w:val="24"/>
        </w:rPr>
      </w:pPr>
    </w:p>
    <w:p w14:paraId="624E2E1D" w14:textId="7717B082" w:rsidR="008D5F0A" w:rsidRPr="0029618A" w:rsidRDefault="008D5F0A" w:rsidP="00FC10F8">
      <w:pPr>
        <w:keepNext/>
        <w:spacing w:before="240" w:after="120"/>
        <w:jc w:val="center"/>
        <w:rPr>
          <w:rFonts w:eastAsia="Times New Roman"/>
          <w:i/>
          <w:sz w:val="24"/>
          <w:szCs w:val="24"/>
        </w:rPr>
      </w:pPr>
      <w:r>
        <w:rPr>
          <w:noProof/>
        </w:rPr>
        <w:drawing>
          <wp:inline distT="0" distB="0" distL="0" distR="0" wp14:anchorId="22C08370" wp14:editId="211C10EB">
            <wp:extent cx="3412170" cy="2667000"/>
            <wp:effectExtent l="0" t="0" r="0" b="0"/>
            <wp:docPr id="154" name="Рисунок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0"/>
                    <a:stretch>
                      <a:fillRect/>
                    </a:stretch>
                  </pic:blipFill>
                  <pic:spPr>
                    <a:xfrm>
                      <a:off x="0" y="0"/>
                      <a:ext cx="3415652" cy="2669721"/>
                    </a:xfrm>
                    <a:prstGeom prst="rect">
                      <a:avLst/>
                    </a:prstGeom>
                  </pic:spPr>
                </pic:pic>
              </a:graphicData>
            </a:graphic>
          </wp:inline>
        </w:drawing>
      </w:r>
      <w:r w:rsidRPr="008D5F0A">
        <w:rPr>
          <w:noProof/>
        </w:rPr>
        <w:t xml:space="preserve"> </w:t>
      </w:r>
      <w:r>
        <w:rPr>
          <w:noProof/>
        </w:rPr>
        <w:drawing>
          <wp:inline distT="0" distB="0" distL="0" distR="0" wp14:anchorId="7F6BB0D3" wp14:editId="06895188">
            <wp:extent cx="2621987" cy="2667000"/>
            <wp:effectExtent l="0" t="0" r="6985" b="0"/>
            <wp:docPr id="155" name="Рисунок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1"/>
                    <a:stretch>
                      <a:fillRect/>
                    </a:stretch>
                  </pic:blipFill>
                  <pic:spPr>
                    <a:xfrm>
                      <a:off x="0" y="0"/>
                      <a:ext cx="2621660" cy="2666667"/>
                    </a:xfrm>
                    <a:prstGeom prst="rect">
                      <a:avLst/>
                    </a:prstGeom>
                  </pic:spPr>
                </pic:pic>
              </a:graphicData>
            </a:graphic>
          </wp:inline>
        </w:drawing>
      </w:r>
    </w:p>
    <w:p w14:paraId="64E9CEDB" w14:textId="57BE91E9" w:rsidR="00FC10F8" w:rsidRPr="0029618A" w:rsidRDefault="008766A6" w:rsidP="00FC10F8">
      <w:pPr>
        <w:keepLines/>
        <w:spacing w:before="120" w:after="240"/>
        <w:ind w:left="567" w:right="567"/>
        <w:jc w:val="both"/>
        <w:rPr>
          <w:rFonts w:eastAsia="Times New Roman"/>
          <w:i/>
          <w:sz w:val="24"/>
          <w:szCs w:val="24"/>
        </w:rPr>
      </w:pPr>
      <w:r>
        <w:rPr>
          <w:rFonts w:eastAsia="Times New Roman"/>
          <w:i/>
          <w:sz w:val="24"/>
          <w:szCs w:val="24"/>
        </w:rPr>
        <w:t xml:space="preserve">Рис. 5.8. </w:t>
      </w:r>
      <w:r w:rsidR="00FC10F8" w:rsidRPr="0029618A">
        <w:rPr>
          <w:rFonts w:eastAsia="Times New Roman"/>
          <w:i/>
          <w:sz w:val="24"/>
          <w:szCs w:val="24"/>
        </w:rPr>
        <w:t>Гистограмма, показывающая распределение числа событий по времени суток</w:t>
      </w:r>
      <w:r w:rsidR="00FC10F8">
        <w:rPr>
          <w:rFonts w:eastAsia="Times New Roman"/>
          <w:i/>
          <w:sz w:val="24"/>
          <w:szCs w:val="24"/>
        </w:rPr>
        <w:t>,</w:t>
      </w:r>
      <w:r w:rsidR="00FC10F8" w:rsidRPr="0029618A">
        <w:rPr>
          <w:rFonts w:eastAsia="Times New Roman"/>
          <w:i/>
          <w:sz w:val="24"/>
          <w:szCs w:val="24"/>
        </w:rPr>
        <w:t xml:space="preserve"> не отражает цикличности времени и не даёт возможность правильно найти среднее значение. </w:t>
      </w:r>
    </w:p>
    <w:p w14:paraId="78B19553" w14:textId="77777777" w:rsidR="00FC10F8" w:rsidRPr="0029618A" w:rsidRDefault="00FC10F8" w:rsidP="00FC10F8">
      <w:pPr>
        <w:spacing w:line="288" w:lineRule="auto"/>
        <w:jc w:val="both"/>
        <w:rPr>
          <w:rFonts w:eastAsia="Times New Roman"/>
          <w:sz w:val="24"/>
          <w:szCs w:val="24"/>
        </w:rPr>
      </w:pPr>
      <w:r w:rsidRPr="0029618A">
        <w:rPr>
          <w:rFonts w:eastAsia="Times New Roman"/>
          <w:sz w:val="24"/>
          <w:szCs w:val="24"/>
        </w:rPr>
        <w:t>Попытка вычислить математическое ожидание для самого неспокойного времени с помощью среднего арифметического даст невнятный результат. Он показан на рисунке вертикальной линией. Правильным будет изобразить нашу гистограмму в полярных координатах и там уже найти математическое ожидание, вычислив</w:t>
      </w:r>
      <w:r>
        <w:rPr>
          <w:rFonts w:eastAsia="Times New Roman"/>
          <w:sz w:val="24"/>
          <w:szCs w:val="24"/>
        </w:rPr>
        <w:t xml:space="preserve"> угловую координату</w:t>
      </w:r>
      <w:r w:rsidRPr="0029618A">
        <w:rPr>
          <w:rFonts w:eastAsia="Times New Roman"/>
          <w:sz w:val="24"/>
          <w:szCs w:val="24"/>
        </w:rPr>
        <w:t xml:space="preserve"> положени</w:t>
      </w:r>
      <w:r>
        <w:rPr>
          <w:rFonts w:eastAsia="Times New Roman"/>
          <w:sz w:val="24"/>
          <w:szCs w:val="24"/>
        </w:rPr>
        <w:t>я</w:t>
      </w:r>
      <w:r w:rsidRPr="0029618A">
        <w:rPr>
          <w:rFonts w:eastAsia="Times New Roman"/>
          <w:sz w:val="24"/>
          <w:szCs w:val="24"/>
        </w:rPr>
        <w:t xml:space="preserve"> </w:t>
      </w:r>
      <w:r w:rsidRPr="0029618A">
        <w:rPr>
          <w:rFonts w:eastAsia="Times New Roman"/>
          <w:i/>
          <w:color w:val="205968"/>
          <w:sz w:val="24"/>
          <w:szCs w:val="24"/>
          <w:highlight w:val="white"/>
        </w:rPr>
        <w:t>центра масс</w:t>
      </w:r>
      <w:r w:rsidRPr="0029618A">
        <w:rPr>
          <w:rFonts w:eastAsia="Times New Roman"/>
          <w:sz w:val="24"/>
          <w:szCs w:val="24"/>
        </w:rPr>
        <w:t xml:space="preserve"> получившейся фигуры.</w:t>
      </w:r>
      <w:r>
        <w:rPr>
          <w:rFonts w:eastAsia="Times New Roman"/>
          <w:sz w:val="24"/>
          <w:szCs w:val="24"/>
        </w:rPr>
        <w:t xml:space="preserve"> Её можно визуализировать, построив из центра координат луч, проходящий через центр масс. </w:t>
      </w:r>
    </w:p>
    <w:p w14:paraId="4FBA9553"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Привычные распределения вероятностей с хорошо известными свойствами на кольцах вычетов «зацикливаются» и становятся своеобразными. На рисунке показано, как можно построить аналоги некоторых распределений на окружности. Числовая ось как бы наматывается на окружность, при этом </w:t>
      </w:r>
      <w:r w:rsidRPr="0029618A">
        <w:rPr>
          <w:rFonts w:eastAsia="Times New Roman"/>
          <w:sz w:val="24"/>
          <w:szCs w:val="24"/>
        </w:rPr>
        <w:lastRenderedPageBreak/>
        <w:t xml:space="preserve">каждый слой получающейся спирали суммируется, и в результате мы получаем циклический аналог распределения, который имеет единичную площадь. </w:t>
      </w:r>
    </w:p>
    <w:p w14:paraId="43FF7AE0" w14:textId="5B739B2E" w:rsidR="00FC10F8" w:rsidRPr="0029618A" w:rsidRDefault="008D5F0A" w:rsidP="00FC10F8">
      <w:pPr>
        <w:spacing w:line="288" w:lineRule="auto"/>
        <w:jc w:val="both"/>
        <w:rPr>
          <w:rFonts w:eastAsia="Times New Roman"/>
          <w:sz w:val="24"/>
          <w:szCs w:val="24"/>
        </w:rPr>
      </w:pPr>
      <w:r>
        <w:rPr>
          <w:noProof/>
        </w:rPr>
        <w:drawing>
          <wp:inline distT="0" distB="0" distL="0" distR="0" wp14:anchorId="2664A35F" wp14:editId="669B02B1">
            <wp:extent cx="3599327" cy="3381375"/>
            <wp:effectExtent l="0" t="0" r="1270" b="0"/>
            <wp:docPr id="156" name="Рисунок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2"/>
                    <a:stretch>
                      <a:fillRect/>
                    </a:stretch>
                  </pic:blipFill>
                  <pic:spPr>
                    <a:xfrm>
                      <a:off x="0" y="0"/>
                      <a:ext cx="3598877" cy="3380953"/>
                    </a:xfrm>
                    <a:prstGeom prst="rect">
                      <a:avLst/>
                    </a:prstGeom>
                  </pic:spPr>
                </pic:pic>
              </a:graphicData>
            </a:graphic>
          </wp:inline>
        </w:drawing>
      </w:r>
      <w:r w:rsidR="00FC10F8">
        <w:rPr>
          <w:rFonts w:eastAsia="Times New Roman"/>
          <w:sz w:val="24"/>
          <w:szCs w:val="24"/>
        </w:rPr>
        <w:t xml:space="preserve"> </w:t>
      </w:r>
      <w:r>
        <w:rPr>
          <w:noProof/>
        </w:rPr>
        <w:drawing>
          <wp:inline distT="0" distB="0" distL="0" distR="0" wp14:anchorId="0B3C3C85" wp14:editId="50DA22BD">
            <wp:extent cx="3771900" cy="3498762"/>
            <wp:effectExtent l="0" t="0" r="0" b="6985"/>
            <wp:docPr id="157"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3"/>
                    <a:stretch>
                      <a:fillRect/>
                    </a:stretch>
                  </pic:blipFill>
                  <pic:spPr>
                    <a:xfrm>
                      <a:off x="0" y="0"/>
                      <a:ext cx="3771429" cy="3498325"/>
                    </a:xfrm>
                    <a:prstGeom prst="rect">
                      <a:avLst/>
                    </a:prstGeom>
                  </pic:spPr>
                </pic:pic>
              </a:graphicData>
            </a:graphic>
          </wp:inline>
        </w:drawing>
      </w:r>
    </w:p>
    <w:p w14:paraId="3B19C887" w14:textId="2F0D21BA" w:rsidR="00FC10F8" w:rsidRPr="0029618A" w:rsidRDefault="008766A6" w:rsidP="00FC10F8">
      <w:pPr>
        <w:keepLines/>
        <w:spacing w:before="120" w:after="240"/>
        <w:ind w:left="567" w:right="567"/>
        <w:jc w:val="both"/>
        <w:rPr>
          <w:rFonts w:eastAsia="Times New Roman"/>
          <w:i/>
          <w:sz w:val="24"/>
          <w:szCs w:val="24"/>
        </w:rPr>
      </w:pPr>
      <w:r>
        <w:rPr>
          <w:rFonts w:eastAsia="Times New Roman"/>
          <w:i/>
          <w:sz w:val="24"/>
          <w:szCs w:val="24"/>
        </w:rPr>
        <w:t xml:space="preserve">Рис. 5.9. </w:t>
      </w:r>
      <w:r w:rsidR="00FC10F8" w:rsidRPr="0029618A">
        <w:rPr>
          <w:rFonts w:eastAsia="Times New Roman"/>
          <w:i/>
          <w:sz w:val="24"/>
          <w:szCs w:val="24"/>
        </w:rPr>
        <w:t>Построение циклических экспоненциального и нормального распределений</w:t>
      </w:r>
      <w:r w:rsidR="00FC10F8">
        <w:rPr>
          <w:rFonts w:eastAsia="Times New Roman"/>
          <w:i/>
          <w:sz w:val="24"/>
          <w:szCs w:val="24"/>
        </w:rPr>
        <w:t xml:space="preserve"> (показаны красной линией)</w:t>
      </w:r>
      <w:r w:rsidR="00FC10F8" w:rsidRPr="0029618A">
        <w:rPr>
          <w:rFonts w:eastAsia="Times New Roman"/>
          <w:i/>
          <w:sz w:val="24"/>
          <w:szCs w:val="24"/>
        </w:rPr>
        <w:t xml:space="preserve">. </w:t>
      </w:r>
      <w:r w:rsidR="00FC10F8">
        <w:rPr>
          <w:rFonts w:eastAsia="Times New Roman"/>
          <w:i/>
          <w:sz w:val="24"/>
          <w:szCs w:val="24"/>
        </w:rPr>
        <w:t>Тут же приведены г</w:t>
      </w:r>
      <w:r w:rsidR="00FC10F8" w:rsidRPr="0029618A">
        <w:rPr>
          <w:rFonts w:eastAsia="Times New Roman"/>
          <w:i/>
          <w:sz w:val="24"/>
          <w:szCs w:val="24"/>
        </w:rPr>
        <w:t xml:space="preserve">рафики функций плотности для обыкновенных (линейных) распределений </w:t>
      </w:r>
      <w:r w:rsidR="00FC10F8">
        <w:rPr>
          <w:rFonts w:eastAsia="Times New Roman"/>
          <w:i/>
          <w:sz w:val="24"/>
          <w:szCs w:val="24"/>
        </w:rPr>
        <w:t>(</w:t>
      </w:r>
      <w:r w:rsidR="00FC10F8" w:rsidRPr="0029618A">
        <w:rPr>
          <w:rFonts w:eastAsia="Times New Roman"/>
          <w:i/>
          <w:sz w:val="24"/>
          <w:szCs w:val="24"/>
        </w:rPr>
        <w:t>показаны синим</w:t>
      </w:r>
      <w:r w:rsidR="00FC10F8">
        <w:rPr>
          <w:rFonts w:eastAsia="Times New Roman"/>
          <w:i/>
          <w:sz w:val="24"/>
          <w:szCs w:val="24"/>
        </w:rPr>
        <w:t>)</w:t>
      </w:r>
      <w:r w:rsidR="00FC10F8" w:rsidRPr="0029618A">
        <w:rPr>
          <w:rFonts w:eastAsia="Times New Roman"/>
          <w:i/>
          <w:sz w:val="24"/>
          <w:szCs w:val="24"/>
        </w:rPr>
        <w:t>.</w:t>
      </w:r>
    </w:p>
    <w:p w14:paraId="672EC51F" w14:textId="2882C7ED" w:rsidR="00FC10F8" w:rsidRPr="0029618A" w:rsidRDefault="008D5F0A" w:rsidP="00FC10F8">
      <w:pPr>
        <w:keepNext/>
        <w:spacing w:before="240" w:after="120"/>
        <w:jc w:val="center"/>
        <w:rPr>
          <w:rFonts w:eastAsia="Times New Roman"/>
          <w:i/>
          <w:sz w:val="24"/>
          <w:szCs w:val="24"/>
        </w:rPr>
      </w:pPr>
      <w:r>
        <w:rPr>
          <w:noProof/>
        </w:rPr>
        <w:lastRenderedPageBreak/>
        <w:drawing>
          <wp:inline distT="0" distB="0" distL="0" distR="0" wp14:anchorId="3C3C84BF" wp14:editId="4A623327">
            <wp:extent cx="3390900" cy="3161706"/>
            <wp:effectExtent l="0" t="0" r="0" b="635"/>
            <wp:docPr id="158" name="Рисунок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4"/>
                    <a:stretch>
                      <a:fillRect/>
                    </a:stretch>
                  </pic:blipFill>
                  <pic:spPr>
                    <a:xfrm>
                      <a:off x="0" y="0"/>
                      <a:ext cx="3390477" cy="3161311"/>
                    </a:xfrm>
                    <a:prstGeom prst="rect">
                      <a:avLst/>
                    </a:prstGeom>
                  </pic:spPr>
                </pic:pic>
              </a:graphicData>
            </a:graphic>
          </wp:inline>
        </w:drawing>
      </w:r>
    </w:p>
    <w:p w14:paraId="084D2D8D" w14:textId="675C3E90" w:rsidR="00FC10F8" w:rsidRPr="0029618A" w:rsidRDefault="008766A6" w:rsidP="00FC10F8">
      <w:pPr>
        <w:keepLines/>
        <w:spacing w:before="120" w:after="240"/>
        <w:ind w:left="567" w:right="567"/>
        <w:jc w:val="center"/>
        <w:rPr>
          <w:rFonts w:eastAsia="Times New Roman"/>
          <w:i/>
          <w:sz w:val="24"/>
          <w:szCs w:val="24"/>
        </w:rPr>
      </w:pPr>
      <w:r>
        <w:rPr>
          <w:rFonts w:eastAsia="Times New Roman"/>
          <w:i/>
          <w:sz w:val="24"/>
          <w:szCs w:val="24"/>
        </w:rPr>
        <w:t xml:space="preserve">Рис. 5.10. </w:t>
      </w:r>
      <w:r w:rsidR="00FC10F8" w:rsidRPr="0029618A">
        <w:rPr>
          <w:rFonts w:eastAsia="Times New Roman"/>
          <w:i/>
          <w:sz w:val="24"/>
          <w:szCs w:val="24"/>
        </w:rPr>
        <w:t>Циклический аналог распределения Коши.</w:t>
      </w:r>
    </w:p>
    <w:p w14:paraId="13D9344C"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Например, циклическое экспоненциальное распределение описывает </w:t>
      </w:r>
      <w:r w:rsidRPr="0029618A">
        <w:rPr>
          <w:rFonts w:eastAsia="Times New Roman"/>
          <w:i/>
          <w:sz w:val="24"/>
          <w:szCs w:val="24"/>
        </w:rPr>
        <w:t>случайное положительное отклонение от заданного угла с заданным средним значением</w:t>
      </w:r>
      <w:r w:rsidRPr="0029618A">
        <w:rPr>
          <w:rFonts w:eastAsia="Times New Roman"/>
          <w:sz w:val="24"/>
          <w:szCs w:val="24"/>
        </w:rPr>
        <w:t xml:space="preserve">. С его помощью можно описать </w:t>
      </w:r>
      <w:r w:rsidRPr="0029618A">
        <w:rPr>
          <w:rFonts w:eastAsia="Times New Roman"/>
          <w:i/>
          <w:sz w:val="24"/>
          <w:szCs w:val="24"/>
        </w:rPr>
        <w:t>время суток</w:t>
      </w:r>
      <w:r w:rsidRPr="0029618A">
        <w:rPr>
          <w:rFonts w:eastAsia="Times New Roman"/>
          <w:sz w:val="24"/>
          <w:szCs w:val="24"/>
        </w:rPr>
        <w:t>, в которое ожидается появление пуассоновского события. Циклическое нормальное распределение можно использовать для описания погрешностей в измерении углов, хотя если быть точным, они будут подчиняться другому распределению, но об этом чуть позже. Циклические распределения, хоть и выглядят несколько однообразно, становятся важны при анализе данных на земном шаре, если их дисперсии сравнимы с длиной экватора, а это характерно для широкого класса задач геофизики, климатологии и других наук о Земле.</w:t>
      </w:r>
    </w:p>
    <w:p w14:paraId="0EB7F252"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Любопытно, что при зацикливании свойства распределения могут поменяться радикально. Например, относительная погрешность при измерении нулевой величины описывается распределением Коши. Оно примечательно тем, что её функция плотности вероятности имеет бесконечную площадь под кривой, так что для этого распределения невозможно посчитать значени</w:t>
      </w:r>
      <w:r>
        <w:rPr>
          <w:rFonts w:eastAsia="Times New Roman"/>
          <w:sz w:val="24"/>
          <w:szCs w:val="24"/>
        </w:rPr>
        <w:t>я</w:t>
      </w:r>
      <w:r w:rsidRPr="0029618A">
        <w:rPr>
          <w:rFonts w:eastAsia="Times New Roman"/>
          <w:sz w:val="24"/>
          <w:szCs w:val="24"/>
        </w:rPr>
        <w:t xml:space="preserve"> среднего и дисперсии</w:t>
      </w:r>
      <w:r>
        <w:rPr>
          <w:rFonts w:eastAsia="Times New Roman"/>
          <w:sz w:val="24"/>
          <w:szCs w:val="24"/>
        </w:rPr>
        <w:t>:</w:t>
      </w:r>
      <w:r w:rsidRPr="0029618A">
        <w:rPr>
          <w:rFonts w:eastAsia="Times New Roman"/>
          <w:sz w:val="24"/>
          <w:szCs w:val="24"/>
        </w:rPr>
        <w:t xml:space="preserve"> они, в отличие от моды и медианы, для распределения Коши попросту не определены. Однако круговой аналог этого распределения ведёт себя хорошо, интегрируется и имеет вычислимые значения среднего и дисперсии. Это распределение встречается, например, в физике</w:t>
      </w:r>
      <w:r>
        <w:rPr>
          <w:rFonts w:eastAsia="Times New Roman"/>
          <w:sz w:val="24"/>
          <w:szCs w:val="24"/>
        </w:rPr>
        <w:t xml:space="preserve"> –</w:t>
      </w:r>
      <w:r w:rsidRPr="0029618A">
        <w:rPr>
          <w:rFonts w:eastAsia="Times New Roman"/>
          <w:sz w:val="24"/>
          <w:szCs w:val="24"/>
        </w:rPr>
        <w:t xml:space="preserve"> при анализе явления дифракции.</w:t>
      </w:r>
    </w:p>
    <w:p w14:paraId="41D7FBCC" w14:textId="50E39399" w:rsidR="00FC10F8" w:rsidRDefault="00FC10F8" w:rsidP="00FC10F8">
      <w:pPr>
        <w:spacing w:line="288" w:lineRule="auto"/>
        <w:ind w:firstLine="397"/>
        <w:jc w:val="both"/>
        <w:rPr>
          <w:rFonts w:eastAsia="Times New Roman"/>
          <w:sz w:val="24"/>
          <w:szCs w:val="24"/>
        </w:rPr>
      </w:pPr>
      <w:r w:rsidRPr="0029618A">
        <w:rPr>
          <w:rFonts w:eastAsia="Times New Roman"/>
          <w:sz w:val="24"/>
          <w:szCs w:val="24"/>
        </w:rPr>
        <w:t>Меняет свои свойства при зацикливании и нормальное (гауссов</w:t>
      </w:r>
      <w:r>
        <w:rPr>
          <w:rFonts w:eastAsia="Times New Roman"/>
          <w:sz w:val="24"/>
          <w:szCs w:val="24"/>
        </w:rPr>
        <w:t>ское</w:t>
      </w:r>
      <w:r w:rsidRPr="0029618A">
        <w:rPr>
          <w:rFonts w:eastAsia="Times New Roman"/>
          <w:sz w:val="24"/>
          <w:szCs w:val="24"/>
        </w:rPr>
        <w:t xml:space="preserve">) распределение. Его циклический аналог уже не будет устойчивым, </w:t>
      </w:r>
      <w:r>
        <w:rPr>
          <w:rFonts w:eastAsia="Times New Roman"/>
          <w:sz w:val="24"/>
          <w:szCs w:val="24"/>
        </w:rPr>
        <w:t xml:space="preserve">и </w:t>
      </w:r>
      <w:r w:rsidRPr="0029618A">
        <w:rPr>
          <w:rFonts w:eastAsia="Times New Roman"/>
          <w:sz w:val="24"/>
          <w:szCs w:val="24"/>
        </w:rPr>
        <w:t>суммы случайных величин</w:t>
      </w:r>
      <w:r>
        <w:rPr>
          <w:rFonts w:eastAsia="Times New Roman"/>
          <w:sz w:val="24"/>
          <w:szCs w:val="24"/>
        </w:rPr>
        <w:t xml:space="preserve"> будут сходиться не к нему.</w:t>
      </w:r>
      <w:r w:rsidRPr="0029618A">
        <w:rPr>
          <w:rFonts w:eastAsia="Times New Roman"/>
          <w:sz w:val="24"/>
          <w:szCs w:val="24"/>
        </w:rPr>
        <w:t xml:space="preserve"> На окружности эту роль играет распределение фон Мизеса с такой функцией плотности вероятности:</w:t>
      </w:r>
    </w:p>
    <w:p w14:paraId="15E389F1" w14:textId="2519A470" w:rsidR="00FC10F8" w:rsidRPr="00655FE3" w:rsidRDefault="00DE6164" w:rsidP="00DE6164">
      <w:pPr>
        <w:pStyle w:val="MTDisplayEquation"/>
        <w:rPr>
          <w:rFonts w:eastAsia="Times New Roman"/>
          <w:i/>
          <w:lang w:val="ru-RU"/>
        </w:rPr>
      </w:pPr>
      <w:r w:rsidRPr="00DE6164">
        <w:rPr>
          <w:position w:val="-30"/>
        </w:rPr>
        <w:object w:dxaOrig="1800" w:dyaOrig="720" w14:anchorId="3D7BB947">
          <v:shape id="_x0000_i1138" type="#_x0000_t75" style="width:90pt;height:36pt" o:ole="">
            <v:imagedata r:id="rId295" o:title=""/>
          </v:shape>
          <o:OLEObject Type="Embed" ProgID="Equation.DSMT4" ShapeID="_x0000_i1138" DrawAspect="Content" ObjectID="_1645884656" r:id="rId296"/>
        </w:object>
      </w:r>
      <w:r w:rsidRPr="00DE6164">
        <w:rPr>
          <w:lang w:val="ru-RU"/>
        </w:rPr>
        <w:t>,</w:t>
      </w:r>
    </w:p>
    <w:p w14:paraId="552FAB4E" w14:textId="7730D454" w:rsidR="00FC10F8" w:rsidRPr="0029618A" w:rsidRDefault="00655FE3" w:rsidP="00FC10F8">
      <w:pPr>
        <w:spacing w:line="288" w:lineRule="auto"/>
        <w:jc w:val="both"/>
        <w:rPr>
          <w:rFonts w:eastAsia="Times New Roman"/>
          <w:sz w:val="24"/>
          <w:szCs w:val="24"/>
        </w:rPr>
      </w:pPr>
      <w:r>
        <w:rPr>
          <w:rFonts w:eastAsia="Times New Roman"/>
          <w:sz w:val="24"/>
          <w:szCs w:val="24"/>
        </w:rPr>
        <w:t xml:space="preserve">Среднее значение для этого распределения равно </w:t>
      </w:r>
      <w:r>
        <w:rPr>
          <w:rFonts w:ascii="Cambria Math" w:eastAsia="Times New Roman" w:hAnsi="Cambria Math"/>
          <w:sz w:val="24"/>
          <w:szCs w:val="24"/>
        </w:rPr>
        <w:t>μ</w:t>
      </w:r>
      <w:r>
        <w:rPr>
          <w:rFonts w:eastAsia="Times New Roman"/>
          <w:sz w:val="24"/>
          <w:szCs w:val="24"/>
        </w:rPr>
        <w:t xml:space="preserve">, а величина </w:t>
      </w:r>
      <w:r w:rsidRPr="00082E8E">
        <w:rPr>
          <w:rStyle w:val="af9"/>
          <w:i w:val="0"/>
        </w:rPr>
        <w:t>1</w:t>
      </w:r>
      <w:r w:rsidRPr="00082E8E">
        <w:rPr>
          <w:rStyle w:val="af9"/>
          <w:i w:val="0"/>
          <w:lang w:val="ru-RU"/>
        </w:rPr>
        <w:t>/</w:t>
      </w:r>
      <w:r w:rsidRPr="00082E8E">
        <w:rPr>
          <w:rStyle w:val="af9"/>
        </w:rPr>
        <w:t>k</w:t>
      </w:r>
      <w:r>
        <w:rPr>
          <w:rFonts w:eastAsia="Times New Roman"/>
          <w:sz w:val="24"/>
          <w:szCs w:val="24"/>
        </w:rPr>
        <w:t xml:space="preserve"> влияет на дисперсию.</w:t>
      </w:r>
      <w:r>
        <w:rPr>
          <w:rFonts w:eastAsia="Times New Roman"/>
          <w:sz w:val="24"/>
          <w:szCs w:val="24"/>
        </w:rPr>
        <w:t xml:space="preserve"> В приведённом</w:t>
      </w:r>
      <w:r w:rsidRPr="00655FE3">
        <w:rPr>
          <w:rFonts w:eastAsia="Times New Roman"/>
          <w:sz w:val="24"/>
          <w:szCs w:val="24"/>
        </w:rPr>
        <w:t xml:space="preserve"> </w:t>
      </w:r>
      <w:r>
        <w:rPr>
          <w:rFonts w:eastAsia="Times New Roman"/>
          <w:sz w:val="24"/>
          <w:szCs w:val="24"/>
        </w:rPr>
        <w:t>выражении</w:t>
      </w:r>
      <w:r w:rsidRPr="00655FE3">
        <w:rPr>
          <w:rFonts w:eastAsia="Times New Roman"/>
          <w:sz w:val="24"/>
          <w:szCs w:val="24"/>
        </w:rPr>
        <w:t xml:space="preserve"> </w:t>
      </w:r>
      <w:r w:rsidR="00FC10F8" w:rsidRPr="0029618A">
        <w:rPr>
          <w:rFonts w:eastAsia="Times New Roman"/>
          <w:sz w:val="24"/>
          <w:szCs w:val="24"/>
        </w:rPr>
        <w:t xml:space="preserve"> </w:t>
      </w:r>
      <m:oMath>
        <m:sSub>
          <m:sSubPr>
            <m:ctrlPr>
              <w:rPr>
                <w:rFonts w:ascii="Cambria Math" w:eastAsia="Cambria Math" w:hAnsi="Cambria Math"/>
                <w:sz w:val="24"/>
                <w:szCs w:val="24"/>
              </w:rPr>
            </m:ctrlPr>
          </m:sSubPr>
          <m:e>
            <m:r>
              <w:rPr>
                <w:rFonts w:ascii="Cambria Math" w:eastAsia="Cambria Math" w:hAnsi="Cambria Math"/>
                <w:sz w:val="24"/>
                <w:szCs w:val="24"/>
              </w:rPr>
              <m:t>I</m:t>
            </m:r>
          </m:e>
          <m:sub>
            <m:r>
              <w:rPr>
                <w:rFonts w:ascii="Cambria Math" w:eastAsia="Cambria Math" w:hAnsi="Cambria Math"/>
                <w:sz w:val="24"/>
                <w:szCs w:val="24"/>
              </w:rPr>
              <m:t>0</m:t>
            </m:r>
          </m:sub>
        </m:sSub>
      </m:oMath>
      <w:r w:rsidR="00FC10F8" w:rsidRPr="0029618A">
        <w:rPr>
          <w:rFonts w:eastAsia="Times New Roman"/>
          <w:sz w:val="24"/>
          <w:szCs w:val="24"/>
        </w:rPr>
        <w:t xml:space="preserve"> – </w:t>
      </w:r>
      <w:r w:rsidR="00FC10F8" w:rsidRPr="0029618A">
        <w:rPr>
          <w:rFonts w:eastAsia="Times New Roman"/>
          <w:i/>
          <w:color w:val="205968"/>
          <w:sz w:val="24"/>
          <w:szCs w:val="24"/>
          <w:highlight w:val="white"/>
        </w:rPr>
        <w:t>модифицированная функция Бесселя</w:t>
      </w:r>
      <w:r w:rsidR="00FC10F8" w:rsidRPr="0029618A">
        <w:rPr>
          <w:rFonts w:eastAsia="Times New Roman"/>
          <w:sz w:val="24"/>
          <w:szCs w:val="24"/>
        </w:rPr>
        <w:t>, одна из целого семейства специальных функций. Функции Бесселя обычно появляются, если в задаче есть осевая симметрия. Например, с их помощью описывается профиль круговых волн, разбегающихся по воде от упавшей капли.</w:t>
      </w:r>
    </w:p>
    <w:p w14:paraId="20CBB77D" w14:textId="0EBA0568" w:rsidR="00FC10F8" w:rsidRPr="00664E02" w:rsidRDefault="00FC10F8" w:rsidP="00FC10F8">
      <w:pPr>
        <w:spacing w:line="288" w:lineRule="auto"/>
        <w:ind w:firstLine="397"/>
        <w:jc w:val="both"/>
        <w:rPr>
          <w:rFonts w:eastAsia="Times New Roman"/>
          <w:sz w:val="24"/>
          <w:szCs w:val="24"/>
        </w:rPr>
      </w:pPr>
      <w:r w:rsidRPr="0029618A">
        <w:rPr>
          <w:rFonts w:eastAsia="Times New Roman"/>
          <w:sz w:val="24"/>
          <w:szCs w:val="24"/>
        </w:rPr>
        <w:t>Впрочем, когда дисперсия данных мала и</w:t>
      </w:r>
      <w:r w:rsidR="00664E02">
        <w:rPr>
          <w:rFonts w:eastAsia="Times New Roman"/>
          <w:sz w:val="24"/>
          <w:szCs w:val="24"/>
        </w:rPr>
        <w:t xml:space="preserve"> </w:t>
      </w:r>
      <w:r w:rsidR="00664E02" w:rsidRPr="00664E02">
        <w:rPr>
          <w:rStyle w:val="af9"/>
        </w:rPr>
        <w:t>x</w:t>
      </w:r>
      <w:r w:rsidRPr="0029618A">
        <w:rPr>
          <w:rFonts w:eastAsia="Times New Roman"/>
          <w:sz w:val="24"/>
          <w:szCs w:val="24"/>
        </w:rPr>
        <w:t xml:space="preserve"> незначительно отклоняется от среднего значения</w:t>
      </w:r>
      <w:r w:rsidR="00664E02" w:rsidRPr="00664E02">
        <w:rPr>
          <w:rFonts w:eastAsia="Times New Roman"/>
          <w:sz w:val="24"/>
          <w:szCs w:val="24"/>
        </w:rPr>
        <w:t xml:space="preserve"> </w:t>
      </w:r>
      <w:r w:rsidR="00664E02" w:rsidRPr="00664E02">
        <w:rPr>
          <w:rStyle w:val="af9"/>
        </w:rPr>
        <w:t>μ</w:t>
      </w:r>
      <w:r w:rsidRPr="0029618A">
        <w:rPr>
          <w:rFonts w:eastAsia="Times New Roman"/>
          <w:sz w:val="24"/>
          <w:szCs w:val="24"/>
        </w:rPr>
        <w:t xml:space="preserve">, косинус можно разложить в степенной ряд, в котором </w:t>
      </w:r>
      <w:r>
        <w:rPr>
          <w:rFonts w:eastAsia="Times New Roman"/>
          <w:sz w:val="24"/>
          <w:szCs w:val="24"/>
        </w:rPr>
        <w:t>главную</w:t>
      </w:r>
      <w:r w:rsidRPr="0029618A">
        <w:rPr>
          <w:rFonts w:eastAsia="Times New Roman"/>
          <w:sz w:val="24"/>
          <w:szCs w:val="24"/>
        </w:rPr>
        <w:t xml:space="preserve"> роль играет квадратичный член. Таким образом, когда влияние цикличности становится незначительным, то и распределение фон Мизеса становится похожим на «</w:t>
      </w:r>
      <w:r>
        <w:rPr>
          <w:rFonts w:eastAsia="Times New Roman"/>
          <w:sz w:val="24"/>
          <w:szCs w:val="24"/>
        </w:rPr>
        <w:t>обычное</w:t>
      </w:r>
      <w:r w:rsidRPr="0029618A">
        <w:rPr>
          <w:rFonts w:eastAsia="Times New Roman"/>
          <w:sz w:val="24"/>
          <w:szCs w:val="24"/>
        </w:rPr>
        <w:t>» гауссов</w:t>
      </w:r>
      <w:r>
        <w:rPr>
          <w:rFonts w:eastAsia="Times New Roman"/>
          <w:sz w:val="24"/>
          <w:szCs w:val="24"/>
        </w:rPr>
        <w:t>ское</w:t>
      </w:r>
      <w:r w:rsidRPr="0029618A">
        <w:rPr>
          <w:rFonts w:eastAsia="Times New Roman"/>
          <w:sz w:val="24"/>
          <w:szCs w:val="24"/>
        </w:rPr>
        <w:t xml:space="preserve"> распределение. Никуда от него не </w:t>
      </w:r>
      <w:r w:rsidRPr="00664E02">
        <w:rPr>
          <w:rFonts w:eastAsia="Times New Roman"/>
          <w:sz w:val="24"/>
          <w:szCs w:val="24"/>
        </w:rPr>
        <w:t xml:space="preserve">денешься </w:t>
      </w:r>
      <w:r w:rsidR="00664E02" w:rsidRPr="0029618A">
        <w:rPr>
          <w:rFonts w:eastAsia="Times New Roman"/>
          <w:sz w:val="24"/>
          <w:szCs w:val="24"/>
        </w:rPr>
        <w:t>–</w:t>
      </w:r>
      <w:r w:rsidRPr="00664E02">
        <w:rPr>
          <w:rFonts w:eastAsia="Times New Roman"/>
          <w:sz w:val="24"/>
          <w:szCs w:val="24"/>
        </w:rPr>
        <w:t xml:space="preserve"> в отличие от мифического «среднего пилота» или усреднённой «идеальной женщины», случайные величины, подчиняющиеся нормальному распределению, встречаются повсеместно!</w:t>
      </w:r>
    </w:p>
    <w:p w14:paraId="51BE9B52" w14:textId="77777777" w:rsidR="00FC10F8" w:rsidRPr="0029618A" w:rsidRDefault="00FC10F8" w:rsidP="00FC10F8">
      <w:pPr>
        <w:pStyle w:val="2"/>
        <w:keepNext w:val="0"/>
        <w:keepLines w:val="0"/>
        <w:spacing w:after="80" w:line="288" w:lineRule="auto"/>
        <w:ind w:firstLine="400"/>
        <w:jc w:val="both"/>
        <w:rPr>
          <w:rFonts w:eastAsia="Cambria"/>
          <w:b/>
          <w:color w:val="4F81BD"/>
          <w:sz w:val="26"/>
          <w:szCs w:val="26"/>
        </w:rPr>
      </w:pPr>
      <w:bookmarkStart w:id="41" w:name="_Toc24894038"/>
      <w:r w:rsidRPr="0029618A">
        <w:rPr>
          <w:rFonts w:eastAsia="Cambria"/>
          <w:b/>
          <w:color w:val="4F81BD"/>
          <w:sz w:val="26"/>
          <w:szCs w:val="26"/>
        </w:rPr>
        <w:t>Сравниваем</w:t>
      </w:r>
      <w:r>
        <w:rPr>
          <w:rFonts w:eastAsia="Cambria"/>
          <w:b/>
          <w:color w:val="4F81BD"/>
          <w:sz w:val="26"/>
          <w:szCs w:val="26"/>
        </w:rPr>
        <w:t xml:space="preserve"> и</w:t>
      </w:r>
      <w:r w:rsidRPr="0029618A">
        <w:rPr>
          <w:rFonts w:eastAsia="Cambria"/>
          <w:b/>
          <w:color w:val="4F81BD"/>
          <w:sz w:val="26"/>
          <w:szCs w:val="26"/>
        </w:rPr>
        <w:t xml:space="preserve"> </w:t>
      </w:r>
      <w:r>
        <w:rPr>
          <w:rFonts w:eastAsia="Cambria"/>
          <w:b/>
          <w:color w:val="4F81BD"/>
          <w:sz w:val="26"/>
          <w:szCs w:val="26"/>
        </w:rPr>
        <w:t>ищем</w:t>
      </w:r>
      <w:r w:rsidRPr="0029618A">
        <w:rPr>
          <w:rFonts w:eastAsia="Cambria"/>
          <w:b/>
          <w:color w:val="4F81BD"/>
          <w:sz w:val="26"/>
          <w:szCs w:val="26"/>
        </w:rPr>
        <w:t xml:space="preserve"> с помощью вероятности</w:t>
      </w:r>
      <w:bookmarkEnd w:id="41"/>
    </w:p>
    <w:p w14:paraId="18598836" w14:textId="77777777" w:rsidR="00FC10F8" w:rsidRPr="0029618A" w:rsidRDefault="00FC10F8" w:rsidP="00FC10F8">
      <w:pPr>
        <w:spacing w:line="288" w:lineRule="auto"/>
        <w:ind w:firstLine="400"/>
        <w:jc w:val="both"/>
        <w:rPr>
          <w:rFonts w:eastAsia="Times New Roman"/>
          <w:sz w:val="24"/>
          <w:szCs w:val="24"/>
        </w:rPr>
      </w:pPr>
      <w:r w:rsidRPr="0029618A">
        <w:rPr>
          <w:rFonts w:eastAsia="Times New Roman"/>
          <w:sz w:val="24"/>
          <w:szCs w:val="24"/>
        </w:rPr>
        <w:t>Наш опыт работы с вероятностным подходом учит нас тому, что вероятность можно вычислить, но дать ей однозначную интерпретацию бывает непросто. Ещё более сложной задачей может быть измерение этой характеристики явления или процесса. Хорошо, когда можно применить частотную интерпретацию: пронаблюдать достаточно долго за процессом или его моделью и получить оценку распределения управляющих параметров. Но вероятности возникают и по-другому.</w:t>
      </w:r>
    </w:p>
    <w:p w14:paraId="3DCB36EA" w14:textId="77777777" w:rsidR="00FC10F8" w:rsidRPr="0029618A" w:rsidRDefault="00FC10F8" w:rsidP="00FC10F8">
      <w:pPr>
        <w:spacing w:line="288" w:lineRule="auto"/>
        <w:ind w:firstLine="400"/>
        <w:jc w:val="both"/>
        <w:rPr>
          <w:rFonts w:eastAsia="Times New Roman"/>
          <w:sz w:val="24"/>
          <w:szCs w:val="24"/>
        </w:rPr>
      </w:pPr>
      <w:r w:rsidRPr="0029618A">
        <w:rPr>
          <w:rFonts w:eastAsia="Times New Roman"/>
          <w:sz w:val="24"/>
          <w:szCs w:val="24"/>
        </w:rPr>
        <w:t>В самом начале книжки упоминался спам-фильтр, который каждо</w:t>
      </w:r>
      <w:r>
        <w:rPr>
          <w:rFonts w:eastAsia="Times New Roman"/>
          <w:sz w:val="24"/>
          <w:szCs w:val="24"/>
        </w:rPr>
        <w:t>му</w:t>
      </w:r>
      <w:r w:rsidRPr="0029618A">
        <w:rPr>
          <w:rFonts w:eastAsia="Times New Roman"/>
          <w:sz w:val="24"/>
          <w:szCs w:val="24"/>
        </w:rPr>
        <w:t xml:space="preserve"> сообщени</w:t>
      </w:r>
      <w:r>
        <w:rPr>
          <w:rFonts w:eastAsia="Times New Roman"/>
          <w:sz w:val="24"/>
          <w:szCs w:val="24"/>
        </w:rPr>
        <w:t>ю</w:t>
      </w:r>
      <w:r w:rsidRPr="0029618A">
        <w:rPr>
          <w:rFonts w:eastAsia="Times New Roman"/>
          <w:sz w:val="24"/>
          <w:szCs w:val="24"/>
        </w:rPr>
        <w:t xml:space="preserve"> в электронной почте ставит в соответствие вероятность того, что это сообщение является спамом, то есть назойливой рекламой, рассылаемой безадресно. Это что за вероятность? К какому множеству сообщений она относится? Когда эксперт в интервью утверждает, что вероятность победы того или иного кандидата на государственный пост составляет, скажем, 75%, сколько раз он собирается проводить выборы, для того, чтобы реально измерить это число и проверить свои выводы? А если это нельзя измерить, то как проверять это утверждение?</w:t>
      </w:r>
      <w:r>
        <w:rPr>
          <w:rFonts w:eastAsia="Times New Roman"/>
          <w:sz w:val="24"/>
          <w:szCs w:val="24"/>
        </w:rPr>
        <w:t xml:space="preserve"> Понятно, что в случае с выборами утверждение о вероятности носит число умозрительный характер и к математике не имеет никакого отношения – число здесь отражает в лучшем случае лишь некую «уверенность по стобалльной шкале». Но бесстрастные автоматы, классифицирующие сообщения в почте, изображения с городских камер или предаварийные состояния сложной техники, выдают результат именно на языке вероятностей.</w:t>
      </w:r>
    </w:p>
    <w:p w14:paraId="38068ACC" w14:textId="77777777" w:rsidR="00FC10F8" w:rsidRPr="0029618A" w:rsidRDefault="00FC10F8" w:rsidP="00FC10F8">
      <w:pPr>
        <w:spacing w:line="288" w:lineRule="auto"/>
        <w:ind w:firstLine="400"/>
        <w:jc w:val="both"/>
        <w:rPr>
          <w:rFonts w:eastAsia="Times New Roman"/>
          <w:sz w:val="24"/>
          <w:szCs w:val="24"/>
        </w:rPr>
      </w:pPr>
      <w:r w:rsidRPr="0029618A">
        <w:rPr>
          <w:rFonts w:eastAsia="Times New Roman"/>
          <w:sz w:val="24"/>
          <w:szCs w:val="24"/>
        </w:rPr>
        <w:lastRenderedPageBreak/>
        <w:t>Эти вопросы заставляют рассуждать о вероятности уже не только как о мере, но и как о характеристике, позволяющей сравнивать между собой трудно сравнимые вещи.</w:t>
      </w:r>
    </w:p>
    <w:p w14:paraId="6E077B24" w14:textId="77777777" w:rsidR="00FC10F8" w:rsidRPr="0029618A" w:rsidRDefault="00FC10F8" w:rsidP="00FC10F8">
      <w:pPr>
        <w:spacing w:line="288" w:lineRule="auto"/>
        <w:ind w:firstLine="400"/>
        <w:jc w:val="both"/>
        <w:rPr>
          <w:rFonts w:eastAsia="Times New Roman"/>
          <w:sz w:val="24"/>
          <w:szCs w:val="24"/>
        </w:rPr>
      </w:pPr>
      <w:r w:rsidRPr="0029618A">
        <w:rPr>
          <w:rFonts w:eastAsia="Times New Roman"/>
          <w:sz w:val="24"/>
          <w:szCs w:val="24"/>
        </w:rPr>
        <w:t xml:space="preserve"> Спам-фильтр сообщает нам о степени благонадёжности текста, честно вычисляя условную вероятность того, что сообщение является рекламой, исходя и из частотности характерных слов и, что очень важно, из частотности спама среди прочих сообщений (это позволяет избежать ошибок вроде тех, что обсуждались в третьей главе</w:t>
      </w:r>
      <w:r>
        <w:rPr>
          <w:rFonts w:eastAsia="Times New Roman"/>
          <w:sz w:val="24"/>
          <w:szCs w:val="24"/>
        </w:rPr>
        <w:t>:</w:t>
      </w:r>
      <w:r w:rsidRPr="0029618A">
        <w:rPr>
          <w:rFonts w:eastAsia="Times New Roman"/>
          <w:sz w:val="24"/>
          <w:szCs w:val="24"/>
        </w:rPr>
        <w:t xml:space="preserve"> про тест на содержание алкоголя в крови и истинность научных публикаций). А в результате мы получаем некоторое число, по которому можем ранжировать сообщения, имея в виду степень «близости» или «похожести» текста на спам. Причём это число не показывает степень близости к какому-то одному «идеальному спаму», его и не существует вовсе; спам представляет собой некоторое очень сложное подпространство в пространстве возможных сообщений.</w:t>
      </w:r>
    </w:p>
    <w:p w14:paraId="300BF569" w14:textId="77777777" w:rsidR="00FC10F8" w:rsidRPr="0029618A" w:rsidRDefault="00FC10F8" w:rsidP="00FC10F8">
      <w:pPr>
        <w:spacing w:line="288" w:lineRule="auto"/>
        <w:ind w:firstLine="400"/>
        <w:jc w:val="both"/>
        <w:rPr>
          <w:rFonts w:eastAsia="Times New Roman"/>
          <w:sz w:val="24"/>
          <w:szCs w:val="24"/>
        </w:rPr>
      </w:pPr>
      <w:r w:rsidRPr="0029618A">
        <w:rPr>
          <w:rFonts w:eastAsia="Times New Roman"/>
          <w:sz w:val="24"/>
          <w:szCs w:val="24"/>
        </w:rPr>
        <w:t xml:space="preserve">Можно посчитать, какая доля сообщений, </w:t>
      </w:r>
      <w:r>
        <w:rPr>
          <w:rFonts w:eastAsia="Times New Roman"/>
          <w:sz w:val="24"/>
          <w:szCs w:val="24"/>
        </w:rPr>
        <w:t>принятая</w:t>
      </w:r>
      <w:r w:rsidRPr="0029618A">
        <w:rPr>
          <w:rFonts w:eastAsia="Times New Roman"/>
          <w:sz w:val="24"/>
          <w:szCs w:val="24"/>
        </w:rPr>
        <w:t xml:space="preserve"> фильтром за спам, действительно им оказалась. Однако это измерение покажет некоторую суммарную характеристику эффективности фильтра и его настроек, например, выбранного порога близости к спаму, но ничего не скажет о частотной интерпретации результата: «с вероятностью 87% данное сообщение является спамом».</w:t>
      </w:r>
    </w:p>
    <w:p w14:paraId="55D2952F" w14:textId="77777777" w:rsidR="00FC10F8" w:rsidRPr="0029618A" w:rsidRDefault="00FC10F8" w:rsidP="00FC10F8">
      <w:pPr>
        <w:spacing w:line="288" w:lineRule="auto"/>
        <w:ind w:firstLine="400"/>
        <w:jc w:val="both"/>
        <w:rPr>
          <w:rFonts w:eastAsia="Times New Roman"/>
          <w:sz w:val="24"/>
          <w:szCs w:val="24"/>
        </w:rPr>
      </w:pPr>
      <w:r w:rsidRPr="0029618A">
        <w:rPr>
          <w:rFonts w:eastAsia="Times New Roman"/>
          <w:sz w:val="24"/>
          <w:szCs w:val="24"/>
        </w:rPr>
        <w:t xml:space="preserve">Вероятность в такой роли используется в современном подходе к поиску самолёта или судна, потерпевшего крушения в океане. Эта методика называется </w:t>
      </w:r>
      <w:r w:rsidRPr="0029618A">
        <w:rPr>
          <w:rFonts w:eastAsia="Times New Roman"/>
          <w:i/>
          <w:color w:val="1C4587"/>
          <w:sz w:val="24"/>
          <w:szCs w:val="24"/>
        </w:rPr>
        <w:t>байесовским поиском</w:t>
      </w:r>
      <w:r w:rsidRPr="0029618A">
        <w:rPr>
          <w:rFonts w:eastAsia="Times New Roman"/>
          <w:sz w:val="24"/>
          <w:szCs w:val="24"/>
        </w:rPr>
        <w:t>, поскольку в её основе лежит понятие условной вероятности, рассчитываемой согласно теореме Байеса. В начале поисково-спасательных работ обследуемый участок территории разбивается на отдельные клетки (квадраты), и с учётом направления движения судна или самолёта строится априорное распределение вероятности того, что искомый объект находится в том или ином квадрате. Поисковые работы далее проводятся в двух основных направлениях: проверка наиболее вероятных квадратов и отсечение маловероятных. Таким образом, вероятность превращается в метрику, позволяющую сравнивать квадраты между собой</w:t>
      </w:r>
      <w:r>
        <w:rPr>
          <w:rFonts w:eastAsia="Times New Roman"/>
          <w:sz w:val="24"/>
          <w:szCs w:val="24"/>
        </w:rPr>
        <w:t xml:space="preserve">: </w:t>
      </w:r>
      <w:r w:rsidRPr="0029618A">
        <w:rPr>
          <w:rFonts w:eastAsia="Times New Roman"/>
          <w:sz w:val="24"/>
          <w:szCs w:val="24"/>
        </w:rPr>
        <w:t>не просто прочёсывать местность, перебирая квадраты по порядку, а сосредотачиваться на наиболее вероятных участках</w:t>
      </w:r>
      <w:r>
        <w:rPr>
          <w:rFonts w:eastAsia="Times New Roman"/>
          <w:sz w:val="24"/>
          <w:szCs w:val="24"/>
        </w:rPr>
        <w:t>,</w:t>
      </w:r>
      <w:r w:rsidRPr="0029618A">
        <w:rPr>
          <w:rFonts w:eastAsia="Times New Roman"/>
          <w:sz w:val="24"/>
          <w:szCs w:val="24"/>
        </w:rPr>
        <w:t xml:space="preserve"> экономя драгоценное время.</w:t>
      </w:r>
    </w:p>
    <w:p w14:paraId="0AB21653" w14:textId="77777777" w:rsidR="00FC10F8" w:rsidRPr="0029618A" w:rsidRDefault="00FC10F8" w:rsidP="00FC10F8">
      <w:pPr>
        <w:spacing w:line="288" w:lineRule="auto"/>
        <w:ind w:firstLine="400"/>
        <w:jc w:val="both"/>
        <w:rPr>
          <w:rFonts w:eastAsia="Times New Roman"/>
          <w:sz w:val="24"/>
          <w:szCs w:val="24"/>
        </w:rPr>
      </w:pPr>
      <w:r w:rsidRPr="0029618A">
        <w:rPr>
          <w:rFonts w:eastAsia="Times New Roman"/>
          <w:sz w:val="24"/>
          <w:szCs w:val="24"/>
        </w:rPr>
        <w:t xml:space="preserve">По мере проведения поисковых работ квадраты, оказавшиеся пустыми, отсекаются; при этом они не просто вычёркиваются — остаётся некоторая ненулевая вероятность того, что искомый объект всё же находился в этом квадрате, но не был обнаружен. Регулярно производится пересчёт вероятностей для всех клеток с учётом этой новой информации, и карта меняется: на ней более отчётливо проступают области приоритетного поиска. Такие итерации могут продолжаться довольно долго, сама длительность поиска тоже добавляет информации к вычисляемым вероятностям. В конце </w:t>
      </w:r>
      <w:r w:rsidRPr="0029618A">
        <w:rPr>
          <w:rFonts w:eastAsia="Times New Roman"/>
          <w:sz w:val="24"/>
          <w:szCs w:val="24"/>
        </w:rPr>
        <w:lastRenderedPageBreak/>
        <w:t>концов, если искомое будет найдено, оно, скорее всего, окажется в квадрате</w:t>
      </w:r>
      <w:r>
        <w:rPr>
          <w:rFonts w:eastAsia="Times New Roman"/>
          <w:sz w:val="24"/>
          <w:szCs w:val="24"/>
        </w:rPr>
        <w:t>,</w:t>
      </w:r>
      <w:r w:rsidRPr="0029618A">
        <w:rPr>
          <w:rFonts w:eastAsia="Times New Roman"/>
          <w:sz w:val="24"/>
          <w:szCs w:val="24"/>
        </w:rPr>
        <w:t xml:space="preserve"> для которого вычисленная таким образом вероятность окажется заметно меньше единицы. И вовсе не обязательно заветный квадрат будет иметь наибольшую вероятность быть «тем самым».</w:t>
      </w:r>
    </w:p>
    <w:p w14:paraId="6D0F375B" w14:textId="77777777" w:rsidR="00FC10F8" w:rsidRPr="0029618A" w:rsidRDefault="00FC10F8" w:rsidP="00FC10F8">
      <w:pPr>
        <w:spacing w:line="288" w:lineRule="auto"/>
        <w:ind w:firstLine="400"/>
        <w:jc w:val="both"/>
        <w:rPr>
          <w:rFonts w:eastAsia="Times New Roman"/>
          <w:sz w:val="24"/>
          <w:szCs w:val="24"/>
        </w:rPr>
      </w:pPr>
      <w:r>
        <w:rPr>
          <w:rFonts w:eastAsia="Times New Roman"/>
          <w:sz w:val="24"/>
          <w:szCs w:val="24"/>
        </w:rPr>
        <w:t xml:space="preserve">Здесь можно вспомнить о </w:t>
      </w:r>
      <w:r w:rsidRPr="0029618A">
        <w:rPr>
          <w:rFonts w:eastAsia="Times New Roman"/>
          <w:sz w:val="24"/>
          <w:szCs w:val="24"/>
          <w:highlight w:val="white"/>
        </w:rPr>
        <w:t>закон</w:t>
      </w:r>
      <w:r>
        <w:rPr>
          <w:rFonts w:eastAsia="Times New Roman"/>
          <w:sz w:val="24"/>
          <w:szCs w:val="24"/>
          <w:highlight w:val="white"/>
        </w:rPr>
        <w:t>е</w:t>
      </w:r>
      <w:r w:rsidRPr="0029618A">
        <w:rPr>
          <w:rFonts w:eastAsia="Times New Roman"/>
          <w:sz w:val="24"/>
          <w:szCs w:val="24"/>
          <w:highlight w:val="white"/>
        </w:rPr>
        <w:t xml:space="preserve"> Бука</w:t>
      </w:r>
      <w:r>
        <w:rPr>
          <w:rFonts w:eastAsia="Times New Roman"/>
          <w:sz w:val="24"/>
          <w:szCs w:val="24"/>
          <w:highlight w:val="white"/>
        </w:rPr>
        <w:t xml:space="preserve"> из книжки о законах Мёрфи:</w:t>
      </w:r>
      <w:r w:rsidRPr="0029618A">
        <w:rPr>
          <w:rFonts w:eastAsia="Times New Roman"/>
          <w:sz w:val="24"/>
          <w:szCs w:val="24"/>
          <w:highlight w:val="white"/>
        </w:rPr>
        <w:t> «</w:t>
      </w:r>
      <w:r>
        <w:rPr>
          <w:rFonts w:eastAsia="Times New Roman"/>
          <w:sz w:val="24"/>
          <w:szCs w:val="24"/>
          <w:highlight w:val="white"/>
        </w:rPr>
        <w:t>К</w:t>
      </w:r>
      <w:r w:rsidRPr="0029618A">
        <w:rPr>
          <w:rFonts w:eastAsia="Times New Roman"/>
          <w:sz w:val="24"/>
          <w:szCs w:val="24"/>
          <w:highlight w:val="white"/>
        </w:rPr>
        <w:t>лючи всегда находишь в последнем кармане»</w:t>
      </w:r>
      <w:r>
        <w:rPr>
          <w:rFonts w:eastAsia="Times New Roman"/>
          <w:sz w:val="24"/>
          <w:szCs w:val="24"/>
          <w:highlight w:val="white"/>
        </w:rPr>
        <w:t>.</w:t>
      </w:r>
      <w:r w:rsidRPr="0029618A">
        <w:rPr>
          <w:rFonts w:eastAsia="Times New Roman"/>
          <w:sz w:val="24"/>
          <w:szCs w:val="24"/>
          <w:highlight w:val="white"/>
        </w:rPr>
        <w:t> </w:t>
      </w:r>
      <w:r w:rsidRPr="0029618A">
        <w:rPr>
          <w:rFonts w:eastAsia="Times New Roman"/>
          <w:sz w:val="24"/>
          <w:szCs w:val="24"/>
        </w:rPr>
        <w:t xml:space="preserve"> Перебирая карманы в поиске ключей на пороге дома, вы не вычисляете вероятность наличия ключей </w:t>
      </w:r>
      <w:r>
        <w:rPr>
          <w:rFonts w:eastAsia="Times New Roman"/>
          <w:sz w:val="24"/>
          <w:szCs w:val="24"/>
        </w:rPr>
        <w:t>в</w:t>
      </w:r>
      <w:r w:rsidRPr="0029618A">
        <w:rPr>
          <w:rFonts w:eastAsia="Times New Roman"/>
          <w:sz w:val="24"/>
          <w:szCs w:val="24"/>
        </w:rPr>
        <w:t xml:space="preserve"> карман</w:t>
      </w:r>
      <w:r>
        <w:rPr>
          <w:rFonts w:eastAsia="Times New Roman"/>
          <w:sz w:val="24"/>
          <w:szCs w:val="24"/>
        </w:rPr>
        <w:t>ах</w:t>
      </w:r>
      <w:r w:rsidRPr="0029618A">
        <w:rPr>
          <w:rFonts w:eastAsia="Times New Roman"/>
          <w:sz w:val="24"/>
          <w:szCs w:val="24"/>
        </w:rPr>
        <w:t xml:space="preserve">, оставшихся непроверенными. </w:t>
      </w:r>
      <w:r>
        <w:rPr>
          <w:rFonts w:eastAsia="Times New Roman"/>
          <w:sz w:val="24"/>
          <w:szCs w:val="24"/>
        </w:rPr>
        <w:t>С</w:t>
      </w:r>
      <w:r w:rsidRPr="0029618A">
        <w:rPr>
          <w:rFonts w:eastAsia="Times New Roman"/>
          <w:sz w:val="24"/>
          <w:szCs w:val="24"/>
        </w:rPr>
        <w:t xml:space="preserve">корее всего, вы начинаете с наиболее привычных из них, потом переключаетесь на более оригинальные места (задние и внутренние карманы), а не найдя там, </w:t>
      </w:r>
      <w:r>
        <w:rPr>
          <w:rFonts w:eastAsia="Times New Roman"/>
          <w:sz w:val="24"/>
          <w:szCs w:val="24"/>
        </w:rPr>
        <w:t xml:space="preserve">видимо, </w:t>
      </w:r>
      <w:r w:rsidRPr="0029618A">
        <w:rPr>
          <w:rFonts w:eastAsia="Times New Roman"/>
          <w:sz w:val="24"/>
          <w:szCs w:val="24"/>
        </w:rPr>
        <w:t>вновь станете перепроверять уже обследованные карманы. Интуитивно мы решаем задачу поиска ключей так же, как ведутся современные поисково-спасательные работы. Так что упоминавшийся в самом начале книжки закон Бука, гласящий, что ключ всегда наход</w:t>
      </w:r>
      <w:r>
        <w:rPr>
          <w:rFonts w:eastAsia="Times New Roman"/>
          <w:sz w:val="24"/>
          <w:szCs w:val="24"/>
        </w:rPr>
        <w:t>и</w:t>
      </w:r>
      <w:r w:rsidRPr="0029618A">
        <w:rPr>
          <w:rFonts w:eastAsia="Times New Roman"/>
          <w:sz w:val="24"/>
          <w:szCs w:val="24"/>
        </w:rPr>
        <w:t>тся в последнем кармане, конечно, тривиален, но это связано с очень сильным упрощением процесса поиска. Ключ запросто может оказаться в кармане, который вы уже проверили, но недостаточно аккуратно.</w:t>
      </w:r>
    </w:p>
    <w:p w14:paraId="7BCB89A7" w14:textId="77777777" w:rsidR="00FC10F8" w:rsidRPr="0029618A" w:rsidRDefault="00FC10F8" w:rsidP="00FC10F8">
      <w:pPr>
        <w:spacing w:line="288" w:lineRule="auto"/>
        <w:ind w:firstLine="397"/>
        <w:jc w:val="both"/>
        <w:rPr>
          <w:rFonts w:eastAsia="Times New Roman"/>
          <w:sz w:val="24"/>
          <w:szCs w:val="24"/>
        </w:rPr>
      </w:pPr>
    </w:p>
    <w:p w14:paraId="4A6CC593" w14:textId="77777777" w:rsidR="00FC10F8" w:rsidRPr="0029618A" w:rsidRDefault="00FC10F8" w:rsidP="00FC10F8">
      <w:pPr>
        <w:spacing w:line="288" w:lineRule="auto"/>
        <w:ind w:firstLine="397"/>
        <w:jc w:val="center"/>
        <w:rPr>
          <w:rFonts w:eastAsia="Times New Roman"/>
          <w:sz w:val="24"/>
          <w:szCs w:val="24"/>
        </w:rPr>
      </w:pPr>
      <w:r w:rsidRPr="0029618A">
        <w:rPr>
          <w:rFonts w:eastAsia="Times New Roman"/>
          <w:sz w:val="24"/>
          <w:szCs w:val="24"/>
        </w:rPr>
        <w:t>* * *</w:t>
      </w:r>
    </w:p>
    <w:p w14:paraId="49E4869F" w14:textId="77777777" w:rsidR="00FC10F8" w:rsidRPr="0029618A" w:rsidRDefault="00FC10F8" w:rsidP="00FC10F8">
      <w:pPr>
        <w:spacing w:line="288" w:lineRule="auto"/>
        <w:ind w:firstLine="397"/>
        <w:jc w:val="center"/>
        <w:rPr>
          <w:rFonts w:eastAsia="Times New Roman"/>
          <w:sz w:val="24"/>
          <w:szCs w:val="24"/>
        </w:rPr>
      </w:pPr>
    </w:p>
    <w:p w14:paraId="5F0D6304"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Сравнивайте разумно, не ищите в жизни норм</w:t>
      </w:r>
      <w:r>
        <w:rPr>
          <w:rFonts w:eastAsia="Times New Roman"/>
          <w:sz w:val="24"/>
          <w:szCs w:val="24"/>
        </w:rPr>
        <w:t>у</w:t>
      </w:r>
      <w:r w:rsidRPr="0029618A">
        <w:rPr>
          <w:rFonts w:eastAsia="Times New Roman"/>
          <w:sz w:val="24"/>
          <w:szCs w:val="24"/>
        </w:rPr>
        <w:t xml:space="preserve"> и не бойтесь </w:t>
      </w:r>
      <w:r>
        <w:rPr>
          <w:rFonts w:eastAsia="Times New Roman"/>
          <w:sz w:val="24"/>
          <w:szCs w:val="24"/>
        </w:rPr>
        <w:t>отклонений от нее</w:t>
      </w:r>
      <w:r w:rsidRPr="0029618A">
        <w:rPr>
          <w:rFonts w:eastAsia="Times New Roman"/>
          <w:sz w:val="24"/>
          <w:szCs w:val="24"/>
        </w:rPr>
        <w:t>. Сама математика подсказывает нам, что в сложном мире людей корректно говорить можно лишь о степени подобия, но не о сравнении. Так что нет резона вести нескончаемые споры в поисках истины, вместо этого стоит прислушаться и постараться услышать иное мнение, увидеть взгляд из другого, сопряжённого, пространства, обогащая тем самым своё восприятие мира.</w:t>
      </w:r>
    </w:p>
    <w:p w14:paraId="1F9C87D1"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Мудрецы правы: все мы уникальны и в своей уникальности абсолютно одинаковы.</w:t>
      </w:r>
    </w:p>
    <w:p w14:paraId="53131DF6" w14:textId="77777777" w:rsidR="00FC10F8" w:rsidRPr="0029618A" w:rsidRDefault="00FC10F8" w:rsidP="00FC10F8">
      <w:pPr>
        <w:pStyle w:val="1"/>
        <w:spacing w:before="600" w:after="480"/>
        <w:jc w:val="center"/>
        <w:rPr>
          <w:rFonts w:eastAsia="Cambria"/>
          <w:b/>
        </w:rPr>
      </w:pPr>
      <w:bookmarkStart w:id="42" w:name="_Toc24894039"/>
      <w:r w:rsidRPr="0029618A">
        <w:rPr>
          <w:rFonts w:eastAsia="Cambria"/>
          <w:b/>
        </w:rPr>
        <w:t>Почему уж не везёт, так не везёт?</w:t>
      </w:r>
      <w:bookmarkEnd w:id="42"/>
    </w:p>
    <w:p w14:paraId="1F7159AF" w14:textId="77777777"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Говорят, что жизнь похожа на зебру: то белая полоса, то чёрная… А ещё бывает, что к одной неприятности добавляется другая</w:t>
      </w:r>
      <w:r>
        <w:rPr>
          <w:rFonts w:eastAsia="Times New Roman"/>
          <w:sz w:val="24"/>
          <w:szCs w:val="24"/>
          <w:highlight w:val="white"/>
        </w:rPr>
        <w:t>:</w:t>
      </w:r>
      <w:r w:rsidRPr="0029618A">
        <w:rPr>
          <w:rFonts w:eastAsia="Times New Roman"/>
          <w:sz w:val="24"/>
          <w:szCs w:val="24"/>
          <w:highlight w:val="white"/>
        </w:rPr>
        <w:t xml:space="preserve"> и так всё непросто в жизни, а тут ещё кошка рожать принялась! То густо, то пусто! Одно </w:t>
      </w:r>
      <w:r>
        <w:rPr>
          <w:rFonts w:eastAsia="Times New Roman"/>
          <w:sz w:val="24"/>
          <w:szCs w:val="24"/>
          <w:highlight w:val="white"/>
        </w:rPr>
        <w:t xml:space="preserve">к </w:t>
      </w:r>
      <w:r w:rsidRPr="0029618A">
        <w:rPr>
          <w:rFonts w:eastAsia="Times New Roman"/>
          <w:sz w:val="24"/>
          <w:szCs w:val="24"/>
          <w:highlight w:val="white"/>
        </w:rPr>
        <w:t>одному! Но самое печальное, что когда становится хорошо и в жизни наступает светлая полоса, то мысли закрадываются нехорошие: ох, не сглазить бы</w:t>
      </w:r>
      <w:r>
        <w:rPr>
          <w:rFonts w:eastAsia="Times New Roman"/>
          <w:sz w:val="24"/>
          <w:szCs w:val="24"/>
          <w:highlight w:val="white"/>
        </w:rPr>
        <w:t>...</w:t>
      </w:r>
      <w:r w:rsidRPr="0029618A">
        <w:rPr>
          <w:rFonts w:eastAsia="Times New Roman"/>
          <w:sz w:val="24"/>
          <w:szCs w:val="24"/>
          <w:highlight w:val="white"/>
        </w:rPr>
        <w:t xml:space="preserve"> ох, не придётся ли за счастье расплачиваться… Знакомое ощущение? </w:t>
      </w:r>
      <w:r>
        <w:rPr>
          <w:rFonts w:eastAsia="Times New Roman"/>
          <w:sz w:val="24"/>
          <w:szCs w:val="24"/>
          <w:highlight w:val="white"/>
        </w:rPr>
        <w:t>Об этом говорит</w:t>
      </w:r>
      <w:r w:rsidRPr="0029618A">
        <w:rPr>
          <w:rFonts w:eastAsia="Times New Roman"/>
          <w:sz w:val="24"/>
          <w:szCs w:val="24"/>
          <w:highlight w:val="white"/>
        </w:rPr>
        <w:t xml:space="preserve"> один из законов мерфологии — </w:t>
      </w:r>
      <w:r w:rsidRPr="0029618A">
        <w:rPr>
          <w:rFonts w:eastAsia="Times New Roman"/>
          <w:b/>
          <w:color w:val="0F243E"/>
          <w:sz w:val="24"/>
          <w:szCs w:val="24"/>
        </w:rPr>
        <w:t>второй закон Чизхолма</w:t>
      </w:r>
      <w:r w:rsidRPr="0029618A">
        <w:rPr>
          <w:rFonts w:eastAsia="Times New Roman"/>
          <w:sz w:val="24"/>
          <w:szCs w:val="24"/>
          <w:highlight w:val="white"/>
        </w:rPr>
        <w:t xml:space="preserve">: </w:t>
      </w:r>
    </w:p>
    <w:p w14:paraId="5A8A56F4" w14:textId="77777777" w:rsidR="00FC10F8" w:rsidRPr="0029618A" w:rsidRDefault="00FC10F8" w:rsidP="00FC10F8">
      <w:pPr>
        <w:pBdr>
          <w:top w:val="single" w:sz="4" w:space="12" w:color="E36C09"/>
          <w:left w:val="single" w:sz="4" w:space="12" w:color="E36C09"/>
          <w:bottom w:val="single" w:sz="4" w:space="12" w:color="E36C09"/>
          <w:right w:val="single" w:sz="4" w:space="12" w:color="E36C09"/>
        </w:pBdr>
        <w:spacing w:before="240" w:after="240"/>
        <w:ind w:left="1134" w:right="1134"/>
        <w:jc w:val="center"/>
        <w:rPr>
          <w:rFonts w:eastAsia="Times New Roman"/>
          <w:b/>
          <w:color w:val="943734"/>
          <w:sz w:val="24"/>
          <w:szCs w:val="24"/>
          <w:highlight w:val="white"/>
        </w:rPr>
      </w:pPr>
      <w:r w:rsidRPr="0029618A">
        <w:rPr>
          <w:rFonts w:eastAsia="Times New Roman"/>
          <w:b/>
          <w:color w:val="943734"/>
          <w:sz w:val="24"/>
          <w:szCs w:val="24"/>
          <w:highlight w:val="white"/>
        </w:rPr>
        <w:lastRenderedPageBreak/>
        <w:t>Когда дела идут хорошо, что-то должно случиться</w:t>
      </w:r>
      <w:r w:rsidRPr="0029618A">
        <w:rPr>
          <w:rFonts w:eastAsia="Times New Roman"/>
          <w:b/>
          <w:color w:val="943734"/>
          <w:sz w:val="24"/>
          <w:szCs w:val="24"/>
          <w:highlight w:val="white"/>
        </w:rPr>
        <w:br/>
        <w:t xml:space="preserve"> в самом ближайшем будущем.</w:t>
      </w:r>
    </w:p>
    <w:p w14:paraId="0836BA51" w14:textId="77777777" w:rsidR="00FC10F8" w:rsidRPr="0029618A" w:rsidRDefault="00FC10F8" w:rsidP="00FC10F8">
      <w:pPr>
        <w:spacing w:line="288" w:lineRule="auto"/>
        <w:jc w:val="both"/>
        <w:rPr>
          <w:rFonts w:eastAsia="Times New Roman"/>
          <w:sz w:val="24"/>
          <w:szCs w:val="24"/>
        </w:rPr>
      </w:pPr>
      <w:r w:rsidRPr="0029618A">
        <w:rPr>
          <w:rFonts w:eastAsia="Times New Roman"/>
          <w:sz w:val="24"/>
          <w:szCs w:val="24"/>
          <w:highlight w:val="white"/>
        </w:rPr>
        <w:t xml:space="preserve">Но так как Френсис Чизхолм в своей </w:t>
      </w:r>
      <w:r w:rsidRPr="0029618A">
        <w:rPr>
          <w:rFonts w:eastAsia="Times New Roman"/>
          <w:sz w:val="24"/>
          <w:szCs w:val="24"/>
        </w:rPr>
        <w:t xml:space="preserve">оригинальной работе </w:t>
      </w:r>
      <w:r w:rsidRPr="0029618A">
        <w:rPr>
          <w:rFonts w:eastAsia="Times New Roman"/>
          <w:sz w:val="24"/>
          <w:szCs w:val="24"/>
          <w:highlight w:val="white"/>
        </w:rPr>
        <w:t>не даёт детального анализа или доказательства этого закона, мы постараемся сами выяснить, кроется ли за этим какая-либо закономерность, или нам так только кажется. А если это причуды математики, то можно ли определить характерную длительность или частоту полосок на теле нашей зебры, и от чего она зависит?</w:t>
      </w:r>
    </w:p>
    <w:p w14:paraId="36966994" w14:textId="77777777"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 xml:space="preserve">В жизни то и дело происходят </w:t>
      </w:r>
      <w:r w:rsidRPr="0029618A">
        <w:rPr>
          <w:rFonts w:eastAsia="Times New Roman"/>
          <w:i/>
          <w:sz w:val="24"/>
          <w:szCs w:val="24"/>
          <w:highlight w:val="white"/>
        </w:rPr>
        <w:t>события</w:t>
      </w:r>
      <w:r w:rsidRPr="0029618A">
        <w:rPr>
          <w:rFonts w:eastAsia="Times New Roman"/>
          <w:sz w:val="24"/>
          <w:szCs w:val="24"/>
          <w:highlight w:val="white"/>
        </w:rPr>
        <w:t>. Иногда они вовсе не связаны друг с другом, иногда образуют цепочки причинно-следственных связей. Рассуждения об этих связях, цепочках и предопределённости жизненного пути могут увести нас очень далеко, и мы поговорим о них позже. А пока давайте попробуем, как всегда, обойтись наименьшим количеством исходных данных для анализа нашего закона. Рассмотрим последовательность никак не связанных между собой событий и посмотрим, что удастся из неё добыть.</w:t>
      </w:r>
    </w:p>
    <w:p w14:paraId="435D166D" w14:textId="77777777" w:rsidR="00FC10F8" w:rsidRPr="0029618A" w:rsidRDefault="00FC10F8" w:rsidP="00FC10F8">
      <w:pPr>
        <w:pStyle w:val="2"/>
        <w:spacing w:line="288" w:lineRule="auto"/>
        <w:ind w:firstLine="397"/>
        <w:jc w:val="both"/>
        <w:rPr>
          <w:rFonts w:eastAsia="Times New Roman"/>
          <w:sz w:val="24"/>
          <w:szCs w:val="24"/>
          <w:highlight w:val="white"/>
        </w:rPr>
      </w:pPr>
      <w:bookmarkStart w:id="43" w:name="_Toc24894040"/>
      <w:r w:rsidRPr="0029618A">
        <w:rPr>
          <w:rFonts w:eastAsia="Cambria"/>
          <w:b/>
          <w:color w:val="4F81BD"/>
          <w:sz w:val="26"/>
          <w:szCs w:val="26"/>
        </w:rPr>
        <w:t>Синтезируем злодейку судьбу</w:t>
      </w:r>
      <w:bookmarkEnd w:id="43"/>
    </w:p>
    <w:p w14:paraId="65322E42" w14:textId="77777777" w:rsidR="00FC10F8" w:rsidRDefault="00FC10F8" w:rsidP="00FC10F8">
      <w:pPr>
        <w:spacing w:line="288" w:lineRule="auto"/>
        <w:ind w:firstLine="397"/>
        <w:jc w:val="both"/>
        <w:rPr>
          <w:rFonts w:eastAsia="Times New Roman"/>
          <w:sz w:val="24"/>
          <w:szCs w:val="24"/>
        </w:rPr>
      </w:pPr>
      <w:r>
        <w:rPr>
          <w:rFonts w:eastAsia="Times New Roman"/>
          <w:sz w:val="24"/>
          <w:szCs w:val="24"/>
          <w:highlight w:val="white"/>
        </w:rPr>
        <w:t>Наступление</w:t>
      </w:r>
      <w:r w:rsidRPr="0029618A">
        <w:rPr>
          <w:rFonts w:eastAsia="Times New Roman"/>
          <w:sz w:val="24"/>
          <w:szCs w:val="24"/>
          <w:highlight w:val="white"/>
        </w:rPr>
        <w:t xml:space="preserve"> событий, которые никак не связаны между собой и происходят во времени случайным образом, описывается с помощью хорошо известного </w:t>
      </w:r>
      <w:r w:rsidRPr="0029618A">
        <w:rPr>
          <w:rFonts w:eastAsia="Times New Roman"/>
          <w:i/>
          <w:color w:val="205968"/>
          <w:sz w:val="24"/>
          <w:szCs w:val="24"/>
          <w:highlight w:val="white"/>
        </w:rPr>
        <w:t>пуассоновского потока</w:t>
      </w:r>
      <w:r w:rsidRPr="0029618A">
        <w:rPr>
          <w:rFonts w:eastAsia="Times New Roman"/>
          <w:sz w:val="24"/>
          <w:szCs w:val="24"/>
          <w:highlight w:val="white"/>
        </w:rPr>
        <w:t xml:space="preserve">. Он соответствует многим случайным явлениям </w:t>
      </w:r>
      <w:r>
        <w:rPr>
          <w:rFonts w:eastAsia="Times New Roman"/>
          <w:sz w:val="24"/>
          <w:szCs w:val="24"/>
          <w:highlight w:val="white"/>
        </w:rPr>
        <w:t xml:space="preserve">– </w:t>
      </w:r>
      <w:r w:rsidRPr="0029618A">
        <w:rPr>
          <w:rFonts w:eastAsia="Times New Roman"/>
          <w:sz w:val="24"/>
          <w:szCs w:val="24"/>
          <w:highlight w:val="white"/>
        </w:rPr>
        <w:t>от землетрясений до появления покупателей в магазине.</w:t>
      </w:r>
      <w:r>
        <w:rPr>
          <w:rFonts w:eastAsia="Times New Roman"/>
          <w:sz w:val="24"/>
          <w:szCs w:val="24"/>
        </w:rPr>
        <w:t xml:space="preserve"> </w:t>
      </w:r>
    </w:p>
    <w:p w14:paraId="512591F0" w14:textId="77777777" w:rsidR="00FC10F8" w:rsidRDefault="00FC10F8" w:rsidP="00FC10F8">
      <w:pPr>
        <w:spacing w:line="288" w:lineRule="auto"/>
        <w:ind w:firstLine="397"/>
        <w:jc w:val="both"/>
        <w:rPr>
          <w:rFonts w:eastAsia="Times New Roman"/>
          <w:sz w:val="24"/>
          <w:szCs w:val="24"/>
        </w:rPr>
      </w:pPr>
      <w:r>
        <w:rPr>
          <w:rFonts w:eastAsia="Times New Roman"/>
          <w:sz w:val="24"/>
          <w:szCs w:val="24"/>
        </w:rPr>
        <w:t>Предположим, что выполнены такие естественные условия.</w:t>
      </w:r>
    </w:p>
    <w:p w14:paraId="295C769C" w14:textId="75260289" w:rsidR="00FC10F8" w:rsidRDefault="00FC10F8" w:rsidP="00FC10F8">
      <w:pPr>
        <w:spacing w:line="288" w:lineRule="auto"/>
        <w:ind w:firstLine="397"/>
        <w:jc w:val="both"/>
        <w:rPr>
          <w:rFonts w:eastAsia="Times New Roman"/>
          <w:sz w:val="24"/>
          <w:szCs w:val="24"/>
        </w:rPr>
      </w:pPr>
      <w:r>
        <w:rPr>
          <w:rFonts w:eastAsia="Times New Roman"/>
          <w:sz w:val="24"/>
          <w:szCs w:val="24"/>
        </w:rPr>
        <w:t>1) Если есть два непересекающихся отрезка времени</w:t>
      </w:r>
      <w:r w:rsidR="008219C0" w:rsidRPr="008219C0">
        <w:rPr>
          <w:rFonts w:eastAsia="Times New Roman"/>
          <w:sz w:val="24"/>
          <w:szCs w:val="24"/>
        </w:rPr>
        <w:t xml:space="preserve"> </w:t>
      </w:r>
      <w:r w:rsidR="008219C0" w:rsidRPr="008219C0">
        <w:rPr>
          <w:rFonts w:eastAsia="Times New Roman"/>
          <w:position w:val="-14"/>
          <w:sz w:val="24"/>
          <w:szCs w:val="24"/>
          <w:lang w:val="en-US"/>
        </w:rPr>
        <w:object w:dxaOrig="600" w:dyaOrig="400" w14:anchorId="1000512D">
          <v:shape id="_x0000_i1139" type="#_x0000_t75" style="width:30pt;height:20pt" o:ole="">
            <v:imagedata r:id="rId297" o:title=""/>
          </v:shape>
          <o:OLEObject Type="Embed" ProgID="Equation.DSMT4" ShapeID="_x0000_i1139" DrawAspect="Content" ObjectID="_1645884657" r:id="rId298"/>
        </w:object>
      </w:r>
      <w:r w:rsidR="008219C0" w:rsidRPr="008219C0">
        <w:rPr>
          <w:rFonts w:eastAsia="Times New Roman"/>
          <w:sz w:val="24"/>
          <w:szCs w:val="24"/>
        </w:rPr>
        <w:t xml:space="preserve"> </w:t>
      </w:r>
      <w:r>
        <w:rPr>
          <w:rFonts w:eastAsia="Times New Roman"/>
          <w:sz w:val="24"/>
          <w:szCs w:val="24"/>
        </w:rPr>
        <w:t>и</w:t>
      </w:r>
      <w:r w:rsidR="008219C0" w:rsidRPr="008219C0">
        <w:rPr>
          <w:rFonts w:eastAsia="Times New Roman"/>
          <w:sz w:val="24"/>
          <w:szCs w:val="24"/>
        </w:rPr>
        <w:t xml:space="preserve"> </w:t>
      </w:r>
      <w:r w:rsidR="008219C0" w:rsidRPr="008219C0">
        <w:rPr>
          <w:rFonts w:eastAsia="Times New Roman"/>
          <w:position w:val="-14"/>
          <w:sz w:val="24"/>
          <w:szCs w:val="24"/>
          <w:lang w:val="en-US"/>
        </w:rPr>
        <w:object w:dxaOrig="620" w:dyaOrig="400" w14:anchorId="4CF4BEDE">
          <v:shape id="_x0000_i1140" type="#_x0000_t75" style="width:31pt;height:20pt" o:ole="">
            <v:imagedata r:id="rId299" o:title=""/>
          </v:shape>
          <o:OLEObject Type="Embed" ProgID="Equation.DSMT4" ShapeID="_x0000_i1140" DrawAspect="Content" ObjectID="_1645884658" r:id="rId300"/>
        </w:object>
      </w:r>
      <w:r>
        <w:rPr>
          <w:rFonts w:eastAsia="Times New Roman"/>
          <w:sz w:val="24"/>
          <w:szCs w:val="24"/>
        </w:rPr>
        <w:t xml:space="preserve">, то число событий в первом отрезке не зависит от числа событий во втором отрезке (отсутствие последействия). </w:t>
      </w:r>
    </w:p>
    <w:p w14:paraId="5B3F1104" w14:textId="77777777" w:rsidR="00FC10F8" w:rsidRDefault="00FC10F8" w:rsidP="00FC10F8">
      <w:pPr>
        <w:spacing w:line="288" w:lineRule="auto"/>
        <w:ind w:firstLine="397"/>
        <w:jc w:val="both"/>
        <w:rPr>
          <w:rFonts w:eastAsia="Times New Roman"/>
          <w:sz w:val="24"/>
          <w:szCs w:val="24"/>
        </w:rPr>
      </w:pPr>
      <w:r>
        <w:rPr>
          <w:rFonts w:eastAsia="Times New Roman"/>
          <w:sz w:val="24"/>
          <w:szCs w:val="24"/>
        </w:rPr>
        <w:t xml:space="preserve">2) Количество событий, произошедших на каком-либо отрезке времени, зависит только от длины отрезка, но не зависит от положения этого отрезка (стационарность). </w:t>
      </w:r>
    </w:p>
    <w:p w14:paraId="1D7CB832" w14:textId="77777777" w:rsidR="00FC10F8" w:rsidRDefault="00FC10F8" w:rsidP="00FC10F8">
      <w:pPr>
        <w:spacing w:line="288" w:lineRule="auto"/>
        <w:ind w:firstLine="397"/>
        <w:jc w:val="both"/>
        <w:rPr>
          <w:rFonts w:eastAsia="Times New Roman"/>
          <w:sz w:val="24"/>
          <w:szCs w:val="24"/>
        </w:rPr>
      </w:pPr>
      <w:r>
        <w:rPr>
          <w:rFonts w:eastAsia="Times New Roman"/>
          <w:sz w:val="24"/>
          <w:szCs w:val="24"/>
        </w:rPr>
        <w:t>3) Вероятность, что два события происходят одновременно, пренебрежимо мала (ординарность).</w:t>
      </w:r>
    </w:p>
    <w:p w14:paraId="54B325A9" w14:textId="2AEDAA4C" w:rsidR="00FC10F8" w:rsidRDefault="00FC10F8" w:rsidP="00FC10F8">
      <w:pPr>
        <w:spacing w:line="288" w:lineRule="auto"/>
        <w:ind w:firstLine="397"/>
        <w:jc w:val="both"/>
        <w:rPr>
          <w:rFonts w:eastAsia="Times New Roman"/>
          <w:sz w:val="24"/>
          <w:szCs w:val="24"/>
        </w:rPr>
      </w:pPr>
      <w:r>
        <w:rPr>
          <w:rFonts w:eastAsia="Times New Roman"/>
          <w:sz w:val="24"/>
          <w:szCs w:val="24"/>
        </w:rPr>
        <w:t>Тогда можно показать, что число событий, попадающих на отрезок длины</w:t>
      </w:r>
      <w:r w:rsidR="008219C0" w:rsidRPr="008219C0">
        <w:rPr>
          <w:rFonts w:eastAsia="Times New Roman"/>
          <w:sz w:val="24"/>
          <w:szCs w:val="24"/>
        </w:rPr>
        <w:t xml:space="preserve"> </w:t>
      </w:r>
      <w:r w:rsidR="008219C0" w:rsidRPr="008219C0">
        <w:rPr>
          <w:rStyle w:val="af9"/>
        </w:rPr>
        <w:t>t</w:t>
      </w:r>
      <w:r>
        <w:rPr>
          <w:rFonts w:eastAsia="Times New Roman"/>
          <w:sz w:val="24"/>
          <w:szCs w:val="24"/>
        </w:rPr>
        <w:t xml:space="preserve">, подчиняется </w:t>
      </w:r>
      <w:r w:rsidRPr="00BB52AF">
        <w:rPr>
          <w:rFonts w:eastAsia="Times New Roman"/>
          <w:i/>
          <w:sz w:val="24"/>
          <w:szCs w:val="24"/>
        </w:rPr>
        <w:t>распределению Пуассона</w:t>
      </w:r>
      <w:r>
        <w:rPr>
          <w:rFonts w:eastAsia="Times New Roman"/>
          <w:sz w:val="24"/>
          <w:szCs w:val="24"/>
        </w:rPr>
        <w:t>, то есть</w:t>
      </w:r>
      <w:r w:rsidRPr="00BB52AF">
        <w:rPr>
          <w:rFonts w:eastAsia="Times New Roman"/>
          <w:sz w:val="24"/>
          <w:szCs w:val="24"/>
        </w:rPr>
        <w:t xml:space="preserve"> </w:t>
      </w:r>
      <w:r>
        <w:rPr>
          <w:rFonts w:eastAsia="Times New Roman"/>
          <w:sz w:val="24"/>
          <w:szCs w:val="24"/>
        </w:rPr>
        <w:t>вероятность</w:t>
      </w:r>
      <w:r w:rsidR="008219C0" w:rsidRPr="008219C0">
        <w:rPr>
          <w:rFonts w:eastAsia="Times New Roman"/>
          <w:sz w:val="24"/>
          <w:szCs w:val="24"/>
        </w:rPr>
        <w:t xml:space="preserve"> </w:t>
      </w:r>
      <w:r w:rsidR="008219C0" w:rsidRPr="008219C0">
        <w:rPr>
          <w:rFonts w:eastAsia="Times New Roman"/>
          <w:position w:val="-12"/>
          <w:sz w:val="24"/>
          <w:szCs w:val="24"/>
          <w:lang w:val="en-US"/>
        </w:rPr>
        <w:object w:dxaOrig="300" w:dyaOrig="360" w14:anchorId="0B259471">
          <v:shape id="_x0000_i1141" type="#_x0000_t75" style="width:15pt;height:18pt" o:ole="">
            <v:imagedata r:id="rId301" o:title=""/>
          </v:shape>
          <o:OLEObject Type="Embed" ProgID="Equation.DSMT4" ShapeID="_x0000_i1141" DrawAspect="Content" ObjectID="_1645884659" r:id="rId302"/>
        </w:object>
      </w:r>
      <w:r w:rsidR="008219C0" w:rsidRPr="008219C0">
        <w:rPr>
          <w:rFonts w:eastAsia="Times New Roman"/>
          <w:sz w:val="24"/>
          <w:szCs w:val="24"/>
        </w:rPr>
        <w:t xml:space="preserve"> </w:t>
      </w:r>
      <w:r>
        <w:rPr>
          <w:rFonts w:eastAsia="Times New Roman"/>
          <w:sz w:val="24"/>
          <w:szCs w:val="24"/>
        </w:rPr>
        <w:t xml:space="preserve">того, что на этом отрезке произойдет </w:t>
      </w:r>
      <m:oMath>
        <m:r>
          <w:rPr>
            <w:rFonts w:ascii="Cambria Math" w:eastAsia="Times New Roman" w:hAnsi="Cambria Math"/>
            <w:sz w:val="24"/>
            <w:szCs w:val="24"/>
            <w:lang w:val="en-US"/>
          </w:rPr>
          <m:t>m</m:t>
        </m:r>
      </m:oMath>
      <w:r>
        <w:rPr>
          <w:rFonts w:eastAsia="Times New Roman"/>
          <w:sz w:val="24"/>
          <w:szCs w:val="24"/>
        </w:rPr>
        <w:t xml:space="preserve"> событий, определяется так:</w:t>
      </w:r>
    </w:p>
    <w:p w14:paraId="77B8B9E1" w14:textId="230D91F3" w:rsidR="00FC10F8" w:rsidRPr="00EF04A9" w:rsidRDefault="008219C0" w:rsidP="008219C0">
      <w:pPr>
        <w:pStyle w:val="MTDisplayEquation"/>
        <w:rPr>
          <w:rFonts w:eastAsia="Times New Roman"/>
          <w:i/>
        </w:rPr>
      </w:pPr>
      <w:r w:rsidRPr="008219C0">
        <w:rPr>
          <w:position w:val="-24"/>
        </w:rPr>
        <w:object w:dxaOrig="1520" w:dyaOrig="720" w14:anchorId="58D616CD">
          <v:shape id="_x0000_i1142" type="#_x0000_t75" style="width:76pt;height:36pt" o:ole="">
            <v:imagedata r:id="rId303" o:title=""/>
          </v:shape>
          <o:OLEObject Type="Embed" ProgID="Equation.DSMT4" ShapeID="_x0000_i1142" DrawAspect="Content" ObjectID="_1645884660" r:id="rId304"/>
        </w:object>
      </w:r>
      <w:r>
        <w:t>.</w:t>
      </w:r>
    </w:p>
    <w:p w14:paraId="04BFE5C0" w14:textId="4F077EAA" w:rsidR="00FC10F8" w:rsidRDefault="00FC10F8" w:rsidP="00FC10F8">
      <w:pPr>
        <w:spacing w:line="288" w:lineRule="auto"/>
        <w:ind w:firstLine="397"/>
        <w:jc w:val="both"/>
        <w:rPr>
          <w:rFonts w:eastAsia="Times New Roman"/>
          <w:sz w:val="24"/>
          <w:szCs w:val="24"/>
        </w:rPr>
      </w:pPr>
      <w:r w:rsidRPr="00BB52AF">
        <w:rPr>
          <w:rFonts w:eastAsia="Times New Roman"/>
          <w:sz w:val="24"/>
          <w:szCs w:val="24"/>
        </w:rPr>
        <w:t xml:space="preserve">Число </w:t>
      </w:r>
      <m:oMath>
        <m:r>
          <m:rPr>
            <m:sty m:val="p"/>
          </m:rPr>
          <w:rPr>
            <w:rFonts w:ascii="Cambria Math" w:eastAsia="Times New Roman" w:hAnsi="Cambria Math"/>
            <w:sz w:val="24"/>
            <w:szCs w:val="24"/>
          </w:rPr>
          <m:t>λ</m:t>
        </m:r>
      </m:oMath>
      <w:r w:rsidRPr="00BB52AF">
        <w:rPr>
          <w:rFonts w:eastAsia="Times New Roman"/>
          <w:sz w:val="24"/>
          <w:szCs w:val="24"/>
        </w:rPr>
        <w:t xml:space="preserve"> называется интенсивностью или плотностью потока и имеет смысл "среднего" числа наблюдений.</w:t>
      </w:r>
      <w:r>
        <w:rPr>
          <w:rFonts w:eastAsia="Times New Roman"/>
          <w:i/>
          <w:sz w:val="24"/>
          <w:szCs w:val="24"/>
        </w:rPr>
        <w:t xml:space="preserve"> </w:t>
      </w:r>
      <w:r w:rsidRPr="0029618A">
        <w:rPr>
          <w:rFonts w:eastAsia="Times New Roman"/>
          <w:sz w:val="24"/>
          <w:szCs w:val="24"/>
          <w:highlight w:val="white"/>
        </w:rPr>
        <w:t>Например, при измерении времени в днях значению параметра</w:t>
      </w:r>
      <w:r w:rsidR="008219C0" w:rsidRPr="008219C0">
        <w:rPr>
          <w:rFonts w:eastAsia="Times New Roman"/>
          <w:sz w:val="24"/>
          <w:szCs w:val="24"/>
          <w:highlight w:val="white"/>
        </w:rPr>
        <w:t xml:space="preserve"> </w:t>
      </w:r>
      <w:r w:rsidR="008219C0" w:rsidRPr="008219C0">
        <w:rPr>
          <w:rFonts w:eastAsia="Times New Roman"/>
          <w:position w:val="-6"/>
          <w:sz w:val="24"/>
          <w:szCs w:val="24"/>
          <w:highlight w:val="white"/>
        </w:rPr>
        <w:object w:dxaOrig="820" w:dyaOrig="279" w14:anchorId="0283F771">
          <v:shape id="_x0000_i1143" type="#_x0000_t75" style="width:41pt;height:13.95pt" o:ole="">
            <v:imagedata r:id="rId305" o:title=""/>
          </v:shape>
          <o:OLEObject Type="Embed" ProgID="Equation.DSMT4" ShapeID="_x0000_i1143" DrawAspect="Content" ObjectID="_1645884661" r:id="rId306"/>
        </w:object>
      </w:r>
      <w:r w:rsidR="008219C0">
        <w:rPr>
          <w:rFonts w:eastAsia="Times New Roman"/>
          <w:sz w:val="24"/>
          <w:szCs w:val="24"/>
          <w:highlight w:val="white"/>
        </w:rPr>
        <w:t xml:space="preserve"> </w:t>
      </w:r>
      <w:r w:rsidRPr="0029618A">
        <w:rPr>
          <w:rFonts w:eastAsia="Times New Roman"/>
          <w:sz w:val="24"/>
          <w:szCs w:val="24"/>
          <w:highlight w:val="white"/>
        </w:rPr>
        <w:t xml:space="preserve">будет соответствовать цепочка случайных событий, в среднем случающихся раз в неделю. Это вовсе не означает, что </w:t>
      </w:r>
      <w:r w:rsidRPr="0029618A">
        <w:rPr>
          <w:rFonts w:eastAsia="Times New Roman"/>
          <w:sz w:val="24"/>
          <w:szCs w:val="24"/>
          <w:highlight w:val="white"/>
        </w:rPr>
        <w:lastRenderedPageBreak/>
        <w:t xml:space="preserve">события будут происходить </w:t>
      </w:r>
      <w:r>
        <w:rPr>
          <w:rFonts w:eastAsia="Times New Roman"/>
          <w:sz w:val="24"/>
          <w:szCs w:val="24"/>
          <w:highlight w:val="white"/>
        </w:rPr>
        <w:t xml:space="preserve">строго </w:t>
      </w:r>
      <w:r w:rsidRPr="0029618A">
        <w:rPr>
          <w:rFonts w:eastAsia="Times New Roman"/>
          <w:sz w:val="24"/>
          <w:szCs w:val="24"/>
          <w:highlight w:val="white"/>
        </w:rPr>
        <w:t xml:space="preserve">с </w:t>
      </w:r>
      <w:r w:rsidRPr="0029618A">
        <w:rPr>
          <w:rFonts w:eastAsia="Times New Roman"/>
          <w:i/>
          <w:sz w:val="24"/>
          <w:szCs w:val="24"/>
          <w:highlight w:val="white"/>
        </w:rPr>
        <w:t>частотой</w:t>
      </w:r>
      <w:r w:rsidRPr="0029618A">
        <w:rPr>
          <w:rFonts w:eastAsia="Times New Roman"/>
          <w:sz w:val="24"/>
          <w:szCs w:val="24"/>
          <w:highlight w:val="white"/>
        </w:rPr>
        <w:t xml:space="preserve"> раз в неделю. Никакой </w:t>
      </w:r>
      <w:r>
        <w:rPr>
          <w:rFonts w:eastAsia="Times New Roman"/>
          <w:sz w:val="24"/>
          <w:szCs w:val="24"/>
          <w:highlight w:val="white"/>
        </w:rPr>
        <w:t>определенной</w:t>
      </w:r>
      <w:r w:rsidRPr="0029618A">
        <w:rPr>
          <w:rFonts w:eastAsia="Times New Roman"/>
          <w:sz w:val="24"/>
          <w:szCs w:val="24"/>
          <w:highlight w:val="white"/>
        </w:rPr>
        <w:t xml:space="preserve"> частоты у последовательности событий </w:t>
      </w:r>
      <w:r>
        <w:rPr>
          <w:rFonts w:eastAsia="Times New Roman"/>
          <w:sz w:val="24"/>
          <w:szCs w:val="24"/>
          <w:highlight w:val="white"/>
        </w:rPr>
        <w:t>нет</w:t>
      </w:r>
      <w:r w:rsidRPr="0029618A">
        <w:rPr>
          <w:rFonts w:eastAsia="Times New Roman"/>
          <w:sz w:val="24"/>
          <w:szCs w:val="24"/>
          <w:highlight w:val="white"/>
        </w:rPr>
        <w:t xml:space="preserve">. </w:t>
      </w:r>
      <w:r>
        <w:rPr>
          <w:rFonts w:eastAsia="Times New Roman"/>
          <w:sz w:val="24"/>
          <w:szCs w:val="24"/>
          <w:highlight w:val="white"/>
        </w:rPr>
        <w:t xml:space="preserve">Это среднее число событий: поскольку </w:t>
      </w:r>
      <w:r w:rsidRPr="0029618A">
        <w:rPr>
          <w:rFonts w:eastAsia="Times New Roman"/>
          <w:sz w:val="24"/>
          <w:szCs w:val="24"/>
          <w:highlight w:val="white"/>
        </w:rPr>
        <w:t>в году</w:t>
      </w:r>
      <w:r w:rsidR="008219C0" w:rsidRPr="008219C0">
        <w:rPr>
          <w:rFonts w:eastAsia="Times New Roman"/>
          <w:sz w:val="24"/>
          <w:szCs w:val="24"/>
          <w:highlight w:val="white"/>
        </w:rPr>
        <w:t xml:space="preserve"> 52</w:t>
      </w:r>
      <w:r w:rsidRPr="0029618A">
        <w:rPr>
          <w:rFonts w:eastAsia="Times New Roman"/>
          <w:sz w:val="24"/>
          <w:szCs w:val="24"/>
          <w:highlight w:val="white"/>
        </w:rPr>
        <w:t xml:space="preserve"> недели, </w:t>
      </w:r>
      <w:r>
        <w:rPr>
          <w:rFonts w:eastAsia="Times New Roman"/>
          <w:sz w:val="24"/>
          <w:szCs w:val="24"/>
          <w:highlight w:val="white"/>
        </w:rPr>
        <w:t>то</w:t>
      </w:r>
      <w:r w:rsidRPr="0029618A">
        <w:rPr>
          <w:rFonts w:eastAsia="Times New Roman"/>
          <w:sz w:val="24"/>
          <w:szCs w:val="24"/>
          <w:highlight w:val="white"/>
        </w:rPr>
        <w:t xml:space="preserve"> в год должно произойти около</w:t>
      </w:r>
      <w:r w:rsidR="008219C0" w:rsidRPr="008219C0">
        <w:rPr>
          <w:rFonts w:eastAsia="Times New Roman"/>
          <w:sz w:val="24"/>
          <w:szCs w:val="24"/>
          <w:highlight w:val="white"/>
        </w:rPr>
        <w:t xml:space="preserve"> 52</w:t>
      </w:r>
      <w:r w:rsidRPr="0029618A">
        <w:rPr>
          <w:rFonts w:eastAsia="Times New Roman"/>
          <w:sz w:val="24"/>
          <w:szCs w:val="24"/>
          <w:highlight w:val="white"/>
        </w:rPr>
        <w:t xml:space="preserve"> событий (в среднем за много лет)</w:t>
      </w:r>
      <w:r>
        <w:rPr>
          <w:rFonts w:eastAsia="Times New Roman"/>
          <w:sz w:val="24"/>
          <w:szCs w:val="24"/>
          <w:highlight w:val="white"/>
        </w:rPr>
        <w:t>, но эти события будут разбросаны в году неравномерно</w:t>
      </w:r>
      <w:r w:rsidRPr="0029618A">
        <w:rPr>
          <w:rFonts w:eastAsia="Times New Roman"/>
          <w:sz w:val="24"/>
          <w:szCs w:val="24"/>
          <w:highlight w:val="white"/>
        </w:rPr>
        <w:t xml:space="preserve">. </w:t>
      </w:r>
      <w:r>
        <w:rPr>
          <w:rFonts w:eastAsia="Times New Roman"/>
          <w:sz w:val="24"/>
          <w:szCs w:val="24"/>
          <w:highlight w:val="white"/>
        </w:rPr>
        <w:t>На следующем рисунке взяты</w:t>
      </w:r>
      <w:r w:rsidR="008219C0" w:rsidRPr="008219C0">
        <w:rPr>
          <w:rFonts w:eastAsia="Times New Roman"/>
          <w:sz w:val="24"/>
          <w:szCs w:val="24"/>
          <w:highlight w:val="white"/>
        </w:rPr>
        <w:t xml:space="preserve"> 52</w:t>
      </w:r>
      <w:r w:rsidRPr="0029618A">
        <w:rPr>
          <w:rFonts w:eastAsia="Times New Roman"/>
          <w:sz w:val="24"/>
          <w:szCs w:val="24"/>
          <w:highlight w:val="white"/>
        </w:rPr>
        <w:t xml:space="preserve"> случайных равномерно распределённых даты в году, </w:t>
      </w:r>
      <w:r>
        <w:rPr>
          <w:rFonts w:eastAsia="Times New Roman"/>
          <w:sz w:val="24"/>
          <w:szCs w:val="24"/>
          <w:highlight w:val="white"/>
        </w:rPr>
        <w:t>которые</w:t>
      </w:r>
      <w:r w:rsidRPr="0029618A">
        <w:rPr>
          <w:rFonts w:eastAsia="Times New Roman"/>
          <w:sz w:val="24"/>
          <w:szCs w:val="24"/>
          <w:highlight w:val="white"/>
        </w:rPr>
        <w:t xml:space="preserve"> можно рассматривать как моменты </w:t>
      </w:r>
      <w:r>
        <w:rPr>
          <w:rFonts w:eastAsia="Times New Roman"/>
          <w:sz w:val="24"/>
          <w:szCs w:val="24"/>
          <w:highlight w:val="white"/>
        </w:rPr>
        <w:t>появления</w:t>
      </w:r>
      <w:r w:rsidRPr="0029618A">
        <w:rPr>
          <w:rFonts w:eastAsia="Times New Roman"/>
          <w:sz w:val="24"/>
          <w:szCs w:val="24"/>
          <w:highlight w:val="white"/>
        </w:rPr>
        <w:t xml:space="preserve"> пуассоновских событий</w:t>
      </w:r>
      <w:r>
        <w:rPr>
          <w:rFonts w:eastAsia="Times New Roman"/>
          <w:sz w:val="24"/>
          <w:szCs w:val="24"/>
        </w:rPr>
        <w:t>.</w:t>
      </w:r>
    </w:p>
    <w:p w14:paraId="74B4A716" w14:textId="77777777" w:rsidR="005C0F20" w:rsidRDefault="005C0F20" w:rsidP="00FC10F8">
      <w:pPr>
        <w:spacing w:line="288" w:lineRule="auto"/>
        <w:ind w:firstLine="397"/>
        <w:jc w:val="both"/>
        <w:rPr>
          <w:rFonts w:eastAsia="Times New Roman"/>
          <w:sz w:val="24"/>
          <w:szCs w:val="24"/>
        </w:rPr>
      </w:pPr>
    </w:p>
    <w:p w14:paraId="031459D6" w14:textId="4308F25F" w:rsidR="005C0F20" w:rsidRPr="00BB52AF" w:rsidRDefault="005C0F20" w:rsidP="005C0F20">
      <w:pPr>
        <w:spacing w:line="288" w:lineRule="auto"/>
        <w:jc w:val="both"/>
        <w:rPr>
          <w:rFonts w:eastAsia="Times New Roman"/>
          <w:i/>
          <w:sz w:val="24"/>
          <w:szCs w:val="24"/>
        </w:rPr>
      </w:pPr>
      <w:r>
        <w:rPr>
          <w:noProof/>
        </w:rPr>
        <w:drawing>
          <wp:inline distT="0" distB="0" distL="0" distR="0" wp14:anchorId="4946EC92" wp14:editId="46106106">
            <wp:extent cx="5733415" cy="695892"/>
            <wp:effectExtent l="0" t="0" r="635" b="952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7"/>
                    <a:stretch>
                      <a:fillRect/>
                    </a:stretch>
                  </pic:blipFill>
                  <pic:spPr>
                    <a:xfrm>
                      <a:off x="0" y="0"/>
                      <a:ext cx="5733415" cy="695892"/>
                    </a:xfrm>
                    <a:prstGeom prst="rect">
                      <a:avLst/>
                    </a:prstGeom>
                  </pic:spPr>
                </pic:pic>
              </a:graphicData>
            </a:graphic>
          </wp:inline>
        </w:drawing>
      </w:r>
    </w:p>
    <w:p w14:paraId="64DDAD76" w14:textId="301B7CA4" w:rsidR="00FC10F8" w:rsidRPr="0029618A" w:rsidRDefault="005C0F20" w:rsidP="005C0F20">
      <w:pPr>
        <w:keepLines/>
        <w:spacing w:before="120" w:after="240"/>
        <w:ind w:left="567" w:right="567"/>
        <w:jc w:val="both"/>
        <w:rPr>
          <w:rFonts w:eastAsia="Times New Roman"/>
          <w:i/>
          <w:sz w:val="24"/>
          <w:szCs w:val="24"/>
          <w:highlight w:val="white"/>
        </w:rPr>
      </w:pPr>
      <w:r>
        <w:rPr>
          <w:rFonts w:eastAsia="Times New Roman"/>
          <w:i/>
          <w:sz w:val="24"/>
          <w:szCs w:val="24"/>
          <w:highlight w:val="white"/>
        </w:rPr>
        <w:t xml:space="preserve">Рис.6.1. </w:t>
      </w:r>
      <w:r w:rsidR="00FC10F8" w:rsidRPr="0029618A">
        <w:rPr>
          <w:rFonts w:eastAsia="Times New Roman"/>
          <w:i/>
          <w:sz w:val="24"/>
          <w:szCs w:val="24"/>
          <w:highlight w:val="white"/>
        </w:rPr>
        <w:t>Пример построения пуассоновского потока с интенсивностью 1/7 (время измеряется в днях). На отрезке в 365 дней случайным образом разбросали никак не связанные между собой 52 события.</w:t>
      </w:r>
    </w:p>
    <w:p w14:paraId="27547ABC" w14:textId="77777777" w:rsidR="00FC10F8" w:rsidRPr="0029618A" w:rsidRDefault="00FC10F8" w:rsidP="00FC10F8">
      <w:pPr>
        <w:spacing w:line="288" w:lineRule="auto"/>
        <w:ind w:firstLine="397"/>
        <w:jc w:val="both"/>
        <w:rPr>
          <w:rFonts w:eastAsia="Times New Roman"/>
          <w:sz w:val="24"/>
          <w:szCs w:val="24"/>
          <w:highlight w:val="white"/>
        </w:rPr>
      </w:pPr>
      <w:r>
        <w:rPr>
          <w:rFonts w:eastAsia="Times New Roman"/>
          <w:sz w:val="24"/>
          <w:szCs w:val="24"/>
          <w:highlight w:val="white"/>
        </w:rPr>
        <w:t xml:space="preserve">Как видите, </w:t>
      </w:r>
      <w:r w:rsidRPr="0029618A">
        <w:rPr>
          <w:rFonts w:eastAsia="Times New Roman"/>
          <w:sz w:val="24"/>
          <w:szCs w:val="24"/>
          <w:highlight w:val="white"/>
        </w:rPr>
        <w:t>о какой-либо периодичности в этих событиях речь не идёт</w:t>
      </w:r>
      <w:r>
        <w:rPr>
          <w:rFonts w:eastAsia="Times New Roman"/>
          <w:sz w:val="24"/>
          <w:szCs w:val="24"/>
          <w:highlight w:val="white"/>
        </w:rPr>
        <w:t>:</w:t>
      </w:r>
      <w:r w:rsidRPr="0029618A">
        <w:rPr>
          <w:rFonts w:eastAsia="Times New Roman"/>
          <w:sz w:val="24"/>
          <w:szCs w:val="24"/>
          <w:highlight w:val="white"/>
        </w:rPr>
        <w:t xml:space="preserve"> когда пожелают, тогда и случатся. Но и в этом беспорядке статистика может нам показать определённые закономерности. Например, распределение длительности периодов между событиями, показанными на предыдущем рисунке, будет вовсе не равномерным.</w:t>
      </w:r>
    </w:p>
    <w:p w14:paraId="6EF5433A" w14:textId="1F245F64" w:rsidR="00FC10F8" w:rsidRPr="0029618A" w:rsidRDefault="005C0F20" w:rsidP="00FC10F8">
      <w:pPr>
        <w:keepNext/>
        <w:spacing w:before="240" w:after="120"/>
        <w:jc w:val="center"/>
        <w:rPr>
          <w:rFonts w:eastAsia="Times New Roman"/>
          <w:i/>
          <w:sz w:val="24"/>
          <w:szCs w:val="24"/>
        </w:rPr>
      </w:pPr>
      <w:r w:rsidRPr="005C0F20">
        <w:rPr>
          <w:noProof/>
        </w:rPr>
        <w:t xml:space="preserve"> </w:t>
      </w:r>
      <w:r>
        <w:rPr>
          <w:noProof/>
        </w:rPr>
        <w:drawing>
          <wp:inline distT="0" distB="0" distL="0" distR="0" wp14:anchorId="6F82A0CC" wp14:editId="00C67C15">
            <wp:extent cx="4086225" cy="2602969"/>
            <wp:effectExtent l="0" t="0" r="0" b="698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8"/>
                    <a:stretch>
                      <a:fillRect/>
                    </a:stretch>
                  </pic:blipFill>
                  <pic:spPr>
                    <a:xfrm>
                      <a:off x="0" y="0"/>
                      <a:ext cx="4085715" cy="2602644"/>
                    </a:xfrm>
                    <a:prstGeom prst="rect">
                      <a:avLst/>
                    </a:prstGeom>
                  </pic:spPr>
                </pic:pic>
              </a:graphicData>
            </a:graphic>
          </wp:inline>
        </w:drawing>
      </w:r>
    </w:p>
    <w:p w14:paraId="52210C78" w14:textId="3F8E8082" w:rsidR="00FC10F8" w:rsidRPr="0029618A" w:rsidRDefault="005C0F20" w:rsidP="00FC10F8">
      <w:pPr>
        <w:keepLines/>
        <w:spacing w:before="120" w:after="240"/>
        <w:ind w:left="567" w:right="567"/>
        <w:jc w:val="both"/>
        <w:rPr>
          <w:rFonts w:eastAsia="Times New Roman"/>
          <w:i/>
          <w:sz w:val="24"/>
          <w:szCs w:val="24"/>
          <w:highlight w:val="white"/>
        </w:rPr>
      </w:pPr>
      <w:r>
        <w:rPr>
          <w:rFonts w:eastAsia="Times New Roman"/>
          <w:i/>
          <w:sz w:val="24"/>
          <w:szCs w:val="24"/>
          <w:highlight w:val="white"/>
        </w:rPr>
        <w:t xml:space="preserve">Рис.6.2. </w:t>
      </w:r>
      <w:r w:rsidR="00FC10F8" w:rsidRPr="0029618A">
        <w:rPr>
          <w:rFonts w:eastAsia="Times New Roman"/>
          <w:i/>
          <w:sz w:val="24"/>
          <w:szCs w:val="24"/>
          <w:highlight w:val="white"/>
        </w:rPr>
        <w:t>Плотность распределения длительностей промежутков между 52 событиями, случайно разбросанными по отрезку в 365 дней.</w:t>
      </w:r>
    </w:p>
    <w:p w14:paraId="58E82FEF" w14:textId="1B069609" w:rsidR="00FC10F8" w:rsidRPr="0029618A" w:rsidRDefault="00FC10F8" w:rsidP="00FC10F8">
      <w:pPr>
        <w:spacing w:line="288" w:lineRule="auto"/>
        <w:ind w:firstLine="397"/>
        <w:jc w:val="both"/>
        <w:rPr>
          <w:rFonts w:eastAsia="Times New Roman"/>
          <w:sz w:val="24"/>
          <w:szCs w:val="24"/>
          <w:highlight w:val="white"/>
        </w:rPr>
      </w:pPr>
      <w:r>
        <w:rPr>
          <w:rFonts w:eastAsia="Times New Roman"/>
          <w:sz w:val="24"/>
          <w:szCs w:val="24"/>
          <w:highlight w:val="white"/>
        </w:rPr>
        <w:t>Промежутки времени между соседними пуассоновскими событиями имеют экспоненциальное распределение с плотностью</w:t>
      </w:r>
      <w:r w:rsidR="008219C0" w:rsidRPr="008219C0">
        <w:rPr>
          <w:rFonts w:eastAsia="Times New Roman"/>
          <w:sz w:val="24"/>
          <w:szCs w:val="24"/>
          <w:highlight w:val="white"/>
        </w:rPr>
        <w:t xml:space="preserve"> </w:t>
      </w:r>
      <w:r w:rsidR="008219C0" w:rsidRPr="008219C0">
        <w:rPr>
          <w:rFonts w:eastAsia="Times New Roman"/>
          <w:position w:val="-6"/>
          <w:sz w:val="24"/>
          <w:szCs w:val="24"/>
          <w:highlight w:val="white"/>
          <w:lang w:val="en-US"/>
        </w:rPr>
        <w:object w:dxaOrig="540" w:dyaOrig="320" w14:anchorId="3F58339C">
          <v:shape id="_x0000_i1144" type="#_x0000_t75" style="width:27pt;height:16pt" o:ole="">
            <v:imagedata r:id="rId309" o:title=""/>
          </v:shape>
          <o:OLEObject Type="Embed" ProgID="Equation.DSMT4" ShapeID="_x0000_i1144" DrawAspect="Content" ObjectID="_1645884662" r:id="rId310"/>
        </w:object>
      </w:r>
      <w:r w:rsidR="008219C0" w:rsidRPr="008219C0">
        <w:rPr>
          <w:rFonts w:eastAsia="Times New Roman"/>
          <w:sz w:val="24"/>
          <w:szCs w:val="24"/>
          <w:highlight w:val="white"/>
        </w:rPr>
        <w:t xml:space="preserve"> </w:t>
      </w:r>
      <w:r>
        <w:rPr>
          <w:rFonts w:eastAsia="Times New Roman"/>
          <w:sz w:val="24"/>
          <w:szCs w:val="24"/>
          <w:highlight w:val="white"/>
        </w:rPr>
        <w:t xml:space="preserve">(на рисунке для нашего случая она показана сплошной линией). </w:t>
      </w:r>
      <w:r w:rsidRPr="0029618A">
        <w:rPr>
          <w:rFonts w:eastAsia="Times New Roman"/>
          <w:sz w:val="24"/>
          <w:szCs w:val="24"/>
          <w:highlight w:val="white"/>
        </w:rPr>
        <w:t xml:space="preserve">У этого распределения максимум </w:t>
      </w:r>
      <w:r w:rsidRPr="0029618A">
        <w:rPr>
          <w:rFonts w:eastAsia="Times New Roman"/>
          <w:sz w:val="24"/>
          <w:szCs w:val="24"/>
          <w:highlight w:val="white"/>
        </w:rPr>
        <w:lastRenderedPageBreak/>
        <w:t xml:space="preserve">(мода) находится в нуле, а </w:t>
      </w:r>
      <w:r w:rsidRPr="00C1682E">
        <w:rPr>
          <w:rFonts w:eastAsia="Times New Roman"/>
          <w:sz w:val="24"/>
          <w:szCs w:val="24"/>
          <w:highlight w:val="white"/>
        </w:rPr>
        <w:t>среднее значение равно</w:t>
      </w:r>
      <w:r w:rsidR="008219C0" w:rsidRPr="008219C0">
        <w:rPr>
          <w:rFonts w:eastAsia="Times New Roman"/>
          <w:sz w:val="24"/>
          <w:szCs w:val="24"/>
          <w:highlight w:val="white"/>
        </w:rPr>
        <w:t xml:space="preserve"> </w:t>
      </w:r>
      <w:r w:rsidR="008219C0" w:rsidRPr="008219C0">
        <w:rPr>
          <w:rFonts w:eastAsia="Times New Roman"/>
          <w:position w:val="-6"/>
          <w:sz w:val="24"/>
          <w:szCs w:val="24"/>
          <w:highlight w:val="white"/>
        </w:rPr>
        <w:object w:dxaOrig="460" w:dyaOrig="279" w14:anchorId="573D3E4A">
          <v:shape id="_x0000_i1145" type="#_x0000_t75" style="width:23pt;height:13.95pt" o:ole="">
            <v:imagedata r:id="rId311" o:title=""/>
          </v:shape>
          <o:OLEObject Type="Embed" ProgID="Equation.DSMT4" ShapeID="_x0000_i1145" DrawAspect="Content" ObjectID="_1645884663" r:id="rId312"/>
        </w:object>
      </w:r>
      <w:r>
        <w:rPr>
          <w:rFonts w:eastAsia="Times New Roman"/>
          <w:sz w:val="24"/>
          <w:szCs w:val="24"/>
          <w:highlight w:val="white"/>
        </w:rPr>
        <w:t xml:space="preserve">, </w:t>
      </w:r>
      <w:r w:rsidRPr="00744C42">
        <w:rPr>
          <w:rFonts w:eastAsia="Times New Roman"/>
          <w:sz w:val="24"/>
          <w:szCs w:val="24"/>
          <w:highlight w:val="white"/>
        </w:rPr>
        <w:t xml:space="preserve">то есть </w:t>
      </w:r>
      <w:r>
        <w:rPr>
          <w:rFonts w:eastAsia="Times New Roman"/>
          <w:sz w:val="24"/>
          <w:szCs w:val="24"/>
          <w:highlight w:val="white"/>
        </w:rPr>
        <w:t>в нашем случае</w:t>
      </w:r>
      <w:r w:rsidR="008219C0" w:rsidRPr="008219C0">
        <w:rPr>
          <w:rFonts w:eastAsia="Times New Roman"/>
          <w:sz w:val="24"/>
          <w:szCs w:val="24"/>
          <w:highlight w:val="white"/>
        </w:rPr>
        <w:t xml:space="preserve"> 7</w:t>
      </w:r>
      <w:r w:rsidRPr="00C1682E">
        <w:rPr>
          <w:rFonts w:eastAsia="Times New Roman"/>
          <w:sz w:val="24"/>
          <w:szCs w:val="24"/>
          <w:highlight w:val="white"/>
        </w:rPr>
        <w:t xml:space="preserve"> дн</w:t>
      </w:r>
      <w:r>
        <w:rPr>
          <w:rFonts w:eastAsia="Times New Roman"/>
          <w:sz w:val="24"/>
          <w:szCs w:val="24"/>
          <w:highlight w:val="white"/>
        </w:rPr>
        <w:t>ей</w:t>
      </w:r>
      <w:r w:rsidRPr="0029618A">
        <w:rPr>
          <w:rFonts w:eastAsia="Times New Roman"/>
          <w:sz w:val="24"/>
          <w:szCs w:val="24"/>
          <w:highlight w:val="white"/>
        </w:rPr>
        <w:t>. Более того, стандартное отклонение</w:t>
      </w:r>
      <w:r w:rsidR="008219C0" w:rsidRPr="008219C0">
        <w:rPr>
          <w:rFonts w:eastAsia="Times New Roman"/>
          <w:sz w:val="24"/>
          <w:szCs w:val="24"/>
          <w:highlight w:val="white"/>
        </w:rPr>
        <w:t xml:space="preserve"> </w:t>
      </w:r>
      <w:r w:rsidR="008219C0">
        <w:rPr>
          <w:rFonts w:ascii="Cambria Math" w:eastAsia="Times New Roman" w:hAnsi="Cambria Math"/>
          <w:sz w:val="24"/>
          <w:szCs w:val="24"/>
          <w:highlight w:val="white"/>
        </w:rPr>
        <w:t>σ</w:t>
      </w:r>
      <w:r w:rsidR="008219C0" w:rsidRPr="008219C0">
        <w:rPr>
          <w:rFonts w:ascii="Cambria Math" w:eastAsia="Times New Roman" w:hAnsi="Cambria Math"/>
          <w:sz w:val="24"/>
          <w:szCs w:val="24"/>
          <w:highlight w:val="white"/>
        </w:rPr>
        <w:t xml:space="preserve"> </w:t>
      </w:r>
      <w:r w:rsidRPr="0029618A">
        <w:rPr>
          <w:rFonts w:eastAsia="Times New Roman"/>
          <w:sz w:val="24"/>
          <w:szCs w:val="24"/>
          <w:highlight w:val="white"/>
        </w:rPr>
        <w:t>тоже будет равно</w:t>
      </w:r>
      <w:r w:rsidR="008219C0" w:rsidRPr="008219C0">
        <w:rPr>
          <w:rFonts w:eastAsia="Times New Roman"/>
          <w:sz w:val="24"/>
          <w:szCs w:val="24"/>
          <w:highlight w:val="white"/>
        </w:rPr>
        <w:t xml:space="preserve"> 7</w:t>
      </w:r>
      <w:r w:rsidRPr="0029618A">
        <w:rPr>
          <w:rFonts w:eastAsia="Times New Roman"/>
          <w:sz w:val="24"/>
          <w:szCs w:val="24"/>
          <w:highlight w:val="white"/>
        </w:rPr>
        <w:t xml:space="preserve"> дням</w:t>
      </w:r>
      <w:r>
        <w:rPr>
          <w:rFonts w:eastAsia="Times New Roman"/>
          <w:sz w:val="24"/>
          <w:szCs w:val="24"/>
          <w:highlight w:val="white"/>
        </w:rPr>
        <w:t>, поскольку дисперсия экспоненциального распределения</w:t>
      </w:r>
      <w:r w:rsidR="008219C0" w:rsidRPr="008219C0">
        <w:rPr>
          <w:rFonts w:eastAsia="Times New Roman"/>
          <w:sz w:val="24"/>
          <w:szCs w:val="24"/>
          <w:highlight w:val="white"/>
        </w:rPr>
        <w:t xml:space="preserve"> </w:t>
      </w:r>
      <w:r w:rsidR="008219C0" w:rsidRPr="008219C0">
        <w:rPr>
          <w:rFonts w:eastAsia="Times New Roman"/>
          <w:position w:val="-6"/>
          <w:sz w:val="24"/>
          <w:szCs w:val="24"/>
          <w:highlight w:val="white"/>
          <w:lang w:val="en-US"/>
        </w:rPr>
        <w:object w:dxaOrig="1040" w:dyaOrig="320" w14:anchorId="3775C239">
          <v:shape id="_x0000_i1146" type="#_x0000_t75" style="width:52pt;height:16pt" o:ole="">
            <v:imagedata r:id="rId313" o:title=""/>
          </v:shape>
          <o:OLEObject Type="Embed" ProgID="Equation.DSMT4" ShapeID="_x0000_i1146" DrawAspect="Content" ObjectID="_1645884664" r:id="rId314"/>
        </w:object>
      </w:r>
      <w:r w:rsidRPr="0029618A">
        <w:rPr>
          <w:rFonts w:eastAsia="Times New Roman"/>
          <w:sz w:val="24"/>
          <w:szCs w:val="24"/>
          <w:highlight w:val="white"/>
        </w:rPr>
        <w:t>. Как видите, эти характеристики вовсе не гарантируют того, что между событиями будет проходить одна неделя</w:t>
      </w:r>
      <w:r>
        <w:rPr>
          <w:rFonts w:eastAsia="Times New Roman"/>
          <w:sz w:val="24"/>
          <w:szCs w:val="24"/>
          <w:highlight w:val="white"/>
        </w:rPr>
        <w:t>. В</w:t>
      </w:r>
      <w:r w:rsidRPr="0029618A">
        <w:rPr>
          <w:rFonts w:eastAsia="Times New Roman"/>
          <w:sz w:val="24"/>
          <w:szCs w:val="24"/>
          <w:highlight w:val="white"/>
        </w:rPr>
        <w:t xml:space="preserve"> среднем — да, но чаще всего — меньше, к тому же могут наблюдаться и достаточно долгие промежутки</w:t>
      </w:r>
      <w:r>
        <w:rPr>
          <w:rFonts w:eastAsia="Times New Roman"/>
          <w:sz w:val="24"/>
          <w:szCs w:val="24"/>
          <w:highlight w:val="white"/>
        </w:rPr>
        <w:t xml:space="preserve"> без событий</w:t>
      </w:r>
      <w:r w:rsidRPr="0029618A">
        <w:rPr>
          <w:rFonts w:eastAsia="Times New Roman"/>
          <w:sz w:val="24"/>
          <w:szCs w:val="24"/>
          <w:highlight w:val="white"/>
        </w:rPr>
        <w:t xml:space="preserve">. Наконец, медиана показывает, что половина всех промежутков будет иметь длительность, не превышающую </w:t>
      </w:r>
      <w:r w:rsidR="008219C0" w:rsidRPr="008219C0">
        <w:rPr>
          <w:rFonts w:eastAsia="Times New Roman"/>
          <w:sz w:val="24"/>
          <w:szCs w:val="24"/>
          <w:highlight w:val="white"/>
        </w:rPr>
        <w:t>5</w:t>
      </w:r>
      <w:r w:rsidRPr="0029618A">
        <w:rPr>
          <w:rFonts w:eastAsia="Times New Roman"/>
          <w:sz w:val="24"/>
          <w:szCs w:val="24"/>
          <w:highlight w:val="white"/>
        </w:rPr>
        <w:t xml:space="preserve"> дней. Интенсивность и частота — совсем не одно и то же</w:t>
      </w:r>
      <w:r>
        <w:rPr>
          <w:rFonts w:eastAsia="Times New Roman"/>
          <w:sz w:val="24"/>
          <w:szCs w:val="24"/>
          <w:highlight w:val="white"/>
        </w:rPr>
        <w:t>;</w:t>
      </w:r>
      <w:r w:rsidRPr="0029618A">
        <w:rPr>
          <w:rFonts w:eastAsia="Times New Roman"/>
          <w:sz w:val="24"/>
          <w:szCs w:val="24"/>
          <w:highlight w:val="white"/>
        </w:rPr>
        <w:t xml:space="preserve"> это очень важное замечание, к которому мы</w:t>
      </w:r>
      <w:r>
        <w:rPr>
          <w:rFonts w:eastAsia="Times New Roman"/>
          <w:sz w:val="24"/>
          <w:szCs w:val="24"/>
          <w:highlight w:val="white"/>
        </w:rPr>
        <w:t xml:space="preserve"> еще</w:t>
      </w:r>
      <w:r w:rsidRPr="0029618A">
        <w:rPr>
          <w:rFonts w:eastAsia="Times New Roman"/>
          <w:sz w:val="24"/>
          <w:szCs w:val="24"/>
          <w:highlight w:val="white"/>
        </w:rPr>
        <w:t xml:space="preserve"> вернёмся в этой главе.</w:t>
      </w:r>
    </w:p>
    <w:p w14:paraId="6920118A" w14:textId="77777777" w:rsidR="008219C0" w:rsidRPr="008219C0" w:rsidRDefault="00FC10F8" w:rsidP="008219C0">
      <w:pPr>
        <w:spacing w:line="288" w:lineRule="auto"/>
        <w:ind w:firstLine="397"/>
        <w:jc w:val="both"/>
        <w:rPr>
          <w:rFonts w:eastAsia="Times New Roman"/>
          <w:sz w:val="24"/>
          <w:szCs w:val="24"/>
        </w:rPr>
      </w:pPr>
      <w:r w:rsidRPr="0029618A">
        <w:rPr>
          <w:rFonts w:eastAsia="Times New Roman"/>
          <w:sz w:val="24"/>
          <w:szCs w:val="24"/>
          <w:highlight w:val="white"/>
        </w:rPr>
        <w:t xml:space="preserve">Для справедливости положим, что хорошие и плохие события происходят равновероятно, но яркие и значимые события </w:t>
      </w:r>
      <w:r>
        <w:rPr>
          <w:rFonts w:eastAsia="Times New Roman"/>
          <w:sz w:val="24"/>
          <w:szCs w:val="24"/>
          <w:highlight w:val="white"/>
        </w:rPr>
        <w:t xml:space="preserve">(как хорошие, так и плохие) </w:t>
      </w:r>
      <w:r w:rsidRPr="0029618A">
        <w:rPr>
          <w:rFonts w:eastAsia="Times New Roman"/>
          <w:sz w:val="24"/>
          <w:szCs w:val="24"/>
          <w:highlight w:val="white"/>
        </w:rPr>
        <w:t>случаются существенно реже мелких и незначительных. Пусть это будет «</w:t>
      </w:r>
      <w:r>
        <w:rPr>
          <w:rFonts w:eastAsia="Times New Roman"/>
          <w:sz w:val="24"/>
          <w:szCs w:val="24"/>
          <w:highlight w:val="white"/>
        </w:rPr>
        <w:t>обычная</w:t>
      </w:r>
      <w:r w:rsidRPr="0029618A">
        <w:rPr>
          <w:rFonts w:eastAsia="Times New Roman"/>
          <w:sz w:val="24"/>
          <w:szCs w:val="24"/>
          <w:highlight w:val="white"/>
        </w:rPr>
        <w:t>» жизнь, в которой эмоциональная окраска событий подчиняется нормальному (гауссов</w:t>
      </w:r>
      <w:r>
        <w:rPr>
          <w:rFonts w:eastAsia="Times New Roman"/>
          <w:sz w:val="24"/>
          <w:szCs w:val="24"/>
          <w:highlight w:val="white"/>
        </w:rPr>
        <w:t>ск</w:t>
      </w:r>
      <w:r w:rsidRPr="0029618A">
        <w:rPr>
          <w:rFonts w:eastAsia="Times New Roman"/>
          <w:sz w:val="24"/>
          <w:szCs w:val="24"/>
          <w:highlight w:val="white"/>
        </w:rPr>
        <w:t>ому) распределению. Вот как может выглядеть год синтетической судьбы в виде череды случайных абсолютно независимых жизненных перипетий:</w:t>
      </w:r>
    </w:p>
    <w:p w14:paraId="29DBA6B7" w14:textId="0E4DCC0E" w:rsidR="00FC10F8" w:rsidRPr="0029618A" w:rsidRDefault="005C0F20" w:rsidP="008219C0">
      <w:pPr>
        <w:spacing w:line="288" w:lineRule="auto"/>
        <w:ind w:firstLine="397"/>
        <w:jc w:val="both"/>
        <w:rPr>
          <w:rFonts w:eastAsia="Times New Roman"/>
          <w:i/>
          <w:sz w:val="24"/>
          <w:szCs w:val="24"/>
        </w:rPr>
      </w:pPr>
      <w:r w:rsidRPr="005C0F20">
        <w:rPr>
          <w:noProof/>
        </w:rPr>
        <w:t xml:space="preserve"> </w:t>
      </w:r>
      <w:r>
        <w:rPr>
          <w:noProof/>
        </w:rPr>
        <w:drawing>
          <wp:inline distT="0" distB="0" distL="0" distR="0" wp14:anchorId="1BFC3FCC" wp14:editId="6B4A4CEF">
            <wp:extent cx="5733415" cy="3162284"/>
            <wp:effectExtent l="0" t="0" r="635" b="63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5"/>
                    <a:stretch>
                      <a:fillRect/>
                    </a:stretch>
                  </pic:blipFill>
                  <pic:spPr>
                    <a:xfrm>
                      <a:off x="0" y="0"/>
                      <a:ext cx="5733415" cy="3162284"/>
                    </a:xfrm>
                    <a:prstGeom prst="rect">
                      <a:avLst/>
                    </a:prstGeom>
                  </pic:spPr>
                </pic:pic>
              </a:graphicData>
            </a:graphic>
          </wp:inline>
        </w:drawing>
      </w:r>
    </w:p>
    <w:p w14:paraId="6A977FF0" w14:textId="1F05669F" w:rsidR="00FC10F8" w:rsidRPr="0029618A" w:rsidRDefault="005C0F20" w:rsidP="00FC10F8">
      <w:pPr>
        <w:keepLines/>
        <w:spacing w:before="120" w:after="240"/>
        <w:ind w:left="567" w:right="567"/>
        <w:jc w:val="both"/>
        <w:rPr>
          <w:rFonts w:eastAsia="Times New Roman"/>
          <w:i/>
          <w:sz w:val="24"/>
          <w:szCs w:val="24"/>
          <w:highlight w:val="white"/>
        </w:rPr>
      </w:pPr>
      <w:r>
        <w:rPr>
          <w:rFonts w:eastAsia="Times New Roman"/>
          <w:i/>
          <w:sz w:val="24"/>
          <w:szCs w:val="24"/>
          <w:highlight w:val="white"/>
        </w:rPr>
        <w:t xml:space="preserve">Рис.6.3. </w:t>
      </w:r>
      <w:r w:rsidR="00FC10F8" w:rsidRPr="0029618A">
        <w:rPr>
          <w:rFonts w:eastAsia="Times New Roman"/>
          <w:i/>
          <w:sz w:val="24"/>
          <w:szCs w:val="24"/>
          <w:highlight w:val="white"/>
        </w:rPr>
        <w:t>Череда событий различной эмоциональной окраски, образующая пуассоновский поток с интенсивностью 2/7 (2 события в 7 дней).</w:t>
      </w:r>
    </w:p>
    <w:p w14:paraId="511402A3" w14:textId="77777777"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 xml:space="preserve">Знак пиков отражает эмоциональную окраску, а их высота соответствует важности события или глубине эмоциональных переживаний, с ним связанных. Пока никаких полос не наблюдается, вместо этого есть некий шум. Каждое событие проходит бесследно, ничего не оставляя ни в памяти, ни в настроении. Так не бывает, </w:t>
      </w:r>
      <w:r>
        <w:rPr>
          <w:rFonts w:eastAsia="Times New Roman"/>
          <w:sz w:val="24"/>
          <w:szCs w:val="24"/>
          <w:highlight w:val="white"/>
        </w:rPr>
        <w:t xml:space="preserve">поэтому </w:t>
      </w:r>
      <w:r w:rsidRPr="0029618A">
        <w:rPr>
          <w:rFonts w:eastAsia="Times New Roman"/>
          <w:sz w:val="24"/>
          <w:szCs w:val="24"/>
          <w:highlight w:val="white"/>
        </w:rPr>
        <w:t>давайте наделим нашего модельного героя памятью</w:t>
      </w:r>
      <w:r>
        <w:rPr>
          <w:rFonts w:eastAsia="Times New Roman"/>
          <w:sz w:val="24"/>
          <w:szCs w:val="24"/>
          <w:highlight w:val="white"/>
        </w:rPr>
        <w:t xml:space="preserve"> - </w:t>
      </w:r>
      <w:r>
        <w:rPr>
          <w:rFonts w:eastAsia="Times New Roman"/>
          <w:sz w:val="24"/>
          <w:szCs w:val="24"/>
          <w:highlight w:val="white"/>
        </w:rPr>
        <w:lastRenderedPageBreak/>
        <w:t>д</w:t>
      </w:r>
      <w:r w:rsidRPr="0029618A">
        <w:rPr>
          <w:rFonts w:eastAsia="Times New Roman"/>
          <w:sz w:val="24"/>
          <w:szCs w:val="24"/>
          <w:highlight w:val="white"/>
        </w:rPr>
        <w:t xml:space="preserve">ля начала идеальной. Каждое событие пусть навсегда врежется ему в память и </w:t>
      </w:r>
      <w:r>
        <w:rPr>
          <w:rFonts w:eastAsia="Times New Roman"/>
          <w:sz w:val="24"/>
          <w:szCs w:val="24"/>
          <w:highlight w:val="white"/>
        </w:rPr>
        <w:t>отразится на</w:t>
      </w:r>
      <w:r w:rsidRPr="0029618A">
        <w:rPr>
          <w:rFonts w:eastAsia="Times New Roman"/>
          <w:sz w:val="24"/>
          <w:szCs w:val="24"/>
          <w:highlight w:val="white"/>
        </w:rPr>
        <w:t xml:space="preserve"> настроени</w:t>
      </w:r>
      <w:r>
        <w:rPr>
          <w:rFonts w:eastAsia="Times New Roman"/>
          <w:sz w:val="24"/>
          <w:szCs w:val="24"/>
          <w:highlight w:val="white"/>
        </w:rPr>
        <w:t xml:space="preserve">и, </w:t>
      </w:r>
      <w:r w:rsidRPr="0029618A">
        <w:rPr>
          <w:rFonts w:eastAsia="Times New Roman"/>
          <w:sz w:val="24"/>
          <w:szCs w:val="24"/>
          <w:highlight w:val="white"/>
        </w:rPr>
        <w:t>соответственно, либо улучшая, либо ухудшая его. Вот какую картинку мы можем получить, пронаблюдав за судьбой нашего героя на протяжении десяти лет.</w:t>
      </w:r>
      <w:r>
        <w:rPr>
          <w:rFonts w:eastAsia="Times New Roman"/>
          <w:sz w:val="24"/>
          <w:szCs w:val="24"/>
          <w:highlight w:val="white"/>
        </w:rPr>
        <w:t xml:space="preserve"> Текущий «уровень счастья» вычисляется суммированием вкладов всех предшествующих событий. Позитивные события эту сумму увеличивают, а негативные – уменьшают.</w:t>
      </w:r>
    </w:p>
    <w:p w14:paraId="07B60900" w14:textId="4DEF12F6" w:rsidR="00FC10F8" w:rsidRPr="0029618A" w:rsidRDefault="005C0F20" w:rsidP="00FC10F8">
      <w:pPr>
        <w:keepNext/>
        <w:spacing w:before="240" w:after="120"/>
        <w:jc w:val="center"/>
        <w:rPr>
          <w:rFonts w:eastAsia="Times New Roman"/>
          <w:i/>
          <w:sz w:val="24"/>
          <w:szCs w:val="24"/>
        </w:rPr>
      </w:pPr>
      <w:r>
        <w:rPr>
          <w:noProof/>
        </w:rPr>
        <w:drawing>
          <wp:inline distT="0" distB="0" distL="0" distR="0" wp14:anchorId="2387FC18" wp14:editId="1D407C59">
            <wp:extent cx="5733415" cy="3068788"/>
            <wp:effectExtent l="0" t="0" r="635"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6"/>
                    <a:stretch>
                      <a:fillRect/>
                    </a:stretch>
                  </pic:blipFill>
                  <pic:spPr>
                    <a:xfrm>
                      <a:off x="0" y="0"/>
                      <a:ext cx="5733415" cy="3068788"/>
                    </a:xfrm>
                    <a:prstGeom prst="rect">
                      <a:avLst/>
                    </a:prstGeom>
                  </pic:spPr>
                </pic:pic>
              </a:graphicData>
            </a:graphic>
          </wp:inline>
        </w:drawing>
      </w:r>
    </w:p>
    <w:p w14:paraId="6D83FA0C" w14:textId="67B73CC9" w:rsidR="00FC10F8" w:rsidRPr="0029618A" w:rsidRDefault="005C0F20" w:rsidP="00FC10F8">
      <w:pPr>
        <w:keepLines/>
        <w:spacing w:before="120" w:after="240"/>
        <w:ind w:left="567" w:right="567"/>
        <w:jc w:val="both"/>
        <w:rPr>
          <w:rFonts w:eastAsia="Times New Roman"/>
          <w:i/>
          <w:sz w:val="24"/>
          <w:szCs w:val="24"/>
          <w:highlight w:val="white"/>
        </w:rPr>
      </w:pPr>
      <w:r>
        <w:rPr>
          <w:rFonts w:eastAsia="Times New Roman"/>
          <w:i/>
          <w:sz w:val="24"/>
          <w:szCs w:val="24"/>
          <w:highlight w:val="white"/>
        </w:rPr>
        <w:t xml:space="preserve">Рис.6.4. </w:t>
      </w:r>
      <w:r w:rsidR="00FC10F8" w:rsidRPr="0029618A">
        <w:rPr>
          <w:rFonts w:eastAsia="Times New Roman"/>
          <w:i/>
          <w:sz w:val="24"/>
          <w:szCs w:val="24"/>
          <w:highlight w:val="white"/>
        </w:rPr>
        <w:t xml:space="preserve">События, сливаясь в памяти, образуют эмоциональную окраску «синтетической жизни». </w:t>
      </w:r>
    </w:p>
    <w:p w14:paraId="7B1C8F46" w14:textId="77777777"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 xml:space="preserve">Ну, что же, мы уже видим какое-то чередование настроения, но картинка вышла не </w:t>
      </w:r>
      <w:r>
        <w:rPr>
          <w:rFonts w:eastAsia="Times New Roman"/>
          <w:sz w:val="24"/>
          <w:szCs w:val="24"/>
          <w:highlight w:val="white"/>
        </w:rPr>
        <w:t>особо</w:t>
      </w:r>
      <w:r w:rsidRPr="0029618A">
        <w:rPr>
          <w:rFonts w:eastAsia="Times New Roman"/>
          <w:sz w:val="24"/>
          <w:szCs w:val="24"/>
          <w:highlight w:val="white"/>
        </w:rPr>
        <w:t xml:space="preserve"> радостной. Наш герой после череды смен настроения впал в глубочайшую депрессию. Жаль. Попробуем сгенерировать ещё несколько судеб. Все они испытывают череду светлых и тёмных полос, но надолго увязают либо в беспросветной тоске, либо в запредельном счастье. Так бывает, конечно, но это явно ненормально.</w:t>
      </w:r>
    </w:p>
    <w:p w14:paraId="11B16672" w14:textId="77777777" w:rsidR="00FC10F8" w:rsidRPr="0029618A" w:rsidRDefault="00FC10F8" w:rsidP="00FC10F8">
      <w:pPr>
        <w:spacing w:line="288" w:lineRule="auto"/>
        <w:ind w:firstLine="397"/>
        <w:jc w:val="both"/>
        <w:rPr>
          <w:rFonts w:eastAsia="Times New Roman"/>
          <w:sz w:val="24"/>
          <w:szCs w:val="24"/>
        </w:rPr>
      </w:pPr>
    </w:p>
    <w:p w14:paraId="5DB3DA2F" w14:textId="26E28FFD" w:rsidR="00FC10F8" w:rsidRPr="0029618A" w:rsidRDefault="005C0F20" w:rsidP="00FC10F8">
      <w:pPr>
        <w:keepNext/>
        <w:spacing w:before="240" w:after="120"/>
        <w:jc w:val="center"/>
        <w:rPr>
          <w:rFonts w:eastAsia="Times New Roman"/>
          <w:i/>
          <w:sz w:val="24"/>
          <w:szCs w:val="24"/>
        </w:rPr>
      </w:pPr>
      <w:r>
        <w:rPr>
          <w:noProof/>
        </w:rPr>
        <w:lastRenderedPageBreak/>
        <w:drawing>
          <wp:inline distT="0" distB="0" distL="0" distR="0" wp14:anchorId="631D926C" wp14:editId="7EE15E10">
            <wp:extent cx="5733415" cy="3165243"/>
            <wp:effectExtent l="0" t="0" r="635"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7"/>
                    <a:stretch>
                      <a:fillRect/>
                    </a:stretch>
                  </pic:blipFill>
                  <pic:spPr>
                    <a:xfrm>
                      <a:off x="0" y="0"/>
                      <a:ext cx="5733415" cy="3165243"/>
                    </a:xfrm>
                    <a:prstGeom prst="rect">
                      <a:avLst/>
                    </a:prstGeom>
                  </pic:spPr>
                </pic:pic>
              </a:graphicData>
            </a:graphic>
          </wp:inline>
        </w:drawing>
      </w:r>
    </w:p>
    <w:p w14:paraId="57C634CF" w14:textId="5C15B26C" w:rsidR="00FC10F8" w:rsidRPr="0029618A" w:rsidRDefault="005C0F20" w:rsidP="00FC10F8">
      <w:pPr>
        <w:keepLines/>
        <w:spacing w:before="120" w:after="240"/>
        <w:ind w:left="567" w:right="567"/>
        <w:jc w:val="both"/>
        <w:rPr>
          <w:rFonts w:eastAsia="Times New Roman"/>
          <w:i/>
          <w:sz w:val="24"/>
          <w:szCs w:val="24"/>
          <w:highlight w:val="white"/>
        </w:rPr>
      </w:pPr>
      <w:r>
        <w:rPr>
          <w:rFonts w:eastAsia="Times New Roman"/>
          <w:i/>
          <w:sz w:val="24"/>
          <w:szCs w:val="24"/>
          <w:highlight w:val="white"/>
        </w:rPr>
        <w:t xml:space="preserve">Рис.6.5. </w:t>
      </w:r>
      <w:r w:rsidR="00FC10F8" w:rsidRPr="0029618A">
        <w:rPr>
          <w:rFonts w:eastAsia="Times New Roman"/>
          <w:i/>
          <w:sz w:val="24"/>
          <w:szCs w:val="24"/>
          <w:highlight w:val="white"/>
        </w:rPr>
        <w:t>Несколько примеров «синтетических судеб» людей с идеальной памятью.</w:t>
      </w:r>
    </w:p>
    <w:p w14:paraId="69E4CD14" w14:textId="77777777" w:rsidR="00FC10F8" w:rsidRPr="0029618A" w:rsidRDefault="00FC10F8" w:rsidP="00FC10F8">
      <w:pPr>
        <w:pStyle w:val="2"/>
        <w:spacing w:before="200" w:after="0"/>
        <w:ind w:firstLine="397"/>
        <w:jc w:val="both"/>
        <w:rPr>
          <w:rFonts w:eastAsia="Cambria"/>
          <w:b/>
          <w:color w:val="4F81BD"/>
          <w:sz w:val="26"/>
          <w:szCs w:val="26"/>
        </w:rPr>
      </w:pPr>
      <w:bookmarkStart w:id="44" w:name="_Toc24894041"/>
      <w:r w:rsidRPr="0029618A">
        <w:rPr>
          <w:rFonts w:eastAsia="Cambria"/>
          <w:b/>
          <w:color w:val="4F81BD"/>
          <w:sz w:val="26"/>
          <w:szCs w:val="26"/>
        </w:rPr>
        <w:t>Ценность релаксации</w:t>
      </w:r>
      <w:bookmarkEnd w:id="44"/>
    </w:p>
    <w:p w14:paraId="099C56FB" w14:textId="792DBC12" w:rsidR="00FC10F8"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Наши модельные судьбы мы описали очень примечательным процессом</w:t>
      </w:r>
      <w:r>
        <w:rPr>
          <w:rFonts w:eastAsia="Times New Roman"/>
          <w:sz w:val="24"/>
          <w:szCs w:val="24"/>
          <w:highlight w:val="white"/>
        </w:rPr>
        <w:t>. О</w:t>
      </w:r>
      <w:r w:rsidRPr="0029618A">
        <w:rPr>
          <w:rFonts w:eastAsia="Times New Roman"/>
          <w:sz w:val="24"/>
          <w:szCs w:val="24"/>
          <w:highlight w:val="white"/>
        </w:rPr>
        <w:t xml:space="preserve">н </w:t>
      </w:r>
      <w:r>
        <w:rPr>
          <w:rFonts w:eastAsia="Times New Roman"/>
          <w:sz w:val="24"/>
          <w:szCs w:val="24"/>
          <w:highlight w:val="white"/>
        </w:rPr>
        <w:t>называется</w:t>
      </w:r>
      <w:r w:rsidRPr="0029618A">
        <w:rPr>
          <w:rFonts w:eastAsia="Times New Roman"/>
          <w:sz w:val="24"/>
          <w:szCs w:val="24"/>
          <w:highlight w:val="white"/>
        </w:rPr>
        <w:t xml:space="preserve"> </w:t>
      </w:r>
      <w:r w:rsidRPr="0029618A">
        <w:rPr>
          <w:rFonts w:eastAsia="Times New Roman"/>
          <w:i/>
          <w:color w:val="205968"/>
          <w:sz w:val="24"/>
          <w:szCs w:val="24"/>
          <w:highlight w:val="white"/>
        </w:rPr>
        <w:t>одномерным случайным блужданием</w:t>
      </w:r>
      <w:r w:rsidRPr="0029618A">
        <w:rPr>
          <w:rFonts w:eastAsia="Times New Roman"/>
          <w:sz w:val="24"/>
          <w:szCs w:val="24"/>
          <w:highlight w:val="white"/>
        </w:rPr>
        <w:t xml:space="preserve"> и имеет ряд необычных свойств, среди которых — </w:t>
      </w:r>
      <w:r w:rsidRPr="0029618A">
        <w:rPr>
          <w:rFonts w:eastAsia="Times New Roman"/>
          <w:i/>
          <w:color w:val="205968"/>
          <w:sz w:val="24"/>
          <w:szCs w:val="24"/>
          <w:highlight w:val="white"/>
        </w:rPr>
        <w:t>самоподобие</w:t>
      </w:r>
      <w:r w:rsidRPr="0029618A">
        <w:rPr>
          <w:rFonts w:eastAsia="Times New Roman"/>
          <w:sz w:val="24"/>
          <w:szCs w:val="24"/>
          <w:highlight w:val="white"/>
        </w:rPr>
        <w:t>, то есть отсутствие какого-либо характерного временного масштаба. Получив в своё распоряжение неограниченное время, случайное блуждание способно увести неограниченно далеко, и более того, оно обязательно уведёт вас на любое наперёд заданное расстояние от начального значения! Таким образом, какими бы ни были хорошими ваши дела, если они подчинены случайному блужданию, они обязательно скатятся до нуля и уйдут ниже, это просто вопрос времени!</w:t>
      </w:r>
      <w:r>
        <w:rPr>
          <w:rFonts w:eastAsia="Times New Roman"/>
          <w:sz w:val="24"/>
          <w:szCs w:val="24"/>
          <w:highlight w:val="white"/>
        </w:rPr>
        <w:t xml:space="preserve"> Правда, если речь идет о больших отклонениях, то очень большого времени. Можно показать, что в рассмотренном нами процессе ожидаемая величина отклонения от начального состояния пропорциональна квадратному корню от времени. Это значит, что ожидаемое время, за которое система</w:t>
      </w:r>
      <w:r w:rsidR="00CA53CF">
        <w:rPr>
          <w:rFonts w:eastAsia="Times New Roman"/>
          <w:sz w:val="24"/>
          <w:szCs w:val="24"/>
          <w:highlight w:val="white"/>
        </w:rPr>
        <w:t>, отклонившаяся от нуля вновь  вернётся</w:t>
      </w:r>
      <w:r>
        <w:rPr>
          <w:rFonts w:eastAsia="Times New Roman"/>
          <w:sz w:val="24"/>
          <w:szCs w:val="24"/>
          <w:highlight w:val="white"/>
        </w:rPr>
        <w:t xml:space="preserve"> </w:t>
      </w:r>
      <w:r w:rsidR="00CA53CF">
        <w:rPr>
          <w:rFonts w:eastAsia="Times New Roman"/>
          <w:sz w:val="24"/>
          <w:szCs w:val="24"/>
          <w:highlight w:val="white"/>
        </w:rPr>
        <w:t xml:space="preserve">в </w:t>
      </w:r>
      <w:r>
        <w:rPr>
          <w:rFonts w:eastAsia="Times New Roman"/>
          <w:sz w:val="24"/>
          <w:szCs w:val="24"/>
          <w:highlight w:val="white"/>
        </w:rPr>
        <w:t>нулево</w:t>
      </w:r>
      <w:r w:rsidR="00CA53CF">
        <w:rPr>
          <w:rFonts w:eastAsia="Times New Roman"/>
          <w:sz w:val="24"/>
          <w:szCs w:val="24"/>
          <w:highlight w:val="white"/>
        </w:rPr>
        <w:t>е</w:t>
      </w:r>
      <w:r>
        <w:rPr>
          <w:rFonts w:eastAsia="Times New Roman"/>
          <w:sz w:val="24"/>
          <w:szCs w:val="24"/>
          <w:highlight w:val="white"/>
        </w:rPr>
        <w:t xml:space="preserve"> состояни</w:t>
      </w:r>
      <w:r w:rsidR="00CA53CF">
        <w:rPr>
          <w:rFonts w:eastAsia="Times New Roman"/>
          <w:sz w:val="24"/>
          <w:szCs w:val="24"/>
          <w:highlight w:val="white"/>
        </w:rPr>
        <w:t>е</w:t>
      </w:r>
      <w:r>
        <w:rPr>
          <w:rFonts w:eastAsia="Times New Roman"/>
          <w:sz w:val="24"/>
          <w:szCs w:val="24"/>
          <w:highlight w:val="white"/>
        </w:rPr>
        <w:t>, пропорционально квадрату начального отклонения.</w:t>
      </w:r>
    </w:p>
    <w:p w14:paraId="6D014B4E" w14:textId="61ED73C9" w:rsidR="00FC10F8" w:rsidRPr="00CA53CF" w:rsidRDefault="00FC10F8" w:rsidP="00CA53CF">
      <w:pPr>
        <w:spacing w:line="288" w:lineRule="auto"/>
        <w:ind w:firstLine="397"/>
        <w:jc w:val="both"/>
        <w:rPr>
          <w:rFonts w:eastAsia="Times New Roman"/>
          <w:sz w:val="24"/>
          <w:szCs w:val="24"/>
          <w:highlight w:val="white"/>
        </w:rPr>
      </w:pPr>
      <w:r>
        <w:rPr>
          <w:rFonts w:eastAsia="Times New Roman"/>
          <w:sz w:val="24"/>
          <w:szCs w:val="24"/>
          <w:highlight w:val="white"/>
        </w:rPr>
        <w:t>Помните, как говорил кот Матроскин в известном мультфильме «</w:t>
      </w:r>
      <w:r w:rsidR="00B76663">
        <w:rPr>
          <w:rFonts w:eastAsia="Times New Roman"/>
          <w:sz w:val="24"/>
          <w:szCs w:val="24"/>
          <w:highlight w:val="white"/>
        </w:rPr>
        <w:t>Каникулы в</w:t>
      </w:r>
      <w:r>
        <w:rPr>
          <w:rFonts w:eastAsia="Times New Roman"/>
          <w:sz w:val="24"/>
          <w:szCs w:val="24"/>
          <w:highlight w:val="white"/>
        </w:rPr>
        <w:t xml:space="preserve"> </w:t>
      </w:r>
      <w:r w:rsidR="00E01F71">
        <w:rPr>
          <w:rFonts w:eastAsia="Times New Roman"/>
          <w:sz w:val="24"/>
          <w:szCs w:val="24"/>
          <w:highlight w:val="white"/>
        </w:rPr>
        <w:t>П</w:t>
      </w:r>
      <w:r>
        <w:rPr>
          <w:rFonts w:eastAsia="Times New Roman"/>
          <w:sz w:val="24"/>
          <w:szCs w:val="24"/>
          <w:highlight w:val="white"/>
        </w:rPr>
        <w:t>ростоквашино»: «</w:t>
      </w:r>
      <w:r w:rsidRPr="0080362D">
        <w:rPr>
          <w:rFonts w:eastAsia="Times New Roman"/>
          <w:sz w:val="24"/>
          <w:szCs w:val="24"/>
        </w:rPr>
        <w:t>Я и так счастливый был, а теперь в два раза счастливей стану. По</w:t>
      </w:r>
      <w:r>
        <w:rPr>
          <w:rFonts w:eastAsia="Times New Roman"/>
          <w:sz w:val="24"/>
          <w:szCs w:val="24"/>
        </w:rPr>
        <w:t>тому что у меня две коровы есть!</w:t>
      </w:r>
      <w:r>
        <w:rPr>
          <w:rFonts w:eastAsia="Times New Roman"/>
          <w:sz w:val="24"/>
          <w:szCs w:val="24"/>
          <w:highlight w:val="white"/>
        </w:rPr>
        <w:t xml:space="preserve">". </w:t>
      </w:r>
      <w:r w:rsidR="00DF6079">
        <w:rPr>
          <w:rFonts w:eastAsia="Times New Roman"/>
          <w:sz w:val="24"/>
          <w:szCs w:val="24"/>
          <w:highlight w:val="white"/>
        </w:rPr>
        <w:t>Таким образом, м</w:t>
      </w:r>
      <w:r>
        <w:rPr>
          <w:rFonts w:eastAsia="Times New Roman"/>
          <w:sz w:val="24"/>
          <w:szCs w:val="24"/>
          <w:highlight w:val="white"/>
        </w:rPr>
        <w:t xml:space="preserve">ожно предположить, что рождение телёнка </w:t>
      </w:r>
      <w:r w:rsidR="00DF6079">
        <w:rPr>
          <w:rFonts w:eastAsia="Times New Roman"/>
          <w:sz w:val="24"/>
          <w:szCs w:val="24"/>
          <w:highlight w:val="white"/>
        </w:rPr>
        <w:t xml:space="preserve">(то есть появление второй коровы) </w:t>
      </w:r>
      <w:r>
        <w:rPr>
          <w:rFonts w:eastAsia="Times New Roman"/>
          <w:sz w:val="24"/>
          <w:szCs w:val="24"/>
          <w:highlight w:val="white"/>
        </w:rPr>
        <w:t xml:space="preserve">продлит счастье Матроскина в четыре раза. </w:t>
      </w:r>
      <w:r w:rsidRPr="0029618A">
        <w:rPr>
          <w:rFonts w:eastAsia="Times New Roman"/>
          <w:sz w:val="24"/>
          <w:szCs w:val="24"/>
          <w:highlight w:val="white"/>
        </w:rPr>
        <w:t xml:space="preserve"> </w:t>
      </w:r>
    </w:p>
    <w:p w14:paraId="65B2E2B9" w14:textId="77777777" w:rsidR="00FC10F8" w:rsidRPr="0029618A" w:rsidRDefault="00FC10F8" w:rsidP="00FC10F8">
      <w:pPr>
        <w:spacing w:line="288" w:lineRule="auto"/>
        <w:ind w:firstLine="397"/>
        <w:jc w:val="both"/>
        <w:rPr>
          <w:rFonts w:eastAsia="Times New Roman"/>
          <w:sz w:val="24"/>
          <w:szCs w:val="24"/>
        </w:rPr>
      </w:pPr>
      <w:r>
        <w:rPr>
          <w:rFonts w:eastAsia="Times New Roman"/>
          <w:sz w:val="24"/>
          <w:szCs w:val="24"/>
          <w:highlight w:val="white"/>
        </w:rPr>
        <w:t>Но всё же</w:t>
      </w:r>
      <w:r w:rsidRPr="0029618A">
        <w:rPr>
          <w:rFonts w:eastAsia="Times New Roman"/>
          <w:sz w:val="24"/>
          <w:szCs w:val="24"/>
          <w:highlight w:val="white"/>
        </w:rPr>
        <w:t xml:space="preserve"> идеальная эмоциональная память </w:t>
      </w:r>
      <w:r>
        <w:rPr>
          <w:rFonts w:eastAsia="Times New Roman"/>
          <w:sz w:val="24"/>
          <w:szCs w:val="24"/>
          <w:highlight w:val="white"/>
        </w:rPr>
        <w:t xml:space="preserve">– </w:t>
      </w:r>
      <w:r w:rsidRPr="0029618A">
        <w:rPr>
          <w:rFonts w:eastAsia="Times New Roman"/>
          <w:sz w:val="24"/>
          <w:szCs w:val="24"/>
          <w:highlight w:val="white"/>
        </w:rPr>
        <w:t xml:space="preserve">это не очень хорошо. Наши герои не забывают ничего и тщательно хранят в памяти всё, даже самые давние события! На их настроение в старости влияет горе от поломанной </w:t>
      </w:r>
      <w:r w:rsidRPr="0029618A">
        <w:rPr>
          <w:rFonts w:eastAsia="Times New Roman"/>
          <w:sz w:val="24"/>
          <w:szCs w:val="24"/>
          <w:highlight w:val="white"/>
        </w:rPr>
        <w:lastRenderedPageBreak/>
        <w:t>игрушки в детстве или радость от поцелуя в юности. Причём все последующие поцелуи и игрушки имеют для них такую же важность. Надо этих бедолаг спасать. Эмоции со временем стихают, горе притупляется, радость, увы, тоже. Забывание во многом подобно остыванию, диффузии или замедлению движения в вязкой жидкости, поэтому разумно смоделировать его подобным образом. Перечисленные процессы относятся к</w:t>
      </w:r>
      <w:r>
        <w:rPr>
          <w:rFonts w:eastAsia="Times New Roman"/>
          <w:sz w:val="24"/>
          <w:szCs w:val="24"/>
          <w:highlight w:val="white"/>
        </w:rPr>
        <w:t xml:space="preserve"> </w:t>
      </w:r>
      <w:r w:rsidRPr="0029618A">
        <w:rPr>
          <w:rFonts w:eastAsia="Times New Roman"/>
          <w:i/>
          <w:color w:val="205968"/>
          <w:sz w:val="24"/>
          <w:szCs w:val="24"/>
          <w:highlight w:val="white"/>
        </w:rPr>
        <w:t>процессам</w:t>
      </w:r>
      <w:r w:rsidRPr="0029618A">
        <w:rPr>
          <w:rFonts w:eastAsia="Times New Roman"/>
          <w:i/>
          <w:sz w:val="24"/>
          <w:szCs w:val="24"/>
          <w:highlight w:val="white"/>
        </w:rPr>
        <w:t xml:space="preserve"> </w:t>
      </w:r>
      <w:r w:rsidRPr="0029618A">
        <w:rPr>
          <w:rFonts w:eastAsia="Times New Roman"/>
          <w:i/>
          <w:color w:val="205968"/>
          <w:sz w:val="24"/>
          <w:szCs w:val="24"/>
          <w:highlight w:val="white"/>
        </w:rPr>
        <w:t>релаксации</w:t>
      </w:r>
      <w:r w:rsidRPr="0029618A">
        <w:rPr>
          <w:rFonts w:eastAsia="Times New Roman"/>
          <w:sz w:val="24"/>
          <w:szCs w:val="24"/>
          <w:highlight w:val="white"/>
        </w:rPr>
        <w:t>, о которых мы говорили в конце первой главы. Наделим же и наших героев способностью к релаксации!</w:t>
      </w:r>
    </w:p>
    <w:p w14:paraId="1AB0C8EC" w14:textId="13DA8881"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 xml:space="preserve">Релаксирующая система возвращается к равновесному состоянию, причём тем быстрее, чем больше отклонение от равновесия. Это свойство можно смоделировать геометрической прогрессией или </w:t>
      </w:r>
      <w:r w:rsidRPr="0029618A">
        <w:rPr>
          <w:rFonts w:eastAsia="Times New Roman"/>
          <w:sz w:val="24"/>
          <w:szCs w:val="24"/>
        </w:rPr>
        <w:t>экспоненциальным</w:t>
      </w:r>
      <w:r w:rsidRPr="0029618A">
        <w:rPr>
          <w:rFonts w:eastAsia="Times New Roman"/>
          <w:i/>
          <w:sz w:val="24"/>
          <w:szCs w:val="24"/>
          <w:highlight w:val="white"/>
        </w:rPr>
        <w:t xml:space="preserve"> </w:t>
      </w:r>
      <w:r w:rsidRPr="0029618A">
        <w:rPr>
          <w:rFonts w:eastAsia="Times New Roman"/>
          <w:sz w:val="24"/>
          <w:szCs w:val="24"/>
        </w:rPr>
        <w:t>законом</w:t>
      </w:r>
      <w:r w:rsidRPr="0029618A">
        <w:rPr>
          <w:rFonts w:eastAsia="Times New Roman"/>
          <w:sz w:val="24"/>
          <w:szCs w:val="24"/>
          <w:highlight w:val="white"/>
        </w:rPr>
        <w:t>. Введём в нашу модель новый параметр — скорость забывания</w:t>
      </w:r>
      <w:r w:rsidR="00273961" w:rsidRPr="00273961">
        <w:rPr>
          <w:rFonts w:eastAsia="Times New Roman"/>
          <w:sz w:val="24"/>
          <w:szCs w:val="24"/>
          <w:highlight w:val="white"/>
        </w:rPr>
        <w:t xml:space="preserve"> </w:t>
      </w:r>
      <w:r w:rsidR="00273961">
        <w:rPr>
          <w:rFonts w:ascii="Cambria Math" w:eastAsia="Times New Roman" w:hAnsi="Cambria Math"/>
          <w:sz w:val="24"/>
          <w:szCs w:val="24"/>
          <w:highlight w:val="white"/>
          <w:lang w:val="en-US"/>
        </w:rPr>
        <w:t>μ</w:t>
      </w:r>
      <w:r w:rsidRPr="0029618A">
        <w:rPr>
          <w:rFonts w:eastAsia="Times New Roman"/>
          <w:sz w:val="24"/>
          <w:szCs w:val="24"/>
          <w:highlight w:val="white"/>
        </w:rPr>
        <w:t>. Его можно выразить через время (в отсчетах нашей модели), за которое уровень эмоции уменьшится достаточно сильно. Например для</w:t>
      </w:r>
      <w:r w:rsidR="00273961" w:rsidRPr="00273961">
        <w:rPr>
          <w:rFonts w:eastAsia="Times New Roman"/>
          <w:sz w:val="24"/>
          <w:szCs w:val="24"/>
          <w:highlight w:val="white"/>
        </w:rPr>
        <w:t xml:space="preserve"> </w:t>
      </w:r>
      <w:r w:rsidR="00273961" w:rsidRPr="00273961">
        <w:rPr>
          <w:rStyle w:val="af9"/>
          <w:i w:val="0"/>
          <w:highlight w:val="white"/>
        </w:rPr>
        <w:t>μ </w:t>
      </w:r>
      <w:r w:rsidR="00273961" w:rsidRPr="00273961">
        <w:rPr>
          <w:rStyle w:val="af9"/>
          <w:i w:val="0"/>
          <w:highlight w:val="white"/>
          <w:lang w:val="ru-RU"/>
        </w:rPr>
        <w:t>=</w:t>
      </w:r>
      <w:r w:rsidR="00273961" w:rsidRPr="00273961">
        <w:rPr>
          <w:rStyle w:val="af9"/>
          <w:i w:val="0"/>
          <w:highlight w:val="white"/>
        </w:rPr>
        <w:t> </w:t>
      </w:r>
      <w:r w:rsidR="00273961" w:rsidRPr="00273961">
        <w:rPr>
          <w:rStyle w:val="af9"/>
          <w:i w:val="0"/>
          <w:highlight w:val="white"/>
          <w:lang w:val="ru-RU"/>
        </w:rPr>
        <w:t>1/60</w:t>
      </w:r>
      <w:r w:rsidR="00273961" w:rsidRPr="00273961">
        <w:rPr>
          <w:rStyle w:val="af9"/>
          <w:rFonts w:eastAsia="Arial"/>
          <w:i w:val="0"/>
          <w:highlight w:val="white"/>
          <w:lang w:val="ru-RU"/>
        </w:rPr>
        <w:t xml:space="preserve"> </w:t>
      </w:r>
      <w:r w:rsidRPr="0029618A">
        <w:rPr>
          <w:rFonts w:eastAsia="Times New Roman"/>
          <w:sz w:val="24"/>
          <w:szCs w:val="24"/>
          <w:highlight w:val="white"/>
        </w:rPr>
        <w:t xml:space="preserve">эмоциональный след от события уменьшится на порядок через два месяца. И вот </w:t>
      </w:r>
      <w:r>
        <w:rPr>
          <w:rFonts w:eastAsia="Times New Roman"/>
          <w:sz w:val="24"/>
          <w:szCs w:val="24"/>
          <w:highlight w:val="white"/>
        </w:rPr>
        <w:t xml:space="preserve">теперь </w:t>
      </w:r>
      <w:r w:rsidRPr="0029618A">
        <w:rPr>
          <w:rFonts w:eastAsia="Times New Roman"/>
          <w:sz w:val="24"/>
          <w:szCs w:val="24"/>
          <w:highlight w:val="white"/>
        </w:rPr>
        <w:t xml:space="preserve">жизнь стала по-хорошему «полосатой»! </w:t>
      </w:r>
    </w:p>
    <w:p w14:paraId="0B18C6ED" w14:textId="6CD217DE" w:rsidR="00FC10F8" w:rsidRPr="0029618A" w:rsidRDefault="005C0F20" w:rsidP="00FC10F8">
      <w:pPr>
        <w:keepNext/>
        <w:spacing w:before="240" w:after="120"/>
        <w:jc w:val="center"/>
        <w:rPr>
          <w:rFonts w:eastAsia="Times New Roman"/>
          <w:i/>
          <w:sz w:val="24"/>
          <w:szCs w:val="24"/>
        </w:rPr>
      </w:pPr>
      <w:r>
        <w:rPr>
          <w:noProof/>
        </w:rPr>
        <w:drawing>
          <wp:inline distT="0" distB="0" distL="0" distR="0" wp14:anchorId="52EA8001" wp14:editId="499EA553">
            <wp:extent cx="5733415" cy="3082398"/>
            <wp:effectExtent l="0" t="0" r="635" b="381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8"/>
                    <a:stretch>
                      <a:fillRect/>
                    </a:stretch>
                  </pic:blipFill>
                  <pic:spPr>
                    <a:xfrm>
                      <a:off x="0" y="0"/>
                      <a:ext cx="5733415" cy="3082398"/>
                    </a:xfrm>
                    <a:prstGeom prst="rect">
                      <a:avLst/>
                    </a:prstGeom>
                  </pic:spPr>
                </pic:pic>
              </a:graphicData>
            </a:graphic>
          </wp:inline>
        </w:drawing>
      </w:r>
    </w:p>
    <w:p w14:paraId="5094269F" w14:textId="663948B4" w:rsidR="00FC10F8" w:rsidRPr="0029618A" w:rsidRDefault="005C0F20" w:rsidP="00FC10F8">
      <w:pPr>
        <w:keepLines/>
        <w:spacing w:before="120" w:after="240"/>
        <w:ind w:left="567" w:right="567"/>
        <w:jc w:val="both"/>
        <w:rPr>
          <w:rFonts w:eastAsia="Times New Roman"/>
          <w:i/>
          <w:sz w:val="24"/>
          <w:szCs w:val="24"/>
        </w:rPr>
      </w:pPr>
      <w:r>
        <w:rPr>
          <w:rFonts w:eastAsia="Times New Roman"/>
          <w:i/>
          <w:sz w:val="24"/>
          <w:szCs w:val="24"/>
          <w:highlight w:val="white"/>
        </w:rPr>
        <w:t xml:space="preserve">Рис.6.6. </w:t>
      </w:r>
      <w:r w:rsidR="00FC10F8" w:rsidRPr="0029618A">
        <w:rPr>
          <w:rFonts w:eastAsia="Times New Roman"/>
          <w:i/>
          <w:sz w:val="24"/>
          <w:szCs w:val="24"/>
          <w:highlight w:val="white"/>
        </w:rPr>
        <w:t>Ограничение памяти приводит к тому, что череда событий и их следов в памяти, сливаясь, образуют череду эмоционально окрашенных полос.</w:t>
      </w:r>
    </w:p>
    <w:p w14:paraId="5E9A8843" w14:textId="77777777"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Меняя «степень забывчивости», мы можем получить более или менее эмоционально уравновешенных подопытных. Кажется, мы нашли источник зеброобразности! Это, во-первых, случайные блуждания, склонные к расползанию во все стороны, и, во-вторых, целительная забывчивость, возвращающая настроение в норму. Результатом является волнообразное меандрирование настроения.</w:t>
      </w:r>
    </w:p>
    <w:p w14:paraId="696A5EC2" w14:textId="4D96EBF5"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highlight w:val="white"/>
        </w:rPr>
        <w:lastRenderedPageBreak/>
        <w:t xml:space="preserve"> Давайте изучим свойства полученных нами «синтетических» житейских полос. Построим гистограмму, показывающую распределение их длительностей для длиннющей жизни (или для множества обычных) с параметрами</w:t>
      </w:r>
      <w:r w:rsidR="00273961" w:rsidRPr="00273961">
        <w:rPr>
          <w:rFonts w:eastAsia="Times New Roman"/>
          <w:sz w:val="24"/>
          <w:szCs w:val="24"/>
          <w:highlight w:val="white"/>
        </w:rPr>
        <w:t xml:space="preserve"> </w:t>
      </w:r>
      <w:r w:rsidR="00273961" w:rsidRPr="00273961">
        <w:rPr>
          <w:rFonts w:eastAsia="Times New Roman"/>
          <w:position w:val="-6"/>
          <w:sz w:val="24"/>
          <w:szCs w:val="24"/>
          <w:highlight w:val="white"/>
          <w:lang w:val="en-US"/>
        </w:rPr>
        <w:object w:dxaOrig="820" w:dyaOrig="279" w14:anchorId="1EC96A2C">
          <v:shape id="_x0000_i1147" type="#_x0000_t75" style="width:41pt;height:13.95pt" o:ole="">
            <v:imagedata r:id="rId319" o:title=""/>
          </v:shape>
          <o:OLEObject Type="Embed" ProgID="Equation.DSMT4" ShapeID="_x0000_i1147" DrawAspect="Content" ObjectID="_1645884665" r:id="rId320"/>
        </w:object>
      </w:r>
      <w:r w:rsidRPr="0029618A">
        <w:rPr>
          <w:color w:val="222222"/>
          <w:sz w:val="24"/>
          <w:szCs w:val="24"/>
          <w:highlight w:val="white"/>
        </w:rPr>
        <w:t>,</w:t>
      </w:r>
      <w:r w:rsidR="00273961" w:rsidRPr="00273961">
        <w:rPr>
          <w:color w:val="222222"/>
          <w:sz w:val="24"/>
          <w:szCs w:val="24"/>
          <w:highlight w:val="white"/>
        </w:rPr>
        <w:t xml:space="preserve"> </w:t>
      </w:r>
      <w:r w:rsidR="00273961" w:rsidRPr="00273961">
        <w:rPr>
          <w:color w:val="222222"/>
          <w:position w:val="-10"/>
          <w:sz w:val="24"/>
          <w:szCs w:val="24"/>
          <w:highlight w:val="white"/>
          <w:lang w:val="en-US"/>
        </w:rPr>
        <w:object w:dxaOrig="940" w:dyaOrig="320" w14:anchorId="4785E999">
          <v:shape id="_x0000_i1148" type="#_x0000_t75" style="width:47pt;height:16pt" o:ole="">
            <v:imagedata r:id="rId321" o:title=""/>
          </v:shape>
          <o:OLEObject Type="Embed" ProgID="Equation.DSMT4" ShapeID="_x0000_i1148" DrawAspect="Content" ObjectID="_1645884666" r:id="rId322"/>
        </w:object>
      </w:r>
      <w:r w:rsidRPr="0029618A">
        <w:rPr>
          <w:rFonts w:eastAsia="Times New Roman"/>
          <w:sz w:val="24"/>
          <w:szCs w:val="24"/>
          <w:highlight w:val="white"/>
        </w:rPr>
        <w:t>.</w:t>
      </w:r>
    </w:p>
    <w:p w14:paraId="30C23250" w14:textId="76F2982A" w:rsidR="00FC10F8" w:rsidRPr="0029618A" w:rsidRDefault="005C0F20" w:rsidP="00FC10F8">
      <w:pPr>
        <w:keepNext/>
        <w:spacing w:before="240" w:after="120"/>
        <w:jc w:val="center"/>
        <w:rPr>
          <w:rFonts w:eastAsia="Times New Roman"/>
          <w:i/>
          <w:sz w:val="24"/>
          <w:szCs w:val="24"/>
        </w:rPr>
      </w:pPr>
      <w:r w:rsidRPr="005C0F20">
        <w:rPr>
          <w:noProof/>
        </w:rPr>
        <w:t xml:space="preserve"> </w:t>
      </w:r>
      <w:r>
        <w:rPr>
          <w:noProof/>
        </w:rPr>
        <w:drawing>
          <wp:inline distT="0" distB="0" distL="0" distR="0" wp14:anchorId="1797D6F4" wp14:editId="71EBB77F">
            <wp:extent cx="3705224" cy="2492750"/>
            <wp:effectExtent l="0" t="0" r="0" b="317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3"/>
                    <a:stretch>
                      <a:fillRect/>
                    </a:stretch>
                  </pic:blipFill>
                  <pic:spPr>
                    <a:xfrm>
                      <a:off x="0" y="0"/>
                      <a:ext cx="3709250" cy="2495459"/>
                    </a:xfrm>
                    <a:prstGeom prst="rect">
                      <a:avLst/>
                    </a:prstGeom>
                  </pic:spPr>
                </pic:pic>
              </a:graphicData>
            </a:graphic>
          </wp:inline>
        </w:drawing>
      </w:r>
    </w:p>
    <w:p w14:paraId="2510E7E1" w14:textId="33A545C5" w:rsidR="00FC10F8" w:rsidRPr="0029618A" w:rsidRDefault="005C0F20" w:rsidP="00FC10F8">
      <w:pPr>
        <w:keepLines/>
        <w:spacing w:before="120" w:after="240"/>
        <w:ind w:left="567" w:right="567"/>
        <w:jc w:val="both"/>
        <w:rPr>
          <w:rFonts w:eastAsia="Times New Roman"/>
          <w:i/>
          <w:sz w:val="24"/>
          <w:szCs w:val="24"/>
        </w:rPr>
      </w:pPr>
      <w:r>
        <w:rPr>
          <w:rFonts w:eastAsia="Times New Roman"/>
          <w:i/>
          <w:sz w:val="24"/>
          <w:szCs w:val="24"/>
          <w:highlight w:val="white"/>
        </w:rPr>
        <w:t xml:space="preserve">Рис. 6.7. </w:t>
      </w:r>
      <w:r w:rsidR="00FC10F8" w:rsidRPr="0029618A">
        <w:rPr>
          <w:rFonts w:eastAsia="Times New Roman"/>
          <w:i/>
          <w:sz w:val="24"/>
          <w:szCs w:val="24"/>
          <w:highlight w:val="white"/>
        </w:rPr>
        <w:t>Распределение длительностей периодов счастья и горя для большого числа синтетических судеб. Вертикальной линией отмечено среднее значение, равное 33.</w:t>
      </w:r>
    </w:p>
    <w:p w14:paraId="149C5ACA"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highlight w:val="white"/>
        </w:rPr>
        <w:t>Первое, что бросается в глаза — максимум распределения (мода) находится вблизи нуля</w:t>
      </w:r>
      <w:r>
        <w:rPr>
          <w:rFonts w:eastAsia="Times New Roman"/>
          <w:sz w:val="24"/>
          <w:szCs w:val="24"/>
          <w:highlight w:val="white"/>
        </w:rPr>
        <w:t>. З</w:t>
      </w:r>
      <w:r w:rsidRPr="0029618A">
        <w:rPr>
          <w:rFonts w:eastAsia="Times New Roman"/>
          <w:sz w:val="24"/>
          <w:szCs w:val="24"/>
          <w:highlight w:val="white"/>
        </w:rPr>
        <w:t xml:space="preserve">начит, чаще всего периоды счастья и несчастья очень коротки, однако встречаются и периоды длительностью более года. В среднем же продолжительность периодов составляет 33 дня со стандартным отклонением в 36 дней. Это распределение близко к экспоненциальному (на самом деле оно неплохо описывается более общим </w:t>
      </w:r>
      <w:r w:rsidRPr="0029618A">
        <w:rPr>
          <w:rFonts w:eastAsia="Times New Roman"/>
          <w:i/>
          <w:color w:val="205968"/>
          <w:sz w:val="24"/>
          <w:szCs w:val="24"/>
          <w:highlight w:val="white"/>
        </w:rPr>
        <w:t>гамма</w:t>
      </w:r>
      <w:r>
        <w:rPr>
          <w:rFonts w:eastAsia="Times New Roman"/>
          <w:i/>
          <w:color w:val="205968"/>
          <w:sz w:val="24"/>
          <w:szCs w:val="24"/>
          <w:highlight w:val="white"/>
        </w:rPr>
        <w:t>-</w:t>
      </w:r>
      <w:r w:rsidRPr="0029618A">
        <w:rPr>
          <w:rFonts w:eastAsia="Times New Roman"/>
          <w:i/>
          <w:color w:val="205968"/>
          <w:sz w:val="24"/>
          <w:szCs w:val="24"/>
          <w:highlight w:val="white"/>
        </w:rPr>
        <w:t>распределением</w:t>
      </w:r>
      <w:r w:rsidRPr="0029618A">
        <w:rPr>
          <w:rFonts w:eastAsia="Times New Roman"/>
          <w:sz w:val="24"/>
          <w:szCs w:val="24"/>
          <w:highlight w:val="white"/>
        </w:rPr>
        <w:t xml:space="preserve"> с такими параметрами, которые приближают его к экспоненциальному). В свою очередь, экспоненциальное распределение длительностей полос в жизни означает, что смены настроений можно рассматривать как пуассоновский поток, то есть как цепочку независимых случайных событий, не имеющих </w:t>
      </w:r>
      <w:r>
        <w:rPr>
          <w:rFonts w:eastAsia="Times New Roman"/>
          <w:sz w:val="24"/>
          <w:szCs w:val="24"/>
          <w:highlight w:val="white"/>
        </w:rPr>
        <w:t>определенной</w:t>
      </w:r>
      <w:r w:rsidRPr="0029618A">
        <w:rPr>
          <w:rFonts w:eastAsia="Times New Roman"/>
          <w:sz w:val="24"/>
          <w:szCs w:val="24"/>
          <w:highlight w:val="white"/>
        </w:rPr>
        <w:t xml:space="preserve"> частоты, но случающихся с некоторой известной интенсивностью. Например, в рассмотренном нами примере тёмные и светлые полосы сменяются с интенсивностью раз в 33 дня, но при этом </w:t>
      </w:r>
      <w:r>
        <w:rPr>
          <w:rFonts w:eastAsia="Times New Roman"/>
          <w:sz w:val="24"/>
          <w:szCs w:val="24"/>
          <w:highlight w:val="white"/>
        </w:rPr>
        <w:t>гораздо чаще</w:t>
      </w:r>
      <w:r w:rsidRPr="0029618A">
        <w:rPr>
          <w:rFonts w:eastAsia="Times New Roman"/>
          <w:sz w:val="24"/>
          <w:szCs w:val="24"/>
          <w:highlight w:val="white"/>
        </w:rPr>
        <w:t xml:space="preserve"> в жизни наблюда</w:t>
      </w:r>
      <w:r>
        <w:rPr>
          <w:rFonts w:eastAsia="Times New Roman"/>
          <w:sz w:val="24"/>
          <w:szCs w:val="24"/>
          <w:highlight w:val="white"/>
        </w:rPr>
        <w:t>ю</w:t>
      </w:r>
      <w:r w:rsidRPr="0029618A">
        <w:rPr>
          <w:rFonts w:eastAsia="Times New Roman"/>
          <w:sz w:val="24"/>
          <w:szCs w:val="24"/>
          <w:highlight w:val="white"/>
        </w:rPr>
        <w:t>тся коротки</w:t>
      </w:r>
      <w:r>
        <w:rPr>
          <w:rFonts w:eastAsia="Times New Roman"/>
          <w:sz w:val="24"/>
          <w:szCs w:val="24"/>
          <w:highlight w:val="white"/>
        </w:rPr>
        <w:t>е</w:t>
      </w:r>
      <w:r w:rsidRPr="0029618A">
        <w:rPr>
          <w:rFonts w:eastAsia="Times New Roman"/>
          <w:sz w:val="24"/>
          <w:szCs w:val="24"/>
          <w:highlight w:val="white"/>
        </w:rPr>
        <w:t xml:space="preserve"> период</w:t>
      </w:r>
      <w:r>
        <w:rPr>
          <w:rFonts w:eastAsia="Times New Roman"/>
          <w:sz w:val="24"/>
          <w:szCs w:val="24"/>
          <w:highlight w:val="white"/>
        </w:rPr>
        <w:t>ы</w:t>
      </w:r>
      <w:r w:rsidRPr="0029618A">
        <w:rPr>
          <w:rFonts w:eastAsia="Times New Roman"/>
          <w:sz w:val="24"/>
          <w:szCs w:val="24"/>
          <w:highlight w:val="white"/>
        </w:rPr>
        <w:t>: половина их не длиннее десяти дней.</w:t>
      </w:r>
    </w:p>
    <w:p w14:paraId="4D53A5C3" w14:textId="42E1718F" w:rsidR="00FC10F8"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В случае отсутствия «памяти» (для</w:t>
      </w:r>
      <w:r w:rsidR="00273961" w:rsidRPr="00273961">
        <w:rPr>
          <w:rFonts w:eastAsia="Times New Roman"/>
          <w:sz w:val="24"/>
          <w:szCs w:val="24"/>
          <w:highlight w:val="white"/>
        </w:rPr>
        <w:t xml:space="preserve"> </w:t>
      </w:r>
      <w:r w:rsidR="00273961" w:rsidRPr="00273961">
        <w:rPr>
          <w:rStyle w:val="af9"/>
          <w:i w:val="0"/>
          <w:highlight w:val="white"/>
        </w:rPr>
        <w:t>μ </w:t>
      </w:r>
      <w:r w:rsidR="00273961" w:rsidRPr="00273961">
        <w:rPr>
          <w:rStyle w:val="af9"/>
          <w:i w:val="0"/>
          <w:highlight w:val="white"/>
          <w:lang w:val="ru-RU"/>
        </w:rPr>
        <w:t>=</w:t>
      </w:r>
      <w:r w:rsidR="00273961" w:rsidRPr="00273961">
        <w:rPr>
          <w:rStyle w:val="af9"/>
          <w:i w:val="0"/>
          <w:highlight w:val="white"/>
        </w:rPr>
        <w:t> </w:t>
      </w:r>
      <w:r w:rsidR="00273961" w:rsidRPr="00273961">
        <w:rPr>
          <w:rStyle w:val="af9"/>
          <w:i w:val="0"/>
          <w:highlight w:val="white"/>
          <w:lang w:val="ru-RU"/>
        </w:rPr>
        <w:t>0</w:t>
      </w:r>
      <w:r w:rsidRPr="0029618A">
        <w:rPr>
          <w:rFonts w:eastAsia="Times New Roman"/>
          <w:sz w:val="24"/>
          <w:szCs w:val="24"/>
          <w:highlight w:val="white"/>
        </w:rPr>
        <w:t xml:space="preserve">), распределение перестаёт быть экспоненциально убывающим и описывается </w:t>
      </w:r>
      <w:r w:rsidRPr="0029618A">
        <w:rPr>
          <w:rFonts w:eastAsia="Times New Roman"/>
          <w:i/>
          <w:sz w:val="24"/>
          <w:szCs w:val="24"/>
          <w:highlight w:val="white"/>
        </w:rPr>
        <w:t>распределением Юла</w:t>
      </w:r>
      <w:r w:rsidRPr="0029618A">
        <w:rPr>
          <w:rFonts w:eastAsia="Times New Roman"/>
          <w:sz w:val="24"/>
          <w:szCs w:val="24"/>
          <w:highlight w:val="white"/>
        </w:rPr>
        <w:t>, которое можно приблизить степенным распределением (</w:t>
      </w:r>
      <w:r w:rsidRPr="0029618A">
        <w:rPr>
          <w:rFonts w:eastAsia="Times New Roman"/>
          <w:i/>
          <w:sz w:val="24"/>
          <w:szCs w:val="24"/>
          <w:highlight w:val="white"/>
        </w:rPr>
        <w:t>распределением Парето</w:t>
      </w:r>
      <w:r w:rsidRPr="0029618A">
        <w:rPr>
          <w:rFonts w:eastAsia="Times New Roman"/>
          <w:sz w:val="24"/>
          <w:szCs w:val="24"/>
          <w:highlight w:val="white"/>
        </w:rPr>
        <w:t>):</w:t>
      </w:r>
    </w:p>
    <w:p w14:paraId="1D0B1464" w14:textId="35325D17" w:rsidR="00FC10F8" w:rsidRPr="0029618A" w:rsidRDefault="00273961" w:rsidP="00273961">
      <w:pPr>
        <w:pStyle w:val="MTDisplayEquation"/>
        <w:rPr>
          <w:rFonts w:eastAsia="Times New Roman"/>
          <w:highlight w:val="white"/>
        </w:rPr>
      </w:pPr>
      <w:r w:rsidRPr="00273961">
        <w:rPr>
          <w:position w:val="-32"/>
          <w:highlight w:val="white"/>
        </w:rPr>
        <w:object w:dxaOrig="3720" w:dyaOrig="740" w14:anchorId="16544AD8">
          <v:shape id="_x0000_i1149" type="#_x0000_t75" style="width:186pt;height:37pt" o:ole="">
            <v:imagedata r:id="rId324" o:title=""/>
          </v:shape>
          <o:OLEObject Type="Embed" ProgID="Equation.DSMT4" ShapeID="_x0000_i1149" DrawAspect="Content" ObjectID="_1645884667" r:id="rId325"/>
        </w:object>
      </w:r>
      <w:r>
        <w:rPr>
          <w:highlight w:val="white"/>
        </w:rPr>
        <w:t>.</w:t>
      </w:r>
    </w:p>
    <w:p w14:paraId="4D19FF0B" w14:textId="083D16F7" w:rsidR="00FC10F8" w:rsidRPr="0029618A" w:rsidRDefault="00EA6FE2" w:rsidP="00FC10F8">
      <w:pPr>
        <w:keepNext/>
        <w:spacing w:before="240" w:after="120"/>
        <w:jc w:val="center"/>
        <w:rPr>
          <w:rFonts w:eastAsia="Times New Roman"/>
          <w:i/>
          <w:sz w:val="24"/>
          <w:szCs w:val="24"/>
        </w:rPr>
      </w:pPr>
      <w:r w:rsidRPr="00EA6FE2">
        <w:rPr>
          <w:noProof/>
        </w:rPr>
        <w:lastRenderedPageBreak/>
        <w:t xml:space="preserve"> </w:t>
      </w:r>
      <w:r>
        <w:rPr>
          <w:noProof/>
        </w:rPr>
        <w:drawing>
          <wp:inline distT="0" distB="0" distL="0" distR="0" wp14:anchorId="6D79C6AF" wp14:editId="7C73A9FD">
            <wp:extent cx="4200525" cy="2649769"/>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6"/>
                    <a:stretch>
                      <a:fillRect/>
                    </a:stretch>
                  </pic:blipFill>
                  <pic:spPr>
                    <a:xfrm>
                      <a:off x="0" y="0"/>
                      <a:ext cx="4200060" cy="2649476"/>
                    </a:xfrm>
                    <a:prstGeom prst="rect">
                      <a:avLst/>
                    </a:prstGeom>
                  </pic:spPr>
                </pic:pic>
              </a:graphicData>
            </a:graphic>
          </wp:inline>
        </w:drawing>
      </w:r>
    </w:p>
    <w:p w14:paraId="795A241B" w14:textId="4FFBEB9A" w:rsidR="00FC10F8" w:rsidRPr="0029618A" w:rsidRDefault="005C0F20" w:rsidP="00FC10F8">
      <w:pPr>
        <w:keepLines/>
        <w:spacing w:before="120" w:after="240"/>
        <w:ind w:left="567" w:right="567"/>
        <w:jc w:val="both"/>
        <w:rPr>
          <w:rFonts w:eastAsia="Times New Roman"/>
          <w:i/>
          <w:sz w:val="24"/>
          <w:szCs w:val="24"/>
          <w:highlight w:val="white"/>
        </w:rPr>
      </w:pPr>
      <w:r>
        <w:rPr>
          <w:rFonts w:eastAsia="Times New Roman"/>
          <w:i/>
          <w:sz w:val="24"/>
          <w:szCs w:val="24"/>
          <w:highlight w:val="white"/>
        </w:rPr>
        <w:t xml:space="preserve">Рис. 6.8. </w:t>
      </w:r>
      <w:r w:rsidR="00FC10F8" w:rsidRPr="0029618A">
        <w:rPr>
          <w:rFonts w:eastAsia="Times New Roman"/>
          <w:i/>
          <w:sz w:val="24"/>
          <w:szCs w:val="24"/>
          <w:highlight w:val="white"/>
        </w:rPr>
        <w:t>Распределение длительностей меандров для случайного блуждания имеет характер степенного распределения. Двойной логарифмический масштаб графика позволяет распознать степенную зависимость.</w:t>
      </w:r>
    </w:p>
    <w:p w14:paraId="12281B38" w14:textId="4909704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highlight w:val="white"/>
        </w:rPr>
        <w:t xml:space="preserve"> Статистики говорят, что у таких распределений </w:t>
      </w:r>
      <w:r w:rsidRPr="0029618A">
        <w:rPr>
          <w:rFonts w:eastAsia="Times New Roman"/>
          <w:i/>
          <w:sz w:val="24"/>
          <w:szCs w:val="24"/>
          <w:highlight w:val="white"/>
        </w:rPr>
        <w:t>тяжёлый хвост</w:t>
      </w:r>
      <w:r w:rsidRPr="0029618A">
        <w:rPr>
          <w:rFonts w:eastAsia="Times New Roman"/>
          <w:sz w:val="24"/>
          <w:szCs w:val="24"/>
          <w:highlight w:val="white"/>
        </w:rPr>
        <w:t>, делающий вполне вероятными очень большие отклонения от среднего значения</w:t>
      </w:r>
      <w:r>
        <w:rPr>
          <w:rFonts w:eastAsia="Times New Roman"/>
          <w:sz w:val="24"/>
          <w:szCs w:val="24"/>
          <w:highlight w:val="white"/>
        </w:rPr>
        <w:t>. М</w:t>
      </w:r>
      <w:r w:rsidRPr="0029618A">
        <w:rPr>
          <w:rFonts w:eastAsia="Times New Roman"/>
          <w:sz w:val="24"/>
          <w:szCs w:val="24"/>
          <w:highlight w:val="white"/>
        </w:rPr>
        <w:t xml:space="preserve">ы наблюдали их в виде долгих “погружений” в то или иное настроение. У полученного нами распределения есть одно непривычное и странное свойство — для него не определены ни среднее значение (математическое ожидание), ни стандартное </w:t>
      </w:r>
      <w:r w:rsidRPr="00CA53CF">
        <w:rPr>
          <w:rFonts w:eastAsia="Times New Roman"/>
          <w:sz w:val="24"/>
          <w:szCs w:val="24"/>
          <w:highlight w:val="white"/>
        </w:rPr>
        <w:t xml:space="preserve">отклонение. В прошлой главе мы уже упоминали, что такое бывает, например, у распределения Коши. Дело в том, что все соответствующие интегралы для распределения </w:t>
      </w:r>
      <w:r>
        <w:rPr>
          <w:rFonts w:eastAsia="Times New Roman"/>
          <w:sz w:val="24"/>
          <w:szCs w:val="24"/>
          <w:highlight w:val="white"/>
        </w:rPr>
        <w:t>Юла расходятся.</w:t>
      </w:r>
      <w:r w:rsidRPr="0029618A">
        <w:rPr>
          <w:rFonts w:eastAsia="Times New Roman"/>
          <w:sz w:val="24"/>
          <w:szCs w:val="24"/>
          <w:highlight w:val="white"/>
        </w:rPr>
        <w:t xml:space="preserve"> В связи с этим можно услышать, что и среднее значение в таком случае бесконечно, но это не так. Посмотрите, что произойдёт при попытке вычислить </w:t>
      </w:r>
      <w:r>
        <w:rPr>
          <w:rFonts w:eastAsia="Times New Roman"/>
          <w:sz w:val="24"/>
          <w:szCs w:val="24"/>
          <w:highlight w:val="white"/>
        </w:rPr>
        <w:t xml:space="preserve">математическое ожидание </w:t>
      </w:r>
      <w:r w:rsidRPr="0029618A">
        <w:rPr>
          <w:rFonts w:eastAsia="Times New Roman"/>
          <w:sz w:val="24"/>
          <w:szCs w:val="24"/>
          <w:highlight w:val="white"/>
        </w:rPr>
        <w:t>длительности меандров случайного блуждания:</w:t>
      </w:r>
    </w:p>
    <w:p w14:paraId="27A8ED1E" w14:textId="26613D98" w:rsidR="00FC10F8" w:rsidRPr="0029618A" w:rsidRDefault="005C0F20" w:rsidP="00FC10F8">
      <w:pPr>
        <w:keepNext/>
        <w:spacing w:before="240" w:after="120"/>
        <w:jc w:val="center"/>
        <w:rPr>
          <w:rFonts w:eastAsia="Times New Roman"/>
          <w:i/>
          <w:sz w:val="24"/>
          <w:szCs w:val="24"/>
        </w:rPr>
      </w:pPr>
      <w:r>
        <w:rPr>
          <w:noProof/>
        </w:rPr>
        <w:lastRenderedPageBreak/>
        <w:drawing>
          <wp:inline distT="0" distB="0" distL="0" distR="0" wp14:anchorId="7B84B42D" wp14:editId="2D0118E3">
            <wp:extent cx="5295238" cy="3238095"/>
            <wp:effectExtent l="0" t="0" r="1270" b="63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7"/>
                    <a:stretch>
                      <a:fillRect/>
                    </a:stretch>
                  </pic:blipFill>
                  <pic:spPr>
                    <a:xfrm>
                      <a:off x="0" y="0"/>
                      <a:ext cx="5295238" cy="3238095"/>
                    </a:xfrm>
                    <a:prstGeom prst="rect">
                      <a:avLst/>
                    </a:prstGeom>
                  </pic:spPr>
                </pic:pic>
              </a:graphicData>
            </a:graphic>
          </wp:inline>
        </w:drawing>
      </w:r>
    </w:p>
    <w:p w14:paraId="169D4D1A" w14:textId="6E037DEF" w:rsidR="00FC10F8" w:rsidRPr="0029618A" w:rsidRDefault="005C0F20" w:rsidP="00FC10F8">
      <w:pPr>
        <w:keepLines/>
        <w:spacing w:before="120" w:after="240"/>
        <w:ind w:left="567" w:right="567"/>
        <w:jc w:val="both"/>
        <w:rPr>
          <w:rFonts w:eastAsia="Times New Roman"/>
          <w:i/>
          <w:sz w:val="24"/>
          <w:szCs w:val="24"/>
        </w:rPr>
      </w:pPr>
      <w:r>
        <w:rPr>
          <w:rFonts w:eastAsia="Times New Roman"/>
          <w:i/>
          <w:sz w:val="24"/>
          <w:szCs w:val="24"/>
          <w:highlight w:val="white"/>
        </w:rPr>
        <w:t xml:space="preserve">Рис. 6.9. </w:t>
      </w:r>
      <w:r w:rsidR="00FC10F8" w:rsidRPr="0029618A">
        <w:rPr>
          <w:rFonts w:eastAsia="Times New Roman"/>
          <w:i/>
          <w:sz w:val="24"/>
          <w:szCs w:val="24"/>
          <w:highlight w:val="white"/>
        </w:rPr>
        <w:t>Попытка вычислить среднее значение для последовательности длительностей периодов между сменами настроения при отсутствии памяти. Появляющиеся экстремальные значения из тяжёлого хвоста распределения приводят к тому, что значение среднего не сходится к какому-либо значению.</w:t>
      </w:r>
    </w:p>
    <w:p w14:paraId="2BA39093"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highlight w:val="white"/>
        </w:rPr>
        <w:t>Огромные скачки, происходящие из тяжёлого хвоста, то и дело сбивают значение среднего, и последовательность усреднений не сходится ни к какому пределу. Значение среднего вовсе не бесконечно, просто интеграл не сходится, и о каком-либо конкретном значении говорить нельзя. Именно в невозможности вычислить среднее значение длительности меандров отражается свойство самоподобия случайного блуждания, то есть отсутствие какого-либо собственного масштаба времени.</w:t>
      </w:r>
    </w:p>
    <w:p w14:paraId="3CEE1EBC"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highlight w:val="white"/>
        </w:rPr>
        <w:t xml:space="preserve">Мы моделировали приспосабливаемость к житейским неурядицам с помощью релаксации </w:t>
      </w:r>
      <w:r>
        <w:rPr>
          <w:rFonts w:eastAsia="Times New Roman"/>
          <w:sz w:val="24"/>
          <w:szCs w:val="24"/>
          <w:highlight w:val="white"/>
        </w:rPr>
        <w:t xml:space="preserve">– </w:t>
      </w:r>
      <w:r w:rsidRPr="0029618A">
        <w:rPr>
          <w:rFonts w:eastAsia="Times New Roman"/>
          <w:sz w:val="24"/>
          <w:szCs w:val="24"/>
          <w:highlight w:val="white"/>
        </w:rPr>
        <w:t>затухания эмоциональных всплесков. Можно истолковать этот процесс другим образом</w:t>
      </w:r>
      <w:r>
        <w:rPr>
          <w:rFonts w:eastAsia="Times New Roman"/>
          <w:sz w:val="24"/>
          <w:szCs w:val="24"/>
          <w:highlight w:val="white"/>
        </w:rPr>
        <w:t xml:space="preserve">: </w:t>
      </w:r>
      <w:r w:rsidRPr="0029618A">
        <w:rPr>
          <w:rFonts w:eastAsia="Times New Roman"/>
          <w:sz w:val="24"/>
          <w:szCs w:val="24"/>
          <w:highlight w:val="white"/>
        </w:rPr>
        <w:t xml:space="preserve">как приспосабливаемость человека к жизненным обстоятельствам. При обработке зашумлённых сигналов или последовательностей часто для сглаживания и выделения полезного сигнала используют </w:t>
      </w:r>
      <w:r w:rsidRPr="0029618A">
        <w:rPr>
          <w:rFonts w:eastAsia="Times New Roman"/>
          <w:i/>
          <w:sz w:val="24"/>
          <w:szCs w:val="24"/>
          <w:highlight w:val="white"/>
        </w:rPr>
        <w:t>метод скользящего среднего</w:t>
      </w:r>
      <w:r w:rsidRPr="0029618A">
        <w:rPr>
          <w:rFonts w:eastAsia="Times New Roman"/>
          <w:sz w:val="24"/>
          <w:szCs w:val="24"/>
          <w:highlight w:val="white"/>
        </w:rPr>
        <w:t xml:space="preserve">, рассматривая в каждый момент не сам сигнал, а усреднённое значение сигнала </w:t>
      </w:r>
      <w:r>
        <w:rPr>
          <w:rFonts w:eastAsia="Times New Roman"/>
          <w:sz w:val="24"/>
          <w:szCs w:val="24"/>
          <w:highlight w:val="white"/>
        </w:rPr>
        <w:t>за</w:t>
      </w:r>
      <w:r w:rsidRPr="0029618A">
        <w:rPr>
          <w:rFonts w:eastAsia="Times New Roman"/>
          <w:sz w:val="24"/>
          <w:szCs w:val="24"/>
          <w:highlight w:val="white"/>
        </w:rPr>
        <w:t xml:space="preserve"> некоторый промежуток времени. Таким образом удаётся избавиться от шума и получить представление о долговременных тенденциях сигнала. Применяя такое усреднение к житейским неурядицам, мы можем моделировать приспосабливаемость человека. </w:t>
      </w:r>
      <w:r>
        <w:rPr>
          <w:rFonts w:eastAsia="Times New Roman"/>
          <w:sz w:val="24"/>
          <w:szCs w:val="24"/>
          <w:highlight w:val="white"/>
        </w:rPr>
        <w:t>Л</w:t>
      </w:r>
      <w:r w:rsidRPr="0029618A">
        <w:rPr>
          <w:rFonts w:eastAsia="Times New Roman"/>
          <w:sz w:val="24"/>
          <w:szCs w:val="24"/>
          <w:highlight w:val="white"/>
        </w:rPr>
        <w:t>юди влюбляются и находят повод для радости</w:t>
      </w:r>
      <w:r>
        <w:rPr>
          <w:rFonts w:eastAsia="Times New Roman"/>
          <w:sz w:val="24"/>
          <w:szCs w:val="24"/>
          <w:highlight w:val="white"/>
        </w:rPr>
        <w:t xml:space="preserve"> даже во время войн</w:t>
      </w:r>
      <w:r w:rsidRPr="0029618A">
        <w:rPr>
          <w:rFonts w:eastAsia="Times New Roman"/>
          <w:sz w:val="24"/>
          <w:szCs w:val="24"/>
          <w:highlight w:val="white"/>
        </w:rPr>
        <w:t xml:space="preserve">, </w:t>
      </w:r>
      <w:r>
        <w:rPr>
          <w:rFonts w:eastAsia="Times New Roman"/>
          <w:sz w:val="24"/>
          <w:szCs w:val="24"/>
          <w:highlight w:val="white"/>
        </w:rPr>
        <w:t xml:space="preserve">и </w:t>
      </w:r>
      <w:r w:rsidRPr="0029618A">
        <w:rPr>
          <w:rFonts w:eastAsia="Times New Roman"/>
          <w:sz w:val="24"/>
          <w:szCs w:val="24"/>
          <w:highlight w:val="white"/>
        </w:rPr>
        <w:t>жизнь богатых бездельников</w:t>
      </w:r>
      <w:r w:rsidRPr="00E34D01">
        <w:rPr>
          <w:rFonts w:eastAsia="Times New Roman"/>
          <w:sz w:val="24"/>
          <w:szCs w:val="24"/>
          <w:highlight w:val="white"/>
        </w:rPr>
        <w:t xml:space="preserve"> </w:t>
      </w:r>
      <w:r>
        <w:rPr>
          <w:rFonts w:eastAsia="Times New Roman"/>
          <w:sz w:val="24"/>
          <w:szCs w:val="24"/>
          <w:highlight w:val="white"/>
        </w:rPr>
        <w:t xml:space="preserve">тоже </w:t>
      </w:r>
      <w:r w:rsidRPr="0029618A">
        <w:rPr>
          <w:rFonts w:eastAsia="Times New Roman"/>
          <w:sz w:val="24"/>
          <w:szCs w:val="24"/>
          <w:highlight w:val="white"/>
        </w:rPr>
        <w:t xml:space="preserve">не </w:t>
      </w:r>
      <w:r w:rsidRPr="0029618A">
        <w:rPr>
          <w:rFonts w:eastAsia="Times New Roman"/>
          <w:sz w:val="24"/>
          <w:szCs w:val="24"/>
          <w:highlight w:val="white"/>
        </w:rPr>
        <w:lastRenderedPageBreak/>
        <w:t xml:space="preserve">безоблачна. Смещается </w:t>
      </w:r>
      <w:r>
        <w:rPr>
          <w:rFonts w:eastAsia="Times New Roman"/>
          <w:sz w:val="24"/>
          <w:szCs w:val="24"/>
          <w:highlight w:val="white"/>
        </w:rPr>
        <w:t xml:space="preserve">локальное </w:t>
      </w:r>
      <w:r w:rsidRPr="0029618A">
        <w:rPr>
          <w:rFonts w:eastAsia="Times New Roman"/>
          <w:sz w:val="24"/>
          <w:szCs w:val="24"/>
          <w:highlight w:val="white"/>
        </w:rPr>
        <w:t>представление о норме</w:t>
      </w:r>
      <w:r>
        <w:rPr>
          <w:rFonts w:eastAsia="Times New Roman"/>
          <w:sz w:val="24"/>
          <w:szCs w:val="24"/>
          <w:highlight w:val="white"/>
        </w:rPr>
        <w:t xml:space="preserve"> или привычном состоянии дел</w:t>
      </w:r>
      <w:r w:rsidRPr="0029618A">
        <w:rPr>
          <w:rFonts w:eastAsia="Times New Roman"/>
          <w:sz w:val="24"/>
          <w:szCs w:val="24"/>
          <w:highlight w:val="white"/>
        </w:rPr>
        <w:t>, от которой настроение отклоняется в ту или иную сторону. Рассматривая разницу между последовательностью эмоций и сглаженной линией фона, мы получим такую же картину полос, какую дала нам предыдущая модель, с теми же статистическими характеристиками. Это неудивительно, ведь концептуально они практически не отличаются, описывая систему с релаксацией.</w:t>
      </w:r>
    </w:p>
    <w:p w14:paraId="161DE924" w14:textId="15C9D894" w:rsidR="00FC10F8" w:rsidRPr="0029618A" w:rsidRDefault="003E22A2" w:rsidP="00FC10F8">
      <w:pPr>
        <w:keepNext/>
        <w:spacing w:before="240" w:after="120"/>
        <w:jc w:val="center"/>
        <w:rPr>
          <w:rFonts w:eastAsia="Times New Roman"/>
          <w:i/>
          <w:sz w:val="24"/>
          <w:szCs w:val="24"/>
        </w:rPr>
      </w:pPr>
      <w:r>
        <w:rPr>
          <w:noProof/>
        </w:rPr>
        <w:drawing>
          <wp:inline distT="0" distB="0" distL="0" distR="0" wp14:anchorId="7B866C45" wp14:editId="7C8E1860">
            <wp:extent cx="4149706" cy="2743200"/>
            <wp:effectExtent l="0" t="0" r="381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8"/>
                    <a:stretch>
                      <a:fillRect/>
                    </a:stretch>
                  </pic:blipFill>
                  <pic:spPr>
                    <a:xfrm>
                      <a:off x="0" y="0"/>
                      <a:ext cx="4149246" cy="2742896"/>
                    </a:xfrm>
                    <a:prstGeom prst="rect">
                      <a:avLst/>
                    </a:prstGeom>
                  </pic:spPr>
                </pic:pic>
              </a:graphicData>
            </a:graphic>
          </wp:inline>
        </w:drawing>
      </w:r>
    </w:p>
    <w:p w14:paraId="1485D190" w14:textId="3AC75564" w:rsidR="00FC10F8" w:rsidRPr="0029618A" w:rsidRDefault="00EA6FE2" w:rsidP="00FC10F8">
      <w:pPr>
        <w:keepLines/>
        <w:spacing w:before="120" w:after="240"/>
        <w:ind w:left="567" w:right="567"/>
        <w:jc w:val="both"/>
        <w:rPr>
          <w:rFonts w:eastAsia="Times New Roman"/>
          <w:i/>
          <w:sz w:val="24"/>
          <w:szCs w:val="24"/>
        </w:rPr>
      </w:pPr>
      <w:r>
        <w:rPr>
          <w:rFonts w:eastAsia="Times New Roman"/>
          <w:i/>
          <w:sz w:val="24"/>
          <w:szCs w:val="24"/>
          <w:highlight w:val="white"/>
        </w:rPr>
        <w:t xml:space="preserve">Рис. 6.10. </w:t>
      </w:r>
      <w:r w:rsidR="00FC10F8" w:rsidRPr="0029618A">
        <w:rPr>
          <w:rFonts w:eastAsia="Times New Roman"/>
          <w:i/>
          <w:sz w:val="24"/>
          <w:szCs w:val="24"/>
          <w:highlight w:val="white"/>
        </w:rPr>
        <w:t>Меандрирование и смену настроений можно получить, моделируя скользящим средним приспосабливаемость человека к обстоятельствам.</w:t>
      </w:r>
    </w:p>
    <w:p w14:paraId="6CC53FBA"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highlight w:val="white"/>
        </w:rPr>
        <w:t>Какие выводы можно сделать из нашего несерьёзного исследования? Череда светлых и тёмных полос в жизни — не иллюзия, они есть на самом деле. Но в них нет особенных закономерностей. Чаще всего они коротки, но бывают и затяжными. Всё зависит от лёгкости характера и способности отпускать прошлое. Более того, если события в жизни будут случаться редко, то жизнь станет серой чередой исчезающих в прошлом воспоминаний. Так что в наших интересах запоминать прожитое, и в наших же силах сделать так, чтобы жизнь не становилась случайным блужданием. Мы можем сделать так, чтобы хороших событий становилось побольше, и происходили они почаще, пусть даже они будут и незначительными. Лыжная прогулка, искренняя улыбка прохожего, билет на концерт, чашка горячего шоколада в холодный день — всё это поможет создавать положительный тренд и продлит светлую полосу в жизни. Правда, неизбежные грустные события обязательно сменят настроение. Но не надо винить в этом своё счастье. Это не расплата за него и не сглаз. Это свойство релаксирующих систем — склонность к колебаниям при стохастическом внешнем воздействии.</w:t>
      </w:r>
    </w:p>
    <w:p w14:paraId="662AA82C" w14:textId="77777777" w:rsidR="00FC10F8" w:rsidRPr="0029618A" w:rsidRDefault="00FC10F8" w:rsidP="00FC10F8">
      <w:pPr>
        <w:pStyle w:val="2"/>
        <w:spacing w:before="200" w:after="0"/>
        <w:ind w:firstLine="397"/>
        <w:jc w:val="both"/>
        <w:rPr>
          <w:rFonts w:eastAsia="Cambria"/>
          <w:b/>
          <w:color w:val="4F81BD"/>
          <w:sz w:val="26"/>
          <w:szCs w:val="26"/>
        </w:rPr>
      </w:pPr>
      <w:bookmarkStart w:id="45" w:name="_Toc24894042"/>
      <w:r w:rsidRPr="0029618A">
        <w:rPr>
          <w:rFonts w:eastAsia="Cambria"/>
          <w:b/>
          <w:color w:val="4F81BD"/>
          <w:sz w:val="26"/>
          <w:szCs w:val="26"/>
        </w:rPr>
        <w:lastRenderedPageBreak/>
        <w:t>О марковских цепях и пессимистах с оптимистами</w:t>
      </w:r>
      <w:bookmarkEnd w:id="45"/>
    </w:p>
    <w:p w14:paraId="0D828584"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highlight w:val="white"/>
        </w:rPr>
        <w:t>В рассмотренных моделях мы получали пуассоновский поток смены настроений, генерируя события пуассоновским потоком. В этом можно усмотреть некоторую подтасовку: пуассоновский случайный процесс оказался изначально «вшит» в модель. Насколько при этом универсален наш результат? Можно ли получить его как-нибудь совсем по-другому?</w:t>
      </w:r>
    </w:p>
    <w:p w14:paraId="6348D126"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highlight w:val="white"/>
        </w:rPr>
        <w:t>Житейский опыт — штука плохо формализуемая, и его можно подогнать его под различные математические инструменты, допуская не только упрощающие допущения, но и спекуляции. В науке такой подход недопустим, но в нашем путешествии по методам теории случайных процессов мы можем позволить себе поиграть с ними, чтобы познакомиться получше.</w:t>
      </w:r>
    </w:p>
    <w:p w14:paraId="7B8C817B" w14:textId="77777777" w:rsidR="00FC10F8" w:rsidRDefault="00FC10F8" w:rsidP="00FC10F8">
      <w:pPr>
        <w:spacing w:line="288" w:lineRule="auto"/>
        <w:ind w:firstLine="397"/>
        <w:jc w:val="both"/>
        <w:rPr>
          <w:rFonts w:eastAsia="Times New Roman"/>
          <w:sz w:val="24"/>
          <w:szCs w:val="24"/>
          <w:highlight w:val="white"/>
        </w:rPr>
      </w:pPr>
      <w:r>
        <w:rPr>
          <w:rFonts w:eastAsia="Times New Roman"/>
          <w:sz w:val="24"/>
          <w:szCs w:val="24"/>
          <w:highlight w:val="white"/>
        </w:rPr>
        <w:t>Выше для объяснения полос в жизни мы вводили в рассмотрение память, то есть вклад предыдущих состояний в текущее. Но можно получить характерное «полосатое» поведение и полностью исключив влияние прошлого.</w:t>
      </w:r>
      <w:r w:rsidRPr="0029618A">
        <w:rPr>
          <w:rFonts w:eastAsia="Times New Roman"/>
          <w:sz w:val="24"/>
          <w:szCs w:val="24"/>
          <w:highlight w:val="white"/>
        </w:rPr>
        <w:t xml:space="preserve"> </w:t>
      </w:r>
    </w:p>
    <w:p w14:paraId="5850545A" w14:textId="77777777" w:rsidR="00FC10F8" w:rsidRDefault="00FC10F8" w:rsidP="00FC10F8">
      <w:pPr>
        <w:spacing w:line="288" w:lineRule="auto"/>
        <w:ind w:firstLine="397"/>
        <w:jc w:val="both"/>
        <w:rPr>
          <w:rFonts w:eastAsia="Times New Roman"/>
          <w:sz w:val="24"/>
          <w:szCs w:val="24"/>
          <w:highlight w:val="white"/>
        </w:rPr>
      </w:pPr>
      <w:r>
        <w:rPr>
          <w:rFonts w:eastAsia="Times New Roman"/>
          <w:sz w:val="24"/>
          <w:szCs w:val="24"/>
          <w:highlight w:val="white"/>
        </w:rPr>
        <w:t xml:space="preserve">Для этого полезны объекты, называемые цепями Маркова. </w:t>
      </w:r>
    </w:p>
    <w:p w14:paraId="1CC0E686" w14:textId="52D0B1BB" w:rsidR="00FC10F8" w:rsidRPr="00D770EB" w:rsidRDefault="00FC10F8" w:rsidP="00FC10F8">
      <w:pPr>
        <w:spacing w:line="288" w:lineRule="auto"/>
        <w:ind w:firstLine="397"/>
        <w:jc w:val="both"/>
        <w:rPr>
          <w:rFonts w:eastAsia="Times New Roman"/>
          <w:sz w:val="24"/>
          <w:szCs w:val="24"/>
          <w:highlight w:val="white"/>
        </w:rPr>
      </w:pPr>
      <w:r>
        <w:rPr>
          <w:rFonts w:eastAsia="Times New Roman"/>
          <w:sz w:val="24"/>
          <w:szCs w:val="24"/>
          <w:highlight w:val="white"/>
        </w:rPr>
        <w:t>Последовательность дискретных случайных величин</w:t>
      </w:r>
      <w:r w:rsidR="00273961" w:rsidRPr="00273961">
        <w:rPr>
          <w:rFonts w:eastAsia="Times New Roman"/>
          <w:sz w:val="24"/>
          <w:szCs w:val="24"/>
          <w:highlight w:val="white"/>
        </w:rPr>
        <w:t xml:space="preserve"> </w:t>
      </w:r>
      <w:r w:rsidR="00273961" w:rsidRPr="00273961">
        <w:rPr>
          <w:rFonts w:eastAsia="Times New Roman"/>
          <w:position w:val="-12"/>
          <w:sz w:val="24"/>
          <w:szCs w:val="24"/>
          <w:highlight w:val="white"/>
        </w:rPr>
        <w:object w:dxaOrig="800" w:dyaOrig="360" w14:anchorId="2F3A2AD5">
          <v:shape id="_x0000_i1150" type="#_x0000_t75" style="width:40pt;height:18pt" o:ole="">
            <v:imagedata r:id="rId329" o:title=""/>
          </v:shape>
          <o:OLEObject Type="Embed" ProgID="Equation.DSMT4" ShapeID="_x0000_i1150" DrawAspect="Content" ObjectID="_1645884668" r:id="rId330"/>
        </w:object>
      </w:r>
      <w:r w:rsidR="00273961">
        <w:rPr>
          <w:rFonts w:eastAsia="Times New Roman"/>
          <w:sz w:val="24"/>
          <w:szCs w:val="24"/>
          <w:highlight w:val="white"/>
        </w:rPr>
        <w:t xml:space="preserve"> </w:t>
      </w:r>
      <w:r>
        <w:rPr>
          <w:rFonts w:eastAsia="Times New Roman"/>
          <w:sz w:val="24"/>
          <w:szCs w:val="24"/>
          <w:highlight w:val="white"/>
        </w:rPr>
        <w:t>называется цепью Маркова, если распределение величины</w:t>
      </w:r>
      <w:r w:rsidR="00273961" w:rsidRPr="00273961">
        <w:rPr>
          <w:rFonts w:eastAsia="Times New Roman"/>
          <w:sz w:val="24"/>
          <w:szCs w:val="24"/>
          <w:highlight w:val="white"/>
        </w:rPr>
        <w:t xml:space="preserve"> </w:t>
      </w:r>
      <w:r w:rsidR="00273961" w:rsidRPr="00273961">
        <w:rPr>
          <w:rFonts w:eastAsia="Times New Roman"/>
          <w:position w:val="-12"/>
          <w:sz w:val="24"/>
          <w:szCs w:val="24"/>
          <w:highlight w:val="white"/>
          <w:lang w:val="en-US"/>
        </w:rPr>
        <w:object w:dxaOrig="400" w:dyaOrig="360" w14:anchorId="44743BA7">
          <v:shape id="_x0000_i1151" type="#_x0000_t75" style="width:20pt;height:18pt" o:ole="">
            <v:imagedata r:id="rId331" o:title=""/>
          </v:shape>
          <o:OLEObject Type="Embed" ProgID="Equation.DSMT4" ShapeID="_x0000_i1151" DrawAspect="Content" ObjectID="_1645884669" r:id="rId332"/>
        </w:object>
      </w:r>
      <w:r w:rsidR="00273961" w:rsidRPr="00273961">
        <w:rPr>
          <w:rFonts w:eastAsia="Times New Roman"/>
          <w:sz w:val="24"/>
          <w:szCs w:val="24"/>
          <w:highlight w:val="white"/>
        </w:rPr>
        <w:t xml:space="preserve"> </w:t>
      </w:r>
      <w:r>
        <w:rPr>
          <w:rFonts w:eastAsia="Times New Roman"/>
          <w:sz w:val="24"/>
          <w:szCs w:val="24"/>
          <w:highlight w:val="white"/>
        </w:rPr>
        <w:t>зависит только от распределения величины</w:t>
      </w:r>
      <w:r w:rsidR="00273961" w:rsidRPr="00273961">
        <w:rPr>
          <w:rFonts w:eastAsia="Times New Roman"/>
          <w:sz w:val="24"/>
          <w:szCs w:val="24"/>
          <w:highlight w:val="white"/>
        </w:rPr>
        <w:t xml:space="preserve"> </w:t>
      </w:r>
      <w:r w:rsidR="00273961" w:rsidRPr="00273961">
        <w:rPr>
          <w:rFonts w:eastAsia="Times New Roman"/>
          <w:position w:val="-12"/>
          <w:sz w:val="24"/>
          <w:szCs w:val="24"/>
          <w:highlight w:val="white"/>
          <w:lang w:val="en-US"/>
        </w:rPr>
        <w:object w:dxaOrig="260" w:dyaOrig="360" w14:anchorId="6436F75E">
          <v:shape id="_x0000_i1152" type="#_x0000_t75" style="width:13pt;height:18pt" o:ole="">
            <v:imagedata r:id="rId333" o:title=""/>
          </v:shape>
          <o:OLEObject Type="Embed" ProgID="Equation.DSMT4" ShapeID="_x0000_i1152" DrawAspect="Content" ObjectID="_1645884670" r:id="rId334"/>
        </w:object>
      </w:r>
      <w:r>
        <w:rPr>
          <w:rFonts w:eastAsia="Times New Roman"/>
          <w:sz w:val="24"/>
          <w:szCs w:val="24"/>
          <w:highlight w:val="white"/>
        </w:rPr>
        <w:t>, но не от предыдущих величин</w:t>
      </w:r>
      <w:r w:rsidR="00273961" w:rsidRPr="00273961">
        <w:rPr>
          <w:rFonts w:eastAsia="Times New Roman"/>
          <w:sz w:val="24"/>
          <w:szCs w:val="24"/>
          <w:highlight w:val="white"/>
        </w:rPr>
        <w:t xml:space="preserve"> </w:t>
      </w:r>
      <w:r w:rsidR="00273961" w:rsidRPr="00273961">
        <w:rPr>
          <w:rFonts w:eastAsia="Times New Roman"/>
          <w:position w:val="-12"/>
          <w:sz w:val="24"/>
          <w:szCs w:val="24"/>
          <w:highlight w:val="white"/>
        </w:rPr>
        <w:object w:dxaOrig="800" w:dyaOrig="360" w14:anchorId="2CE80349">
          <v:shape id="_x0000_i1153" type="#_x0000_t75" style="width:40pt;height:18pt" o:ole="">
            <v:imagedata r:id="rId335" o:title=""/>
          </v:shape>
          <o:OLEObject Type="Embed" ProgID="Equation.DSMT4" ShapeID="_x0000_i1153" DrawAspect="Content" ObjectID="_1645884671" r:id="rId336"/>
        </w:object>
      </w:r>
      <w:r>
        <w:rPr>
          <w:rFonts w:eastAsia="Times New Roman"/>
          <w:sz w:val="24"/>
          <w:szCs w:val="24"/>
          <w:highlight w:val="white"/>
        </w:rPr>
        <w:t xml:space="preserve">. Иными словами, будущее зависит от настоящего, но не от прошлого. Область значений наших величин </w:t>
      </w:r>
      <w:r w:rsidR="00273961" w:rsidRPr="00273961">
        <w:rPr>
          <w:rFonts w:eastAsia="Times New Roman"/>
          <w:position w:val="-12"/>
          <w:sz w:val="24"/>
          <w:szCs w:val="24"/>
          <w:highlight w:val="white"/>
        </w:rPr>
        <w:object w:dxaOrig="260" w:dyaOrig="360" w14:anchorId="0D9C296E">
          <v:shape id="_x0000_i1154" type="#_x0000_t75" style="width:13pt;height:18pt" o:ole="">
            <v:imagedata r:id="rId337" o:title=""/>
          </v:shape>
          <o:OLEObject Type="Embed" ProgID="Equation.DSMT4" ShapeID="_x0000_i1154" DrawAspect="Content" ObjectID="_1645884672" r:id="rId338"/>
        </w:object>
      </w:r>
      <w:r w:rsidR="00273961">
        <w:rPr>
          <w:rFonts w:eastAsia="Times New Roman"/>
          <w:sz w:val="24"/>
          <w:szCs w:val="24"/>
          <w:highlight w:val="white"/>
        </w:rPr>
        <w:t xml:space="preserve"> </w:t>
      </w:r>
      <w:r>
        <w:rPr>
          <w:rFonts w:eastAsia="Times New Roman"/>
          <w:sz w:val="24"/>
          <w:szCs w:val="24"/>
          <w:highlight w:val="white"/>
        </w:rPr>
        <w:t>называется пространством состояний цепи. Переходы между состояниями определяются числами</w:t>
      </w:r>
      <w:r w:rsidR="00273961" w:rsidRPr="00273961">
        <w:rPr>
          <w:rFonts w:eastAsia="Times New Roman"/>
          <w:sz w:val="24"/>
          <w:szCs w:val="24"/>
          <w:highlight w:val="white"/>
        </w:rPr>
        <w:t xml:space="preserve"> </w:t>
      </w:r>
      <w:r w:rsidR="00273961" w:rsidRPr="00273961">
        <w:rPr>
          <w:rFonts w:eastAsia="Times New Roman"/>
          <w:position w:val="-14"/>
          <w:sz w:val="24"/>
          <w:szCs w:val="24"/>
          <w:highlight w:val="white"/>
        </w:rPr>
        <w:object w:dxaOrig="300" w:dyaOrig="380" w14:anchorId="1227154D">
          <v:shape id="_x0000_i1155" type="#_x0000_t75" style="width:15pt;height:19pt" o:ole="">
            <v:imagedata r:id="rId339" o:title=""/>
          </v:shape>
          <o:OLEObject Type="Embed" ProgID="Equation.DSMT4" ShapeID="_x0000_i1155" DrawAspect="Content" ObjectID="_1645884673" r:id="rId340"/>
        </w:object>
      </w:r>
      <w:r w:rsidR="00273961">
        <w:rPr>
          <w:rFonts w:eastAsia="Times New Roman"/>
          <w:sz w:val="24"/>
          <w:szCs w:val="24"/>
          <w:highlight w:val="white"/>
        </w:rPr>
        <w:t xml:space="preserve"> </w:t>
      </w:r>
      <w:r>
        <w:rPr>
          <w:rFonts w:eastAsia="Times New Roman"/>
          <w:sz w:val="24"/>
          <w:szCs w:val="24"/>
          <w:highlight w:val="white"/>
        </w:rPr>
        <w:t xml:space="preserve">– вероятностями перейти из состояния с номером </w:t>
      </w:r>
      <w:r w:rsidRPr="00273961">
        <w:rPr>
          <w:rStyle w:val="af9"/>
          <w:highlight w:val="white"/>
        </w:rPr>
        <w:t>i</w:t>
      </w:r>
      <w:r>
        <w:rPr>
          <w:rFonts w:eastAsia="Times New Roman"/>
          <w:sz w:val="24"/>
          <w:szCs w:val="24"/>
          <w:highlight w:val="white"/>
        </w:rPr>
        <w:t xml:space="preserve"> в состояние с номером </w:t>
      </w:r>
      <w:r w:rsidRPr="00273961">
        <w:rPr>
          <w:rStyle w:val="af9"/>
          <w:highlight w:val="white"/>
        </w:rPr>
        <w:t>j</w:t>
      </w:r>
      <w:r>
        <w:rPr>
          <w:rFonts w:eastAsia="Times New Roman"/>
          <w:sz w:val="24"/>
          <w:szCs w:val="24"/>
          <w:highlight w:val="white"/>
        </w:rPr>
        <w:t xml:space="preserve">. Мы ограничимся случаем, когда эти вероятности перехода не зависят от номера </w:t>
      </w:r>
      <w:r w:rsidRPr="00273961">
        <w:rPr>
          <w:rStyle w:val="af9"/>
          <w:highlight w:val="white"/>
        </w:rPr>
        <w:t>n</w:t>
      </w:r>
      <w:r>
        <w:rPr>
          <w:rFonts w:eastAsia="Times New Roman"/>
          <w:sz w:val="24"/>
          <w:szCs w:val="24"/>
          <w:highlight w:val="white"/>
        </w:rPr>
        <w:t xml:space="preserve"> (в этом случае цепь Маркова называется однородной). Числа</w:t>
      </w:r>
      <w:r w:rsidR="00273961" w:rsidRPr="00273961">
        <w:rPr>
          <w:rFonts w:eastAsia="Times New Roman"/>
          <w:sz w:val="24"/>
          <w:szCs w:val="24"/>
          <w:highlight w:val="white"/>
        </w:rPr>
        <w:t xml:space="preserve"> </w:t>
      </w:r>
      <w:r w:rsidR="00273961" w:rsidRPr="00273961">
        <w:rPr>
          <w:rFonts w:eastAsia="Times New Roman"/>
          <w:position w:val="-14"/>
          <w:sz w:val="24"/>
          <w:szCs w:val="24"/>
          <w:highlight w:val="white"/>
        </w:rPr>
        <w:object w:dxaOrig="300" w:dyaOrig="380" w14:anchorId="3E1DE950">
          <v:shape id="_x0000_i1156" type="#_x0000_t75" style="width:15pt;height:19pt" o:ole="">
            <v:imagedata r:id="rId339" o:title=""/>
          </v:shape>
          <o:OLEObject Type="Embed" ProgID="Equation.DSMT4" ShapeID="_x0000_i1156" DrawAspect="Content" ObjectID="_1645884674" r:id="rId341"/>
        </w:object>
      </w:r>
      <w:r>
        <w:rPr>
          <w:rFonts w:eastAsia="Times New Roman"/>
          <w:sz w:val="24"/>
          <w:szCs w:val="24"/>
          <w:highlight w:val="white"/>
        </w:rPr>
        <w:t xml:space="preserve"> образуют так называемую матрицу переходов, о которой мы поговорим позже.</w:t>
      </w:r>
    </w:p>
    <w:p w14:paraId="2F5876C0" w14:textId="77777777" w:rsidR="00FC10F8" w:rsidRDefault="00FC10F8" w:rsidP="00FC10F8">
      <w:pPr>
        <w:spacing w:line="288" w:lineRule="auto"/>
        <w:ind w:firstLine="397"/>
        <w:jc w:val="both"/>
        <w:rPr>
          <w:rFonts w:eastAsia="Times New Roman"/>
          <w:i/>
          <w:noProof/>
          <w:sz w:val="24"/>
          <w:szCs w:val="24"/>
        </w:rPr>
      </w:pPr>
      <w:r w:rsidRPr="0029618A">
        <w:rPr>
          <w:rFonts w:eastAsia="Times New Roman"/>
          <w:sz w:val="24"/>
          <w:szCs w:val="24"/>
          <w:highlight w:val="white"/>
        </w:rPr>
        <w:t xml:space="preserve">Такие цепи удобно представлять в виде </w:t>
      </w:r>
      <w:r w:rsidRPr="0029618A">
        <w:rPr>
          <w:rFonts w:eastAsia="Times New Roman"/>
          <w:i/>
          <w:color w:val="205968"/>
          <w:sz w:val="24"/>
          <w:szCs w:val="24"/>
          <w:highlight w:val="white"/>
        </w:rPr>
        <w:t>взвешенных графов</w:t>
      </w:r>
      <w:r w:rsidRPr="0029618A">
        <w:rPr>
          <w:rFonts w:eastAsia="Times New Roman"/>
          <w:sz w:val="24"/>
          <w:szCs w:val="24"/>
          <w:highlight w:val="white"/>
          <w:vertAlign w:val="superscript"/>
        </w:rPr>
        <w:footnoteReference w:id="20"/>
      </w:r>
      <w:r w:rsidRPr="0029618A">
        <w:rPr>
          <w:rFonts w:eastAsia="Times New Roman"/>
          <w:sz w:val="24"/>
          <w:szCs w:val="24"/>
          <w:highlight w:val="white"/>
        </w:rPr>
        <w:t xml:space="preserve">. </w:t>
      </w:r>
      <w:r>
        <w:rPr>
          <w:rFonts w:eastAsia="Times New Roman"/>
          <w:sz w:val="24"/>
          <w:szCs w:val="24"/>
          <w:highlight w:val="white"/>
        </w:rPr>
        <w:t xml:space="preserve">Вершинами графа являются состояния цепи, а ребрами – возможные переходы между состояниями. </w:t>
      </w:r>
      <w:r w:rsidRPr="0029618A">
        <w:rPr>
          <w:rFonts w:eastAsia="Times New Roman"/>
          <w:sz w:val="24"/>
          <w:szCs w:val="24"/>
          <w:highlight w:val="white"/>
        </w:rPr>
        <w:t xml:space="preserve">Например, </w:t>
      </w:r>
      <w:r>
        <w:rPr>
          <w:rFonts w:eastAsia="Times New Roman"/>
          <w:sz w:val="24"/>
          <w:szCs w:val="24"/>
          <w:highlight w:val="white"/>
        </w:rPr>
        <w:t xml:space="preserve">однородная </w:t>
      </w:r>
      <w:r w:rsidRPr="0029618A">
        <w:rPr>
          <w:rFonts w:eastAsia="Times New Roman"/>
          <w:sz w:val="24"/>
          <w:szCs w:val="24"/>
          <w:highlight w:val="white"/>
        </w:rPr>
        <w:t>марковская цепь, описывающая динамику настроения, может быть представлен</w:t>
      </w:r>
      <w:r>
        <w:rPr>
          <w:rFonts w:eastAsia="Times New Roman"/>
          <w:sz w:val="24"/>
          <w:szCs w:val="24"/>
          <w:highlight w:val="white"/>
        </w:rPr>
        <w:t>а</w:t>
      </w:r>
      <w:r w:rsidRPr="0029618A">
        <w:rPr>
          <w:rFonts w:eastAsia="Times New Roman"/>
          <w:sz w:val="24"/>
          <w:szCs w:val="24"/>
          <w:highlight w:val="white"/>
        </w:rPr>
        <w:t xml:space="preserve"> </w:t>
      </w:r>
      <w:r>
        <w:rPr>
          <w:rFonts w:eastAsia="Times New Roman"/>
          <w:sz w:val="24"/>
          <w:szCs w:val="24"/>
          <w:highlight w:val="white"/>
        </w:rPr>
        <w:t xml:space="preserve">в следующем виде. Пусть для простоты у человека есть всего два состояния (радостное и печальное), и он каждый день может оказаться либо в одном, либо в другом из них. При этом вероятность остаться на следующий день в прежнем состоянии равна 0,75, а вероятность поменять состояние – 0,25. </w:t>
      </w:r>
      <w:r w:rsidRPr="00345A66">
        <w:rPr>
          <w:rFonts w:eastAsia="Times New Roman"/>
          <w:i/>
          <w:noProof/>
          <w:sz w:val="24"/>
          <w:szCs w:val="24"/>
        </w:rPr>
        <w:t xml:space="preserve"> </w:t>
      </w:r>
    </w:p>
    <w:p w14:paraId="6FD075F2" w14:textId="38A177DF" w:rsidR="00FC10F8" w:rsidRPr="0029618A" w:rsidRDefault="003E22A2" w:rsidP="00FC10F8">
      <w:pPr>
        <w:spacing w:line="288" w:lineRule="auto"/>
        <w:ind w:firstLine="397"/>
        <w:jc w:val="both"/>
        <w:rPr>
          <w:rFonts w:eastAsia="Times New Roman"/>
          <w:sz w:val="24"/>
          <w:szCs w:val="24"/>
        </w:rPr>
      </w:pPr>
      <w:r>
        <w:rPr>
          <w:noProof/>
        </w:rPr>
        <w:drawing>
          <wp:inline distT="0" distB="0" distL="0" distR="0" wp14:anchorId="333DB5A5" wp14:editId="268432E6">
            <wp:extent cx="5733415" cy="556832"/>
            <wp:effectExtent l="0" t="0" r="635"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2"/>
                    <a:stretch>
                      <a:fillRect/>
                    </a:stretch>
                  </pic:blipFill>
                  <pic:spPr>
                    <a:xfrm>
                      <a:off x="0" y="0"/>
                      <a:ext cx="5733415" cy="556832"/>
                    </a:xfrm>
                    <a:prstGeom prst="rect">
                      <a:avLst/>
                    </a:prstGeom>
                  </pic:spPr>
                </pic:pic>
              </a:graphicData>
            </a:graphic>
          </wp:inline>
        </w:drawing>
      </w:r>
    </w:p>
    <w:p w14:paraId="2B49A8B8" w14:textId="77777777" w:rsidR="00FC10F8" w:rsidRPr="0029618A" w:rsidRDefault="00FC10F8" w:rsidP="00FC10F8">
      <w:pPr>
        <w:keepNext/>
        <w:spacing w:before="240" w:after="120"/>
        <w:jc w:val="center"/>
        <w:rPr>
          <w:rFonts w:eastAsia="Times New Roman"/>
          <w:i/>
          <w:sz w:val="24"/>
          <w:szCs w:val="24"/>
        </w:rPr>
      </w:pPr>
      <w:r w:rsidRPr="0029618A">
        <w:rPr>
          <w:rFonts w:eastAsia="Times New Roman"/>
          <w:i/>
          <w:noProof/>
          <w:sz w:val="24"/>
          <w:szCs w:val="24"/>
        </w:rPr>
        <w:lastRenderedPageBreak/>
        <w:drawing>
          <wp:inline distT="0" distB="0" distL="0" distR="0" wp14:anchorId="6F027825" wp14:editId="25808972">
            <wp:extent cx="2613780" cy="1361085"/>
            <wp:effectExtent l="0" t="0" r="0" b="0"/>
            <wp:docPr id="109" name="image89.png" descr="https://habrastorage.org/webt/yg/w3/w4/ygw3w4tix08ahc0iut6vu3uiiac.png"/>
            <wp:cNvGraphicFramePr/>
            <a:graphic xmlns:a="http://schemas.openxmlformats.org/drawingml/2006/main">
              <a:graphicData uri="http://schemas.openxmlformats.org/drawingml/2006/picture">
                <pic:pic xmlns:pic="http://schemas.openxmlformats.org/drawingml/2006/picture">
                  <pic:nvPicPr>
                    <pic:cNvPr id="0" name="image89.png" descr="https://habrastorage.org/webt/yg/w3/w4/ygw3w4tix08ahc0iut6vu3uiiac.png"/>
                    <pic:cNvPicPr preferRelativeResize="0"/>
                  </pic:nvPicPr>
                  <pic:blipFill>
                    <a:blip r:embed="rId343" cstate="print">
                      <a:extLst>
                        <a:ext uri="{BEBA8EAE-BF5A-486C-A8C5-ECC9F3942E4B}">
                          <a14:imgProps xmlns:a14="http://schemas.microsoft.com/office/drawing/2010/main">
                            <a14:imgLayer r:embed="rId344">
                              <a14:imgEffect>
                                <a14:saturation sat="0"/>
                              </a14:imgEffect>
                            </a14:imgLayer>
                          </a14:imgProps>
                        </a:ext>
                      </a:extLst>
                    </a:blip>
                    <a:srcRect/>
                    <a:stretch>
                      <a:fillRect/>
                    </a:stretch>
                  </pic:blipFill>
                  <pic:spPr>
                    <a:xfrm>
                      <a:off x="0" y="0"/>
                      <a:ext cx="2613780" cy="1361085"/>
                    </a:xfrm>
                    <a:prstGeom prst="rect">
                      <a:avLst/>
                    </a:prstGeom>
                    <a:ln/>
                  </pic:spPr>
                </pic:pic>
              </a:graphicData>
            </a:graphic>
          </wp:inline>
        </w:drawing>
      </w:r>
    </w:p>
    <w:p w14:paraId="43DA7296" w14:textId="346824D0" w:rsidR="00FC10F8" w:rsidRPr="0029618A" w:rsidRDefault="003E22A2" w:rsidP="00FC10F8">
      <w:pPr>
        <w:keepLines/>
        <w:spacing w:before="120" w:after="240"/>
        <w:ind w:left="567" w:right="567"/>
        <w:jc w:val="both"/>
        <w:rPr>
          <w:rFonts w:eastAsia="Times New Roman"/>
          <w:i/>
          <w:sz w:val="24"/>
          <w:szCs w:val="24"/>
        </w:rPr>
      </w:pPr>
      <w:r>
        <w:rPr>
          <w:rFonts w:eastAsia="Times New Roman"/>
          <w:i/>
          <w:sz w:val="24"/>
          <w:szCs w:val="24"/>
          <w:highlight w:val="white"/>
        </w:rPr>
        <w:t xml:space="preserve">Рис. 6.11. </w:t>
      </w:r>
      <w:r w:rsidR="00FC10F8" w:rsidRPr="0029618A">
        <w:rPr>
          <w:rFonts w:eastAsia="Times New Roman"/>
          <w:i/>
          <w:sz w:val="24"/>
          <w:szCs w:val="24"/>
          <w:highlight w:val="white"/>
        </w:rPr>
        <w:t>Цепь Маркова с двумя состояниями («радостное» и «печальное»). Стрелки обозначают переходы и вероятности этих переходов. В нашем симметричном случае вероятность остаться в существующем настроении превышает вероятность его смены, но не зависит от самого настроения.</w:t>
      </w:r>
      <w:r w:rsidR="00FC10F8" w:rsidRPr="00130419">
        <w:rPr>
          <w:rFonts w:eastAsia="Times New Roman"/>
          <w:i/>
          <w:sz w:val="24"/>
          <w:szCs w:val="24"/>
        </w:rPr>
        <w:t xml:space="preserve"> </w:t>
      </w:r>
      <w:r w:rsidR="00FC10F8">
        <w:rPr>
          <w:rFonts w:eastAsia="Times New Roman"/>
          <w:i/>
          <w:sz w:val="24"/>
          <w:szCs w:val="24"/>
        </w:rPr>
        <w:t>Переходы случаются раз в день.</w:t>
      </w:r>
    </w:p>
    <w:p w14:paraId="2E6AB2DE" w14:textId="77777777" w:rsidR="00FC10F8" w:rsidRDefault="00FC10F8" w:rsidP="00FC10F8">
      <w:pPr>
        <w:spacing w:line="288" w:lineRule="auto"/>
        <w:ind w:firstLine="397"/>
        <w:jc w:val="both"/>
        <w:rPr>
          <w:rFonts w:eastAsia="Times New Roman"/>
          <w:sz w:val="24"/>
          <w:szCs w:val="24"/>
          <w:highlight w:val="white"/>
        </w:rPr>
      </w:pPr>
      <w:r>
        <w:rPr>
          <w:rFonts w:eastAsia="Times New Roman"/>
          <w:sz w:val="24"/>
          <w:szCs w:val="24"/>
          <w:highlight w:val="white"/>
        </w:rPr>
        <w:t xml:space="preserve">Почему мы выбрали в примере такие вероятности? </w:t>
      </w:r>
      <w:r w:rsidRPr="0029618A">
        <w:rPr>
          <w:rFonts w:eastAsia="Times New Roman"/>
          <w:sz w:val="24"/>
          <w:szCs w:val="24"/>
          <w:highlight w:val="white"/>
        </w:rPr>
        <w:t>Наблюдая за динамикой настроения и мировосприятия, можно заметить, что человеку свойственно «залипать» в определённом настроении. Если дела идут в целом хорошо, то и дурная новость может быть воспринята с оптимизмом. И, напротив, меланхолическое настроение, однажды поглотив человека, способно испортить даже радостное известие. С математической точки зрения это значит, что вероятность остаться в текущем настроении больше вероятности его изменить.</w:t>
      </w:r>
    </w:p>
    <w:p w14:paraId="4E5CC856" w14:textId="77777777"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Наша цепь способна генерировать последовательности состояний, и конечно же, в ней появятся полосы житейской зебры. Самое интересное</w:t>
      </w:r>
      <w:r>
        <w:rPr>
          <w:rFonts w:eastAsia="Times New Roman"/>
          <w:sz w:val="24"/>
          <w:szCs w:val="24"/>
          <w:highlight w:val="white"/>
        </w:rPr>
        <w:t xml:space="preserve"> –</w:t>
      </w:r>
      <w:r w:rsidRPr="0029618A">
        <w:rPr>
          <w:rFonts w:eastAsia="Times New Roman"/>
          <w:sz w:val="24"/>
          <w:szCs w:val="24"/>
          <w:highlight w:val="white"/>
        </w:rPr>
        <w:t xml:space="preserve"> выяснить, какому распределению будут подчиняться длительности этих полос. Для нашей более чем простой модели можно получить точный ответ — это </w:t>
      </w:r>
      <w:r w:rsidRPr="0029618A">
        <w:rPr>
          <w:rFonts w:eastAsia="Times New Roman"/>
          <w:i/>
          <w:color w:val="205968"/>
          <w:sz w:val="24"/>
          <w:szCs w:val="24"/>
          <w:highlight w:val="white"/>
        </w:rPr>
        <w:t>геометрическое</w:t>
      </w:r>
      <w:r w:rsidRPr="0029618A">
        <w:rPr>
          <w:rFonts w:eastAsia="Times New Roman"/>
          <w:i/>
          <w:sz w:val="24"/>
          <w:szCs w:val="24"/>
          <w:highlight w:val="white"/>
        </w:rPr>
        <w:t xml:space="preserve"> </w:t>
      </w:r>
      <w:r w:rsidRPr="0029618A">
        <w:rPr>
          <w:rFonts w:eastAsia="Times New Roman"/>
          <w:i/>
          <w:color w:val="205968"/>
          <w:sz w:val="24"/>
          <w:szCs w:val="24"/>
          <w:highlight w:val="white"/>
        </w:rPr>
        <w:t>распределение</w:t>
      </w:r>
      <w:r w:rsidRPr="0029618A">
        <w:rPr>
          <w:rFonts w:eastAsia="Times New Roman"/>
          <w:sz w:val="24"/>
          <w:szCs w:val="24"/>
          <w:highlight w:val="white"/>
        </w:rPr>
        <w:t>, описывающее вероятность наблюдать заданное количество испытаний до наблюдения первого «успеха».</w:t>
      </w:r>
    </w:p>
    <w:p w14:paraId="587E7557" w14:textId="1922A7D0"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highlight w:val="white"/>
        </w:rPr>
        <w:t>Геометрическое распределение является дискретным аналогом экспоненциального распределения в том смысле, что ему подчиняются округленные значения экспоненциально распределённой случайной величины. Существует связь между параметром геометрического распределения и интенсивностью соответствующего экспоненциального распределения. Таким образом, мы опять получаем пуассоновский поток смен настроения, и для описанной нами марковской цепи его интенсивность равна</w:t>
      </w:r>
      <w:r w:rsidR="00273961" w:rsidRPr="00273961">
        <w:rPr>
          <w:rFonts w:eastAsia="Times New Roman"/>
          <w:sz w:val="24"/>
          <w:szCs w:val="24"/>
          <w:highlight w:val="white"/>
        </w:rPr>
        <w:t xml:space="preserve"> </w:t>
      </w:r>
      <w:r w:rsidR="00273961" w:rsidRPr="00273961">
        <w:rPr>
          <w:rFonts w:eastAsia="Times New Roman"/>
          <w:position w:val="-14"/>
          <w:sz w:val="24"/>
          <w:szCs w:val="24"/>
          <w:highlight w:val="white"/>
          <w:lang w:val="en-US"/>
        </w:rPr>
        <w:object w:dxaOrig="2100" w:dyaOrig="400" w14:anchorId="30FEC11B">
          <v:shape id="_x0000_i1157" type="#_x0000_t75" style="width:105pt;height:20pt" o:ole="">
            <v:imagedata r:id="rId345" o:title=""/>
          </v:shape>
          <o:OLEObject Type="Embed" ProgID="Equation.DSMT4" ShapeID="_x0000_i1157" DrawAspect="Content" ObjectID="_1645884675" r:id="rId346"/>
        </w:object>
      </w:r>
      <w:r w:rsidRPr="0029618A">
        <w:rPr>
          <w:rFonts w:eastAsia="Times New Roman"/>
          <w:sz w:val="24"/>
          <w:szCs w:val="24"/>
          <w:highlight w:val="white"/>
        </w:rPr>
        <w:t>.</w:t>
      </w:r>
    </w:p>
    <w:p w14:paraId="06686C3E" w14:textId="77777777" w:rsidR="00FC10F8" w:rsidRPr="0029618A" w:rsidRDefault="00FC10F8" w:rsidP="00FC10F8">
      <w:pPr>
        <w:spacing w:line="288" w:lineRule="auto"/>
        <w:ind w:firstLine="397"/>
        <w:jc w:val="both"/>
        <w:rPr>
          <w:rFonts w:eastAsia="Times New Roman"/>
          <w:sz w:val="24"/>
          <w:szCs w:val="24"/>
          <w:highlight w:val="white"/>
        </w:rPr>
      </w:pPr>
    </w:p>
    <w:p w14:paraId="6F0D2DA2" w14:textId="2115C6EC" w:rsidR="00FC10F8" w:rsidRPr="0029618A" w:rsidRDefault="00680524" w:rsidP="00FC10F8">
      <w:pPr>
        <w:keepNext/>
        <w:spacing w:before="240" w:after="120"/>
        <w:jc w:val="center"/>
        <w:rPr>
          <w:rFonts w:eastAsia="Times New Roman"/>
          <w:i/>
          <w:sz w:val="24"/>
          <w:szCs w:val="24"/>
        </w:rPr>
      </w:pPr>
      <w:r>
        <w:rPr>
          <w:noProof/>
        </w:rPr>
        <w:lastRenderedPageBreak/>
        <w:drawing>
          <wp:inline distT="0" distB="0" distL="0" distR="0" wp14:anchorId="5B7D21C0" wp14:editId="18AD7D8E">
            <wp:extent cx="4410075" cy="2693200"/>
            <wp:effectExtent l="0" t="0" r="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7"/>
                    <a:stretch>
                      <a:fillRect/>
                    </a:stretch>
                  </pic:blipFill>
                  <pic:spPr>
                    <a:xfrm>
                      <a:off x="0" y="0"/>
                      <a:ext cx="4409587" cy="2692902"/>
                    </a:xfrm>
                    <a:prstGeom prst="rect">
                      <a:avLst/>
                    </a:prstGeom>
                  </pic:spPr>
                </pic:pic>
              </a:graphicData>
            </a:graphic>
          </wp:inline>
        </w:drawing>
      </w:r>
    </w:p>
    <w:p w14:paraId="679C9902" w14:textId="3AB4A7C5" w:rsidR="00FC10F8" w:rsidRPr="0029618A" w:rsidRDefault="00680524" w:rsidP="00FC10F8">
      <w:pPr>
        <w:keepLines/>
        <w:spacing w:before="120" w:after="240"/>
        <w:ind w:left="567" w:right="567"/>
        <w:jc w:val="both"/>
        <w:rPr>
          <w:rFonts w:eastAsia="Times New Roman"/>
          <w:i/>
          <w:sz w:val="24"/>
          <w:szCs w:val="24"/>
        </w:rPr>
      </w:pPr>
      <w:r>
        <w:rPr>
          <w:rFonts w:eastAsia="Times New Roman"/>
          <w:i/>
          <w:sz w:val="24"/>
          <w:szCs w:val="24"/>
          <w:highlight w:val="white"/>
        </w:rPr>
        <w:t xml:space="preserve">Рис. 6.12. </w:t>
      </w:r>
      <w:r w:rsidR="00FC10F8" w:rsidRPr="0029618A">
        <w:rPr>
          <w:rFonts w:eastAsia="Times New Roman"/>
          <w:i/>
          <w:sz w:val="24"/>
          <w:szCs w:val="24"/>
          <w:highlight w:val="white"/>
        </w:rPr>
        <w:t>Гистограмма для длительностей периодов одинакового настроения в последовательности</w:t>
      </w:r>
      <w:r w:rsidR="00FC10F8">
        <w:rPr>
          <w:rFonts w:eastAsia="Times New Roman"/>
          <w:i/>
          <w:sz w:val="24"/>
          <w:szCs w:val="24"/>
          <w:highlight w:val="white"/>
        </w:rPr>
        <w:t xml:space="preserve"> ежедневных смен настроения</w:t>
      </w:r>
      <w:r w:rsidR="00FC10F8" w:rsidRPr="0029618A">
        <w:rPr>
          <w:rFonts w:eastAsia="Times New Roman"/>
          <w:i/>
          <w:sz w:val="24"/>
          <w:szCs w:val="24"/>
          <w:highlight w:val="white"/>
        </w:rPr>
        <w:t>, сгенерированной симметричной цепью Маркова, и функция вероятности геометрического распределения с параметром, равным вероятности перехода между состояниями. Последовательность имеет длительность в десять лет.</w:t>
      </w:r>
    </w:p>
    <w:p w14:paraId="7DA6D6FC"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highlight w:val="white"/>
        </w:rPr>
        <w:t>Если мы нарушим симметрию цепи, то сможем описать «оптимиста» либо «пессимиста», охотнее «залипающего» в том или ином настроении. Распределение длительностей полос при этом отклонится от геометрического, но при этом всё равно большая часть полос будет короткой, и какой-либо выделенной периодичности наблюдаться не будет.</w:t>
      </w:r>
    </w:p>
    <w:p w14:paraId="04928C05" w14:textId="77777777" w:rsidR="00FC10F8" w:rsidRPr="0029618A" w:rsidRDefault="00FC10F8" w:rsidP="00FC10F8">
      <w:pPr>
        <w:keepNext/>
        <w:spacing w:before="240" w:after="120"/>
        <w:jc w:val="center"/>
        <w:rPr>
          <w:rFonts w:eastAsia="Times New Roman"/>
          <w:i/>
          <w:sz w:val="24"/>
          <w:szCs w:val="24"/>
        </w:rPr>
      </w:pPr>
      <w:r w:rsidRPr="0029618A">
        <w:rPr>
          <w:rFonts w:eastAsia="Times New Roman"/>
          <w:i/>
          <w:noProof/>
          <w:sz w:val="24"/>
          <w:szCs w:val="24"/>
        </w:rPr>
        <w:drawing>
          <wp:inline distT="0" distB="0" distL="0" distR="0" wp14:anchorId="7751738B" wp14:editId="0ACAA179">
            <wp:extent cx="4818490" cy="2561078"/>
            <wp:effectExtent l="0" t="0" r="0" b="0"/>
            <wp:docPr id="120" name="image111.png" descr="https://habrastorage.org/webt/vu/iw/ff/vuiwff82sg1soqh2lr2oweol9xs.png"/>
            <wp:cNvGraphicFramePr/>
            <a:graphic xmlns:a="http://schemas.openxmlformats.org/drawingml/2006/main">
              <a:graphicData uri="http://schemas.openxmlformats.org/drawingml/2006/picture">
                <pic:pic xmlns:pic="http://schemas.openxmlformats.org/drawingml/2006/picture">
                  <pic:nvPicPr>
                    <pic:cNvPr id="0" name="image111.png" descr="https://habrastorage.org/webt/vu/iw/ff/vuiwff82sg1soqh2lr2oweol9xs.png"/>
                    <pic:cNvPicPr preferRelativeResize="0"/>
                  </pic:nvPicPr>
                  <pic:blipFill>
                    <a:blip r:embed="rId348" cstate="print"/>
                    <a:srcRect/>
                    <a:stretch>
                      <a:fillRect/>
                    </a:stretch>
                  </pic:blipFill>
                  <pic:spPr>
                    <a:xfrm>
                      <a:off x="0" y="0"/>
                      <a:ext cx="4818490" cy="2561078"/>
                    </a:xfrm>
                    <a:prstGeom prst="rect">
                      <a:avLst/>
                    </a:prstGeom>
                    <a:ln/>
                  </pic:spPr>
                </pic:pic>
              </a:graphicData>
            </a:graphic>
          </wp:inline>
        </w:drawing>
      </w:r>
    </w:p>
    <w:p w14:paraId="051242B5" w14:textId="77777777" w:rsidR="00FC10F8" w:rsidRPr="0029618A" w:rsidRDefault="00FC10F8" w:rsidP="00FC10F8">
      <w:pPr>
        <w:keepLines/>
        <w:spacing w:before="120" w:after="240"/>
        <w:ind w:left="567" w:right="567"/>
        <w:jc w:val="both"/>
        <w:rPr>
          <w:rFonts w:eastAsia="Times New Roman"/>
          <w:i/>
          <w:sz w:val="24"/>
          <w:szCs w:val="24"/>
        </w:rPr>
      </w:pPr>
      <w:r w:rsidRPr="0029618A">
        <w:rPr>
          <w:rFonts w:eastAsia="Times New Roman"/>
          <w:i/>
          <w:sz w:val="24"/>
          <w:szCs w:val="24"/>
          <w:highlight w:val="white"/>
        </w:rPr>
        <w:t>Гистограмма для длительностей периодов постоянного настроения в последовательности, сгенерированной асимметричной цепью Маркова. Ступенчатая линия показывает геометрическое распределение из предыдущего примера.</w:t>
      </w:r>
    </w:p>
    <w:p w14:paraId="2895D7A5" w14:textId="77777777"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lastRenderedPageBreak/>
        <w:t xml:space="preserve">Цепи Маркова — это мощный инструмент анализа случайных процессов, в которых кроется некий алгоритм или сценарий. Они дают нам своеобразный взгляд на процессы, которые принято считать циклическими. Например, известная максима: «история человечества ходит по кругу» часто трактуется как то, что в истории существуют некие циклы или даже периодичности. Приходится слышать, например, о том, что начало века сулит потрясения и войны. Рискуя забраться не в свою тему, возьму на себя смелость предположить, что на самом деле имеет смысл говорить не о буквальных циклах, а о более или менее устойчивых сценариях — закономерных цепочках, которые можно описать цепью Маркова. Среди марковских цепей есть класс циклических цепей, которые в самом деле способны создавать повторяющиеся последовательности. Однако настоящей детерминистической периодичности в их поведении нет. Случайно возникая в разные исторические периоды и в разных контекстах, такие циклы похожи друг на друга и могут создать ощущение исторического «дежавю». Изучать и описывать их полезно, но ожидать строгого календарного плана, пожалуй, не стоит. </w:t>
      </w:r>
    </w:p>
    <w:p w14:paraId="177EB022" w14:textId="77777777" w:rsidR="00FC10F8" w:rsidRPr="0029618A" w:rsidRDefault="00FC10F8" w:rsidP="00FC10F8">
      <w:pPr>
        <w:pStyle w:val="2"/>
        <w:spacing w:before="200" w:after="0"/>
        <w:ind w:firstLine="397"/>
        <w:jc w:val="both"/>
        <w:rPr>
          <w:rFonts w:eastAsia="Cambria"/>
          <w:b/>
          <w:color w:val="4F81BD"/>
          <w:sz w:val="26"/>
          <w:szCs w:val="26"/>
          <w:highlight w:val="white"/>
        </w:rPr>
      </w:pPr>
      <w:bookmarkStart w:id="46" w:name="_Toc24894043"/>
      <w:r>
        <w:rPr>
          <w:rFonts w:eastAsia="Cambria"/>
          <w:b/>
          <w:color w:val="4F81BD"/>
          <w:sz w:val="26"/>
          <w:szCs w:val="26"/>
          <w:highlight w:val="white"/>
        </w:rPr>
        <w:t>«</w:t>
      </w:r>
      <w:r w:rsidRPr="0029618A">
        <w:rPr>
          <w:rFonts w:eastAsia="Cambria"/>
          <w:b/>
          <w:color w:val="4F81BD"/>
          <w:sz w:val="26"/>
          <w:szCs w:val="26"/>
          <w:highlight w:val="white"/>
        </w:rPr>
        <w:t>Лила</w:t>
      </w:r>
      <w:r>
        <w:rPr>
          <w:rFonts w:eastAsia="Cambria"/>
          <w:b/>
          <w:color w:val="4F81BD"/>
          <w:sz w:val="26"/>
          <w:szCs w:val="26"/>
          <w:highlight w:val="white"/>
        </w:rPr>
        <w:t>»</w:t>
      </w:r>
      <w:r w:rsidRPr="0029618A">
        <w:rPr>
          <w:rFonts w:eastAsia="Cambria"/>
          <w:b/>
          <w:color w:val="4F81BD"/>
          <w:sz w:val="26"/>
          <w:szCs w:val="26"/>
          <w:highlight w:val="white"/>
        </w:rPr>
        <w:t xml:space="preserve"> и игра с бесконечностью</w:t>
      </w:r>
      <w:bookmarkEnd w:id="46"/>
    </w:p>
    <w:p w14:paraId="7237BDFF" w14:textId="77777777" w:rsidR="00FC10F8" w:rsidRPr="0029618A" w:rsidRDefault="00FC10F8" w:rsidP="00FC10F8">
      <w:pPr>
        <w:keepNext/>
        <w:spacing w:before="240" w:after="120"/>
        <w:jc w:val="center"/>
        <w:rPr>
          <w:rFonts w:eastAsia="Times New Roman"/>
          <w:i/>
          <w:sz w:val="24"/>
          <w:szCs w:val="24"/>
          <w:highlight w:val="white"/>
        </w:rPr>
      </w:pPr>
      <w:r w:rsidRPr="0029618A">
        <w:rPr>
          <w:rFonts w:eastAsia="Times New Roman"/>
          <w:i/>
          <w:noProof/>
          <w:sz w:val="24"/>
          <w:szCs w:val="24"/>
          <w:highlight w:val="white"/>
        </w:rPr>
        <w:drawing>
          <wp:inline distT="0" distB="0" distL="0" distR="0" wp14:anchorId="1AA149BE" wp14:editId="3896CD00">
            <wp:extent cx="4309607" cy="4309607"/>
            <wp:effectExtent l="0" t="0" r="0" b="0"/>
            <wp:docPr id="84" name="image92.jpg" descr="C:\tmp\podlost\ToH\work\figures\happy\rneefxeqgk-1498575556.jpg"/>
            <wp:cNvGraphicFramePr/>
            <a:graphic xmlns:a="http://schemas.openxmlformats.org/drawingml/2006/main">
              <a:graphicData uri="http://schemas.openxmlformats.org/drawingml/2006/picture">
                <pic:pic xmlns:pic="http://schemas.openxmlformats.org/drawingml/2006/picture">
                  <pic:nvPicPr>
                    <pic:cNvPr id="0" name="image92.jpg" descr="C:\tmp\podlost\ToH\work\figures\happy\rneefxeqgk-1498575556.jpg"/>
                    <pic:cNvPicPr preferRelativeResize="0"/>
                  </pic:nvPicPr>
                  <pic:blipFill>
                    <a:blip r:embed="rId349" cstate="print"/>
                    <a:srcRect/>
                    <a:stretch>
                      <a:fillRect/>
                    </a:stretch>
                  </pic:blipFill>
                  <pic:spPr>
                    <a:xfrm>
                      <a:off x="0" y="0"/>
                      <a:ext cx="4309607" cy="4309607"/>
                    </a:xfrm>
                    <a:prstGeom prst="rect">
                      <a:avLst/>
                    </a:prstGeom>
                    <a:ln/>
                  </pic:spPr>
                </pic:pic>
              </a:graphicData>
            </a:graphic>
          </wp:inline>
        </w:drawing>
      </w:r>
    </w:p>
    <w:p w14:paraId="5F80E1EF" w14:textId="77777777" w:rsidR="00FC10F8" w:rsidRPr="0029618A" w:rsidRDefault="00FC10F8" w:rsidP="00FC10F8">
      <w:pPr>
        <w:keepLines/>
        <w:spacing w:before="120" w:after="240"/>
        <w:ind w:left="567" w:right="567"/>
        <w:jc w:val="center"/>
        <w:rPr>
          <w:rFonts w:eastAsia="Times New Roman"/>
          <w:i/>
          <w:sz w:val="24"/>
          <w:szCs w:val="24"/>
        </w:rPr>
      </w:pPr>
      <w:r w:rsidRPr="0029618A">
        <w:rPr>
          <w:rFonts w:eastAsia="Times New Roman"/>
          <w:i/>
          <w:sz w:val="24"/>
          <w:szCs w:val="24"/>
        </w:rPr>
        <w:t>Доска для игры «Лила».</w:t>
      </w:r>
    </w:p>
    <w:p w14:paraId="6E68893B" w14:textId="77777777"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lastRenderedPageBreak/>
        <w:t>Характерную цикличность в случайном, как кажется, процессе я наблюдал, принимая участие в игре «Лила». Она представляет собой разновидность игры «Лестницы и змеи», как говорят, имеющую древние индийские корни. Участники игры перемещают свои фишки (амулеты) согласно выпадающим числам на кубике</w:t>
      </w:r>
      <w:r>
        <w:rPr>
          <w:rFonts w:eastAsia="Times New Roman"/>
          <w:sz w:val="24"/>
          <w:szCs w:val="24"/>
          <w:highlight w:val="white"/>
        </w:rPr>
        <w:t>,</w:t>
      </w:r>
      <w:r w:rsidRPr="0029618A">
        <w:rPr>
          <w:rFonts w:eastAsia="Times New Roman"/>
          <w:sz w:val="24"/>
          <w:szCs w:val="24"/>
          <w:highlight w:val="white"/>
        </w:rPr>
        <w:t xml:space="preserve"> следуя переходам – «лестницам» или «стрелам», ведущим вперёд, и «змеям», возвращающим игрока назад. Основной смысл игры заключается в философских и эзотерических толкованиях траектории, которую проходит игрок. В нашей компании были опытные игроки, они делились впечатлениями от прошлых игр и восхищались «явно неслучайными» совпадениями траекторий игры и реальной жизни, точному повторению траекторий от партии к партии</w:t>
      </w:r>
      <w:r>
        <w:rPr>
          <w:rFonts w:eastAsia="Times New Roman"/>
          <w:sz w:val="24"/>
          <w:szCs w:val="24"/>
          <w:highlight w:val="white"/>
        </w:rPr>
        <w:t xml:space="preserve"> –</w:t>
      </w:r>
      <w:r w:rsidRPr="0029618A">
        <w:rPr>
          <w:rFonts w:eastAsia="Times New Roman"/>
          <w:sz w:val="24"/>
          <w:szCs w:val="24"/>
          <w:highlight w:val="white"/>
        </w:rPr>
        <w:t xml:space="preserve"> как у одного и того же, так и у разных участников.</w:t>
      </w:r>
    </w:p>
    <w:p w14:paraId="3B657C7E" w14:textId="77777777"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В игре 72 состояния, и правила бросания кубика нетривиальны: они делают более вероятными близкие переходы, но допускают и далёкие скачки</w:t>
      </w:r>
      <w:r>
        <w:rPr>
          <w:rFonts w:eastAsia="Times New Roman"/>
          <w:sz w:val="24"/>
          <w:szCs w:val="24"/>
          <w:highlight w:val="white"/>
        </w:rPr>
        <w:t>;</w:t>
      </w:r>
      <w:r w:rsidRPr="0029618A">
        <w:rPr>
          <w:rFonts w:eastAsia="Times New Roman"/>
          <w:sz w:val="24"/>
          <w:szCs w:val="24"/>
          <w:highlight w:val="white"/>
        </w:rPr>
        <w:t xml:space="preserve"> кроме того, «лестницы» и «змеи» добавляют путаницы. Действительно, в игре много элементов случайности, но она всё равно остаётся марковской, поскольку </w:t>
      </w:r>
      <w:r>
        <w:rPr>
          <w:rFonts w:eastAsia="Times New Roman"/>
          <w:sz w:val="24"/>
          <w:szCs w:val="24"/>
          <w:highlight w:val="white"/>
        </w:rPr>
        <w:t xml:space="preserve">ближайшее </w:t>
      </w:r>
      <w:r w:rsidRPr="0029618A">
        <w:rPr>
          <w:rFonts w:eastAsia="Times New Roman"/>
          <w:sz w:val="24"/>
          <w:szCs w:val="24"/>
          <w:highlight w:val="white"/>
        </w:rPr>
        <w:t>будущее игрока определяется только текущим его состоянием. А</w:t>
      </w:r>
      <w:r>
        <w:rPr>
          <w:rFonts w:eastAsia="Times New Roman"/>
          <w:sz w:val="24"/>
          <w:szCs w:val="24"/>
          <w:highlight w:val="white"/>
        </w:rPr>
        <w:t>,</w:t>
      </w:r>
      <w:r w:rsidRPr="0029618A">
        <w:rPr>
          <w:rFonts w:eastAsia="Times New Roman"/>
          <w:sz w:val="24"/>
          <w:szCs w:val="24"/>
          <w:highlight w:val="white"/>
        </w:rPr>
        <w:t xml:space="preserve"> значит, игру можно анализировать на предмет наличия повторяющихся последовательностей или наиболее вероятных состояний. </w:t>
      </w:r>
    </w:p>
    <w:p w14:paraId="3F65C285" w14:textId="77777777"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Совсем несложно написать программу-игрока, который мог бы играть в «Лилу», не задумываясь о сокровенном смысле состояний и переходов, и которого можно было бы использовать в анализе игры методом Монте Карло. Приведу для тех, кому, как и мне, любопытно поэкспериментировать, алгоритм для одного шага:</w:t>
      </w:r>
    </w:p>
    <w:p w14:paraId="3DE42C80" w14:textId="77777777" w:rsidR="00FC10F8" w:rsidRPr="0029618A" w:rsidRDefault="00FC10F8" w:rsidP="00FC10F8">
      <w:pPr>
        <w:keepLines/>
        <w:widowControl w:val="0"/>
        <w:tabs>
          <w:tab w:val="left" w:pos="1134"/>
          <w:tab w:val="left" w:pos="1701"/>
          <w:tab w:val="left" w:pos="2268"/>
          <w:tab w:val="left" w:pos="2835"/>
          <w:tab w:val="left" w:pos="3402"/>
        </w:tabs>
        <w:spacing w:before="240" w:line="288" w:lineRule="auto"/>
        <w:ind w:left="567" w:right="567"/>
        <w:rPr>
          <w:rFonts w:eastAsia="Courier New"/>
          <w:sz w:val="20"/>
          <w:szCs w:val="20"/>
          <w:u w:val="single"/>
        </w:rPr>
      </w:pPr>
      <w:r w:rsidRPr="0029618A">
        <w:rPr>
          <w:rFonts w:eastAsia="Courier New"/>
          <w:sz w:val="20"/>
          <w:szCs w:val="20"/>
          <w:u w:val="single"/>
        </w:rPr>
        <w:t>Переходы по лестницам и змеям могут быть описаны ассоциативным массивом</w:t>
      </w:r>
    </w:p>
    <w:p w14:paraId="758C0F93" w14:textId="2E6261F9" w:rsidR="00FC10F8" w:rsidRPr="0029618A" w:rsidRDefault="00273961" w:rsidP="00FC10F8">
      <w:pPr>
        <w:keepLines/>
        <w:widowControl w:val="0"/>
        <w:tabs>
          <w:tab w:val="left" w:pos="1134"/>
          <w:tab w:val="left" w:pos="1701"/>
          <w:tab w:val="left" w:pos="2268"/>
          <w:tab w:val="left" w:pos="2835"/>
          <w:tab w:val="left" w:pos="3402"/>
        </w:tabs>
        <w:spacing w:line="288" w:lineRule="auto"/>
        <w:ind w:left="567" w:right="567"/>
        <w:rPr>
          <w:rFonts w:eastAsia="Courier New"/>
          <w:sz w:val="20"/>
          <w:szCs w:val="20"/>
        </w:rPr>
      </w:pPr>
      <w:r w:rsidRPr="00273961">
        <w:rPr>
          <w:rStyle w:val="af9"/>
          <w:rFonts w:eastAsia="Courier New"/>
        </w:rPr>
        <w:t>Jumps</w:t>
      </w:r>
      <w:r>
        <w:rPr>
          <w:rStyle w:val="af9"/>
          <w:rFonts w:eastAsia="Courier New"/>
        </w:rPr>
        <w:t xml:space="preserve"> </w:t>
      </w:r>
      <w:r w:rsidR="00FC10F8" w:rsidRPr="0029618A">
        <w:rPr>
          <w:rFonts w:eastAsia="Courier New"/>
          <w:sz w:val="20"/>
          <w:szCs w:val="20"/>
        </w:rPr>
        <w:t xml:space="preserve"> = {</w:t>
      </w:r>
      <w:r w:rsidR="00FC10F8" w:rsidRPr="0029618A">
        <w:rPr>
          <w:rFonts w:eastAsia="Courier New"/>
          <w:sz w:val="20"/>
          <w:szCs w:val="20"/>
        </w:rPr>
        <w:tab/>
        <w:t>10:23, 16:4, 61:3, 20:32, 22:60, 24:7,</w:t>
      </w:r>
    </w:p>
    <w:p w14:paraId="193E7BE2" w14:textId="77777777" w:rsidR="00FC10F8" w:rsidRPr="0029618A" w:rsidRDefault="00FC10F8" w:rsidP="00FC10F8">
      <w:pPr>
        <w:keepLines/>
        <w:widowControl w:val="0"/>
        <w:tabs>
          <w:tab w:val="left" w:pos="1134"/>
          <w:tab w:val="left" w:pos="1701"/>
          <w:tab w:val="left" w:pos="2268"/>
          <w:tab w:val="left" w:pos="2835"/>
          <w:tab w:val="left" w:pos="3402"/>
        </w:tabs>
        <w:spacing w:line="288" w:lineRule="auto"/>
        <w:ind w:left="567" w:right="567"/>
        <w:rPr>
          <w:rFonts w:eastAsia="Courier New"/>
          <w:sz w:val="20"/>
          <w:szCs w:val="20"/>
        </w:rPr>
      </w:pPr>
      <w:r w:rsidRPr="0029618A">
        <w:rPr>
          <w:rFonts w:eastAsia="Courier New"/>
          <w:sz w:val="20"/>
          <w:szCs w:val="20"/>
        </w:rPr>
        <w:tab/>
      </w:r>
      <w:r w:rsidRPr="0029618A">
        <w:rPr>
          <w:rFonts w:eastAsia="Courier New"/>
          <w:sz w:val="20"/>
          <w:szCs w:val="20"/>
        </w:rPr>
        <w:tab/>
        <w:t>27:41, 28:50, 29:6, 37:66, 45:67, 46:62,</w:t>
      </w:r>
    </w:p>
    <w:p w14:paraId="0D233BC9" w14:textId="77777777" w:rsidR="00FC10F8" w:rsidRPr="0029618A" w:rsidRDefault="00FC10F8" w:rsidP="00FC10F8">
      <w:pPr>
        <w:keepLines/>
        <w:widowControl w:val="0"/>
        <w:tabs>
          <w:tab w:val="left" w:pos="1134"/>
          <w:tab w:val="left" w:pos="1701"/>
          <w:tab w:val="left" w:pos="2268"/>
          <w:tab w:val="left" w:pos="2835"/>
          <w:tab w:val="left" w:pos="3402"/>
        </w:tabs>
        <w:spacing w:line="288" w:lineRule="auto"/>
        <w:ind w:left="567" w:right="567"/>
        <w:rPr>
          <w:rFonts w:eastAsia="Courier New"/>
          <w:sz w:val="20"/>
          <w:szCs w:val="20"/>
        </w:rPr>
      </w:pPr>
      <w:r w:rsidRPr="0029618A">
        <w:rPr>
          <w:rFonts w:eastAsia="Courier New"/>
          <w:sz w:val="20"/>
          <w:szCs w:val="20"/>
        </w:rPr>
        <w:tab/>
      </w:r>
      <w:r w:rsidRPr="0029618A">
        <w:rPr>
          <w:rFonts w:eastAsia="Courier New"/>
          <w:sz w:val="20"/>
          <w:szCs w:val="20"/>
        </w:rPr>
        <w:tab/>
        <w:t>52:35, 54:68, 55:2, 61:3, 63:13, 72:51, 68:1 }</w:t>
      </w:r>
    </w:p>
    <w:p w14:paraId="1BB947B8" w14:textId="4581C276" w:rsidR="00FC10F8" w:rsidRPr="00273961" w:rsidRDefault="00FC10F8" w:rsidP="00FC10F8">
      <w:pPr>
        <w:keepLines/>
        <w:widowControl w:val="0"/>
        <w:tabs>
          <w:tab w:val="left" w:pos="1134"/>
          <w:tab w:val="left" w:pos="1701"/>
          <w:tab w:val="left" w:pos="2268"/>
          <w:tab w:val="left" w:pos="2835"/>
          <w:tab w:val="left" w:pos="3402"/>
        </w:tabs>
        <w:spacing w:line="288" w:lineRule="auto"/>
        <w:ind w:left="567" w:right="567"/>
        <w:rPr>
          <w:rFonts w:eastAsia="Courier New"/>
          <w:i/>
          <w:sz w:val="20"/>
          <w:szCs w:val="20"/>
          <w:u w:val="single"/>
        </w:rPr>
      </w:pPr>
      <w:r w:rsidRPr="0029618A">
        <w:rPr>
          <w:rFonts w:eastAsia="Courier New"/>
          <w:sz w:val="20"/>
          <w:szCs w:val="20"/>
          <w:u w:val="single"/>
        </w:rPr>
        <w:t xml:space="preserve">Вход: текущее состояние (номер клетки) </w:t>
      </w:r>
      <w:r w:rsidR="00273961" w:rsidRPr="00273961">
        <w:rPr>
          <w:rStyle w:val="af9"/>
          <w:rFonts w:eastAsia="Courier New"/>
        </w:rPr>
        <w:t>s</w:t>
      </w:r>
    </w:p>
    <w:p w14:paraId="2E010C13" w14:textId="04737115" w:rsidR="00FC10F8" w:rsidRPr="0029618A" w:rsidRDefault="00FC10F8" w:rsidP="00FC10F8">
      <w:pPr>
        <w:keepLines/>
        <w:widowControl w:val="0"/>
        <w:tabs>
          <w:tab w:val="left" w:pos="1134"/>
          <w:tab w:val="left" w:pos="1701"/>
          <w:tab w:val="left" w:pos="2268"/>
          <w:tab w:val="left" w:pos="2835"/>
          <w:tab w:val="left" w:pos="3402"/>
        </w:tabs>
        <w:spacing w:line="288" w:lineRule="auto"/>
        <w:ind w:left="567" w:right="567"/>
        <w:rPr>
          <w:rFonts w:eastAsia="Courier New"/>
          <w:sz w:val="20"/>
          <w:szCs w:val="20"/>
        </w:rPr>
      </w:pPr>
      <w:r w:rsidRPr="0029618A">
        <w:rPr>
          <w:rFonts w:eastAsia="Courier New"/>
          <w:sz w:val="20"/>
          <w:szCs w:val="20"/>
        </w:rPr>
        <w:t>если (</w:t>
      </w:r>
      <w:r w:rsidR="00273961" w:rsidRPr="00273961">
        <w:rPr>
          <w:rStyle w:val="af9"/>
          <w:rFonts w:eastAsia="Courier New"/>
        </w:rPr>
        <w:t>jumps</w:t>
      </w:r>
      <w:r w:rsidRPr="0029618A">
        <w:rPr>
          <w:rFonts w:eastAsia="Courier New"/>
          <w:sz w:val="20"/>
          <w:szCs w:val="20"/>
        </w:rPr>
        <w:t xml:space="preserve"> содержит состояние</w:t>
      </w:r>
      <w:r w:rsidR="00273961" w:rsidRPr="00273961">
        <w:rPr>
          <w:rFonts w:eastAsia="Courier New"/>
          <w:sz w:val="20"/>
          <w:szCs w:val="20"/>
        </w:rPr>
        <w:t xml:space="preserve"> </w:t>
      </w:r>
      <w:r w:rsidR="00273961" w:rsidRPr="00273961">
        <w:rPr>
          <w:rStyle w:val="af9"/>
          <w:rFonts w:eastAsia="Courier New"/>
        </w:rPr>
        <w:t>s</w:t>
      </w:r>
      <w:r w:rsidRPr="0029618A">
        <w:rPr>
          <w:rFonts w:eastAsia="Courier New"/>
          <w:sz w:val="20"/>
          <w:szCs w:val="20"/>
        </w:rPr>
        <w:t>), вернуть</w:t>
      </w:r>
      <w:r w:rsidR="00273961" w:rsidRPr="00273961">
        <w:rPr>
          <w:rFonts w:eastAsia="Courier New"/>
          <w:sz w:val="20"/>
          <w:szCs w:val="20"/>
        </w:rPr>
        <w:t xml:space="preserve"> </w:t>
      </w:r>
      <w:r w:rsidR="00273961" w:rsidRPr="00273961">
        <w:rPr>
          <w:rStyle w:val="af9"/>
          <w:rFonts w:eastAsia="Courier New"/>
        </w:rPr>
        <w:t>jumps</w:t>
      </w:r>
      <w:r w:rsidR="00273961" w:rsidRPr="00273961">
        <w:rPr>
          <w:rFonts w:eastAsia="Courier New"/>
          <w:sz w:val="20"/>
          <w:szCs w:val="20"/>
        </w:rPr>
        <w:t>[</w:t>
      </w:r>
      <w:r w:rsidR="00273961" w:rsidRPr="00273961">
        <w:rPr>
          <w:rStyle w:val="af9"/>
          <w:rFonts w:eastAsia="Courier New"/>
        </w:rPr>
        <w:t>s</w:t>
      </w:r>
      <w:r w:rsidR="00273961" w:rsidRPr="00273961">
        <w:rPr>
          <w:rFonts w:eastAsia="Courier New"/>
          <w:sz w:val="20"/>
          <w:szCs w:val="20"/>
        </w:rPr>
        <w:t>]</w:t>
      </w:r>
    </w:p>
    <w:p w14:paraId="79391183" w14:textId="5BF52DA6" w:rsidR="00FC10F8" w:rsidRPr="0029618A" w:rsidRDefault="00273961" w:rsidP="00FC10F8">
      <w:pPr>
        <w:keepLines/>
        <w:widowControl w:val="0"/>
        <w:tabs>
          <w:tab w:val="left" w:pos="1134"/>
          <w:tab w:val="left" w:pos="1701"/>
          <w:tab w:val="left" w:pos="2268"/>
          <w:tab w:val="left" w:pos="2835"/>
          <w:tab w:val="left" w:pos="3402"/>
        </w:tabs>
        <w:spacing w:line="288" w:lineRule="auto"/>
        <w:ind w:left="567" w:right="567"/>
        <w:rPr>
          <w:rFonts w:eastAsia="Courier New"/>
          <w:sz w:val="20"/>
          <w:szCs w:val="20"/>
        </w:rPr>
      </w:pPr>
      <w:r w:rsidRPr="00273961">
        <w:rPr>
          <w:rStyle w:val="af9"/>
          <w:rFonts w:eastAsia="Courier New"/>
        </w:rPr>
        <w:t>m</w:t>
      </w:r>
      <w:r w:rsidR="00FC10F8" w:rsidRPr="0029618A">
        <w:rPr>
          <w:rFonts w:eastAsia="Courier New"/>
          <w:sz w:val="20"/>
          <w:szCs w:val="20"/>
        </w:rPr>
        <w:t xml:space="preserve"> := случайное целое число от 1 до 6</w:t>
      </w:r>
    </w:p>
    <w:p w14:paraId="1D61BBEA" w14:textId="0DD49D98" w:rsidR="00FC10F8" w:rsidRPr="0029618A" w:rsidRDefault="00FC10F8" w:rsidP="00FC10F8">
      <w:pPr>
        <w:keepLines/>
        <w:widowControl w:val="0"/>
        <w:tabs>
          <w:tab w:val="left" w:pos="1134"/>
          <w:tab w:val="left" w:pos="1701"/>
          <w:tab w:val="left" w:pos="2268"/>
          <w:tab w:val="left" w:pos="2835"/>
          <w:tab w:val="left" w:pos="3402"/>
        </w:tabs>
        <w:spacing w:line="288" w:lineRule="auto"/>
        <w:ind w:left="567" w:right="567"/>
        <w:rPr>
          <w:rFonts w:eastAsia="Courier New"/>
          <w:sz w:val="20"/>
          <w:szCs w:val="20"/>
        </w:rPr>
      </w:pPr>
      <w:r w:rsidRPr="0029618A">
        <w:rPr>
          <w:rFonts w:eastAsia="Courier New"/>
          <w:sz w:val="20"/>
          <w:szCs w:val="20"/>
        </w:rPr>
        <w:t>если (</w:t>
      </w:r>
      <w:r w:rsidR="00273961" w:rsidRPr="00273961">
        <w:rPr>
          <w:rStyle w:val="af9"/>
          <w:rFonts w:eastAsia="Courier New"/>
        </w:rPr>
        <w:t>m</w:t>
      </w:r>
      <w:r w:rsidR="00273961" w:rsidRPr="00273961">
        <w:rPr>
          <w:rStyle w:val="af9"/>
          <w:rFonts w:eastAsia="Courier New"/>
          <w:lang w:val="ru-RU"/>
        </w:rPr>
        <w:t xml:space="preserve"> = 6</w:t>
      </w:r>
      <w:r w:rsidRPr="0029618A">
        <w:rPr>
          <w:rFonts w:eastAsia="Courier New"/>
          <w:sz w:val="20"/>
          <w:szCs w:val="20"/>
        </w:rPr>
        <w:t xml:space="preserve">), </w:t>
      </w:r>
      <w:r w:rsidR="00273961" w:rsidRPr="00273961">
        <w:rPr>
          <w:rStyle w:val="af9"/>
          <w:rFonts w:eastAsia="Courier New"/>
        </w:rPr>
        <w:t>m</w:t>
      </w:r>
      <w:r w:rsidRPr="0029618A">
        <w:rPr>
          <w:rFonts w:eastAsia="Courier New"/>
          <w:sz w:val="20"/>
          <w:szCs w:val="20"/>
        </w:rPr>
        <w:t xml:space="preserve"> := </w:t>
      </w:r>
      <w:r w:rsidR="00273961" w:rsidRPr="00273961">
        <w:rPr>
          <w:rStyle w:val="af9"/>
          <w:rFonts w:eastAsia="Courier New"/>
        </w:rPr>
        <w:t>m</w:t>
      </w:r>
      <w:r w:rsidRPr="0029618A">
        <w:rPr>
          <w:rFonts w:eastAsia="Courier New"/>
          <w:sz w:val="20"/>
          <w:szCs w:val="20"/>
        </w:rPr>
        <w:t xml:space="preserve"> + случайное число от 1 до 6</w:t>
      </w:r>
    </w:p>
    <w:p w14:paraId="4972B415" w14:textId="35A32715" w:rsidR="00FC10F8" w:rsidRPr="00273961" w:rsidRDefault="00FC10F8" w:rsidP="00FC10F8">
      <w:pPr>
        <w:keepLines/>
        <w:widowControl w:val="0"/>
        <w:tabs>
          <w:tab w:val="left" w:pos="1134"/>
          <w:tab w:val="left" w:pos="1701"/>
          <w:tab w:val="left" w:pos="2268"/>
          <w:tab w:val="left" w:pos="2835"/>
          <w:tab w:val="left" w:pos="3402"/>
        </w:tabs>
        <w:spacing w:line="288" w:lineRule="auto"/>
        <w:ind w:left="567" w:right="567"/>
        <w:rPr>
          <w:rFonts w:eastAsia="Courier New"/>
          <w:sz w:val="20"/>
          <w:szCs w:val="20"/>
          <w:lang w:val="en-US"/>
        </w:rPr>
      </w:pPr>
      <w:r w:rsidRPr="0029618A">
        <w:rPr>
          <w:rFonts w:eastAsia="Courier New"/>
          <w:sz w:val="20"/>
          <w:szCs w:val="20"/>
        </w:rPr>
        <w:t>если</w:t>
      </w:r>
      <w:r w:rsidRPr="00273961">
        <w:rPr>
          <w:rFonts w:eastAsia="Courier New"/>
          <w:sz w:val="20"/>
          <w:szCs w:val="20"/>
          <w:lang w:val="en-US"/>
        </w:rPr>
        <w:t xml:space="preserve"> (</w:t>
      </w:r>
      <w:r w:rsidR="00273961" w:rsidRPr="00273961">
        <w:rPr>
          <w:rStyle w:val="af9"/>
          <w:rFonts w:eastAsia="Courier New"/>
        </w:rPr>
        <w:t>s</w:t>
      </w:r>
      <w:r w:rsidR="00273961">
        <w:rPr>
          <w:rFonts w:eastAsia="Courier New"/>
          <w:sz w:val="20"/>
          <w:szCs w:val="20"/>
          <w:lang w:val="en-US"/>
        </w:rPr>
        <w:t xml:space="preserve"> &gt; 60</w:t>
      </w:r>
      <w:r w:rsidRPr="00273961">
        <w:rPr>
          <w:rFonts w:eastAsia="Courier New"/>
          <w:sz w:val="20"/>
          <w:szCs w:val="20"/>
          <w:lang w:val="en-US"/>
        </w:rPr>
        <w:t xml:space="preserve">), </w:t>
      </w:r>
      <w:r w:rsidR="00273961" w:rsidRPr="00273961">
        <w:rPr>
          <w:rStyle w:val="af9"/>
          <w:rFonts w:eastAsia="Courier New"/>
        </w:rPr>
        <w:t>m</w:t>
      </w:r>
      <w:r w:rsidR="00273961">
        <w:rPr>
          <w:rFonts w:eastAsia="Courier New"/>
          <w:sz w:val="20"/>
          <w:szCs w:val="20"/>
          <w:lang w:val="en-US"/>
        </w:rPr>
        <w:t xml:space="preserve"> </w:t>
      </w:r>
      <w:r w:rsidRPr="00273961">
        <w:rPr>
          <w:rFonts w:eastAsia="Courier New"/>
          <w:sz w:val="20"/>
          <w:szCs w:val="20"/>
          <w:lang w:val="en-US"/>
        </w:rPr>
        <w:t xml:space="preserve">:= </w:t>
      </w:r>
      <w:r w:rsidR="00273961">
        <w:rPr>
          <w:rFonts w:eastAsia="Courier New"/>
          <w:sz w:val="20"/>
          <w:szCs w:val="20"/>
          <w:lang w:val="en-US"/>
        </w:rPr>
        <w:t>min(</w:t>
      </w:r>
      <w:r w:rsidR="00273961" w:rsidRPr="00273961">
        <w:rPr>
          <w:rStyle w:val="af9"/>
          <w:rFonts w:eastAsia="Courier New"/>
        </w:rPr>
        <w:t>m</w:t>
      </w:r>
      <w:r w:rsidR="00273961">
        <w:rPr>
          <w:rFonts w:eastAsia="Courier New"/>
          <w:sz w:val="20"/>
          <w:szCs w:val="20"/>
          <w:lang w:val="en-US"/>
        </w:rPr>
        <w:t>,72-</w:t>
      </w:r>
      <w:r w:rsidR="00273961" w:rsidRPr="00273961">
        <w:rPr>
          <w:rStyle w:val="af9"/>
          <w:rFonts w:eastAsia="Courier New"/>
        </w:rPr>
        <w:t>s</w:t>
      </w:r>
      <w:r w:rsidR="00273961">
        <w:rPr>
          <w:rFonts w:eastAsia="Courier New"/>
          <w:sz w:val="20"/>
          <w:szCs w:val="20"/>
          <w:lang w:val="en-US"/>
        </w:rPr>
        <w:t>)</w:t>
      </w:r>
    </w:p>
    <w:p w14:paraId="50736CAF" w14:textId="781201C2" w:rsidR="00FC10F8" w:rsidRPr="0029618A" w:rsidRDefault="00FC10F8" w:rsidP="00FC10F8">
      <w:pPr>
        <w:keepLines/>
        <w:widowControl w:val="0"/>
        <w:tabs>
          <w:tab w:val="left" w:pos="1134"/>
          <w:tab w:val="left" w:pos="1701"/>
          <w:tab w:val="left" w:pos="2268"/>
          <w:tab w:val="left" w:pos="2835"/>
          <w:tab w:val="left" w:pos="3402"/>
        </w:tabs>
        <w:spacing w:after="240" w:line="288" w:lineRule="auto"/>
        <w:ind w:left="567" w:right="567"/>
        <w:rPr>
          <w:rFonts w:eastAsia="Courier New"/>
          <w:sz w:val="20"/>
          <w:szCs w:val="20"/>
        </w:rPr>
      </w:pPr>
      <w:r w:rsidRPr="0029618A">
        <w:rPr>
          <w:rFonts w:eastAsia="Courier New"/>
          <w:sz w:val="20"/>
          <w:szCs w:val="20"/>
        </w:rPr>
        <w:t>вернуть</w:t>
      </w:r>
      <w:r w:rsidR="00273961" w:rsidRPr="00273961">
        <w:rPr>
          <w:rFonts w:eastAsia="Courier New"/>
          <w:sz w:val="20"/>
          <w:szCs w:val="20"/>
        </w:rPr>
        <w:t xml:space="preserve"> </w:t>
      </w:r>
      <w:r w:rsidR="00273961" w:rsidRPr="00273961">
        <w:rPr>
          <w:rStyle w:val="af9"/>
          <w:rFonts w:eastAsia="Courier New"/>
        </w:rPr>
        <w:t>s</w:t>
      </w:r>
      <w:r w:rsidR="00273961" w:rsidRPr="00273961">
        <w:rPr>
          <w:rStyle w:val="af9"/>
          <w:rFonts w:eastAsia="Courier New"/>
          <w:lang w:val="ru-RU"/>
        </w:rPr>
        <w:t xml:space="preserve"> + </w:t>
      </w:r>
      <w:r w:rsidR="00273961" w:rsidRPr="00273961">
        <w:rPr>
          <w:rStyle w:val="af9"/>
          <w:rFonts w:eastAsia="Courier New"/>
        </w:rPr>
        <w:t>m</w:t>
      </w:r>
    </w:p>
    <w:p w14:paraId="771D545B" w14:textId="77777777"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lastRenderedPageBreak/>
        <w:t xml:space="preserve">Вот что можно сказать об игре после сотни тысяч партий. Средняя продолжительность игры (то есть достижения 68 клетки) составляет 41.5 шага, при этом в половине партий игра закончится после 31 шагов. Это довольно много, учитывая, что шаги совершаются по очереди четырьмя-пятью игроками, игра может длиться несколько дней. Клетки в ходе игры посещаются неравновероятно, и разброс вероятностей достаточно велик. </w:t>
      </w:r>
      <w:r w:rsidRPr="0029618A">
        <w:rPr>
          <w:noProof/>
        </w:rPr>
        <w:drawing>
          <wp:anchor distT="0" distB="0" distL="114300" distR="114300" simplePos="0" relativeHeight="251667456" behindDoc="0" locked="0" layoutInCell="1" allowOverlap="1" wp14:anchorId="0C433DB6" wp14:editId="538CDF2C">
            <wp:simplePos x="0" y="0"/>
            <wp:positionH relativeFrom="column">
              <wp:posOffset>3330575</wp:posOffset>
            </wp:positionH>
            <wp:positionV relativeFrom="paragraph">
              <wp:posOffset>1254760</wp:posOffset>
            </wp:positionV>
            <wp:extent cx="2607945" cy="2488565"/>
            <wp:effectExtent l="0" t="0" r="1905" b="6985"/>
            <wp:wrapSquare wrapText="bothSides" distT="0" distB="0" distL="114300" distR="114300"/>
            <wp:docPr id="11" name="image18.png" descr="C:\tmp\podlost\ToH\work\figures\happy\2019-02-07_12-36-22.png"/>
            <wp:cNvGraphicFramePr/>
            <a:graphic xmlns:a="http://schemas.openxmlformats.org/drawingml/2006/main">
              <a:graphicData uri="http://schemas.openxmlformats.org/drawingml/2006/picture">
                <pic:pic xmlns:pic="http://schemas.openxmlformats.org/drawingml/2006/picture">
                  <pic:nvPicPr>
                    <pic:cNvPr id="0" name="image18.png" descr="C:\tmp\podlost\ToH\work\figures\happy\2019-02-07_12-36-22.png"/>
                    <pic:cNvPicPr preferRelativeResize="0"/>
                  </pic:nvPicPr>
                  <pic:blipFill>
                    <a:blip r:embed="rId350" cstate="print">
                      <a:extLst>
                        <a:ext uri="{BEBA8EAE-BF5A-486C-A8C5-ECC9F3942E4B}">
                          <a14:imgProps xmlns:a14="http://schemas.microsoft.com/office/drawing/2010/main">
                            <a14:imgLayer r:embed="rId351">
                              <a14:imgEffect>
                                <a14:saturation sat="0"/>
                              </a14:imgEffect>
                            </a14:imgLayer>
                          </a14:imgProps>
                        </a:ext>
                      </a:extLst>
                    </a:blip>
                    <a:srcRect/>
                    <a:stretch>
                      <a:fillRect/>
                    </a:stretch>
                  </pic:blipFill>
                  <pic:spPr>
                    <a:xfrm>
                      <a:off x="0" y="0"/>
                      <a:ext cx="2607945" cy="2488565"/>
                    </a:xfrm>
                    <a:prstGeom prst="rect">
                      <a:avLst/>
                    </a:prstGeom>
                    <a:ln/>
                  </pic:spPr>
                </pic:pic>
              </a:graphicData>
            </a:graphic>
          </wp:anchor>
        </w:drawing>
      </w:r>
    </w:p>
    <w:p w14:paraId="3B3A1EA5" w14:textId="2515D8D0"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 xml:space="preserve">Но любому математику интереснее получить ответ не из эксперимента, а вывести их из свойств исследуемой системы. Мы рассмотрим </w:t>
      </w:r>
      <w:r w:rsidRPr="0029618A">
        <w:rPr>
          <w:rFonts w:eastAsia="Times New Roman"/>
          <w:i/>
          <w:color w:val="205968"/>
          <w:sz w:val="24"/>
          <w:szCs w:val="24"/>
          <w:highlight w:val="white"/>
        </w:rPr>
        <w:t>матрицу переходов</w:t>
      </w:r>
      <w:r w:rsidR="008371C2" w:rsidRPr="008371C2">
        <w:rPr>
          <w:rFonts w:eastAsia="Times New Roman"/>
          <w:i/>
          <w:color w:val="205968"/>
          <w:sz w:val="24"/>
          <w:szCs w:val="24"/>
          <w:highlight w:val="white"/>
        </w:rPr>
        <w:t xml:space="preserve"> </w:t>
      </w:r>
      <w:r w:rsidR="008371C2" w:rsidRPr="008371C2">
        <w:rPr>
          <w:rStyle w:val="af9"/>
          <w:highlight w:val="white"/>
        </w:rPr>
        <w:t>M</w:t>
      </w:r>
      <w:r w:rsidR="008371C2" w:rsidRPr="008371C2">
        <w:rPr>
          <w:rStyle w:val="af9"/>
          <w:rFonts w:eastAsia="Arial"/>
          <w:highlight w:val="white"/>
          <w:lang w:val="ru-RU"/>
        </w:rPr>
        <w:t xml:space="preserve"> </w:t>
      </w:r>
      <m:oMath>
        <m:r>
          <w:rPr>
            <w:rFonts w:ascii="Cambria Math" w:eastAsia="Cambria Math" w:hAnsi="Cambria Math"/>
            <w:sz w:val="24"/>
            <w:szCs w:val="24"/>
            <w:highlight w:val="white"/>
          </w:rPr>
          <m:t xml:space="preserve"> </m:t>
        </m:r>
      </m:oMath>
      <w:r w:rsidRPr="0029618A">
        <w:rPr>
          <w:rFonts w:eastAsia="Times New Roman"/>
          <w:sz w:val="24"/>
          <w:szCs w:val="24"/>
          <w:highlight w:val="white"/>
        </w:rPr>
        <w:t xml:space="preserve">для игры, она показана на рисунке. </w:t>
      </w:r>
      <w:r>
        <w:rPr>
          <w:rFonts w:eastAsia="Times New Roman"/>
          <w:sz w:val="24"/>
          <w:szCs w:val="24"/>
          <w:highlight w:val="white"/>
        </w:rPr>
        <w:t xml:space="preserve">Эта квадратная матрица имеет столько строк, сколько существует состояний (клеток) игры. </w:t>
      </w:r>
      <w:r w:rsidRPr="0029618A">
        <w:rPr>
          <w:rFonts w:eastAsia="Times New Roman"/>
          <w:sz w:val="24"/>
          <w:szCs w:val="24"/>
          <w:highlight w:val="white"/>
        </w:rPr>
        <w:t>Насыщенность цвета каждой клеточки показывает вероятность перехода с позиции, указанной по вертикали на позицию по горизонтали. Стрелки приводят пример соответствующий вероятности перехода из 40-й клетки в 50-ю.</w:t>
      </w:r>
      <w:r>
        <w:rPr>
          <w:rFonts w:eastAsia="Times New Roman"/>
          <w:sz w:val="24"/>
          <w:szCs w:val="24"/>
          <w:highlight w:val="white"/>
        </w:rPr>
        <w:t xml:space="preserve"> </w:t>
      </w:r>
      <w:r w:rsidRPr="0029618A">
        <w:rPr>
          <w:rFonts w:eastAsia="Times New Roman"/>
          <w:sz w:val="24"/>
          <w:szCs w:val="24"/>
          <w:highlight w:val="white"/>
        </w:rPr>
        <w:t xml:space="preserve">Широкая полоса вокруг диагонали соответствует переходам с помощью кубика, прочие </w:t>
      </w:r>
      <w:r>
        <w:rPr>
          <w:rFonts w:eastAsia="Times New Roman"/>
          <w:sz w:val="24"/>
          <w:szCs w:val="24"/>
          <w:highlight w:val="white"/>
        </w:rPr>
        <w:t xml:space="preserve">отмеченные точки </w:t>
      </w:r>
      <w:r w:rsidRPr="0029618A">
        <w:rPr>
          <w:rFonts w:eastAsia="Times New Roman"/>
          <w:sz w:val="24"/>
          <w:szCs w:val="24"/>
          <w:highlight w:val="white"/>
        </w:rPr>
        <w:t xml:space="preserve">– прыжкам, диктуемым «стрелами» и «змеями». Игра имеет одно </w:t>
      </w:r>
      <w:r w:rsidRPr="0029618A">
        <w:rPr>
          <w:rFonts w:eastAsia="Times New Roman"/>
          <w:i/>
          <w:color w:val="205968"/>
          <w:sz w:val="24"/>
          <w:szCs w:val="24"/>
          <w:highlight w:val="white"/>
        </w:rPr>
        <w:t>поглощающее состояние</w:t>
      </w:r>
      <w:r w:rsidRPr="0029618A">
        <w:rPr>
          <w:rFonts w:eastAsia="Times New Roman"/>
          <w:sz w:val="24"/>
          <w:szCs w:val="24"/>
          <w:highlight w:val="white"/>
        </w:rPr>
        <w:t>: достигнув ячейки 68, игрок заканчивает партию. Но пока мы это правило заменим другим – пусть игрок, попав в клетку 68, вновь начинает игру с первой позиции. Этот переход показан красной клеточкой на матрице. Позже я объясню, для чего нам потребовалось закольцевать игру таким образом.</w:t>
      </w:r>
    </w:p>
    <w:p w14:paraId="3FB675E2" w14:textId="2B4022D5"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 xml:space="preserve">Точные параметры игры можно получить, не прибегая к методу Монте-Карло, используя только матрицу переходов. Квадратные матрицы образуют </w:t>
      </w:r>
      <w:r w:rsidRPr="0029618A">
        <w:rPr>
          <w:rFonts w:eastAsia="Times New Roman"/>
          <w:i/>
          <w:color w:val="205968"/>
          <w:sz w:val="24"/>
          <w:szCs w:val="24"/>
          <w:highlight w:val="white"/>
        </w:rPr>
        <w:t>алгебру</w:t>
      </w:r>
      <w:r w:rsidRPr="0029618A">
        <w:rPr>
          <w:rFonts w:eastAsia="Times New Roman"/>
          <w:sz w:val="24"/>
          <w:szCs w:val="24"/>
          <w:highlight w:val="white"/>
        </w:rPr>
        <w:t>: их можно по определённым правилам складывать и вычитать, умножать на число, перемножать и «делить» (умножать на обратную матрицу). Как и для чисел, многократное умножение матрицы саму на себя можно рассматривать, как возведение в целочисленную степень. В случае с матрицей переходов для цепи Маркова возведение в некоторую степень</w:t>
      </w:r>
      <w:r w:rsidR="008371C2" w:rsidRPr="008371C2">
        <w:rPr>
          <w:rFonts w:eastAsia="Times New Roman"/>
          <w:sz w:val="24"/>
          <w:szCs w:val="24"/>
          <w:highlight w:val="white"/>
        </w:rPr>
        <w:t xml:space="preserve"> </w:t>
      </w:r>
      <w:r w:rsidR="008371C2" w:rsidRPr="008371C2">
        <w:rPr>
          <w:rStyle w:val="af9"/>
          <w:highlight w:val="white"/>
        </w:rPr>
        <w:t>n</w:t>
      </w:r>
      <w:r w:rsidRPr="0029618A">
        <w:rPr>
          <w:rFonts w:eastAsia="Times New Roman"/>
          <w:sz w:val="24"/>
          <w:szCs w:val="24"/>
          <w:highlight w:val="white"/>
        </w:rPr>
        <w:t xml:space="preserve"> даёт нам распределение вероятностей для всех переходов из клетки в клетку через</w:t>
      </w:r>
      <w:r w:rsidR="008371C2" w:rsidRPr="008371C2">
        <w:rPr>
          <w:rFonts w:eastAsia="Times New Roman"/>
          <w:sz w:val="24"/>
          <w:szCs w:val="24"/>
          <w:highlight w:val="white"/>
        </w:rPr>
        <w:t xml:space="preserve"> </w:t>
      </w:r>
      <w:r w:rsidR="008371C2" w:rsidRPr="008371C2">
        <w:rPr>
          <w:rStyle w:val="af9"/>
          <w:highlight w:val="white"/>
        </w:rPr>
        <w:t>n</w:t>
      </w:r>
      <w:r w:rsidRPr="0029618A">
        <w:rPr>
          <w:rFonts w:eastAsia="Times New Roman"/>
          <w:sz w:val="24"/>
          <w:szCs w:val="24"/>
          <w:highlight w:val="white"/>
        </w:rPr>
        <w:t xml:space="preserve"> шагов. Таким образом, мы получаем своего рода «машину времени», способную мгновенно переместить нас в будущее. Вот как выглядят матрицы переходов игры Лила после 2,3,10 и, как это ни странно звучит, бесконечного числа умножений:</w:t>
      </w:r>
    </w:p>
    <w:p w14:paraId="55D5460D" w14:textId="77777777" w:rsidR="00FC10F8" w:rsidRPr="0029618A" w:rsidRDefault="00FC10F8" w:rsidP="00FC10F8">
      <w:pPr>
        <w:keepNext/>
        <w:spacing w:before="240" w:after="120"/>
        <w:jc w:val="center"/>
        <w:rPr>
          <w:rFonts w:eastAsia="Times New Roman"/>
          <w:i/>
          <w:sz w:val="24"/>
          <w:szCs w:val="24"/>
          <w:highlight w:val="white"/>
        </w:rPr>
      </w:pPr>
      <w:r w:rsidRPr="0029618A">
        <w:rPr>
          <w:rFonts w:eastAsia="Times New Roman"/>
          <w:i/>
          <w:noProof/>
          <w:sz w:val="24"/>
          <w:szCs w:val="24"/>
          <w:highlight w:val="white"/>
        </w:rPr>
        <w:lastRenderedPageBreak/>
        <w:drawing>
          <wp:inline distT="0" distB="0" distL="0" distR="0" wp14:anchorId="32B1AD84" wp14:editId="655A789E">
            <wp:extent cx="4212545" cy="4062413"/>
            <wp:effectExtent l="0" t="0" r="0" b="0"/>
            <wp:docPr id="123" name="image106.png" descr="C:\tmp\podlost\ToH\work\figures\happy\flowRoot877-4-1-4.png"/>
            <wp:cNvGraphicFramePr/>
            <a:graphic xmlns:a="http://schemas.openxmlformats.org/drawingml/2006/main">
              <a:graphicData uri="http://schemas.openxmlformats.org/drawingml/2006/picture">
                <pic:pic xmlns:pic="http://schemas.openxmlformats.org/drawingml/2006/picture">
                  <pic:nvPicPr>
                    <pic:cNvPr id="0" name="image106.png" descr="C:\tmp\podlost\ToH\work\figures\happy\flowRoot877-4-1-4.png"/>
                    <pic:cNvPicPr preferRelativeResize="0"/>
                  </pic:nvPicPr>
                  <pic:blipFill>
                    <a:blip r:embed="rId352" cstate="print"/>
                    <a:srcRect/>
                    <a:stretch>
                      <a:fillRect/>
                    </a:stretch>
                  </pic:blipFill>
                  <pic:spPr>
                    <a:xfrm>
                      <a:off x="0" y="0"/>
                      <a:ext cx="4212545" cy="4062413"/>
                    </a:xfrm>
                    <a:prstGeom prst="rect">
                      <a:avLst/>
                    </a:prstGeom>
                    <a:ln/>
                  </pic:spPr>
                </pic:pic>
              </a:graphicData>
            </a:graphic>
          </wp:inline>
        </w:drawing>
      </w:r>
    </w:p>
    <w:p w14:paraId="71ED5096" w14:textId="77777777" w:rsidR="00FC10F8" w:rsidRPr="0029618A" w:rsidRDefault="00FC10F8" w:rsidP="00FC10F8">
      <w:pPr>
        <w:keepLines/>
        <w:spacing w:before="120" w:after="240"/>
        <w:ind w:left="567" w:right="567"/>
        <w:jc w:val="center"/>
        <w:rPr>
          <w:rFonts w:eastAsia="Times New Roman"/>
          <w:i/>
          <w:sz w:val="24"/>
          <w:szCs w:val="24"/>
        </w:rPr>
      </w:pPr>
      <w:r w:rsidRPr="0029618A">
        <w:rPr>
          <w:rFonts w:eastAsia="Times New Roman"/>
          <w:i/>
          <w:sz w:val="24"/>
          <w:szCs w:val="24"/>
        </w:rPr>
        <w:t>Матрицы переходов, возведённые в различные степени</w:t>
      </w:r>
    </w:p>
    <w:p w14:paraId="383991F7" w14:textId="24A2EC2F" w:rsidR="00FC10F8"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 xml:space="preserve">Необычно видеть что-либо конечное и нетривиальное, возведённое в бесконечную степень. Привычные для нас вещественные числа (положительные) при возведении </w:t>
      </w:r>
      <w:r>
        <w:rPr>
          <w:rFonts w:eastAsia="Times New Roman"/>
          <w:sz w:val="24"/>
          <w:szCs w:val="24"/>
          <w:highlight w:val="white"/>
        </w:rPr>
        <w:t xml:space="preserve">в </w:t>
      </w:r>
      <w:r w:rsidRPr="0029618A">
        <w:rPr>
          <w:rFonts w:eastAsia="Times New Roman"/>
          <w:sz w:val="24"/>
          <w:szCs w:val="24"/>
          <w:highlight w:val="white"/>
        </w:rPr>
        <w:t>большие степени либо увеличиваются до бесконечности, либо стремятся к нулю, и только числа</w:t>
      </w:r>
      <w:r w:rsidR="008371C2" w:rsidRPr="008371C2">
        <w:rPr>
          <w:rFonts w:eastAsia="Times New Roman"/>
          <w:sz w:val="24"/>
          <w:szCs w:val="24"/>
          <w:highlight w:val="white"/>
        </w:rPr>
        <w:t xml:space="preserve"> 0</w:t>
      </w:r>
      <w:r w:rsidRPr="0029618A">
        <w:rPr>
          <w:rFonts w:eastAsia="Times New Roman"/>
          <w:sz w:val="24"/>
          <w:szCs w:val="24"/>
          <w:highlight w:val="white"/>
        </w:rPr>
        <w:t xml:space="preserve"> и</w:t>
      </w:r>
      <w:r w:rsidR="008371C2" w:rsidRPr="008371C2">
        <w:rPr>
          <w:rFonts w:eastAsia="Times New Roman"/>
          <w:sz w:val="24"/>
          <w:szCs w:val="24"/>
          <w:highlight w:val="white"/>
        </w:rPr>
        <w:t xml:space="preserve"> 1</w:t>
      </w:r>
      <w:r w:rsidRPr="0029618A">
        <w:rPr>
          <w:rFonts w:eastAsia="Times New Roman"/>
          <w:sz w:val="24"/>
          <w:szCs w:val="24"/>
          <w:highlight w:val="white"/>
        </w:rPr>
        <w:t xml:space="preserve"> при этом не изменяются. Матрицы существенно раздвигают горизонты математического сознания, порождая необычные, порой причудливые, но при этом полезные алгебраические системы</w:t>
      </w:r>
      <w:r w:rsidRPr="0029618A">
        <w:rPr>
          <w:rFonts w:eastAsia="Times New Roman"/>
          <w:sz w:val="24"/>
          <w:szCs w:val="24"/>
          <w:highlight w:val="white"/>
          <w:vertAlign w:val="superscript"/>
        </w:rPr>
        <w:footnoteReference w:id="21"/>
      </w:r>
      <w:r w:rsidRPr="0029618A">
        <w:rPr>
          <w:rFonts w:eastAsia="Times New Roman"/>
          <w:sz w:val="24"/>
          <w:szCs w:val="24"/>
          <w:highlight w:val="white"/>
        </w:rPr>
        <w:t xml:space="preserve">. Матрица переходов относится к классу </w:t>
      </w:r>
      <w:r w:rsidRPr="0029618A">
        <w:rPr>
          <w:rFonts w:eastAsia="Times New Roman"/>
          <w:i/>
          <w:color w:val="205968"/>
          <w:sz w:val="24"/>
          <w:szCs w:val="24"/>
          <w:highlight w:val="white"/>
        </w:rPr>
        <w:t>стохастических матриц</w:t>
      </w:r>
      <w:r w:rsidRPr="0029618A">
        <w:rPr>
          <w:rFonts w:eastAsia="Times New Roman"/>
          <w:sz w:val="24"/>
          <w:szCs w:val="24"/>
          <w:highlight w:val="white"/>
        </w:rPr>
        <w:t xml:space="preserve">, их характеризует то, что сумма </w:t>
      </w:r>
      <w:r>
        <w:rPr>
          <w:rFonts w:eastAsia="Times New Roman"/>
          <w:sz w:val="24"/>
          <w:szCs w:val="24"/>
          <w:highlight w:val="white"/>
        </w:rPr>
        <w:t xml:space="preserve">элементов </w:t>
      </w:r>
      <w:r w:rsidRPr="0029618A">
        <w:rPr>
          <w:rFonts w:eastAsia="Times New Roman"/>
          <w:sz w:val="24"/>
          <w:szCs w:val="24"/>
          <w:highlight w:val="white"/>
        </w:rPr>
        <w:t>любо</w:t>
      </w:r>
      <w:r>
        <w:rPr>
          <w:rFonts w:eastAsia="Times New Roman"/>
          <w:sz w:val="24"/>
          <w:szCs w:val="24"/>
          <w:highlight w:val="white"/>
        </w:rPr>
        <w:t>й</w:t>
      </w:r>
      <w:r w:rsidRPr="0029618A">
        <w:rPr>
          <w:rFonts w:eastAsia="Times New Roman"/>
          <w:sz w:val="24"/>
          <w:szCs w:val="24"/>
          <w:highlight w:val="white"/>
        </w:rPr>
        <w:t xml:space="preserve"> их </w:t>
      </w:r>
      <w:r>
        <w:rPr>
          <w:rFonts w:eastAsia="Times New Roman"/>
          <w:sz w:val="24"/>
          <w:szCs w:val="24"/>
          <w:highlight w:val="white"/>
        </w:rPr>
        <w:t>строки</w:t>
      </w:r>
      <w:r w:rsidRPr="0029618A">
        <w:rPr>
          <w:rFonts w:eastAsia="Times New Roman"/>
          <w:sz w:val="24"/>
          <w:szCs w:val="24"/>
          <w:highlight w:val="white"/>
        </w:rPr>
        <w:t xml:space="preserve"> равна единице.</w:t>
      </w:r>
      <w:r>
        <w:rPr>
          <w:rFonts w:eastAsia="Times New Roman"/>
          <w:sz w:val="24"/>
          <w:szCs w:val="24"/>
          <w:highlight w:val="white"/>
        </w:rPr>
        <w:t xml:space="preserve"> Это связано с тем, что каждая строка соответствует какому-то состоянию системы, а её элементы -- вероятностям перехода из этого состояния в другие. При этом рассматриваются все возможные варианты переходов, поэтому сумма всех вероятностей равна единице. </w:t>
      </w:r>
      <w:r w:rsidRPr="0029618A">
        <w:rPr>
          <w:rFonts w:eastAsia="Times New Roman"/>
          <w:sz w:val="24"/>
          <w:szCs w:val="24"/>
          <w:highlight w:val="white"/>
        </w:rPr>
        <w:t>Возведение стохастической матрицы в целочисленную степень оставляет её стохастической</w:t>
      </w:r>
      <w:r>
        <w:rPr>
          <w:rFonts w:eastAsia="Times New Roman"/>
          <w:sz w:val="24"/>
          <w:szCs w:val="24"/>
          <w:highlight w:val="white"/>
        </w:rPr>
        <w:t xml:space="preserve">. </w:t>
      </w:r>
      <w:r w:rsidRPr="0029618A">
        <w:rPr>
          <w:rFonts w:eastAsia="Times New Roman"/>
          <w:sz w:val="24"/>
          <w:szCs w:val="24"/>
          <w:highlight w:val="white"/>
        </w:rPr>
        <w:t>В пределе же мы получ</w:t>
      </w:r>
      <w:r>
        <w:rPr>
          <w:rFonts w:eastAsia="Times New Roman"/>
          <w:sz w:val="24"/>
          <w:szCs w:val="24"/>
          <w:highlight w:val="white"/>
        </w:rPr>
        <w:t>или</w:t>
      </w:r>
      <w:r w:rsidRPr="0029618A">
        <w:rPr>
          <w:rFonts w:eastAsia="Times New Roman"/>
          <w:sz w:val="24"/>
          <w:szCs w:val="24"/>
          <w:highlight w:val="white"/>
        </w:rPr>
        <w:t xml:space="preserve"> матрицу, которая не изменяется при умножении на саму себя:</w:t>
      </w:r>
    </w:p>
    <w:p w14:paraId="13A173CB" w14:textId="20C3DA49" w:rsidR="00FC10F8" w:rsidRPr="0029618A" w:rsidRDefault="008371C2" w:rsidP="008371C2">
      <w:pPr>
        <w:pStyle w:val="MTDisplayEquation"/>
        <w:rPr>
          <w:highlight w:val="white"/>
        </w:rPr>
      </w:pPr>
      <w:r w:rsidRPr="008371C2">
        <w:rPr>
          <w:position w:val="-4"/>
          <w:highlight w:val="white"/>
        </w:rPr>
        <w:object w:dxaOrig="1540" w:dyaOrig="300" w14:anchorId="454B9CF8">
          <v:shape id="_x0000_i1158" type="#_x0000_t75" style="width:77pt;height:15pt" o:ole="">
            <v:imagedata r:id="rId353" o:title=""/>
          </v:shape>
          <o:OLEObject Type="Embed" ProgID="Equation.DSMT4" ShapeID="_x0000_i1158" DrawAspect="Content" ObjectID="_1645884676" r:id="rId354"/>
        </w:object>
      </w:r>
      <w:r w:rsidR="00FC10F8">
        <w:rPr>
          <w:highlight w:val="white"/>
        </w:rPr>
        <w:t>.</w:t>
      </w:r>
    </w:p>
    <w:p w14:paraId="33E3FC07" w14:textId="77777777" w:rsidR="00FC10F8" w:rsidRPr="0029618A" w:rsidRDefault="00FC10F8" w:rsidP="00FC10F8">
      <w:pPr>
        <w:spacing w:line="288" w:lineRule="auto"/>
        <w:jc w:val="both"/>
        <w:rPr>
          <w:rFonts w:eastAsia="Times New Roman"/>
          <w:sz w:val="24"/>
          <w:szCs w:val="24"/>
          <w:highlight w:val="white"/>
        </w:rPr>
      </w:pPr>
      <w:r w:rsidRPr="0029618A">
        <w:rPr>
          <w:rFonts w:eastAsia="Times New Roman"/>
          <w:sz w:val="24"/>
          <w:szCs w:val="24"/>
          <w:highlight w:val="white"/>
        </w:rPr>
        <w:t xml:space="preserve">Такие матрицы называют </w:t>
      </w:r>
      <w:r w:rsidRPr="0029618A">
        <w:rPr>
          <w:rFonts w:eastAsia="Times New Roman"/>
          <w:i/>
          <w:color w:val="205968"/>
          <w:sz w:val="24"/>
          <w:szCs w:val="24"/>
          <w:highlight w:val="white"/>
        </w:rPr>
        <w:t>идемпотентными</w:t>
      </w:r>
      <w:r w:rsidRPr="0029618A">
        <w:rPr>
          <w:rFonts w:eastAsia="Times New Roman"/>
          <w:sz w:val="24"/>
          <w:szCs w:val="24"/>
          <w:highlight w:val="white"/>
        </w:rPr>
        <w:t xml:space="preserve">. Может показаться, что это какой-то специальный </w:t>
      </w:r>
      <w:r>
        <w:rPr>
          <w:rFonts w:eastAsia="Times New Roman"/>
          <w:sz w:val="24"/>
          <w:szCs w:val="24"/>
          <w:highlight w:val="white"/>
        </w:rPr>
        <w:t>экзотический</w:t>
      </w:r>
      <w:r w:rsidRPr="0029618A">
        <w:rPr>
          <w:rFonts w:eastAsia="Times New Roman"/>
          <w:sz w:val="24"/>
          <w:szCs w:val="24"/>
          <w:highlight w:val="white"/>
        </w:rPr>
        <w:t xml:space="preserve"> случай, но идемпотентными являются все </w:t>
      </w:r>
      <w:r w:rsidRPr="0029618A">
        <w:rPr>
          <w:rFonts w:eastAsia="Times New Roman"/>
          <w:sz w:val="24"/>
          <w:szCs w:val="24"/>
          <w:highlight w:val="white"/>
        </w:rPr>
        <w:lastRenderedPageBreak/>
        <w:t xml:space="preserve">преобразования проекции, а значит, и представляющие их матрицы. Представьте себе преобразование, для каждого трёхмерного объекта возвращающее его тень на некой фиксированной стене. При этом преобразовании часть информации о форме объекта неизбежно теряется, а другая часть остаётся неизменной. На этом основаны занимательные задачи, в которых нужно определить, тело какой формы может отбросить указанные тени. А что случится с тенью, если мы ещё раз спроецируем её на эту же стену? Ровным счётом ничего, она не изменится. Можно точно показать, что любое преобразование проекции является идемпотентным, но пример с тенью уже позволяет понять, что это означает, и что это свойство — не такая уж и редкость. Многократное перемножение матрицы перехода для нашей марковской цепи привело нас к такому случаю. Эта предельная матрица отражает все мыслимые партии сразу. Эта мысль впечатляет, но игра, определяемая такой матрицей, становится уже неинтересной. </w:t>
      </w:r>
    </w:p>
    <w:p w14:paraId="4C4864BF" w14:textId="753D8FF7"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 xml:space="preserve">Предельная матрица получилась «полосатой»: все её </w:t>
      </w:r>
      <w:r>
        <w:rPr>
          <w:rFonts w:eastAsia="Times New Roman"/>
          <w:sz w:val="24"/>
          <w:szCs w:val="24"/>
          <w:highlight w:val="white"/>
        </w:rPr>
        <w:t>столбцы</w:t>
      </w:r>
      <w:r w:rsidRPr="0029618A">
        <w:rPr>
          <w:rFonts w:eastAsia="Times New Roman"/>
          <w:sz w:val="24"/>
          <w:szCs w:val="24"/>
          <w:highlight w:val="white"/>
        </w:rPr>
        <w:t xml:space="preserve"> одинаковы, и эти полоски говорят нам, что вероятность перехода определяется только конечной клеткой и независима от начала пути: прошлое в марковском процессе теряется безвозвратно (как теряется форма тела в его тени). </w:t>
      </w:r>
      <w:r>
        <w:rPr>
          <w:rFonts w:eastAsia="Times New Roman"/>
          <w:sz w:val="24"/>
          <w:szCs w:val="24"/>
          <w:highlight w:val="white"/>
        </w:rPr>
        <w:t>Любая строка</w:t>
      </w:r>
      <w:r w:rsidRPr="0029618A">
        <w:rPr>
          <w:rFonts w:eastAsia="Times New Roman"/>
          <w:sz w:val="24"/>
          <w:szCs w:val="24"/>
          <w:highlight w:val="white"/>
        </w:rPr>
        <w:t xml:space="preserve"> этой предельной матрицы дает точное распределение для «популярности» клеток. Полученный набор вероятностей для состояний игры образует особый вектор </w:t>
      </w:r>
      <w:r w:rsidR="008371C2">
        <w:rPr>
          <w:rFonts w:ascii="Cambria Math" w:eastAsia="Times New Roman" w:hAnsi="Cambria Math"/>
          <w:sz w:val="24"/>
          <w:szCs w:val="24"/>
          <w:highlight w:val="white"/>
        </w:rPr>
        <w:t>π</w:t>
      </w:r>
      <w:r w:rsidR="008371C2" w:rsidRPr="008371C2">
        <w:rPr>
          <w:rFonts w:eastAsia="Times New Roman"/>
          <w:sz w:val="24"/>
          <w:szCs w:val="24"/>
          <w:highlight w:val="white"/>
        </w:rPr>
        <w:t>,</w:t>
      </w:r>
      <w:r w:rsidRPr="0029618A">
        <w:rPr>
          <w:rFonts w:eastAsia="Times New Roman"/>
          <w:sz w:val="24"/>
          <w:szCs w:val="24"/>
          <w:highlight w:val="white"/>
        </w:rPr>
        <w:t xml:space="preserve"> который называется </w:t>
      </w:r>
      <w:r w:rsidRPr="0029618A">
        <w:rPr>
          <w:rFonts w:eastAsia="Times New Roman"/>
          <w:i/>
          <w:color w:val="205968"/>
          <w:sz w:val="24"/>
          <w:szCs w:val="24"/>
          <w:highlight w:val="white"/>
        </w:rPr>
        <w:t xml:space="preserve">стационарным состоянием </w:t>
      </w:r>
      <w:r w:rsidRPr="0029618A">
        <w:rPr>
          <w:rFonts w:eastAsia="Times New Roman"/>
          <w:sz w:val="24"/>
          <w:szCs w:val="24"/>
          <w:highlight w:val="white"/>
        </w:rPr>
        <w:t>цепи. Это и есть своеобразная “тень” игры, которая не меняется под действием матрицы перехода</w:t>
      </w:r>
      <w:r w:rsidRPr="0029618A">
        <w:rPr>
          <w:rFonts w:eastAsia="Times New Roman"/>
          <w:sz w:val="24"/>
          <w:szCs w:val="24"/>
          <w:highlight w:val="white"/>
          <w:vertAlign w:val="superscript"/>
        </w:rPr>
        <w:footnoteReference w:id="22"/>
      </w:r>
      <w:r w:rsidRPr="0029618A">
        <w:rPr>
          <w:rFonts w:eastAsia="Times New Roman"/>
          <w:sz w:val="24"/>
          <w:szCs w:val="24"/>
          <w:highlight w:val="white"/>
        </w:rPr>
        <w:t>:</w:t>
      </w:r>
      <w:r w:rsidR="008371C2" w:rsidRPr="008371C2">
        <w:rPr>
          <w:rFonts w:eastAsia="Times New Roman"/>
          <w:sz w:val="24"/>
          <w:szCs w:val="24"/>
          <w:highlight w:val="white"/>
        </w:rPr>
        <w:t xml:space="preserve"> </w:t>
      </w:r>
      <w:r w:rsidR="008371C2" w:rsidRPr="008371C2">
        <w:rPr>
          <w:rFonts w:eastAsia="Times New Roman"/>
          <w:position w:val="-6"/>
          <w:sz w:val="24"/>
          <w:szCs w:val="24"/>
          <w:highlight w:val="white"/>
          <w:lang w:val="en-US"/>
        </w:rPr>
        <w:object w:dxaOrig="980" w:dyaOrig="279" w14:anchorId="71A15088">
          <v:shape id="_x0000_i1159" type="#_x0000_t75" style="width:49pt;height:13.95pt" o:ole="">
            <v:imagedata r:id="rId355" o:title=""/>
          </v:shape>
          <o:OLEObject Type="Embed" ProgID="Equation.DSMT4" ShapeID="_x0000_i1159" DrawAspect="Content" ObjectID="_1645884677" r:id="rId356"/>
        </w:object>
      </w:r>
      <w:r w:rsidRPr="0029618A">
        <w:rPr>
          <w:rFonts w:eastAsia="Times New Roman"/>
          <w:sz w:val="24"/>
          <w:szCs w:val="24"/>
          <w:highlight w:val="white"/>
        </w:rPr>
        <w:t>.</w:t>
      </w:r>
      <w:r w:rsidRPr="0029618A">
        <w:rPr>
          <w:rFonts w:eastAsia="Times New Roman"/>
          <w:b/>
          <w:sz w:val="24"/>
          <w:szCs w:val="24"/>
          <w:highlight w:val="white"/>
        </w:rPr>
        <w:t xml:space="preserve"> </w:t>
      </w:r>
      <w:r w:rsidRPr="0029618A">
        <w:rPr>
          <w:rFonts w:eastAsia="Times New Roman"/>
          <w:sz w:val="24"/>
          <w:szCs w:val="24"/>
          <w:highlight w:val="white"/>
        </w:rPr>
        <w:t>Величины, обратные найденным нами вероятностям, характеризуют ожидаемое время достижения для каждой клетки. Например, для клетки 68, которая является конечной в игре, инвариантный вектор даёт вероятность достижения</w:t>
      </w:r>
      <w:r w:rsidR="008371C2">
        <w:rPr>
          <w:rFonts w:eastAsia="Times New Roman"/>
          <w:sz w:val="24"/>
          <w:szCs w:val="24"/>
          <w:highlight w:val="white"/>
        </w:rPr>
        <w:t xml:space="preserve"> </w:t>
      </w:r>
      <w:r w:rsidR="008371C2" w:rsidRPr="008371C2">
        <w:rPr>
          <w:rFonts w:eastAsia="Times New Roman"/>
          <w:sz w:val="24"/>
          <w:szCs w:val="24"/>
          <w:highlight w:val="white"/>
        </w:rPr>
        <w:t>2,4%</w:t>
      </w:r>
      <m:oMath>
        <m:r>
          <w:rPr>
            <w:rFonts w:ascii="Cambria Math" w:eastAsia="Cambria Math" w:hAnsi="Cambria Math"/>
            <w:sz w:val="24"/>
            <w:szCs w:val="24"/>
            <w:highlight w:val="white"/>
          </w:rPr>
          <m:t>.</m:t>
        </m:r>
      </m:oMath>
      <w:r w:rsidRPr="0029618A">
        <w:rPr>
          <w:rFonts w:eastAsia="Times New Roman"/>
          <w:sz w:val="24"/>
          <w:szCs w:val="24"/>
          <w:highlight w:val="white"/>
        </w:rPr>
        <w:t xml:space="preserve"> Обратная величина равна 41</w:t>
      </w:r>
      <w:r w:rsidR="008371C2" w:rsidRPr="008371C2">
        <w:rPr>
          <w:rFonts w:eastAsia="Times New Roman"/>
          <w:sz w:val="24"/>
          <w:szCs w:val="24"/>
          <w:highlight w:val="white"/>
        </w:rPr>
        <w:t>,</w:t>
      </w:r>
      <w:r w:rsidRPr="0029618A">
        <w:rPr>
          <w:rFonts w:eastAsia="Times New Roman"/>
          <w:sz w:val="24"/>
          <w:szCs w:val="24"/>
          <w:highlight w:val="white"/>
        </w:rPr>
        <w:t>5</w:t>
      </w:r>
      <w:r>
        <w:rPr>
          <w:rFonts w:eastAsia="Times New Roman"/>
          <w:sz w:val="24"/>
          <w:szCs w:val="24"/>
          <w:highlight w:val="white"/>
        </w:rPr>
        <w:t>,</w:t>
      </w:r>
      <w:r w:rsidRPr="0029618A">
        <w:rPr>
          <w:rFonts w:eastAsia="Times New Roman"/>
          <w:sz w:val="24"/>
          <w:szCs w:val="24"/>
          <w:highlight w:val="white"/>
        </w:rPr>
        <w:t xml:space="preserve"> что совпадает со средней продолжительностью игры, полученной в эксперименте. </w:t>
      </w:r>
    </w:p>
    <w:p w14:paraId="104DC2D0" w14:textId="77777777" w:rsidR="00FC10F8" w:rsidRPr="0029618A" w:rsidRDefault="00FC10F8" w:rsidP="00FC10F8">
      <w:pPr>
        <w:keepNext/>
        <w:spacing w:before="240" w:after="120"/>
        <w:jc w:val="center"/>
        <w:rPr>
          <w:rFonts w:eastAsia="Times New Roman"/>
          <w:i/>
          <w:sz w:val="24"/>
          <w:szCs w:val="24"/>
          <w:highlight w:val="white"/>
        </w:rPr>
      </w:pPr>
      <w:r w:rsidRPr="0029618A">
        <w:rPr>
          <w:rFonts w:eastAsia="Times New Roman"/>
          <w:i/>
          <w:noProof/>
          <w:sz w:val="24"/>
          <w:szCs w:val="24"/>
          <w:highlight w:val="white"/>
        </w:rPr>
        <w:lastRenderedPageBreak/>
        <w:drawing>
          <wp:inline distT="0" distB="0" distL="0" distR="0" wp14:anchorId="5AD2332B" wp14:editId="4D01D66E">
            <wp:extent cx="4260533" cy="2357438"/>
            <wp:effectExtent l="0" t="0" r="0" b="0"/>
            <wp:docPr id="21" name="image6.png" descr="C:\tmp\podlost\ToH\work\figures\happy\2019-02-07_12-16-08.png"/>
            <wp:cNvGraphicFramePr/>
            <a:graphic xmlns:a="http://schemas.openxmlformats.org/drawingml/2006/main">
              <a:graphicData uri="http://schemas.openxmlformats.org/drawingml/2006/picture">
                <pic:pic xmlns:pic="http://schemas.openxmlformats.org/drawingml/2006/picture">
                  <pic:nvPicPr>
                    <pic:cNvPr id="0" name="image6.png" descr="C:\tmp\podlost\ToH\work\figures\happy\2019-02-07_12-16-08.png"/>
                    <pic:cNvPicPr preferRelativeResize="0"/>
                  </pic:nvPicPr>
                  <pic:blipFill>
                    <a:blip r:embed="rId357" cstate="print"/>
                    <a:srcRect/>
                    <a:stretch>
                      <a:fillRect/>
                    </a:stretch>
                  </pic:blipFill>
                  <pic:spPr>
                    <a:xfrm>
                      <a:off x="0" y="0"/>
                      <a:ext cx="4260533" cy="2357438"/>
                    </a:xfrm>
                    <a:prstGeom prst="rect">
                      <a:avLst/>
                    </a:prstGeom>
                    <a:ln/>
                  </pic:spPr>
                </pic:pic>
              </a:graphicData>
            </a:graphic>
          </wp:inline>
        </w:drawing>
      </w:r>
    </w:p>
    <w:p w14:paraId="12376DB9" w14:textId="77777777" w:rsidR="00FC10F8" w:rsidRPr="0029618A" w:rsidRDefault="00FC10F8" w:rsidP="00FC10F8">
      <w:pPr>
        <w:spacing w:before="120" w:after="120"/>
        <w:jc w:val="both"/>
        <w:rPr>
          <w:rFonts w:eastAsia="Times New Roman"/>
          <w:i/>
          <w:sz w:val="24"/>
          <w:szCs w:val="24"/>
          <w:highlight w:val="white"/>
        </w:rPr>
      </w:pPr>
      <w:r w:rsidRPr="0029618A">
        <w:rPr>
          <w:rFonts w:eastAsia="Times New Roman"/>
          <w:i/>
          <w:sz w:val="24"/>
          <w:szCs w:val="24"/>
        </w:rPr>
        <w:t>Стационарное состояние игры отражает распределение вероятности посещения клеток. Точками показаны точные значения вероятностей, а столбиками – полученные после ста тысяч шагов игры.</w:t>
      </w:r>
    </w:p>
    <w:p w14:paraId="7379029C" w14:textId="2EDB8730"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 xml:space="preserve">Если бы мы оставили состояние 68 поглощающим, как предписывают правила игры, то </w:t>
      </w:r>
      <w:r w:rsidRPr="0029618A">
        <w:rPr>
          <w:rFonts w:eastAsia="Times New Roman"/>
          <w:sz w:val="24"/>
          <w:szCs w:val="24"/>
        </w:rPr>
        <w:t>в бесконечном будущем можно ожидать, что все партии сойдутся к этому состоянию. Инвариантом в этом случае был бы вектор, в котором от нуля отлична лишь 68 позиция. Но и такая м</w:t>
      </w:r>
      <w:r w:rsidRPr="0029618A">
        <w:rPr>
          <w:rFonts w:eastAsia="Times New Roman"/>
          <w:sz w:val="24"/>
          <w:szCs w:val="24"/>
          <w:highlight w:val="white"/>
        </w:rPr>
        <w:t>атрица перехода может быть полезна. Она даёт нам возможность проанализировать время окончания игры. Матрица</w:t>
      </w:r>
      <w:r w:rsidR="008371C2" w:rsidRPr="008371C2">
        <w:rPr>
          <w:rFonts w:eastAsia="Times New Roman"/>
          <w:sz w:val="24"/>
          <w:szCs w:val="24"/>
          <w:highlight w:val="white"/>
        </w:rPr>
        <w:t xml:space="preserve"> </w:t>
      </w:r>
      <w:r w:rsidR="008371C2" w:rsidRPr="008371C2">
        <w:rPr>
          <w:rFonts w:eastAsia="Times New Roman"/>
          <w:position w:val="-4"/>
          <w:sz w:val="24"/>
          <w:szCs w:val="24"/>
          <w:highlight w:val="white"/>
          <w:lang w:val="en-US"/>
        </w:rPr>
        <w:object w:dxaOrig="400" w:dyaOrig="300" w14:anchorId="1B06515E">
          <v:shape id="_x0000_i1160" type="#_x0000_t75" style="width:20pt;height:15pt" o:ole="">
            <v:imagedata r:id="rId358" o:title=""/>
          </v:shape>
          <o:OLEObject Type="Embed" ProgID="Equation.DSMT4" ShapeID="_x0000_i1160" DrawAspect="Content" ObjectID="_1645884678" r:id="rId359"/>
        </w:object>
      </w:r>
      <w:r w:rsidR="008371C2" w:rsidRPr="008371C2">
        <w:rPr>
          <w:rFonts w:eastAsia="Times New Roman"/>
          <w:sz w:val="24"/>
          <w:szCs w:val="24"/>
          <w:highlight w:val="white"/>
        </w:rPr>
        <w:t xml:space="preserve"> </w:t>
      </w:r>
      <w:r w:rsidRPr="0029618A">
        <w:rPr>
          <w:rFonts w:eastAsia="Times New Roman"/>
          <w:sz w:val="24"/>
          <w:szCs w:val="24"/>
          <w:highlight w:val="white"/>
        </w:rPr>
        <w:t xml:space="preserve">соответствует </w:t>
      </w:r>
      <w:r w:rsidR="008371C2" w:rsidRPr="008371C2">
        <w:rPr>
          <w:rStyle w:val="af9"/>
          <w:highlight w:val="white"/>
        </w:rPr>
        <w:t>n</w:t>
      </w:r>
      <w:r w:rsidRPr="0029618A">
        <w:rPr>
          <w:rFonts w:eastAsia="Times New Roman"/>
          <w:sz w:val="24"/>
          <w:szCs w:val="24"/>
          <w:highlight w:val="white"/>
        </w:rPr>
        <w:t xml:space="preserve"> шагам в игре, это значит, что элемент </w:t>
      </w:r>
      <w:r w:rsidR="008371C2" w:rsidRPr="008371C2">
        <w:rPr>
          <w:rFonts w:eastAsia="Times New Roman"/>
          <w:position w:val="-20"/>
          <w:sz w:val="24"/>
          <w:szCs w:val="24"/>
          <w:highlight w:val="white"/>
        </w:rPr>
        <w:object w:dxaOrig="700" w:dyaOrig="480" w14:anchorId="2A6316EE">
          <v:shape id="_x0000_i1161" type="#_x0000_t75" style="width:35pt;height:24pt" o:ole="">
            <v:imagedata r:id="rId360" o:title=""/>
          </v:shape>
          <o:OLEObject Type="Embed" ProgID="Equation.DSMT4" ShapeID="_x0000_i1161" DrawAspect="Content" ObjectID="_1645884679" r:id="rId361"/>
        </w:object>
      </w:r>
      <w:r w:rsidR="008371C2">
        <w:rPr>
          <w:rFonts w:eastAsia="Times New Roman"/>
          <w:sz w:val="24"/>
          <w:szCs w:val="24"/>
          <w:highlight w:val="white"/>
        </w:rPr>
        <w:t xml:space="preserve"> </w:t>
      </w:r>
      <w:r w:rsidRPr="0029618A">
        <w:rPr>
          <w:rFonts w:eastAsia="Times New Roman"/>
          <w:sz w:val="24"/>
          <w:szCs w:val="24"/>
          <w:highlight w:val="white"/>
        </w:rPr>
        <w:t xml:space="preserve">покажет вероятность достижения состояния </w:t>
      </w:r>
      <w:r w:rsidRPr="008371C2">
        <w:rPr>
          <w:rStyle w:val="af9"/>
          <w:highlight w:val="white"/>
        </w:rPr>
        <w:t>j</w:t>
      </w:r>
      <w:r w:rsidRPr="0029618A">
        <w:rPr>
          <w:rFonts w:eastAsia="Times New Roman"/>
          <w:sz w:val="24"/>
          <w:szCs w:val="24"/>
          <w:highlight w:val="white"/>
        </w:rPr>
        <w:t xml:space="preserve"> из состояния </w:t>
      </w:r>
      <w:r w:rsidR="008371C2" w:rsidRPr="008371C2">
        <w:rPr>
          <w:rStyle w:val="af9"/>
          <w:rFonts w:eastAsia="Arial"/>
          <w:highlight w:val="white"/>
          <w:lang w:val="ru-RU"/>
        </w:rPr>
        <w:t>i</w:t>
      </w:r>
      <w:r w:rsidR="008371C2" w:rsidRPr="008371C2">
        <w:rPr>
          <w:rFonts w:eastAsia="Times New Roman"/>
          <w:highlight w:val="white"/>
        </w:rPr>
        <w:t xml:space="preserve"> </w:t>
      </w:r>
      <w:r w:rsidR="008371C2" w:rsidRPr="008371C2">
        <w:rPr>
          <w:rFonts w:eastAsia="Times New Roman"/>
          <w:sz w:val="24"/>
          <w:szCs w:val="24"/>
          <w:highlight w:val="white"/>
        </w:rPr>
        <w:t xml:space="preserve">за </w:t>
      </w:r>
      <w:r w:rsidR="008371C2" w:rsidRPr="008371C2">
        <w:rPr>
          <w:rStyle w:val="af9"/>
          <w:highlight w:val="white"/>
        </w:rPr>
        <w:t>n</w:t>
      </w:r>
      <w:r w:rsidR="008371C2" w:rsidRPr="008371C2">
        <w:rPr>
          <w:rFonts w:eastAsia="Times New Roman"/>
          <w:sz w:val="24"/>
          <w:szCs w:val="24"/>
          <w:highlight w:val="white"/>
        </w:rPr>
        <w:t xml:space="preserve"> шагов</w:t>
      </w:r>
      <w:r w:rsidRPr="0029618A">
        <w:rPr>
          <w:rFonts w:eastAsia="Times New Roman"/>
          <w:sz w:val="24"/>
          <w:szCs w:val="24"/>
          <w:highlight w:val="white"/>
        </w:rPr>
        <w:t xml:space="preserve">. Таким образом, мы можем построить точное распределение времени окончания игры, построив график зависимости </w:t>
      </w:r>
      <w:r w:rsidR="008371C2" w:rsidRPr="008371C2">
        <w:rPr>
          <w:rFonts w:eastAsia="Times New Roman"/>
          <w:position w:val="-20"/>
          <w:sz w:val="24"/>
          <w:szCs w:val="24"/>
          <w:highlight w:val="white"/>
        </w:rPr>
        <w:object w:dxaOrig="1540" w:dyaOrig="480" w14:anchorId="6B457A77">
          <v:shape id="_x0000_i1162" type="#_x0000_t75" style="width:77pt;height:24pt" o:ole="">
            <v:imagedata r:id="rId362" o:title=""/>
          </v:shape>
          <o:OLEObject Type="Embed" ProgID="Equation.DSMT4" ShapeID="_x0000_i1162" DrawAspect="Content" ObjectID="_1645884680" r:id="rId363"/>
        </w:object>
      </w:r>
      <w:r w:rsidR="008371C2" w:rsidRPr="008371C2">
        <w:rPr>
          <w:rFonts w:eastAsia="Times New Roman"/>
          <w:sz w:val="24"/>
          <w:szCs w:val="24"/>
          <w:highlight w:val="white"/>
        </w:rPr>
        <w:t>,</w:t>
      </w:r>
      <w:r w:rsidR="008371C2">
        <w:rPr>
          <w:rFonts w:eastAsia="Times New Roman"/>
          <w:sz w:val="24"/>
          <w:szCs w:val="24"/>
          <w:highlight w:val="white"/>
        </w:rPr>
        <w:t xml:space="preserve"> </w:t>
      </w:r>
      <w:r w:rsidRPr="0029618A">
        <w:rPr>
          <w:rFonts w:eastAsia="Times New Roman"/>
          <w:sz w:val="24"/>
          <w:szCs w:val="24"/>
          <w:highlight w:val="white"/>
        </w:rPr>
        <w:t>как показано на рисунке.</w:t>
      </w:r>
    </w:p>
    <w:p w14:paraId="0466018D" w14:textId="77777777" w:rsidR="00FC10F8" w:rsidRPr="0029618A" w:rsidRDefault="00FC10F8" w:rsidP="00FC10F8">
      <w:pPr>
        <w:keepNext/>
        <w:spacing w:before="240" w:after="120"/>
        <w:jc w:val="center"/>
        <w:rPr>
          <w:rFonts w:eastAsia="Times New Roman"/>
          <w:i/>
          <w:sz w:val="24"/>
          <w:szCs w:val="24"/>
          <w:highlight w:val="white"/>
        </w:rPr>
      </w:pPr>
      <w:r w:rsidRPr="0029618A">
        <w:rPr>
          <w:rFonts w:eastAsia="Times New Roman"/>
          <w:i/>
          <w:noProof/>
          <w:sz w:val="24"/>
          <w:szCs w:val="24"/>
          <w:highlight w:val="white"/>
        </w:rPr>
        <w:lastRenderedPageBreak/>
        <w:drawing>
          <wp:inline distT="0" distB="0" distL="0" distR="0" wp14:anchorId="5A8C23AF" wp14:editId="4D41D5BA">
            <wp:extent cx="4325589" cy="3294829"/>
            <wp:effectExtent l="0" t="0" r="0" b="0"/>
            <wp:docPr id="43" name="image39.png" descr="C:\tmp\podlost\ToH\work\figures\happy\2019-02-07_12-32-41.png"/>
            <wp:cNvGraphicFramePr/>
            <a:graphic xmlns:a="http://schemas.openxmlformats.org/drawingml/2006/main">
              <a:graphicData uri="http://schemas.openxmlformats.org/drawingml/2006/picture">
                <pic:pic xmlns:pic="http://schemas.openxmlformats.org/drawingml/2006/picture">
                  <pic:nvPicPr>
                    <pic:cNvPr id="0" name="image39.png" descr="C:\tmp\podlost\ToH\work\figures\happy\2019-02-07_12-32-41.png"/>
                    <pic:cNvPicPr preferRelativeResize="0"/>
                  </pic:nvPicPr>
                  <pic:blipFill>
                    <a:blip r:embed="rId364" cstate="print"/>
                    <a:srcRect/>
                    <a:stretch>
                      <a:fillRect/>
                    </a:stretch>
                  </pic:blipFill>
                  <pic:spPr>
                    <a:xfrm>
                      <a:off x="0" y="0"/>
                      <a:ext cx="4325589" cy="3294829"/>
                    </a:xfrm>
                    <a:prstGeom prst="rect">
                      <a:avLst/>
                    </a:prstGeom>
                    <a:ln/>
                  </pic:spPr>
                </pic:pic>
              </a:graphicData>
            </a:graphic>
          </wp:inline>
        </w:drawing>
      </w:r>
    </w:p>
    <w:p w14:paraId="585640D5" w14:textId="77777777" w:rsidR="00FC10F8" w:rsidRPr="0029618A" w:rsidRDefault="00FC10F8" w:rsidP="00FC10F8">
      <w:pPr>
        <w:keepLines/>
        <w:spacing w:before="120" w:after="240"/>
        <w:ind w:left="567" w:right="567"/>
        <w:jc w:val="both"/>
        <w:rPr>
          <w:rFonts w:eastAsia="Times New Roman"/>
          <w:i/>
          <w:sz w:val="24"/>
          <w:szCs w:val="24"/>
        </w:rPr>
      </w:pPr>
      <w:r w:rsidRPr="0029618A">
        <w:rPr>
          <w:rFonts w:eastAsia="Times New Roman"/>
          <w:i/>
          <w:sz w:val="24"/>
          <w:szCs w:val="24"/>
        </w:rPr>
        <w:t xml:space="preserve">Распределение длительности партии в игру </w:t>
      </w:r>
      <w:r>
        <w:rPr>
          <w:rFonts w:eastAsia="Times New Roman"/>
          <w:i/>
          <w:sz w:val="24"/>
          <w:szCs w:val="24"/>
        </w:rPr>
        <w:t>"</w:t>
      </w:r>
      <w:r w:rsidRPr="0029618A">
        <w:rPr>
          <w:rFonts w:eastAsia="Times New Roman"/>
          <w:i/>
          <w:sz w:val="24"/>
          <w:szCs w:val="24"/>
        </w:rPr>
        <w:t>Лила</w:t>
      </w:r>
      <w:r>
        <w:rPr>
          <w:rFonts w:eastAsia="Times New Roman"/>
          <w:i/>
          <w:sz w:val="24"/>
          <w:szCs w:val="24"/>
        </w:rPr>
        <w:t>"</w:t>
      </w:r>
      <w:r w:rsidRPr="0029618A">
        <w:rPr>
          <w:rFonts w:eastAsia="Times New Roman"/>
          <w:i/>
          <w:sz w:val="24"/>
          <w:szCs w:val="24"/>
        </w:rPr>
        <w:t>, полученное в ходе ста тысяч экспериментов и теоретически.</w:t>
      </w:r>
    </w:p>
    <w:p w14:paraId="00021794" w14:textId="77777777"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Так можно, не играя в игру, вычислить, что изменится при каких-либо поправках к её правилам: например, при смене поглощающего состояния, добавлении или удалении переходов, усложнении выбрасывания кубика и т.п. Матричные вычисления, в том числе и точные, можно выполнять очень быстро, почти мгновенно, в отличие от имитационного моделирования, так что можно поручить машине оптимизацию правил игры с целью сделать её более интересной, создава</w:t>
      </w:r>
      <w:r>
        <w:rPr>
          <w:rFonts w:eastAsia="Times New Roman"/>
          <w:sz w:val="24"/>
          <w:szCs w:val="24"/>
          <w:highlight w:val="white"/>
        </w:rPr>
        <w:t>ть</w:t>
      </w:r>
      <w:r w:rsidRPr="0029618A">
        <w:rPr>
          <w:rFonts w:eastAsia="Times New Roman"/>
          <w:sz w:val="24"/>
          <w:szCs w:val="24"/>
          <w:highlight w:val="white"/>
        </w:rPr>
        <w:t xml:space="preserve"> маловероятные «ценные клетки» и контролировать при этом длительность партии.</w:t>
      </w:r>
    </w:p>
    <w:p w14:paraId="6B4F4754" w14:textId="77777777" w:rsidR="00FC10F8" w:rsidRDefault="00FC10F8" w:rsidP="00FC10F8">
      <w:pPr>
        <w:spacing w:line="288" w:lineRule="auto"/>
        <w:ind w:firstLine="397"/>
        <w:jc w:val="both"/>
        <w:rPr>
          <w:rFonts w:eastAsia="Times New Roman"/>
          <w:sz w:val="24"/>
          <w:szCs w:val="24"/>
          <w:highlight w:val="white"/>
          <w:lang w:val="en-US"/>
        </w:rPr>
      </w:pPr>
      <w:r w:rsidRPr="0029618A">
        <w:rPr>
          <w:rFonts w:eastAsia="Times New Roman"/>
          <w:sz w:val="24"/>
          <w:szCs w:val="24"/>
          <w:highlight w:val="white"/>
        </w:rPr>
        <w:t>Кстати, в вычислениях для этой главы я использовал один красивый приём, имеющий отношение к нашей второй сквозной теме: к алгебраическим структурам. С давних пор известен способ умножения целых чисел, который зовётся то египетским, то способом русского крестьянина</w:t>
      </w:r>
      <w:r>
        <w:rPr>
          <w:rFonts w:eastAsia="Times New Roman"/>
          <w:sz w:val="24"/>
          <w:szCs w:val="24"/>
          <w:highlight w:val="white"/>
        </w:rPr>
        <w:t>,</w:t>
      </w:r>
      <w:r w:rsidRPr="0029618A">
        <w:rPr>
          <w:rFonts w:eastAsia="Times New Roman"/>
          <w:sz w:val="24"/>
          <w:szCs w:val="24"/>
          <w:highlight w:val="white"/>
        </w:rPr>
        <w:t xml:space="preserve"> и представляет интерес не только своим практическим смыслом, но и глубокой математической основой и следующей из неё универсальностью. Вы без труда найдёте его описание во многих книжках по популярной математике. Метод основан на двух очень простых равенствах, вполне очевидных даже для школьника:</w:t>
      </w:r>
    </w:p>
    <w:p w14:paraId="36DDFEE6" w14:textId="10C86F16" w:rsidR="008371C2" w:rsidRPr="008371C2" w:rsidRDefault="008371C2" w:rsidP="008371C2">
      <w:pPr>
        <w:pStyle w:val="MTDisplayEquation"/>
        <w:rPr>
          <w:highlight w:val="white"/>
          <w:lang w:val="ru-RU"/>
        </w:rPr>
      </w:pPr>
      <w:r w:rsidRPr="008371C2">
        <w:rPr>
          <w:position w:val="-28"/>
          <w:highlight w:val="white"/>
        </w:rPr>
        <w:object w:dxaOrig="2400" w:dyaOrig="680" w14:anchorId="7CCE67BB">
          <v:shape id="_x0000_i1163" type="#_x0000_t75" style="width:120pt;height:34pt" o:ole="">
            <v:imagedata r:id="rId365" o:title=""/>
          </v:shape>
          <o:OLEObject Type="Embed" ProgID="Equation.DSMT4" ShapeID="_x0000_i1163" DrawAspect="Content" ObjectID="_1645884681" r:id="rId366"/>
        </w:object>
      </w:r>
      <w:r w:rsidRPr="008371C2">
        <w:rPr>
          <w:highlight w:val="white"/>
          <w:lang w:val="ru-RU"/>
        </w:rPr>
        <w:t xml:space="preserve"> </w:t>
      </w:r>
    </w:p>
    <w:p w14:paraId="4F18DEC4" w14:textId="77777777" w:rsidR="00FC10F8" w:rsidRPr="0029618A" w:rsidRDefault="00FC10F8" w:rsidP="00FC10F8">
      <w:pPr>
        <w:spacing w:line="288" w:lineRule="auto"/>
        <w:jc w:val="both"/>
        <w:rPr>
          <w:rFonts w:eastAsia="Times New Roman"/>
          <w:sz w:val="24"/>
          <w:szCs w:val="24"/>
          <w:highlight w:val="white"/>
        </w:rPr>
      </w:pPr>
      <w:r w:rsidRPr="0029618A">
        <w:rPr>
          <w:rFonts w:eastAsia="Times New Roman"/>
          <w:sz w:val="24"/>
          <w:szCs w:val="24"/>
          <w:highlight w:val="white"/>
        </w:rPr>
        <w:t xml:space="preserve">Первое равенство позволяет уменьшить множитель </w:t>
      </w:r>
      <m:oMath>
        <m:r>
          <w:rPr>
            <w:rFonts w:ascii="Cambria Math" w:eastAsia="Times New Roman" w:hAnsi="Cambria Math"/>
            <w:sz w:val="24"/>
            <w:szCs w:val="24"/>
            <w:highlight w:val="white"/>
          </w:rPr>
          <m:t>n</m:t>
        </m:r>
      </m:oMath>
      <w:r w:rsidRPr="0029618A">
        <w:rPr>
          <w:rFonts w:eastAsia="Times New Roman"/>
          <w:sz w:val="24"/>
          <w:szCs w:val="24"/>
          <w:highlight w:val="white"/>
        </w:rPr>
        <w:t xml:space="preserve"> за счёт удвоения произведения, а второе позволяет перейти к первому, если уменьшаемый множитель нечётный. Сами по себе эти равенства являются свойствам </w:t>
      </w:r>
      <w:r w:rsidRPr="0029618A">
        <w:rPr>
          <w:rFonts w:eastAsia="Times New Roman"/>
          <w:sz w:val="24"/>
          <w:szCs w:val="24"/>
          <w:highlight w:val="white"/>
        </w:rPr>
        <w:lastRenderedPageBreak/>
        <w:t>ассоциативности и дистрибутивности</w:t>
      </w:r>
      <w:r w:rsidRPr="0029618A">
        <w:rPr>
          <w:rFonts w:eastAsia="Times New Roman"/>
          <w:sz w:val="24"/>
          <w:szCs w:val="24"/>
          <w:highlight w:val="white"/>
          <w:vertAlign w:val="superscript"/>
        </w:rPr>
        <w:footnoteReference w:id="23"/>
      </w:r>
      <w:r w:rsidRPr="0029618A">
        <w:rPr>
          <w:rFonts w:eastAsia="Times New Roman"/>
          <w:sz w:val="24"/>
          <w:szCs w:val="24"/>
          <w:highlight w:val="white"/>
        </w:rPr>
        <w:t xml:space="preserve"> умножения, то есть носят фундаментальный характер, но вместе с тем, что единица является нейтральным элементом для умножения, эти равенства образуют весьма эффективную рекурсивную схему вычисления произведения. Эффективность связана с тем, что многократное сложение, которым является умножение, заменяется операцией удвоения, которая </w:t>
      </w:r>
      <w:r>
        <w:rPr>
          <w:rFonts w:eastAsia="Times New Roman"/>
          <w:sz w:val="24"/>
          <w:szCs w:val="24"/>
          <w:highlight w:val="white"/>
        </w:rPr>
        <w:t>увеличивает результат</w:t>
      </w:r>
      <w:r w:rsidRPr="0029618A">
        <w:rPr>
          <w:rFonts w:eastAsia="Times New Roman"/>
          <w:sz w:val="24"/>
          <w:szCs w:val="24"/>
          <w:highlight w:val="white"/>
        </w:rPr>
        <w:t xml:space="preserve"> существенно быстрее. Например, при перемножении чисел в пределах миллиона потребуется не более 20 шагов этого алгоритма.</w:t>
      </w:r>
    </w:p>
    <w:p w14:paraId="0826E1BE" w14:textId="77777777"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 xml:space="preserve">Но вот что делает этот метод по-настоящему замечательным: число </w:t>
      </w:r>
      <m:oMath>
        <m:r>
          <w:rPr>
            <w:rFonts w:ascii="Cambria Math" w:eastAsia="Times New Roman" w:hAnsi="Cambria Math"/>
            <w:sz w:val="24"/>
            <w:szCs w:val="24"/>
            <w:highlight w:val="white"/>
          </w:rPr>
          <m:t>a</m:t>
        </m:r>
      </m:oMath>
      <w:r w:rsidRPr="0029618A">
        <w:rPr>
          <w:rFonts w:eastAsia="Times New Roman"/>
          <w:sz w:val="24"/>
          <w:szCs w:val="24"/>
          <w:highlight w:val="white"/>
        </w:rPr>
        <w:t xml:space="preserve"> можно заменить на любой другой объект</w:t>
      </w:r>
      <w:r>
        <w:rPr>
          <w:rFonts w:eastAsia="Times New Roman"/>
          <w:sz w:val="24"/>
          <w:szCs w:val="24"/>
          <w:highlight w:val="white"/>
        </w:rPr>
        <w:t>,</w:t>
      </w:r>
      <w:r w:rsidRPr="0029618A">
        <w:rPr>
          <w:rFonts w:eastAsia="Times New Roman"/>
          <w:sz w:val="24"/>
          <w:szCs w:val="24"/>
          <w:highlight w:val="white"/>
        </w:rPr>
        <w:t xml:space="preserve"> для которого определена ассоциативная операция сложения с нейтральным элементом. Такие объекты образуют структуру, называемую </w:t>
      </w:r>
      <w:r w:rsidRPr="0029618A">
        <w:rPr>
          <w:rFonts w:eastAsia="Times New Roman"/>
          <w:i/>
          <w:sz w:val="24"/>
          <w:szCs w:val="24"/>
          <w:highlight w:val="white"/>
        </w:rPr>
        <w:t>полугруппой с единицей</w:t>
      </w:r>
      <w:r w:rsidRPr="0029618A">
        <w:rPr>
          <w:rFonts w:eastAsia="Times New Roman"/>
          <w:sz w:val="24"/>
          <w:szCs w:val="24"/>
          <w:highlight w:val="white"/>
        </w:rPr>
        <w:t xml:space="preserve"> или </w:t>
      </w:r>
      <w:r w:rsidRPr="0029618A">
        <w:rPr>
          <w:rFonts w:eastAsia="Times New Roman"/>
          <w:i/>
          <w:sz w:val="24"/>
          <w:szCs w:val="24"/>
          <w:highlight w:val="white"/>
        </w:rPr>
        <w:t>моноидом</w:t>
      </w:r>
      <w:r w:rsidRPr="0029618A">
        <w:rPr>
          <w:rFonts w:eastAsia="Times New Roman"/>
          <w:sz w:val="24"/>
          <w:szCs w:val="24"/>
          <w:highlight w:val="white"/>
        </w:rPr>
        <w:t>. Дело в том, что умножение элемента моноида на целое число эквивалентно многократному сложению этого объекта с самим собой. А это значит, что</w:t>
      </w:r>
      <w:r>
        <w:rPr>
          <w:rFonts w:eastAsia="Times New Roman"/>
          <w:sz w:val="24"/>
          <w:szCs w:val="24"/>
          <w:highlight w:val="white"/>
        </w:rPr>
        <w:t>,</w:t>
      </w:r>
      <w:r w:rsidRPr="0029618A">
        <w:rPr>
          <w:rFonts w:eastAsia="Times New Roman"/>
          <w:sz w:val="24"/>
          <w:szCs w:val="24"/>
          <w:highlight w:val="white"/>
        </w:rPr>
        <w:t xml:space="preserve"> имея любой моноид, мы можем применить к нему метод русского крестьянина! Числа образуют моноид не только с операцией сложения, но и с операцией умножения и тогда этот метод можно использовать для быстрого возведения в степень. Моноид с операцией умножения образуют и матрицы, а также представляемые ими линейные преобразования. Это позволяет очень быстро вычислить результат возведения матрицы в очень большую степень без потери точности. Чем я и воспользовался.</w:t>
      </w:r>
    </w:p>
    <w:p w14:paraId="745A51CA" w14:textId="5EB02C26" w:rsidR="008371C2" w:rsidRDefault="00FC10F8" w:rsidP="008371C2">
      <w:pPr>
        <w:spacing w:line="288" w:lineRule="auto"/>
        <w:ind w:firstLine="397"/>
        <w:jc w:val="both"/>
        <w:rPr>
          <w:rFonts w:eastAsia="Times New Roman"/>
          <w:sz w:val="24"/>
          <w:szCs w:val="24"/>
          <w:highlight w:val="white"/>
        </w:rPr>
      </w:pPr>
      <w:r w:rsidRPr="0029618A">
        <w:rPr>
          <w:rFonts w:eastAsia="Times New Roman"/>
          <w:sz w:val="24"/>
          <w:szCs w:val="24"/>
          <w:highlight w:val="white"/>
        </w:rPr>
        <w:t>В завершени</w:t>
      </w:r>
      <w:r>
        <w:rPr>
          <w:rFonts w:eastAsia="Times New Roman"/>
          <w:sz w:val="24"/>
          <w:szCs w:val="24"/>
          <w:highlight w:val="white"/>
        </w:rPr>
        <w:t>е</w:t>
      </w:r>
      <w:r w:rsidRPr="0029618A">
        <w:rPr>
          <w:rFonts w:eastAsia="Times New Roman"/>
          <w:sz w:val="24"/>
          <w:szCs w:val="24"/>
          <w:highlight w:val="white"/>
        </w:rPr>
        <w:t xml:space="preserve"> разговора об игре </w:t>
      </w:r>
      <w:r>
        <w:rPr>
          <w:rFonts w:eastAsia="Times New Roman"/>
          <w:sz w:val="24"/>
          <w:szCs w:val="24"/>
          <w:highlight w:val="white"/>
        </w:rPr>
        <w:t>"</w:t>
      </w:r>
      <w:r w:rsidRPr="0029618A">
        <w:rPr>
          <w:rFonts w:eastAsia="Times New Roman"/>
          <w:sz w:val="24"/>
          <w:szCs w:val="24"/>
          <w:highlight w:val="white"/>
        </w:rPr>
        <w:t>Лила</w:t>
      </w:r>
      <w:r>
        <w:rPr>
          <w:rFonts w:eastAsia="Times New Roman"/>
          <w:sz w:val="24"/>
          <w:szCs w:val="24"/>
          <w:highlight w:val="white"/>
        </w:rPr>
        <w:t>"</w:t>
      </w:r>
      <w:r w:rsidRPr="0029618A">
        <w:rPr>
          <w:rFonts w:eastAsia="Times New Roman"/>
          <w:sz w:val="24"/>
          <w:szCs w:val="24"/>
          <w:highlight w:val="white"/>
        </w:rPr>
        <w:t xml:space="preserve"> перейдём к часто повторяющимся мотивам в игре. Их тоже можно изучать, не играя в игру, а анализируя матрицу переходов. Вероятности для любой цепочки вычисляются как произведения вероятностей переходов, умноженных на вероятность попадания в начальную позицию:</w:t>
      </w:r>
    </w:p>
    <w:p w14:paraId="1120AF94" w14:textId="448F514E" w:rsidR="00FC10F8" w:rsidRPr="0029618A" w:rsidRDefault="008371C2" w:rsidP="008371C2">
      <w:pPr>
        <w:pStyle w:val="MTDisplayEquation"/>
        <w:rPr>
          <w:i/>
          <w:highlight w:val="white"/>
        </w:rPr>
      </w:pPr>
      <w:r w:rsidRPr="008371C2">
        <w:rPr>
          <w:position w:val="-14"/>
          <w:highlight w:val="white"/>
        </w:rPr>
        <w:object w:dxaOrig="3980" w:dyaOrig="400" w14:anchorId="66CE6424">
          <v:shape id="_x0000_i1164" type="#_x0000_t75" style="width:199pt;height:20pt" o:ole="">
            <v:imagedata r:id="rId367" o:title=""/>
          </v:shape>
          <o:OLEObject Type="Embed" ProgID="Equation.DSMT4" ShapeID="_x0000_i1164" DrawAspect="Content" ObjectID="_1645884682" r:id="rId368"/>
        </w:object>
      </w:r>
      <w:r>
        <w:rPr>
          <w:highlight w:val="white"/>
        </w:rPr>
        <w:t>.</w:t>
      </w:r>
    </w:p>
    <w:p w14:paraId="2DFC761E" w14:textId="77777777" w:rsidR="00FC10F8" w:rsidRPr="0029618A" w:rsidRDefault="00FC10F8" w:rsidP="00FC10F8">
      <w:pPr>
        <w:spacing w:line="288" w:lineRule="auto"/>
        <w:jc w:val="both"/>
        <w:rPr>
          <w:rFonts w:eastAsia="Times New Roman"/>
          <w:sz w:val="24"/>
          <w:szCs w:val="24"/>
          <w:highlight w:val="white"/>
        </w:rPr>
      </w:pPr>
      <w:r w:rsidRPr="0029618A">
        <w:rPr>
          <w:rFonts w:eastAsia="Times New Roman"/>
          <w:sz w:val="24"/>
          <w:szCs w:val="24"/>
          <w:highlight w:val="white"/>
        </w:rPr>
        <w:t>Так можно перебрать все цепочки длины 3, 4, 5 и т.д. и найти наиболее вероятные. Но такой поиск занял бы чересчур большое время</w:t>
      </w:r>
      <w:r>
        <w:rPr>
          <w:rFonts w:eastAsia="Times New Roman"/>
          <w:sz w:val="24"/>
          <w:szCs w:val="24"/>
          <w:highlight w:val="white"/>
        </w:rPr>
        <w:t>. М</w:t>
      </w:r>
      <w:r w:rsidRPr="0029618A">
        <w:rPr>
          <w:rFonts w:eastAsia="Times New Roman"/>
          <w:sz w:val="24"/>
          <w:szCs w:val="24"/>
          <w:highlight w:val="white"/>
        </w:rPr>
        <w:t xml:space="preserve">ожно отыскивать такие цепочки более целенаправленно. Для любой начальной клетки можно, пользуясь матрицей переходов, построить дерево возможных шагов, оставляя по мере построения несколько наиболее вероятных ветвей. Такой процесс называется </w:t>
      </w:r>
      <w:r w:rsidRPr="0029618A">
        <w:rPr>
          <w:rFonts w:eastAsia="Times New Roman"/>
          <w:i/>
          <w:color w:val="205968"/>
          <w:sz w:val="24"/>
          <w:szCs w:val="24"/>
          <w:highlight w:val="white"/>
        </w:rPr>
        <w:t>поиском оптимального пути в ширину с отсечением</w:t>
      </w:r>
      <w:r w:rsidRPr="0029618A">
        <w:rPr>
          <w:rFonts w:eastAsia="Times New Roman"/>
          <w:sz w:val="24"/>
          <w:szCs w:val="24"/>
          <w:highlight w:val="white"/>
        </w:rPr>
        <w:t>. Действуя таким образом, можно отыскать самые часто наблюдаемые цепочки и выяснить, как распределяются цепочки по вероятности их наблюдения:</w:t>
      </w:r>
    </w:p>
    <w:tbl>
      <w:tblPr>
        <w:tblW w:w="336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67"/>
        <w:gridCol w:w="1602"/>
      </w:tblGrid>
      <w:tr w:rsidR="00FC10F8" w:rsidRPr="0029618A" w14:paraId="0079C5E2" w14:textId="77777777" w:rsidTr="00333E94">
        <w:tc>
          <w:tcPr>
            <w:tcW w:w="1767" w:type="dxa"/>
            <w:tcBorders>
              <w:top w:val="single" w:sz="12" w:space="0" w:color="000000"/>
              <w:left w:val="nil"/>
            </w:tcBorders>
          </w:tcPr>
          <w:p w14:paraId="494C1CF6" w14:textId="77777777" w:rsidR="00FC10F8" w:rsidRPr="0029618A" w:rsidRDefault="00FC10F8" w:rsidP="00333E94">
            <w:pPr>
              <w:spacing w:line="288" w:lineRule="auto"/>
              <w:jc w:val="center"/>
              <w:rPr>
                <w:rFonts w:eastAsia="Times New Roman"/>
                <w:sz w:val="24"/>
                <w:szCs w:val="24"/>
                <w:highlight w:val="white"/>
              </w:rPr>
            </w:pPr>
            <w:r w:rsidRPr="0029618A">
              <w:rPr>
                <w:rFonts w:eastAsia="Times New Roman"/>
                <w:sz w:val="24"/>
                <w:szCs w:val="24"/>
                <w:highlight w:val="white"/>
              </w:rPr>
              <w:t>Вероятность</w:t>
            </w:r>
            <w:r w:rsidRPr="0029618A">
              <w:rPr>
                <w:rFonts w:eastAsia="Times New Roman"/>
                <w:sz w:val="24"/>
                <w:szCs w:val="24"/>
                <w:highlight w:val="white"/>
              </w:rPr>
              <w:br/>
              <w:t>для цепочки</w:t>
            </w:r>
          </w:p>
        </w:tc>
        <w:tc>
          <w:tcPr>
            <w:tcW w:w="1602" w:type="dxa"/>
            <w:tcBorders>
              <w:top w:val="single" w:sz="12" w:space="0" w:color="000000"/>
              <w:right w:val="nil"/>
            </w:tcBorders>
          </w:tcPr>
          <w:p w14:paraId="07FFEED3" w14:textId="77777777" w:rsidR="00FC10F8" w:rsidRPr="0029618A" w:rsidRDefault="00FC10F8" w:rsidP="00333E94">
            <w:pPr>
              <w:spacing w:line="288" w:lineRule="auto"/>
              <w:jc w:val="center"/>
              <w:rPr>
                <w:rFonts w:eastAsia="Times New Roman"/>
                <w:sz w:val="24"/>
                <w:szCs w:val="24"/>
                <w:highlight w:val="white"/>
              </w:rPr>
            </w:pPr>
            <w:r w:rsidRPr="0029618A">
              <w:rPr>
                <w:rFonts w:eastAsia="Times New Roman"/>
                <w:sz w:val="24"/>
                <w:szCs w:val="24"/>
                <w:highlight w:val="white"/>
              </w:rPr>
              <w:t>Число цепочек</w:t>
            </w:r>
          </w:p>
        </w:tc>
      </w:tr>
      <w:tr w:rsidR="00FC10F8" w:rsidRPr="0029618A" w14:paraId="7C7D1ABE" w14:textId="77777777" w:rsidTr="00333E94">
        <w:trPr>
          <w:trHeight w:val="1020"/>
        </w:trPr>
        <w:tc>
          <w:tcPr>
            <w:tcW w:w="1767" w:type="dxa"/>
            <w:tcBorders>
              <w:left w:val="nil"/>
              <w:bottom w:val="single" w:sz="12" w:space="0" w:color="000000"/>
            </w:tcBorders>
          </w:tcPr>
          <w:p w14:paraId="5AA92F8A" w14:textId="77777777" w:rsidR="00FC10F8" w:rsidRPr="0029618A" w:rsidRDefault="00FC10F8" w:rsidP="00333E94">
            <w:pPr>
              <w:ind w:firstLine="397"/>
              <w:jc w:val="center"/>
              <w:rPr>
                <w:rFonts w:eastAsia="Cambria Math"/>
                <w:sz w:val="24"/>
                <w:szCs w:val="24"/>
                <w:highlight w:val="white"/>
              </w:rPr>
            </w:pPr>
            <m:oMathPara>
              <m:oMath>
                <m:r>
                  <w:rPr>
                    <w:rFonts w:ascii="Cambria Math" w:eastAsia="Cambria Math" w:hAnsi="Cambria Math"/>
                    <w:sz w:val="24"/>
                    <w:szCs w:val="24"/>
                    <w:highlight w:val="white"/>
                  </w:rPr>
                  <w:lastRenderedPageBreak/>
                  <m:t>&gt;25%</m:t>
                </m:r>
              </m:oMath>
            </m:oMathPara>
          </w:p>
          <w:p w14:paraId="2791A311" w14:textId="77777777" w:rsidR="00FC10F8" w:rsidRPr="0029618A" w:rsidRDefault="00FC10F8" w:rsidP="00333E94">
            <w:pPr>
              <w:ind w:firstLine="397"/>
              <w:jc w:val="center"/>
              <w:rPr>
                <w:rFonts w:eastAsia="Cambria Math"/>
                <w:sz w:val="24"/>
                <w:szCs w:val="24"/>
                <w:highlight w:val="white"/>
              </w:rPr>
            </w:pPr>
            <m:oMathPara>
              <m:oMath>
                <m:r>
                  <w:rPr>
                    <w:rFonts w:ascii="Cambria Math" w:eastAsia="Cambria Math" w:hAnsi="Cambria Math"/>
                    <w:sz w:val="24"/>
                    <w:szCs w:val="24"/>
                    <w:highlight w:val="white"/>
                  </w:rPr>
                  <m:t>&gt;10%</m:t>
                </m:r>
              </m:oMath>
            </m:oMathPara>
          </w:p>
          <w:p w14:paraId="192991A1" w14:textId="77777777" w:rsidR="00FC10F8" w:rsidRPr="0029618A" w:rsidRDefault="00FC10F8" w:rsidP="00333E94">
            <w:pPr>
              <w:ind w:firstLine="397"/>
              <w:jc w:val="center"/>
              <w:rPr>
                <w:rFonts w:eastAsia="Cambria Math"/>
                <w:sz w:val="24"/>
                <w:szCs w:val="24"/>
                <w:highlight w:val="white"/>
              </w:rPr>
            </w:pPr>
            <m:oMathPara>
              <m:oMath>
                <m:r>
                  <w:rPr>
                    <w:rFonts w:ascii="Cambria Math" w:eastAsia="Cambria Math" w:hAnsi="Cambria Math"/>
                    <w:sz w:val="24"/>
                    <w:szCs w:val="24"/>
                    <w:highlight w:val="white"/>
                  </w:rPr>
                  <m:t>&gt; 5%</m:t>
                </m:r>
              </m:oMath>
            </m:oMathPara>
          </w:p>
        </w:tc>
        <w:tc>
          <w:tcPr>
            <w:tcW w:w="1602" w:type="dxa"/>
            <w:tcBorders>
              <w:bottom w:val="single" w:sz="12" w:space="0" w:color="000000"/>
              <w:right w:val="nil"/>
            </w:tcBorders>
          </w:tcPr>
          <w:p w14:paraId="6AC487C8" w14:textId="77777777" w:rsidR="00FC10F8" w:rsidRPr="0029618A" w:rsidRDefault="00FC10F8" w:rsidP="00333E94">
            <w:pPr>
              <w:ind w:firstLine="397"/>
              <w:jc w:val="center"/>
              <w:rPr>
                <w:rFonts w:eastAsia="Cambria Math"/>
                <w:sz w:val="24"/>
                <w:szCs w:val="24"/>
                <w:highlight w:val="white"/>
              </w:rPr>
            </w:pPr>
            <m:oMathPara>
              <m:oMath>
                <m:r>
                  <w:rPr>
                    <w:rFonts w:ascii="Cambria Math" w:eastAsia="Cambria Math" w:hAnsi="Cambria Math"/>
                    <w:sz w:val="24"/>
                    <w:szCs w:val="24"/>
                    <w:highlight w:val="white"/>
                  </w:rPr>
                  <m:t>3</m:t>
                </m:r>
              </m:oMath>
            </m:oMathPara>
          </w:p>
          <w:p w14:paraId="1099E9A3" w14:textId="77777777" w:rsidR="00FC10F8" w:rsidRPr="0029618A" w:rsidRDefault="00FC10F8" w:rsidP="00333E94">
            <w:pPr>
              <w:ind w:firstLine="397"/>
              <w:jc w:val="center"/>
              <w:rPr>
                <w:rFonts w:eastAsia="Cambria Math"/>
                <w:sz w:val="24"/>
                <w:szCs w:val="24"/>
                <w:highlight w:val="white"/>
              </w:rPr>
            </w:pPr>
            <m:oMathPara>
              <m:oMath>
                <m:r>
                  <w:rPr>
                    <w:rFonts w:ascii="Cambria Math" w:eastAsia="Cambria Math" w:hAnsi="Cambria Math"/>
                    <w:sz w:val="24"/>
                    <w:szCs w:val="24"/>
                    <w:highlight w:val="white"/>
                  </w:rPr>
                  <m:t>10</m:t>
                </m:r>
              </m:oMath>
            </m:oMathPara>
          </w:p>
          <w:p w14:paraId="7BA4CDEE" w14:textId="77777777" w:rsidR="00FC10F8" w:rsidRPr="0029618A" w:rsidRDefault="00FC10F8" w:rsidP="00333E94">
            <w:pPr>
              <w:ind w:firstLine="397"/>
              <w:jc w:val="center"/>
              <w:rPr>
                <w:rFonts w:eastAsia="Cambria Math"/>
                <w:sz w:val="24"/>
                <w:szCs w:val="24"/>
                <w:highlight w:val="white"/>
              </w:rPr>
            </w:pPr>
            <m:oMathPara>
              <m:oMath>
                <m:r>
                  <w:rPr>
                    <w:rFonts w:ascii="Cambria Math" w:eastAsia="Cambria Math" w:hAnsi="Cambria Math"/>
                    <w:sz w:val="24"/>
                    <w:szCs w:val="24"/>
                    <w:highlight w:val="white"/>
                  </w:rPr>
                  <m:t>64</m:t>
                </m:r>
              </m:oMath>
            </m:oMathPara>
          </w:p>
        </w:tc>
      </w:tr>
    </w:tbl>
    <w:p w14:paraId="6677F1D1" w14:textId="77777777" w:rsidR="00FC10F8" w:rsidRPr="0029618A" w:rsidRDefault="00FC10F8" w:rsidP="00FC10F8">
      <w:pPr>
        <w:keepNext/>
        <w:spacing w:before="240" w:after="120"/>
        <w:jc w:val="center"/>
        <w:rPr>
          <w:rFonts w:eastAsia="Times New Roman"/>
          <w:i/>
          <w:sz w:val="24"/>
          <w:szCs w:val="24"/>
          <w:highlight w:val="white"/>
        </w:rPr>
      </w:pPr>
      <w:r w:rsidRPr="0029618A">
        <w:rPr>
          <w:rFonts w:eastAsia="Times New Roman"/>
          <w:noProof/>
          <w:sz w:val="24"/>
          <w:szCs w:val="24"/>
          <w:highlight w:val="white"/>
        </w:rPr>
        <w:drawing>
          <wp:inline distT="114300" distB="114300" distL="114300" distR="114300" wp14:anchorId="71B122A6" wp14:editId="4F2E4ACB">
            <wp:extent cx="3124863" cy="3254481"/>
            <wp:effectExtent l="0" t="0" r="0" b="3175"/>
            <wp:docPr id="16" name="image26.png" descr="C:\Users\СБ\YandexDisk\Скриншоты\2019-02-06_15-01-48.png"/>
            <wp:cNvGraphicFramePr/>
            <a:graphic xmlns:a="http://schemas.openxmlformats.org/drawingml/2006/main">
              <a:graphicData uri="http://schemas.openxmlformats.org/drawingml/2006/picture">
                <pic:pic xmlns:pic="http://schemas.openxmlformats.org/drawingml/2006/picture">
                  <pic:nvPicPr>
                    <pic:cNvPr id="0" name="image26.png" descr="C:\Users\СБ\YandexDisk\Скриншоты\2019-02-06_15-01-48.png"/>
                    <pic:cNvPicPr preferRelativeResize="0"/>
                  </pic:nvPicPr>
                  <pic:blipFill>
                    <a:blip r:embed="rId369" cstate="print">
                      <a:extLst>
                        <a:ext uri="{BEBA8EAE-BF5A-486C-A8C5-ECC9F3942E4B}">
                          <a14:imgProps xmlns:a14="http://schemas.microsoft.com/office/drawing/2010/main">
                            <a14:imgLayer r:embed="rId370">
                              <a14:imgEffect>
                                <a14:saturation sat="0"/>
                              </a14:imgEffect>
                            </a14:imgLayer>
                          </a14:imgProps>
                        </a:ext>
                      </a:extLst>
                    </a:blip>
                    <a:srcRect/>
                    <a:stretch>
                      <a:fillRect/>
                    </a:stretch>
                  </pic:blipFill>
                  <pic:spPr>
                    <a:xfrm>
                      <a:off x="0" y="0"/>
                      <a:ext cx="3124863" cy="3254481"/>
                    </a:xfrm>
                    <a:prstGeom prst="rect">
                      <a:avLst/>
                    </a:prstGeom>
                    <a:ln/>
                  </pic:spPr>
                </pic:pic>
              </a:graphicData>
            </a:graphic>
          </wp:inline>
        </w:drawing>
      </w:r>
      <w:r w:rsidRPr="0029618A">
        <w:rPr>
          <w:rFonts w:eastAsia="Times New Roman"/>
          <w:i/>
          <w:sz w:val="24"/>
          <w:szCs w:val="24"/>
          <w:highlight w:val="white"/>
        </w:rPr>
        <w:t xml:space="preserve"> </w:t>
      </w:r>
    </w:p>
    <w:p w14:paraId="2284D670" w14:textId="77777777" w:rsidR="00FC10F8" w:rsidRPr="0029618A" w:rsidRDefault="00FC10F8" w:rsidP="00FC10F8">
      <w:pPr>
        <w:keepLines/>
        <w:spacing w:before="120" w:after="240"/>
        <w:ind w:left="567" w:right="567"/>
        <w:jc w:val="center"/>
        <w:rPr>
          <w:rFonts w:eastAsia="Times New Roman"/>
          <w:i/>
          <w:sz w:val="24"/>
          <w:szCs w:val="24"/>
          <w:highlight w:val="white"/>
        </w:rPr>
      </w:pPr>
      <w:r w:rsidRPr="0029618A">
        <w:rPr>
          <w:rFonts w:eastAsia="Times New Roman"/>
          <w:i/>
          <w:sz w:val="24"/>
          <w:szCs w:val="24"/>
          <w:highlight w:val="white"/>
        </w:rPr>
        <w:t xml:space="preserve">Наиболее часто наблюдаемые цепочки в игре </w:t>
      </w:r>
      <w:r>
        <w:rPr>
          <w:rFonts w:eastAsia="Times New Roman"/>
          <w:i/>
          <w:sz w:val="24"/>
          <w:szCs w:val="24"/>
          <w:highlight w:val="white"/>
        </w:rPr>
        <w:t>"</w:t>
      </w:r>
      <w:r w:rsidRPr="0029618A">
        <w:rPr>
          <w:rFonts w:eastAsia="Times New Roman"/>
          <w:i/>
          <w:sz w:val="24"/>
          <w:szCs w:val="24"/>
          <w:highlight w:val="white"/>
        </w:rPr>
        <w:t>Лила</w:t>
      </w:r>
      <w:r>
        <w:rPr>
          <w:rFonts w:eastAsia="Times New Roman"/>
          <w:i/>
          <w:sz w:val="24"/>
          <w:szCs w:val="24"/>
          <w:highlight w:val="white"/>
        </w:rPr>
        <w:t>"</w:t>
      </w:r>
      <w:r w:rsidRPr="0029618A">
        <w:rPr>
          <w:rFonts w:eastAsia="Times New Roman"/>
          <w:i/>
          <w:sz w:val="24"/>
          <w:szCs w:val="24"/>
          <w:highlight w:val="white"/>
        </w:rPr>
        <w:t>.</w:t>
      </w:r>
    </w:p>
    <w:p w14:paraId="5D2355A9" w14:textId="77777777" w:rsidR="00FC10F8"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Пример с игрой </w:t>
      </w:r>
      <w:r>
        <w:rPr>
          <w:rFonts w:eastAsia="Times New Roman"/>
          <w:sz w:val="24"/>
          <w:szCs w:val="24"/>
        </w:rPr>
        <w:t>"</w:t>
      </w:r>
      <w:r w:rsidRPr="0029618A">
        <w:rPr>
          <w:rFonts w:eastAsia="Times New Roman"/>
          <w:sz w:val="24"/>
          <w:szCs w:val="24"/>
        </w:rPr>
        <w:t>Лила</w:t>
      </w:r>
      <w:r>
        <w:rPr>
          <w:rFonts w:eastAsia="Times New Roman"/>
          <w:sz w:val="24"/>
          <w:szCs w:val="24"/>
        </w:rPr>
        <w:t>"</w:t>
      </w:r>
      <w:r w:rsidRPr="0029618A">
        <w:rPr>
          <w:rFonts w:eastAsia="Times New Roman"/>
          <w:sz w:val="24"/>
          <w:szCs w:val="24"/>
        </w:rPr>
        <w:t xml:space="preserve"> напрямую не касается вопроса о полосах в реальной жизни, но заставляет задуматься. Должно быть, для всемогущего божества, способного видеть</w:t>
      </w:r>
      <w:r>
        <w:rPr>
          <w:rFonts w:eastAsia="Times New Roman"/>
          <w:sz w:val="24"/>
          <w:szCs w:val="24"/>
        </w:rPr>
        <w:t xml:space="preserve"> </w:t>
      </w:r>
      <w:r w:rsidRPr="0029618A">
        <w:rPr>
          <w:rFonts w:eastAsia="Times New Roman"/>
          <w:sz w:val="24"/>
          <w:szCs w:val="24"/>
        </w:rPr>
        <w:t>сколь угодно далёкое будущее, играющего во все игры сразу, мир предстаёт достаточно скучной вырожденной идемпотентной матрицей. Впрочем, оставим наше мифическое божество разбираться с этой проблемой самостоятельно. Я привёл этот пример здесь потому, что мне хотелось показать, как математика позволяет проанализировать структуру довольно сложной и стохастической игры. Предпринимались попытки анализа известной игры “Монополия”, но здесь становится существенной</w:t>
      </w:r>
      <w:r w:rsidRPr="00517FAF">
        <w:rPr>
          <w:rFonts w:eastAsia="Times New Roman"/>
          <w:sz w:val="24"/>
          <w:szCs w:val="24"/>
        </w:rPr>
        <w:t xml:space="preserve"> </w:t>
      </w:r>
      <w:r w:rsidRPr="0029618A">
        <w:rPr>
          <w:rFonts w:eastAsia="Times New Roman"/>
          <w:sz w:val="24"/>
          <w:szCs w:val="24"/>
        </w:rPr>
        <w:t xml:space="preserve">роль эксперимента, поскольку процесс накопления игроками денег добавляет в процесс память, он перестаёт быть марковским. </w:t>
      </w:r>
    </w:p>
    <w:p w14:paraId="2F9A1F78"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Несмотря на простоту и некоторую ограниченность, трудно переоценить важность концепции цепей Маркова. Если взяться перечислять области, в которых они используются, то получится внушительный перечень не на одну страницу. В нём окажутся и симуляции реальности более сложной, чем игры, генерация текстов, музыки, речи, тестовых заданий для систем автоматического управления, поиск страниц в сети Интернет, физика, химия, </w:t>
      </w:r>
      <w:r w:rsidRPr="0029618A">
        <w:rPr>
          <w:rFonts w:eastAsia="Times New Roman"/>
          <w:sz w:val="24"/>
          <w:szCs w:val="24"/>
        </w:rPr>
        <w:lastRenderedPageBreak/>
        <w:t>биология, генетика, экономика, социология, безопасность дорожного движения… даже в спортивной области используются цепи Маркова!</w:t>
      </w:r>
      <w:r w:rsidR="002272B9">
        <w:rPr>
          <w:rStyle w:val="af0"/>
          <w:rFonts w:eastAsia="Times New Roman"/>
          <w:sz w:val="24"/>
          <w:szCs w:val="24"/>
        </w:rPr>
        <w:footnoteReference w:id="24"/>
      </w:r>
    </w:p>
    <w:p w14:paraId="46B607B9" w14:textId="77777777" w:rsidR="00FC10F8" w:rsidRPr="0029618A" w:rsidRDefault="00FC10F8" w:rsidP="00FC10F8">
      <w:pPr>
        <w:pStyle w:val="2"/>
        <w:spacing w:before="200" w:after="0"/>
        <w:ind w:firstLine="397"/>
        <w:jc w:val="both"/>
        <w:rPr>
          <w:rFonts w:eastAsia="Cambria"/>
          <w:b/>
          <w:color w:val="4F81BD"/>
          <w:sz w:val="26"/>
          <w:szCs w:val="26"/>
        </w:rPr>
      </w:pPr>
      <w:bookmarkStart w:id="47" w:name="_Toc24894044"/>
      <w:r w:rsidRPr="0029618A">
        <w:rPr>
          <w:rFonts w:eastAsia="Cambria"/>
          <w:b/>
          <w:color w:val="4F81BD"/>
          <w:sz w:val="26"/>
          <w:szCs w:val="26"/>
        </w:rPr>
        <w:t>Почему автобуса всё нет!?</w:t>
      </w:r>
      <w:bookmarkEnd w:id="47"/>
    </w:p>
    <w:p w14:paraId="505328D6"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highlight w:val="white"/>
        </w:rPr>
        <w:t>Говоря о пуассоновском процессе, мы различали частоту и интенсивность потока событий. Это важно понимать, слушая новости или читая результаты научных исследований. Например, на сегодняшний день сейсмологи, увы, не могут предсказать конкретное землетрясение: его время, место и силу. Зато наработаны методики долгосрочного сейсмического прогноза для какого-то региона, но их результаты формулируются на языке теории вероятностей, и что с ними делать — не всегда очевидно.</w:t>
      </w:r>
    </w:p>
    <w:p w14:paraId="21527169" w14:textId="2F7C0D61"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highlight w:val="white"/>
        </w:rPr>
        <w:t xml:space="preserve">Например, для Авачинского залива, на берегах которого расположен Петропавловск-Камчатский, в 2018 году </w:t>
      </w:r>
      <w:r>
        <w:rPr>
          <w:rFonts w:eastAsia="Times New Roman"/>
          <w:sz w:val="24"/>
          <w:szCs w:val="24"/>
        </w:rPr>
        <w:t xml:space="preserve">был </w:t>
      </w:r>
      <w:r w:rsidRPr="0029618A">
        <w:rPr>
          <w:rFonts w:eastAsia="Times New Roman"/>
          <w:sz w:val="24"/>
          <w:szCs w:val="24"/>
        </w:rPr>
        <w:t xml:space="preserve">дан такой прогноз: </w:t>
      </w:r>
      <w:r w:rsidRPr="0029618A">
        <w:rPr>
          <w:rFonts w:eastAsia="Times New Roman"/>
          <w:i/>
          <w:sz w:val="24"/>
          <w:szCs w:val="24"/>
        </w:rPr>
        <w:t>«Суммарная вероятность землетрясений с магнитудой более 7</w:t>
      </w:r>
      <w:r w:rsidR="008371C2" w:rsidRPr="008371C2">
        <w:rPr>
          <w:rFonts w:eastAsia="Times New Roman"/>
          <w:i/>
          <w:sz w:val="24"/>
          <w:szCs w:val="24"/>
        </w:rPr>
        <w:t>,</w:t>
      </w:r>
      <w:r w:rsidRPr="0029618A">
        <w:rPr>
          <w:rFonts w:eastAsia="Times New Roman"/>
          <w:i/>
          <w:sz w:val="24"/>
          <w:szCs w:val="24"/>
        </w:rPr>
        <w:t>7, которые могут иметь силу 7-9 баллов в г. Петропавловск-Камчатский, может достигать на следующее пятилетие 52</w:t>
      </w:r>
      <w:r w:rsidR="008371C2" w:rsidRPr="008371C2">
        <w:rPr>
          <w:rFonts w:eastAsia="Times New Roman"/>
          <w:i/>
          <w:sz w:val="24"/>
          <w:szCs w:val="24"/>
        </w:rPr>
        <w:t>,</w:t>
      </w:r>
      <w:r w:rsidRPr="0029618A">
        <w:rPr>
          <w:rFonts w:eastAsia="Times New Roman"/>
          <w:i/>
          <w:sz w:val="24"/>
          <w:szCs w:val="24"/>
        </w:rPr>
        <w:t>3%»</w:t>
      </w:r>
      <w:r>
        <w:rPr>
          <w:rFonts w:eastAsia="Times New Roman"/>
          <w:i/>
          <w:sz w:val="24"/>
          <w:szCs w:val="24"/>
        </w:rPr>
        <w:t>.</w:t>
      </w:r>
      <w:r w:rsidRPr="0029618A">
        <w:rPr>
          <w:rFonts w:eastAsia="Times New Roman"/>
          <w:sz w:val="24"/>
          <w:szCs w:val="24"/>
          <w:highlight w:val="white"/>
        </w:rPr>
        <w:t xml:space="preserve"> Что это значит? Завтра тряхнёт? А когда? А где? Увы, на такие прямые вопросы мы ответить пока не в силах. Интерпретируя это сообщение, не стоит мыслить о вероятности как о мере частоты событий. Конечно, если повторить пятилетний период сто раз, то можно заключить, что в ближайшие 500 лет произойдёт примерно 52 землетрясения. Но этот вывод будет верным только при условии неизменности потока, а уже через месяц прогноз изменится. Интенсивность похожа в этом смысле на мгновенную скорость движения: чтобы измерить, что вы двигаетесь со скоростью в 60 км/ч не обязательно ехать целый час все 60 км. И, самое главное, данный учёными прогноз не говорит о том, что между землетрясениями проходит десять лет, как можно предположить, разделив 500 лет на 52 события. Таким образом, если на протяжении десяти лет не было сильных землетрясений, то это не значит, что оно произойдёт не сегодня-завтра. Оно произойдёт, конечно, но сколько именно придётся ждать, неизвестно.</w:t>
      </w:r>
    </w:p>
    <w:p w14:paraId="72D5908C" w14:textId="77777777"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 xml:space="preserve">Посмотрите на то, как меняется уровень сейсмической активности Камчатского региона </w:t>
      </w:r>
      <w:r>
        <w:rPr>
          <w:rFonts w:eastAsia="Times New Roman"/>
          <w:sz w:val="24"/>
          <w:szCs w:val="24"/>
          <w:highlight w:val="white"/>
        </w:rPr>
        <w:t>для</w:t>
      </w:r>
      <w:r w:rsidRPr="0029618A">
        <w:rPr>
          <w:rFonts w:eastAsia="Times New Roman"/>
          <w:sz w:val="24"/>
          <w:szCs w:val="24"/>
          <w:highlight w:val="white"/>
        </w:rPr>
        <w:t xml:space="preserve"> разных масштаб</w:t>
      </w:r>
      <w:r>
        <w:rPr>
          <w:rFonts w:eastAsia="Times New Roman"/>
          <w:sz w:val="24"/>
          <w:szCs w:val="24"/>
          <w:highlight w:val="white"/>
        </w:rPr>
        <w:t>ов</w:t>
      </w:r>
      <w:r w:rsidRPr="0029618A">
        <w:rPr>
          <w:rFonts w:eastAsia="Times New Roman"/>
          <w:sz w:val="24"/>
          <w:szCs w:val="24"/>
          <w:highlight w:val="white"/>
        </w:rPr>
        <w:t xml:space="preserve"> времени (изображение взято с </w:t>
      </w:r>
      <w:r w:rsidRPr="0029618A">
        <w:rPr>
          <w:rFonts w:eastAsia="Times New Roman"/>
          <w:sz w:val="24"/>
          <w:szCs w:val="24"/>
        </w:rPr>
        <w:t xml:space="preserve">сайта </w:t>
      </w:r>
      <w:hyperlink r:id="rId371">
        <w:r w:rsidRPr="0029618A">
          <w:rPr>
            <w:rFonts w:eastAsia="Times New Roman"/>
            <w:sz w:val="24"/>
            <w:szCs w:val="24"/>
          </w:rPr>
          <w:t xml:space="preserve">Монитора сейсмической активности </w:t>
        </w:r>
      </w:hyperlink>
      <w:r w:rsidRPr="0029618A">
        <w:rPr>
          <w:rFonts w:eastAsia="Times New Roman"/>
          <w:sz w:val="24"/>
          <w:szCs w:val="24"/>
        </w:rPr>
        <w:t>Камчатского фи</w:t>
      </w:r>
      <w:r w:rsidRPr="0029618A">
        <w:rPr>
          <w:rFonts w:eastAsia="Times New Roman"/>
          <w:sz w:val="24"/>
          <w:szCs w:val="24"/>
          <w:highlight w:val="white"/>
        </w:rPr>
        <w:t>лиала Единой геофизической службы РАН):</w:t>
      </w:r>
    </w:p>
    <w:p w14:paraId="06174F09" w14:textId="77777777" w:rsidR="00FC10F8" w:rsidRPr="0029618A" w:rsidRDefault="00FC10F8" w:rsidP="00FC10F8">
      <w:pPr>
        <w:ind w:firstLine="397"/>
        <w:jc w:val="both"/>
        <w:rPr>
          <w:rFonts w:eastAsia="Times New Roman"/>
          <w:sz w:val="24"/>
          <w:szCs w:val="24"/>
        </w:rPr>
      </w:pPr>
    </w:p>
    <w:p w14:paraId="473FCFA1" w14:textId="77777777" w:rsidR="00FC10F8" w:rsidRPr="0029618A" w:rsidRDefault="00FC10F8" w:rsidP="00FC10F8">
      <w:pPr>
        <w:keepNext/>
        <w:spacing w:before="240" w:after="120"/>
        <w:jc w:val="center"/>
        <w:rPr>
          <w:rFonts w:eastAsia="Times New Roman"/>
          <w:i/>
          <w:sz w:val="24"/>
          <w:szCs w:val="24"/>
        </w:rPr>
      </w:pPr>
      <w:r w:rsidRPr="0029618A">
        <w:rPr>
          <w:rFonts w:eastAsia="Times New Roman"/>
          <w:i/>
          <w:noProof/>
          <w:sz w:val="24"/>
          <w:szCs w:val="24"/>
        </w:rPr>
        <w:lastRenderedPageBreak/>
        <w:drawing>
          <wp:inline distT="0" distB="0" distL="0" distR="0" wp14:anchorId="7DFA4E49" wp14:editId="14160F90">
            <wp:extent cx="5573770" cy="2968726"/>
            <wp:effectExtent l="0" t="0" r="8255" b="3175"/>
            <wp:docPr id="9" name="image16.png" descr="https://habrastorage.org/webt/vh/qm/74/vhqm74wkyclr7hdno5v4ejdcxkk.png"/>
            <wp:cNvGraphicFramePr/>
            <a:graphic xmlns:a="http://schemas.openxmlformats.org/drawingml/2006/main">
              <a:graphicData uri="http://schemas.openxmlformats.org/drawingml/2006/picture">
                <pic:pic xmlns:pic="http://schemas.openxmlformats.org/drawingml/2006/picture">
                  <pic:nvPicPr>
                    <pic:cNvPr id="0" name="image16.png" descr="https://habrastorage.org/webt/vh/qm/74/vhqm74wkyclr7hdno5v4ejdcxkk.png"/>
                    <pic:cNvPicPr preferRelativeResize="0"/>
                  </pic:nvPicPr>
                  <pic:blipFill>
                    <a:blip r:embed="rId372" cstate="print">
                      <a:extLst>
                        <a:ext uri="{BEBA8EAE-BF5A-486C-A8C5-ECC9F3942E4B}">
                          <a14:imgProps xmlns:a14="http://schemas.microsoft.com/office/drawing/2010/main">
                            <a14:imgLayer r:embed="rId373">
                              <a14:imgEffect>
                                <a14:saturation sat="0"/>
                              </a14:imgEffect>
                            </a14:imgLayer>
                          </a14:imgProps>
                        </a:ext>
                      </a:extLst>
                    </a:blip>
                    <a:srcRect/>
                    <a:stretch>
                      <a:fillRect/>
                    </a:stretch>
                  </pic:blipFill>
                  <pic:spPr>
                    <a:xfrm>
                      <a:off x="0" y="0"/>
                      <a:ext cx="5573770" cy="2968726"/>
                    </a:xfrm>
                    <a:prstGeom prst="rect">
                      <a:avLst/>
                    </a:prstGeom>
                    <a:ln/>
                  </pic:spPr>
                </pic:pic>
              </a:graphicData>
            </a:graphic>
          </wp:inline>
        </w:drawing>
      </w:r>
    </w:p>
    <w:p w14:paraId="760D38A3" w14:textId="77777777" w:rsidR="00FC10F8" w:rsidRPr="0029618A" w:rsidRDefault="00FC10F8" w:rsidP="00FC10F8">
      <w:pPr>
        <w:keepLines/>
        <w:spacing w:before="120" w:after="240"/>
        <w:ind w:left="567" w:right="567"/>
        <w:jc w:val="both"/>
        <w:rPr>
          <w:rFonts w:eastAsia="Times New Roman"/>
          <w:i/>
          <w:sz w:val="24"/>
          <w:szCs w:val="24"/>
        </w:rPr>
      </w:pPr>
      <w:r w:rsidRPr="0029618A">
        <w:rPr>
          <w:rFonts w:eastAsia="Times New Roman"/>
          <w:i/>
          <w:sz w:val="24"/>
          <w:szCs w:val="24"/>
          <w:highlight w:val="white"/>
        </w:rPr>
        <w:t>На смену пониженному уровню активности приходит повышенный, активность «дышит», но не периодично, а подобно всё тому же случайному блужданию с релаксацией.</w:t>
      </w:r>
    </w:p>
    <w:p w14:paraId="7442CDA8" w14:textId="705F706D"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Но землетрясения</w:t>
      </w:r>
      <w:r>
        <w:rPr>
          <w:rFonts w:eastAsia="Times New Roman"/>
          <w:sz w:val="24"/>
          <w:szCs w:val="24"/>
          <w:highlight w:val="white"/>
        </w:rPr>
        <w:t xml:space="preserve"> –</w:t>
      </w:r>
      <w:r w:rsidRPr="0029618A">
        <w:rPr>
          <w:rFonts w:eastAsia="Times New Roman"/>
          <w:sz w:val="24"/>
          <w:szCs w:val="24"/>
          <w:highlight w:val="white"/>
        </w:rPr>
        <w:t xml:space="preserve"> всё же неприятные явления, и пусть бы их не случалось подольше. Бывают вещи, которы</w:t>
      </w:r>
      <w:r>
        <w:rPr>
          <w:rFonts w:eastAsia="Times New Roman"/>
          <w:sz w:val="24"/>
          <w:szCs w:val="24"/>
          <w:highlight w:val="white"/>
        </w:rPr>
        <w:t>е</w:t>
      </w:r>
      <w:r w:rsidRPr="0029618A">
        <w:rPr>
          <w:rFonts w:eastAsia="Times New Roman"/>
          <w:sz w:val="24"/>
          <w:szCs w:val="24"/>
          <w:highlight w:val="white"/>
        </w:rPr>
        <w:t xml:space="preserve"> ждёшь с большим нетерпением, например, автобус. Приходя на остановку, мы, конечно, желаем мгновенно сесть на нужный маршрут автобуса или трамвая, но</w:t>
      </w:r>
      <w:r>
        <w:rPr>
          <w:rFonts w:eastAsia="Times New Roman"/>
          <w:sz w:val="24"/>
          <w:szCs w:val="24"/>
          <w:highlight w:val="white"/>
        </w:rPr>
        <w:t xml:space="preserve"> чаще</w:t>
      </w:r>
      <w:r w:rsidRPr="0029618A">
        <w:rPr>
          <w:rFonts w:eastAsia="Times New Roman"/>
          <w:sz w:val="24"/>
          <w:szCs w:val="24"/>
          <w:highlight w:val="white"/>
        </w:rPr>
        <w:t xml:space="preserve"> всего это не удаётся. Тогда, если в этом месте действует чёткое расписание, мы смотрим на него, потом на часы, а потом погружаемся в книжку или телефон. Но где-нибудь в середине маршрута часто вместо расписания указывается интервал движения транспорта, например,</w:t>
      </w:r>
      <w:r w:rsidR="008371C2" w:rsidRPr="008371C2">
        <w:rPr>
          <w:rFonts w:eastAsia="Times New Roman"/>
          <w:sz w:val="24"/>
          <w:szCs w:val="24"/>
          <w:highlight w:val="white"/>
        </w:rPr>
        <w:t xml:space="preserve"> 15</w:t>
      </w:r>
      <w:r w:rsidRPr="0029618A">
        <w:rPr>
          <w:rFonts w:eastAsia="Times New Roman"/>
          <w:sz w:val="24"/>
          <w:szCs w:val="24"/>
          <w:highlight w:val="white"/>
        </w:rPr>
        <w:t xml:space="preserve"> минут. Это значит, что мы уже далеко от автостанции, с которой автобусы выходят точно по расписанию, и накапливается некоторая ошибка, делающая прибытие автобуса случайным. И вот тут надо иметь в виду, что в среднем, придётся ждать именно четверть часа, независимо от того, когда вы приходите на остановку. Вот если бы автобусы приходили с </w:t>
      </w:r>
      <w:r w:rsidRPr="0029618A">
        <w:rPr>
          <w:rFonts w:eastAsia="Times New Roman"/>
          <w:i/>
          <w:sz w:val="24"/>
          <w:szCs w:val="24"/>
          <w:highlight w:val="white"/>
        </w:rPr>
        <w:t>периодичностью</w:t>
      </w:r>
      <w:r w:rsidRPr="0029618A">
        <w:rPr>
          <w:rFonts w:eastAsia="Times New Roman"/>
          <w:sz w:val="24"/>
          <w:szCs w:val="24"/>
          <w:highlight w:val="white"/>
        </w:rPr>
        <w:t xml:space="preserve"> </w:t>
      </w:r>
      <w:r w:rsidR="008371C2" w:rsidRPr="008371C2">
        <w:rPr>
          <w:rFonts w:eastAsia="Times New Roman"/>
          <w:sz w:val="24"/>
          <w:szCs w:val="24"/>
          <w:highlight w:val="white"/>
        </w:rPr>
        <w:t>15</w:t>
      </w:r>
      <w:r w:rsidRPr="0029618A">
        <w:rPr>
          <w:rFonts w:eastAsia="Times New Roman"/>
          <w:sz w:val="24"/>
          <w:szCs w:val="24"/>
          <w:highlight w:val="white"/>
        </w:rPr>
        <w:t xml:space="preserve"> минут, среднее время ожидания составило бы половину периода —</w:t>
      </w:r>
      <w:r w:rsidR="008371C2" w:rsidRPr="008371C2">
        <w:rPr>
          <w:rFonts w:eastAsia="Times New Roman"/>
          <w:sz w:val="24"/>
          <w:szCs w:val="24"/>
          <w:highlight w:val="white"/>
        </w:rPr>
        <w:t xml:space="preserve"> 7,5</w:t>
      </w:r>
      <w:r w:rsidRPr="0029618A">
        <w:rPr>
          <w:rFonts w:eastAsia="Times New Roman"/>
          <w:sz w:val="24"/>
          <w:szCs w:val="24"/>
          <w:highlight w:val="white"/>
        </w:rPr>
        <w:t xml:space="preserve"> минут, но с интенсивностью так не выйдет! При отсутствии дополнительных условий движение транспорта моделируют пуассоновским потоком, а это значит, что время ожидания автобуса будет подчиняться экспоненциальному закону с той же интенсивностью. </w:t>
      </w:r>
      <w:r>
        <w:rPr>
          <w:rFonts w:eastAsia="Times New Roman"/>
          <w:sz w:val="24"/>
          <w:szCs w:val="24"/>
          <w:highlight w:val="white"/>
        </w:rPr>
        <w:t>Но</w:t>
      </w:r>
      <w:r w:rsidRPr="0029618A">
        <w:rPr>
          <w:rFonts w:eastAsia="Times New Roman"/>
          <w:sz w:val="24"/>
          <w:szCs w:val="24"/>
          <w:highlight w:val="white"/>
        </w:rPr>
        <w:t xml:space="preserve"> математическое ожидание для экспоненциально распределённой величины с интенсивностью</w:t>
      </w:r>
      <w:r w:rsidR="008371C2" w:rsidRPr="008371C2">
        <w:rPr>
          <w:rFonts w:eastAsia="Times New Roman"/>
          <w:sz w:val="24"/>
          <w:szCs w:val="24"/>
          <w:highlight w:val="white"/>
        </w:rPr>
        <w:t xml:space="preserve"> </w:t>
      </w:r>
      <w:r w:rsidR="008371C2" w:rsidRPr="008371C2">
        <w:rPr>
          <w:rFonts w:eastAsia="Times New Roman"/>
          <w:position w:val="-6"/>
          <w:sz w:val="24"/>
          <w:szCs w:val="24"/>
          <w:highlight w:val="white"/>
          <w:lang w:val="en-US"/>
        </w:rPr>
        <w:object w:dxaOrig="220" w:dyaOrig="279" w14:anchorId="61796CD8">
          <v:shape id="_x0000_i1165" type="#_x0000_t75" style="width:11pt;height:13.95pt" o:ole="">
            <v:imagedata r:id="rId374" o:title=""/>
          </v:shape>
          <o:OLEObject Type="Embed" ProgID="Equation.DSMT4" ShapeID="_x0000_i1165" DrawAspect="Content" ObjectID="_1645884683" r:id="rId375"/>
        </w:object>
      </w:r>
      <w:r w:rsidR="008371C2" w:rsidRPr="008371C2">
        <w:rPr>
          <w:rFonts w:eastAsia="Times New Roman"/>
          <w:sz w:val="24"/>
          <w:szCs w:val="24"/>
          <w:highlight w:val="white"/>
        </w:rPr>
        <w:t xml:space="preserve"> </w:t>
      </w:r>
      <w:r w:rsidRPr="0029618A">
        <w:rPr>
          <w:rFonts w:eastAsia="Times New Roman"/>
          <w:sz w:val="24"/>
          <w:szCs w:val="24"/>
          <w:highlight w:val="white"/>
        </w:rPr>
        <w:t>равно</w:t>
      </w:r>
      <w:r w:rsidR="008371C2" w:rsidRPr="008371C2">
        <w:rPr>
          <w:rFonts w:eastAsia="Times New Roman"/>
          <w:sz w:val="24"/>
          <w:szCs w:val="24"/>
          <w:highlight w:val="white"/>
        </w:rPr>
        <w:t xml:space="preserve"> </w:t>
      </w:r>
      <w:r w:rsidR="008371C2" w:rsidRPr="008371C2">
        <w:rPr>
          <w:rFonts w:eastAsia="Times New Roman"/>
          <w:position w:val="-6"/>
          <w:sz w:val="24"/>
          <w:szCs w:val="24"/>
          <w:highlight w:val="white"/>
          <w:lang w:val="en-US"/>
        </w:rPr>
        <w:object w:dxaOrig="460" w:dyaOrig="279" w14:anchorId="78E7537F">
          <v:shape id="_x0000_i1166" type="#_x0000_t75" style="width:23pt;height:13.95pt" o:ole="">
            <v:imagedata r:id="rId376" o:title=""/>
          </v:shape>
          <o:OLEObject Type="Embed" ProgID="Equation.DSMT4" ShapeID="_x0000_i1166" DrawAspect="Content" ObjectID="_1645884684" r:id="rId377"/>
        </w:object>
      </w:r>
      <w:r w:rsidRPr="0029618A">
        <w:rPr>
          <w:rFonts w:eastAsia="Times New Roman"/>
          <w:sz w:val="24"/>
          <w:szCs w:val="24"/>
          <w:highlight w:val="white"/>
        </w:rPr>
        <w:t xml:space="preserve">, </w:t>
      </w:r>
      <w:r>
        <w:rPr>
          <w:rFonts w:eastAsia="Times New Roman"/>
          <w:sz w:val="24"/>
          <w:szCs w:val="24"/>
          <w:highlight w:val="white"/>
        </w:rPr>
        <w:t>откуда и следует</w:t>
      </w:r>
      <w:r w:rsidRPr="0029618A">
        <w:rPr>
          <w:rFonts w:eastAsia="Times New Roman"/>
          <w:sz w:val="24"/>
          <w:szCs w:val="24"/>
          <w:highlight w:val="white"/>
        </w:rPr>
        <w:t xml:space="preserve"> наш вывод. И что совсем обидно — то, сколько времени вы уже провели на остановке, никак не влияет на вероятность того, что автобус вот-вот подойдёт. Это свойство экспоненциального распределения</w:t>
      </w:r>
      <w:r>
        <w:rPr>
          <w:rFonts w:eastAsia="Times New Roman"/>
          <w:sz w:val="24"/>
          <w:szCs w:val="24"/>
          <w:highlight w:val="white"/>
        </w:rPr>
        <w:t xml:space="preserve"> – </w:t>
      </w:r>
      <w:r w:rsidRPr="0029618A">
        <w:rPr>
          <w:rFonts w:eastAsia="Times New Roman"/>
          <w:i/>
          <w:color w:val="205968"/>
          <w:sz w:val="24"/>
          <w:szCs w:val="24"/>
          <w:highlight w:val="white"/>
        </w:rPr>
        <w:t>отсутствие</w:t>
      </w:r>
      <w:r w:rsidRPr="0029618A">
        <w:rPr>
          <w:rFonts w:eastAsia="Times New Roman"/>
          <w:i/>
          <w:sz w:val="24"/>
          <w:szCs w:val="24"/>
          <w:highlight w:val="white"/>
        </w:rPr>
        <w:t xml:space="preserve"> </w:t>
      </w:r>
      <w:r w:rsidRPr="0029618A">
        <w:rPr>
          <w:rFonts w:eastAsia="Times New Roman"/>
          <w:i/>
          <w:color w:val="205968"/>
          <w:sz w:val="24"/>
          <w:szCs w:val="24"/>
          <w:highlight w:val="white"/>
        </w:rPr>
        <w:t>памяти</w:t>
      </w:r>
      <w:r w:rsidRPr="0029618A">
        <w:rPr>
          <w:rFonts w:eastAsia="Times New Roman"/>
          <w:sz w:val="24"/>
          <w:szCs w:val="24"/>
          <w:highlight w:val="white"/>
        </w:rPr>
        <w:t>, связанное с независимостью пуассоновских событий.</w:t>
      </w:r>
    </w:p>
    <w:p w14:paraId="41D89D64" w14:textId="2D81869A"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lastRenderedPageBreak/>
        <w:t xml:space="preserve">Впрочем, если быть точным, то дела с ожиданием автобуса обстоят ещё хуже. Измеряемый наблюдателем случайный отрезок времени между автобусами </w:t>
      </w:r>
      <w:r>
        <w:rPr>
          <w:rFonts w:eastAsia="Times New Roman"/>
          <w:sz w:val="24"/>
          <w:szCs w:val="24"/>
          <w:highlight w:val="white"/>
        </w:rPr>
        <w:t>статистически больше</w:t>
      </w:r>
      <w:r w:rsidR="008371C2" w:rsidRPr="008371C2">
        <w:rPr>
          <w:rFonts w:eastAsia="Times New Roman"/>
          <w:sz w:val="24"/>
          <w:szCs w:val="24"/>
          <w:highlight w:val="white"/>
        </w:rPr>
        <w:t xml:space="preserve"> </w:t>
      </w:r>
      <w:r w:rsidR="008371C2" w:rsidRPr="008371C2">
        <w:rPr>
          <w:rFonts w:eastAsia="Times New Roman"/>
          <w:position w:val="-6"/>
          <w:sz w:val="24"/>
          <w:szCs w:val="24"/>
          <w:highlight w:val="white"/>
          <w:lang w:val="en-US"/>
        </w:rPr>
        <w:object w:dxaOrig="460" w:dyaOrig="279" w14:anchorId="0D78701A">
          <v:shape id="_x0000_i1167" type="#_x0000_t75" style="width:23pt;height:13.95pt" o:ole="">
            <v:imagedata r:id="rId378" o:title=""/>
          </v:shape>
          <o:OLEObject Type="Embed" ProgID="Equation.DSMT4" ShapeID="_x0000_i1167" DrawAspect="Content" ObjectID="_1645884685" r:id="rId379"/>
        </w:object>
      </w:r>
      <w:r w:rsidR="008371C2" w:rsidRPr="008371C2">
        <w:rPr>
          <w:rFonts w:eastAsia="Times New Roman"/>
          <w:sz w:val="24"/>
          <w:szCs w:val="24"/>
          <w:highlight w:val="white"/>
        </w:rPr>
        <w:t>,</w:t>
      </w:r>
      <w:r w:rsidRPr="0029618A">
        <w:rPr>
          <w:rFonts w:eastAsia="Times New Roman"/>
          <w:sz w:val="24"/>
          <w:szCs w:val="24"/>
          <w:highlight w:val="white"/>
        </w:rPr>
        <w:t xml:space="preserve"> то есть вероятность наблюдения длительного интервала выше, чем вероятность наблюдения среднего интервала. Этот парадокс мы уже встречали, это </w:t>
      </w:r>
      <w:r w:rsidRPr="0029618A">
        <w:rPr>
          <w:rFonts w:eastAsia="Times New Roman"/>
          <w:i/>
          <w:color w:val="205968"/>
          <w:sz w:val="24"/>
          <w:szCs w:val="24"/>
          <w:highlight w:val="white"/>
        </w:rPr>
        <w:t>парадокс наблюдателя</w:t>
      </w:r>
      <w:r w:rsidRPr="0029618A">
        <w:rPr>
          <w:rFonts w:eastAsia="Times New Roman"/>
          <w:sz w:val="24"/>
          <w:szCs w:val="24"/>
          <w:highlight w:val="white"/>
        </w:rPr>
        <w:t xml:space="preserve"> или </w:t>
      </w:r>
      <w:r w:rsidRPr="0029618A">
        <w:rPr>
          <w:rFonts w:eastAsia="Times New Roman"/>
          <w:i/>
          <w:color w:val="205968"/>
          <w:sz w:val="24"/>
          <w:szCs w:val="24"/>
          <w:highlight w:val="white"/>
        </w:rPr>
        <w:t>инспектора</w:t>
      </w:r>
      <w:r w:rsidRPr="0029618A">
        <w:rPr>
          <w:rFonts w:eastAsia="Times New Roman"/>
          <w:sz w:val="24"/>
          <w:szCs w:val="24"/>
          <w:highlight w:val="white"/>
        </w:rPr>
        <w:t>.</w:t>
      </w:r>
    </w:p>
    <w:p w14:paraId="2E1AECCE" w14:textId="27D5D9B0"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Подведём итог. Приходя на остановку, нужно чётко принять решение: ждать или идти пешком, а размышлять на тему: подождать ещё или уже пойти — только обрекать себя на встречу с законом подлости. Ибо когда вы, прождав уже</w:t>
      </w:r>
      <w:r w:rsidR="008371C2" w:rsidRPr="008371C2">
        <w:rPr>
          <w:rFonts w:eastAsia="Times New Roman"/>
          <w:sz w:val="24"/>
          <w:szCs w:val="24"/>
          <w:highlight w:val="white"/>
        </w:rPr>
        <w:t xml:space="preserve"> 17</w:t>
      </w:r>
      <w:r w:rsidRPr="0029618A">
        <w:rPr>
          <w:rFonts w:eastAsia="Times New Roman"/>
          <w:sz w:val="24"/>
          <w:szCs w:val="24"/>
          <w:highlight w:val="white"/>
        </w:rPr>
        <w:t xml:space="preserve"> минут, плюнули и пошли пешком, вас, весьма вероятно, обгонит долгожданный автобус, а то и два. </w:t>
      </w:r>
    </w:p>
    <w:p w14:paraId="59FB6EC1" w14:textId="77777777" w:rsidR="00FC10F8" w:rsidRPr="0029618A" w:rsidRDefault="00FC10F8" w:rsidP="00FC10F8">
      <w:pPr>
        <w:keepNext/>
        <w:spacing w:before="240" w:after="120"/>
        <w:jc w:val="center"/>
        <w:rPr>
          <w:rFonts w:eastAsia="Times New Roman"/>
          <w:i/>
          <w:sz w:val="24"/>
          <w:szCs w:val="24"/>
        </w:rPr>
      </w:pPr>
      <w:r w:rsidRPr="0029618A">
        <w:rPr>
          <w:rFonts w:eastAsia="Times New Roman"/>
          <w:i/>
          <w:noProof/>
          <w:sz w:val="24"/>
          <w:szCs w:val="24"/>
        </w:rPr>
        <w:drawing>
          <wp:inline distT="0" distB="0" distL="0" distR="0" wp14:anchorId="6647A828" wp14:editId="660B03A9">
            <wp:extent cx="3537663" cy="3218598"/>
            <wp:effectExtent l="0" t="0" r="0" b="0"/>
            <wp:docPr id="45" name="image34.png" descr="https://habrastorage.org/webt/pc/p-/8k/pcp-8k0bjzgwryeblvp-faxdjvi.png"/>
            <wp:cNvGraphicFramePr/>
            <a:graphic xmlns:a="http://schemas.openxmlformats.org/drawingml/2006/main">
              <a:graphicData uri="http://schemas.openxmlformats.org/drawingml/2006/picture">
                <pic:pic xmlns:pic="http://schemas.openxmlformats.org/drawingml/2006/picture">
                  <pic:nvPicPr>
                    <pic:cNvPr id="0" name="image34.png" descr="https://habrastorage.org/webt/pc/p-/8k/pcp-8k0bjzgwryeblvp-faxdjvi.png"/>
                    <pic:cNvPicPr preferRelativeResize="0"/>
                  </pic:nvPicPr>
                  <pic:blipFill>
                    <a:blip r:embed="rId380" cstate="print"/>
                    <a:srcRect/>
                    <a:stretch>
                      <a:fillRect/>
                    </a:stretch>
                  </pic:blipFill>
                  <pic:spPr>
                    <a:xfrm>
                      <a:off x="0" y="0"/>
                      <a:ext cx="3537663" cy="3218598"/>
                    </a:xfrm>
                    <a:prstGeom prst="rect">
                      <a:avLst/>
                    </a:prstGeom>
                    <a:ln/>
                  </pic:spPr>
                </pic:pic>
              </a:graphicData>
            </a:graphic>
          </wp:inline>
        </w:drawing>
      </w:r>
    </w:p>
    <w:p w14:paraId="1DD4CCBD" w14:textId="77777777" w:rsidR="00FC10F8" w:rsidRPr="0029618A" w:rsidRDefault="00FC10F8" w:rsidP="00FC10F8">
      <w:pPr>
        <w:keepLines/>
        <w:spacing w:before="120" w:after="240"/>
        <w:ind w:left="567" w:right="567"/>
        <w:jc w:val="center"/>
        <w:rPr>
          <w:rFonts w:eastAsia="Times New Roman"/>
          <w:i/>
          <w:sz w:val="24"/>
          <w:szCs w:val="24"/>
        </w:rPr>
      </w:pPr>
      <w:r w:rsidRPr="0029618A">
        <w:rPr>
          <w:rFonts w:eastAsia="Times New Roman"/>
          <w:i/>
          <w:sz w:val="24"/>
          <w:szCs w:val="24"/>
          <w:highlight w:val="white"/>
        </w:rPr>
        <w:t>Кривая Лоренца для экспоненциального распределения не зависит от его параметра (интенсивности).</w:t>
      </w:r>
    </w:p>
    <w:p w14:paraId="07BF3459" w14:textId="78CA95CB"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Несправедливость</w:t>
      </w:r>
      <w:r>
        <w:rPr>
          <w:rFonts w:eastAsia="Times New Roman"/>
          <w:sz w:val="24"/>
          <w:szCs w:val="24"/>
          <w:highlight w:val="white"/>
        </w:rPr>
        <w:t>, к которой приводит</w:t>
      </w:r>
      <w:r w:rsidRPr="0029618A">
        <w:rPr>
          <w:rFonts w:eastAsia="Times New Roman"/>
          <w:sz w:val="24"/>
          <w:szCs w:val="24"/>
          <w:highlight w:val="white"/>
        </w:rPr>
        <w:t xml:space="preserve"> парадокс инспектора</w:t>
      </w:r>
      <w:r>
        <w:rPr>
          <w:rFonts w:eastAsia="Times New Roman"/>
          <w:sz w:val="24"/>
          <w:szCs w:val="24"/>
          <w:highlight w:val="white"/>
        </w:rPr>
        <w:t>,</w:t>
      </w:r>
      <w:r w:rsidRPr="0029618A">
        <w:rPr>
          <w:rFonts w:eastAsia="Times New Roman"/>
          <w:sz w:val="24"/>
          <w:szCs w:val="24"/>
          <w:highlight w:val="white"/>
        </w:rPr>
        <w:t xml:space="preserve"> демонстрирует кривая Лоренца. Интересно, что эта кривая в случае экспоненциального распределения одинакова для любых интенсивностей. Таким образом, для всех пуассоновских процессов верно утверждение: половина общего времени наблюдения приходится на</w:t>
      </w:r>
      <w:r w:rsidR="006344E2" w:rsidRPr="006344E2">
        <w:rPr>
          <w:rFonts w:eastAsia="Times New Roman"/>
          <w:sz w:val="24"/>
          <w:szCs w:val="24"/>
          <w:highlight w:val="white"/>
        </w:rPr>
        <w:t xml:space="preserve"> 20%</w:t>
      </w:r>
      <w:r w:rsidRPr="0029618A">
        <w:rPr>
          <w:rFonts w:eastAsia="Times New Roman"/>
          <w:sz w:val="24"/>
          <w:szCs w:val="24"/>
          <w:highlight w:val="white"/>
        </w:rPr>
        <w:t xml:space="preserve"> случаев, когда это очередное событие задерживается.</w:t>
      </w:r>
      <w:r>
        <w:rPr>
          <w:rFonts w:eastAsia="Times New Roman"/>
          <w:sz w:val="24"/>
          <w:szCs w:val="24"/>
          <w:highlight w:val="white"/>
        </w:rPr>
        <w:t xml:space="preserve"> </w:t>
      </w:r>
      <w:r w:rsidRPr="0029618A">
        <w:rPr>
          <w:rFonts w:eastAsia="Times New Roman"/>
          <w:sz w:val="24"/>
          <w:szCs w:val="24"/>
          <w:highlight w:val="white"/>
        </w:rPr>
        <w:t xml:space="preserve"> </w:t>
      </w:r>
      <w:r>
        <w:rPr>
          <w:rFonts w:eastAsia="Times New Roman"/>
          <w:sz w:val="24"/>
          <w:szCs w:val="24"/>
          <w:highlight w:val="white"/>
        </w:rPr>
        <w:t xml:space="preserve">К этому выводу можно прийти, увидев, что на кривой Лоренца 50% общего времени приходится на 80% интервалов, в оставшиеся 20% попали длинные интервалы, поглощающие половину времени ожидания. </w:t>
      </w:r>
      <w:r w:rsidRPr="0029618A">
        <w:rPr>
          <w:rFonts w:eastAsia="Times New Roman"/>
          <w:sz w:val="24"/>
          <w:szCs w:val="24"/>
          <w:highlight w:val="white"/>
        </w:rPr>
        <w:t>Коэффициент Джини для экспоненциального распределения равен в точности</w:t>
      </w:r>
      <w:r w:rsidR="006344E2">
        <w:rPr>
          <w:rFonts w:eastAsia="Times New Roman"/>
          <w:sz w:val="24"/>
          <w:szCs w:val="24"/>
          <w:highlight w:val="white"/>
          <w:lang w:val="en-US"/>
        </w:rPr>
        <w:t xml:space="preserve"> 1/2</w:t>
      </w:r>
      <w:r w:rsidRPr="0029618A">
        <w:rPr>
          <w:rFonts w:eastAsia="Times New Roman"/>
          <w:sz w:val="24"/>
          <w:szCs w:val="24"/>
          <w:highlight w:val="white"/>
        </w:rPr>
        <w:t xml:space="preserve">. </w:t>
      </w:r>
    </w:p>
    <w:p w14:paraId="4D47EAF6" w14:textId="77777777" w:rsidR="00FC10F8" w:rsidRPr="0029618A" w:rsidRDefault="00FC10F8" w:rsidP="00FC10F8">
      <w:pPr>
        <w:pStyle w:val="1"/>
        <w:spacing w:before="600" w:after="480"/>
        <w:jc w:val="center"/>
        <w:rPr>
          <w:rFonts w:eastAsia="Times New Roman"/>
          <w:i/>
          <w:color w:val="0F243E"/>
          <w:sz w:val="22"/>
          <w:szCs w:val="22"/>
        </w:rPr>
      </w:pPr>
      <w:bookmarkStart w:id="48" w:name="_Toc24894045"/>
      <w:r w:rsidRPr="0029618A">
        <w:rPr>
          <w:rFonts w:eastAsia="Cambria"/>
          <w:b/>
        </w:rPr>
        <w:lastRenderedPageBreak/>
        <w:t>Прелести чужой очереди</w:t>
      </w:r>
      <w:bookmarkEnd w:id="48"/>
    </w:p>
    <w:p w14:paraId="5B0DB4C9" w14:textId="77777777" w:rsidR="00FC10F8" w:rsidRPr="0029618A" w:rsidRDefault="00FC10F8" w:rsidP="00FC10F8">
      <w:pPr>
        <w:ind w:firstLine="397"/>
        <w:jc w:val="both"/>
        <w:rPr>
          <w:rFonts w:eastAsia="Georgia"/>
          <w:sz w:val="23"/>
          <w:szCs w:val="23"/>
        </w:rPr>
      </w:pPr>
      <w:r w:rsidRPr="0029618A">
        <w:rPr>
          <w:rFonts w:eastAsia="Times New Roman"/>
          <w:sz w:val="24"/>
          <w:szCs w:val="24"/>
          <w:highlight w:val="white"/>
        </w:rPr>
        <w:t>Я размышляю о законах подлости, стоя в аэропорту в очереди на регистрацию пассажиров и оформление багажа. Очередь длинная, люди разные и заметные со всеми своими сумками, детьми или клетками.</w:t>
      </w:r>
      <w:r>
        <w:rPr>
          <w:rFonts w:eastAsia="Times New Roman"/>
          <w:sz w:val="24"/>
          <w:szCs w:val="24"/>
          <w:highlight w:val="white"/>
        </w:rPr>
        <w:t xml:space="preserve"> </w:t>
      </w:r>
      <w:r w:rsidRPr="0029618A">
        <w:rPr>
          <w:rFonts w:eastAsia="Times New Roman"/>
          <w:sz w:val="24"/>
          <w:szCs w:val="24"/>
        </w:rPr>
        <w:t xml:space="preserve">Сзади слышу ворчание: «Как обычно, наша очередь тормозит. Вон, гляди, тот усатый в кепке наравне с нами стоял, а теперь вон где... Вот ведь закон подлости!» </w:t>
      </w:r>
      <w:r w:rsidRPr="0029618A">
        <w:rPr>
          <w:rFonts w:eastAsia="Times New Roman"/>
          <w:sz w:val="24"/>
          <w:szCs w:val="24"/>
          <w:highlight w:val="white"/>
        </w:rPr>
        <w:t xml:space="preserve">Этот закон зовётся </w:t>
      </w:r>
      <w:r w:rsidRPr="0029618A">
        <w:rPr>
          <w:rFonts w:eastAsia="Times New Roman"/>
          <w:b/>
          <w:color w:val="0F243E"/>
          <w:sz w:val="24"/>
          <w:szCs w:val="24"/>
        </w:rPr>
        <w:t>наблюдением Этторе</w:t>
      </w:r>
      <w:r w:rsidRPr="0029618A">
        <w:rPr>
          <w:rFonts w:eastAsia="Times New Roman"/>
          <w:sz w:val="24"/>
          <w:szCs w:val="24"/>
          <w:highlight w:val="white"/>
        </w:rPr>
        <w:t>:</w:t>
      </w:r>
    </w:p>
    <w:p w14:paraId="37DD5F8F" w14:textId="77777777" w:rsidR="00FC10F8" w:rsidRPr="0029618A" w:rsidRDefault="00FC10F8" w:rsidP="00FC10F8">
      <w:pPr>
        <w:pBdr>
          <w:top w:val="single" w:sz="4" w:space="12" w:color="E36C0A"/>
          <w:left w:val="single" w:sz="4" w:space="12" w:color="E36C0A"/>
          <w:bottom w:val="single" w:sz="4" w:space="12" w:color="E36C0A"/>
          <w:right w:val="single" w:sz="4" w:space="12" w:color="E36C0A"/>
        </w:pBdr>
        <w:spacing w:before="240" w:after="240"/>
        <w:ind w:left="1134" w:right="1134"/>
        <w:jc w:val="center"/>
        <w:rPr>
          <w:rFonts w:eastAsia="Times New Roman"/>
          <w:b/>
          <w:color w:val="943734"/>
          <w:sz w:val="24"/>
          <w:szCs w:val="24"/>
        </w:rPr>
      </w:pPr>
      <w:r w:rsidRPr="0029618A">
        <w:rPr>
          <w:rFonts w:eastAsia="Times New Roman"/>
          <w:b/>
          <w:color w:val="943734"/>
          <w:sz w:val="24"/>
          <w:szCs w:val="24"/>
        </w:rPr>
        <w:t>Соседняя очередь всегда движется быстрее.</w:t>
      </w:r>
    </w:p>
    <w:p w14:paraId="42A7B0F0" w14:textId="77777777" w:rsidR="00FC10F8" w:rsidRPr="0029618A" w:rsidRDefault="00FC10F8" w:rsidP="00FC10F8">
      <w:pPr>
        <w:spacing w:line="288" w:lineRule="auto"/>
        <w:jc w:val="both"/>
        <w:rPr>
          <w:rFonts w:eastAsia="Times New Roman"/>
          <w:sz w:val="24"/>
          <w:szCs w:val="24"/>
        </w:rPr>
      </w:pPr>
      <w:r w:rsidRPr="0029618A">
        <w:rPr>
          <w:rFonts w:eastAsia="Times New Roman"/>
          <w:sz w:val="24"/>
          <w:szCs w:val="24"/>
        </w:rPr>
        <w:t>Что же это</w:t>
      </w:r>
      <w:r>
        <w:rPr>
          <w:rFonts w:eastAsia="Times New Roman"/>
          <w:sz w:val="24"/>
          <w:szCs w:val="24"/>
        </w:rPr>
        <w:t xml:space="preserve"> –</w:t>
      </w:r>
      <w:r w:rsidRPr="0029618A">
        <w:rPr>
          <w:rFonts w:eastAsia="Times New Roman"/>
          <w:sz w:val="24"/>
          <w:szCs w:val="24"/>
        </w:rPr>
        <w:t xml:space="preserve"> психологический эффект или причуды математики? </w:t>
      </w:r>
    </w:p>
    <w:p w14:paraId="363BC5AC" w14:textId="77777777" w:rsidR="00FC10F8" w:rsidRPr="0029618A" w:rsidRDefault="00FC10F8" w:rsidP="00FC10F8">
      <w:pPr>
        <w:pStyle w:val="2"/>
        <w:spacing w:line="288" w:lineRule="auto"/>
        <w:ind w:firstLine="397"/>
        <w:jc w:val="both"/>
        <w:rPr>
          <w:rFonts w:eastAsia="Cambria"/>
          <w:b/>
          <w:color w:val="4F81BD"/>
          <w:sz w:val="26"/>
          <w:szCs w:val="26"/>
          <w:highlight w:val="white"/>
        </w:rPr>
      </w:pPr>
      <w:bookmarkStart w:id="49" w:name="_Toc24894046"/>
      <w:r w:rsidRPr="0029618A">
        <w:rPr>
          <w:rFonts w:eastAsia="Cambria"/>
          <w:b/>
          <w:color w:val="4F81BD"/>
          <w:sz w:val="26"/>
          <w:szCs w:val="26"/>
          <w:highlight w:val="white"/>
        </w:rPr>
        <w:t>Ещё раз про пуассоновский процесс</w:t>
      </w:r>
      <w:bookmarkEnd w:id="49"/>
    </w:p>
    <w:p w14:paraId="2E1B3333"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highlight w:val="white"/>
        </w:rPr>
        <w:t>Мы уже достаточно вооружены знаниями о случайных процессах, чтобы немного проанализировать очередь, в которой стоим. За неимением других данных, разумно предположить, что выход из очереди происходит по-пуассоновски, то есть пассажиры подходят к стойке регистрации и проводят там какое-то время, не зависящее от времени обработки данных других пассажиров. Перемещени</w:t>
      </w:r>
      <w:r>
        <w:rPr>
          <w:rFonts w:eastAsia="Times New Roman"/>
          <w:sz w:val="24"/>
          <w:szCs w:val="24"/>
          <w:highlight w:val="white"/>
        </w:rPr>
        <w:t>е</w:t>
      </w:r>
      <w:r w:rsidRPr="0029618A">
        <w:rPr>
          <w:rFonts w:eastAsia="Times New Roman"/>
          <w:sz w:val="24"/>
          <w:szCs w:val="24"/>
          <w:highlight w:val="white"/>
        </w:rPr>
        <w:t xml:space="preserve"> наблюдателя, стоящего в очереди, будет иметь вид монотонно изменяющейся ступенчатой линии, с одинаковыми шагами, случающимися через случайные промежутки времени</w:t>
      </w:r>
      <w:r>
        <w:rPr>
          <w:rFonts w:eastAsia="Times New Roman"/>
          <w:sz w:val="24"/>
          <w:szCs w:val="24"/>
          <w:highlight w:val="white"/>
        </w:rPr>
        <w:t>,</w:t>
      </w:r>
      <w:r w:rsidRPr="0029618A">
        <w:rPr>
          <w:rFonts w:eastAsia="Times New Roman"/>
          <w:sz w:val="24"/>
          <w:szCs w:val="24"/>
          <w:highlight w:val="white"/>
        </w:rPr>
        <w:t xml:space="preserve"> подчинённы</w:t>
      </w:r>
      <w:r>
        <w:rPr>
          <w:rFonts w:eastAsia="Times New Roman"/>
          <w:sz w:val="24"/>
          <w:szCs w:val="24"/>
          <w:highlight w:val="white"/>
        </w:rPr>
        <w:t>е</w:t>
      </w:r>
      <w:r w:rsidRPr="0029618A">
        <w:rPr>
          <w:rFonts w:eastAsia="Times New Roman"/>
          <w:sz w:val="24"/>
          <w:szCs w:val="24"/>
          <w:highlight w:val="white"/>
        </w:rPr>
        <w:t xml:space="preserve"> экспоненциальному распределению. Пара реализаций примеров пуассоновских процессов с одинаковой интенсивностью приведена на рисунке внизу. Обычно пуассоновский процесс накапливает событи</w:t>
      </w:r>
      <w:r>
        <w:rPr>
          <w:rFonts w:eastAsia="Times New Roman"/>
          <w:sz w:val="24"/>
          <w:szCs w:val="24"/>
          <w:highlight w:val="white"/>
        </w:rPr>
        <w:t>я</w:t>
      </w:r>
      <w:r w:rsidRPr="0029618A">
        <w:rPr>
          <w:rFonts w:eastAsia="Times New Roman"/>
          <w:sz w:val="24"/>
          <w:szCs w:val="24"/>
          <w:highlight w:val="white"/>
        </w:rPr>
        <w:t>, и его изображение выглядит как «лесенка», растущая со временем. Но</w:t>
      </w:r>
      <w:r>
        <w:rPr>
          <w:rFonts w:eastAsia="Times New Roman"/>
          <w:sz w:val="24"/>
          <w:szCs w:val="24"/>
          <w:highlight w:val="white"/>
        </w:rPr>
        <w:t>,</w:t>
      </w:r>
      <w:r w:rsidRPr="0029618A">
        <w:rPr>
          <w:rFonts w:eastAsia="Times New Roman"/>
          <w:sz w:val="24"/>
          <w:szCs w:val="24"/>
          <w:highlight w:val="white"/>
        </w:rPr>
        <w:t xml:space="preserve"> стоя в очереди, мы заинтересованы в её скорейшем уменьшении, так что шаги нашего процесса ведут вниз.</w:t>
      </w:r>
    </w:p>
    <w:p w14:paraId="6487EB97" w14:textId="77777777" w:rsidR="00FC10F8" w:rsidRPr="0029618A" w:rsidRDefault="00FC10F8" w:rsidP="00FC10F8">
      <w:pPr>
        <w:keepNext/>
        <w:spacing w:before="240" w:after="120"/>
        <w:jc w:val="center"/>
        <w:rPr>
          <w:rFonts w:eastAsia="Times New Roman"/>
          <w:i/>
          <w:sz w:val="24"/>
          <w:szCs w:val="24"/>
        </w:rPr>
      </w:pPr>
      <w:r w:rsidRPr="0029618A">
        <w:rPr>
          <w:rFonts w:eastAsia="Times New Roman"/>
          <w:i/>
          <w:noProof/>
          <w:sz w:val="24"/>
          <w:szCs w:val="24"/>
        </w:rPr>
        <w:lastRenderedPageBreak/>
        <w:drawing>
          <wp:inline distT="0" distB="0" distL="0" distR="0" wp14:anchorId="4F985145" wp14:editId="2172ACF8">
            <wp:extent cx="4047961" cy="2243138"/>
            <wp:effectExtent l="0" t="0" r="0" b="0"/>
            <wp:docPr id="64" name="image57.png" descr="C:\tmp\podlost\ToH\work\figures\happy\2019-02-12_18-05-59.png"/>
            <wp:cNvGraphicFramePr/>
            <a:graphic xmlns:a="http://schemas.openxmlformats.org/drawingml/2006/main">
              <a:graphicData uri="http://schemas.openxmlformats.org/drawingml/2006/picture">
                <pic:pic xmlns:pic="http://schemas.openxmlformats.org/drawingml/2006/picture">
                  <pic:nvPicPr>
                    <pic:cNvPr id="0" name="image57.png" descr="C:\tmp\podlost\ToH\work\figures\happy\2019-02-12_18-05-59.png"/>
                    <pic:cNvPicPr preferRelativeResize="0"/>
                  </pic:nvPicPr>
                  <pic:blipFill>
                    <a:blip r:embed="rId381" cstate="print"/>
                    <a:srcRect/>
                    <a:stretch>
                      <a:fillRect/>
                    </a:stretch>
                  </pic:blipFill>
                  <pic:spPr>
                    <a:xfrm>
                      <a:off x="0" y="0"/>
                      <a:ext cx="4047961" cy="2243138"/>
                    </a:xfrm>
                    <a:prstGeom prst="rect">
                      <a:avLst/>
                    </a:prstGeom>
                    <a:ln/>
                  </pic:spPr>
                </pic:pic>
              </a:graphicData>
            </a:graphic>
          </wp:inline>
        </w:drawing>
      </w:r>
    </w:p>
    <w:p w14:paraId="4D65E54F" w14:textId="77777777" w:rsidR="00FC10F8" w:rsidRPr="0029618A" w:rsidRDefault="00FC10F8" w:rsidP="00FC10F8">
      <w:pPr>
        <w:keepLines/>
        <w:spacing w:before="120" w:after="240"/>
        <w:ind w:left="567" w:right="567"/>
        <w:jc w:val="both"/>
        <w:rPr>
          <w:rFonts w:eastAsia="Times New Roman"/>
          <w:i/>
          <w:sz w:val="24"/>
          <w:szCs w:val="24"/>
        </w:rPr>
      </w:pPr>
      <w:r w:rsidRPr="0029618A">
        <w:rPr>
          <w:rFonts w:eastAsia="Times New Roman"/>
          <w:i/>
          <w:sz w:val="24"/>
          <w:szCs w:val="24"/>
          <w:highlight w:val="white"/>
        </w:rPr>
        <w:t>Перемещения двух очередей как пуассоновских процессов с равной интенсивностью. То одна, то другая очередь “вырывается вперёд” на какое-то время.</w:t>
      </w:r>
    </w:p>
    <w:p w14:paraId="591ADF4A" w14:textId="1C810523" w:rsidR="00FC10F8" w:rsidRDefault="00FC10F8" w:rsidP="00FC10F8">
      <w:pPr>
        <w:spacing w:line="288" w:lineRule="auto"/>
        <w:ind w:firstLine="397"/>
        <w:jc w:val="both"/>
        <w:rPr>
          <w:rFonts w:eastAsia="Times New Roman"/>
          <w:sz w:val="24"/>
          <w:szCs w:val="24"/>
        </w:rPr>
      </w:pPr>
      <w:r w:rsidRPr="0029618A">
        <w:rPr>
          <w:rFonts w:eastAsia="Times New Roman"/>
          <w:sz w:val="24"/>
          <w:szCs w:val="24"/>
          <w:highlight w:val="white"/>
        </w:rPr>
        <w:t>Разница двух одинаковых пуассоновских процессов</w:t>
      </w:r>
      <w:r>
        <w:rPr>
          <w:rFonts w:eastAsia="Times New Roman"/>
          <w:sz w:val="24"/>
          <w:szCs w:val="24"/>
          <w:highlight w:val="white"/>
        </w:rPr>
        <w:t xml:space="preserve"> –</w:t>
      </w:r>
      <w:r w:rsidRPr="0029618A">
        <w:rPr>
          <w:rFonts w:eastAsia="Times New Roman"/>
          <w:sz w:val="24"/>
          <w:szCs w:val="24"/>
          <w:highlight w:val="white"/>
        </w:rPr>
        <w:t xml:space="preserve"> а именно её наблюдает человек, скучающий в хвосте и исследующий соседнюю очередь</w:t>
      </w:r>
      <w:r>
        <w:rPr>
          <w:rFonts w:eastAsia="Times New Roman"/>
          <w:sz w:val="24"/>
          <w:szCs w:val="24"/>
          <w:highlight w:val="white"/>
        </w:rPr>
        <w:t xml:space="preserve"> –</w:t>
      </w:r>
      <w:r w:rsidRPr="0029618A">
        <w:rPr>
          <w:rFonts w:eastAsia="Times New Roman"/>
          <w:sz w:val="24"/>
          <w:szCs w:val="24"/>
          <w:highlight w:val="white"/>
        </w:rPr>
        <w:t xml:space="preserve"> представляет собой своеобразное случайное блуждание. В описанном нами случае величина отставания одной очереди от другой подчиняется </w:t>
      </w:r>
      <w:r w:rsidRPr="0029618A">
        <w:rPr>
          <w:rFonts w:eastAsia="Times New Roman"/>
          <w:i/>
          <w:color w:val="205968"/>
          <w:sz w:val="24"/>
          <w:szCs w:val="24"/>
          <w:highlight w:val="white"/>
        </w:rPr>
        <w:t>распределению</w:t>
      </w:r>
      <w:r w:rsidRPr="0029618A">
        <w:rPr>
          <w:rFonts w:eastAsia="Times New Roman"/>
          <w:i/>
          <w:sz w:val="24"/>
          <w:szCs w:val="24"/>
          <w:highlight w:val="white"/>
        </w:rPr>
        <w:t xml:space="preserve"> </w:t>
      </w:r>
      <w:r w:rsidRPr="0029618A">
        <w:rPr>
          <w:rFonts w:eastAsia="Times New Roman"/>
          <w:i/>
          <w:color w:val="205968"/>
          <w:sz w:val="24"/>
          <w:szCs w:val="24"/>
          <w:highlight w:val="white"/>
        </w:rPr>
        <w:t>Скеллама</w:t>
      </w:r>
      <w:r w:rsidRPr="0029618A">
        <w:rPr>
          <w:rFonts w:eastAsia="Times New Roman"/>
          <w:sz w:val="24"/>
          <w:szCs w:val="24"/>
        </w:rPr>
        <w:t>. Для двух одинаковых очередей, пропускающих</w:t>
      </w:r>
      <w:r w:rsidR="006930C2" w:rsidRPr="006930C2">
        <w:rPr>
          <w:rFonts w:eastAsia="Times New Roman"/>
          <w:sz w:val="24"/>
          <w:szCs w:val="24"/>
        </w:rPr>
        <w:t xml:space="preserve"> </w:t>
      </w:r>
      <w:r w:rsidR="006930C2" w:rsidRPr="006930C2">
        <w:rPr>
          <w:rFonts w:eastAsia="Times New Roman"/>
          <w:position w:val="-10"/>
          <w:sz w:val="24"/>
          <w:szCs w:val="24"/>
          <w:lang w:val="en-US"/>
        </w:rPr>
        <w:object w:dxaOrig="240" w:dyaOrig="260" w14:anchorId="63D3A19D">
          <v:shape id="_x0000_i1168" type="#_x0000_t75" style="width:12pt;height:13pt" o:ole="">
            <v:imagedata r:id="rId382" o:title=""/>
          </v:shape>
          <o:OLEObject Type="Embed" ProgID="Equation.DSMT4" ShapeID="_x0000_i1168" DrawAspect="Content" ObjectID="_1645884686" r:id="rId383"/>
        </w:object>
      </w:r>
      <w:r w:rsidR="006930C2" w:rsidRPr="006930C2">
        <w:rPr>
          <w:rFonts w:eastAsia="Times New Roman"/>
          <w:sz w:val="24"/>
          <w:szCs w:val="24"/>
        </w:rPr>
        <w:t xml:space="preserve"> </w:t>
      </w:r>
      <w:r w:rsidRPr="0029618A">
        <w:rPr>
          <w:rFonts w:eastAsia="Times New Roman"/>
          <w:sz w:val="24"/>
          <w:szCs w:val="24"/>
        </w:rPr>
        <w:t>человек в единицу времени, вероятность отставания одной из них на</w:t>
      </w:r>
      <w:r w:rsidR="006930C2" w:rsidRPr="006930C2">
        <w:rPr>
          <w:rFonts w:eastAsia="Times New Roman"/>
          <w:sz w:val="24"/>
          <w:szCs w:val="24"/>
        </w:rPr>
        <w:t xml:space="preserve"> </w:t>
      </w:r>
      <w:r w:rsidR="006930C2" w:rsidRPr="006930C2">
        <w:rPr>
          <w:rStyle w:val="af9"/>
        </w:rPr>
        <w:t>k</w:t>
      </w:r>
      <w:r w:rsidRPr="0029618A">
        <w:rPr>
          <w:rFonts w:eastAsia="Times New Roman"/>
          <w:sz w:val="24"/>
          <w:szCs w:val="24"/>
        </w:rPr>
        <w:t xml:space="preserve"> шагов равна:</w:t>
      </w:r>
    </w:p>
    <w:p w14:paraId="76F500AE" w14:textId="270D3486" w:rsidR="00FC10F8" w:rsidRPr="0029618A" w:rsidRDefault="006930C2" w:rsidP="006930C2">
      <w:pPr>
        <w:pStyle w:val="MTDisplayEquation"/>
        <w:rPr>
          <w:rFonts w:eastAsia="Times New Roman"/>
          <w:i/>
        </w:rPr>
      </w:pPr>
      <w:r w:rsidRPr="006930C2">
        <w:rPr>
          <w:position w:val="-14"/>
        </w:rPr>
        <w:object w:dxaOrig="1920" w:dyaOrig="400" w14:anchorId="1CF0EE86">
          <v:shape id="_x0000_i1169" type="#_x0000_t75" style="width:96pt;height:20pt" o:ole="">
            <v:imagedata r:id="rId384" o:title=""/>
          </v:shape>
          <o:OLEObject Type="Embed" ProgID="Equation.DSMT4" ShapeID="_x0000_i1169" DrawAspect="Content" ObjectID="_1645884687" r:id="rId385"/>
        </w:object>
      </w:r>
      <m:oMath>
        <m:r>
          <w:rPr>
            <w:rFonts w:ascii="Cambria Math" w:hAnsi="Cambria Math"/>
          </w:rPr>
          <m:t>,</m:t>
        </m:r>
      </m:oMath>
    </w:p>
    <w:p w14:paraId="30281B82" w14:textId="06A38416" w:rsidR="00FC10F8" w:rsidRPr="0029618A" w:rsidRDefault="006930C2" w:rsidP="00FC10F8">
      <w:pPr>
        <w:spacing w:line="288" w:lineRule="auto"/>
        <w:jc w:val="both"/>
        <w:rPr>
          <w:rFonts w:eastAsia="Times New Roman"/>
          <w:sz w:val="24"/>
          <w:szCs w:val="24"/>
        </w:rPr>
      </w:pPr>
      <w:r w:rsidRPr="0029618A">
        <w:rPr>
          <w:rFonts w:eastAsia="Times New Roman"/>
          <w:sz w:val="24"/>
          <w:szCs w:val="24"/>
          <w:highlight w:val="white"/>
        </w:rPr>
        <w:t>Г</w:t>
      </w:r>
      <w:r w:rsidR="00FC10F8" w:rsidRPr="0029618A">
        <w:rPr>
          <w:rFonts w:eastAsia="Times New Roman"/>
          <w:sz w:val="24"/>
          <w:szCs w:val="24"/>
          <w:highlight w:val="white"/>
        </w:rPr>
        <w:t>де</w:t>
      </w:r>
      <w:r w:rsidRPr="006930C2">
        <w:rPr>
          <w:rFonts w:eastAsia="Times New Roman"/>
          <w:sz w:val="24"/>
          <w:szCs w:val="24"/>
          <w:highlight w:val="white"/>
        </w:rPr>
        <w:t xml:space="preserve"> </w:t>
      </w:r>
      <w:r w:rsidRPr="006930C2">
        <w:rPr>
          <w:rFonts w:eastAsia="Times New Roman"/>
          <w:position w:val="-12"/>
          <w:sz w:val="24"/>
          <w:szCs w:val="24"/>
          <w:highlight w:val="white"/>
          <w:lang w:val="en-US"/>
        </w:rPr>
        <w:object w:dxaOrig="560" w:dyaOrig="360" w14:anchorId="56F93C1F">
          <v:shape id="_x0000_i1170" type="#_x0000_t75" style="width:28pt;height:18pt" o:ole="">
            <v:imagedata r:id="rId386" o:title=""/>
          </v:shape>
          <o:OLEObject Type="Embed" ProgID="Equation.DSMT4" ShapeID="_x0000_i1170" DrawAspect="Content" ObjectID="_1645884688" r:id="rId387"/>
        </w:object>
      </w:r>
      <w:r w:rsidRPr="006930C2">
        <w:rPr>
          <w:rFonts w:eastAsia="Times New Roman"/>
          <w:sz w:val="24"/>
          <w:szCs w:val="24"/>
          <w:highlight w:val="white"/>
        </w:rPr>
        <w:t xml:space="preserve"> </w:t>
      </w:r>
      <w:r w:rsidR="00FC10F8" w:rsidRPr="0029618A">
        <w:rPr>
          <w:rFonts w:eastAsia="Times New Roman"/>
          <w:sz w:val="24"/>
          <w:szCs w:val="24"/>
          <w:highlight w:val="white"/>
        </w:rPr>
        <w:t xml:space="preserve">– встречавшаяся нам в предыдущей главе модифицированная функция Бесселя. Эта функция возникла здесь не из-за круговой симметрии, а как результат сложения двух случайных величин, подчиняющихся распределению Пуассона. </w:t>
      </w:r>
    </w:p>
    <w:p w14:paraId="0DB40D4A" w14:textId="77777777" w:rsidR="00FC10F8" w:rsidRPr="0029618A" w:rsidRDefault="00FC10F8" w:rsidP="00FC10F8">
      <w:pPr>
        <w:keepNext/>
        <w:spacing w:before="240" w:after="120"/>
        <w:jc w:val="center"/>
        <w:rPr>
          <w:rFonts w:eastAsia="Times New Roman"/>
          <w:i/>
          <w:sz w:val="24"/>
          <w:szCs w:val="24"/>
        </w:rPr>
      </w:pPr>
      <w:r w:rsidRPr="0029618A">
        <w:rPr>
          <w:rFonts w:eastAsia="Times New Roman"/>
          <w:i/>
          <w:noProof/>
          <w:sz w:val="24"/>
          <w:szCs w:val="24"/>
        </w:rPr>
        <w:lastRenderedPageBreak/>
        <w:drawing>
          <wp:inline distT="0" distB="0" distL="0" distR="0" wp14:anchorId="476264F5" wp14:editId="24C7F40E">
            <wp:extent cx="3562350" cy="2447925"/>
            <wp:effectExtent l="0" t="0" r="0" b="0"/>
            <wp:docPr id="74" name="image70.png" descr="C:\tmp\podlost\ToH\work\figures\queue\2019-02-21_17-02-11.png"/>
            <wp:cNvGraphicFramePr/>
            <a:graphic xmlns:a="http://schemas.openxmlformats.org/drawingml/2006/main">
              <a:graphicData uri="http://schemas.openxmlformats.org/drawingml/2006/picture">
                <pic:pic xmlns:pic="http://schemas.openxmlformats.org/drawingml/2006/picture">
                  <pic:nvPicPr>
                    <pic:cNvPr id="0" name="image70.png" descr="C:\tmp\podlost\ToH\work\figures\queue\2019-02-21_17-02-11.png"/>
                    <pic:cNvPicPr preferRelativeResize="0"/>
                  </pic:nvPicPr>
                  <pic:blipFill>
                    <a:blip r:embed="rId388" cstate="print"/>
                    <a:srcRect/>
                    <a:stretch>
                      <a:fillRect/>
                    </a:stretch>
                  </pic:blipFill>
                  <pic:spPr>
                    <a:xfrm>
                      <a:off x="0" y="0"/>
                      <a:ext cx="3562350" cy="2447925"/>
                    </a:xfrm>
                    <a:prstGeom prst="rect">
                      <a:avLst/>
                    </a:prstGeom>
                    <a:ln/>
                  </pic:spPr>
                </pic:pic>
              </a:graphicData>
            </a:graphic>
          </wp:inline>
        </w:drawing>
      </w:r>
    </w:p>
    <w:p w14:paraId="4F6E9929" w14:textId="77777777" w:rsidR="00FC10F8" w:rsidRPr="0029618A" w:rsidRDefault="00FC10F8" w:rsidP="00FC10F8">
      <w:pPr>
        <w:keepLines/>
        <w:spacing w:before="120" w:after="240"/>
        <w:ind w:left="567" w:right="567"/>
        <w:jc w:val="both"/>
        <w:rPr>
          <w:rFonts w:eastAsia="Times New Roman"/>
          <w:i/>
          <w:sz w:val="24"/>
          <w:szCs w:val="24"/>
        </w:rPr>
      </w:pPr>
      <w:r w:rsidRPr="0029618A">
        <w:rPr>
          <w:rFonts w:eastAsia="Times New Roman"/>
          <w:i/>
          <w:sz w:val="24"/>
          <w:szCs w:val="24"/>
        </w:rPr>
        <w:t>Вероятность накопления разницы между двумя одинаковыми очередями со средней скоростью в 5 шагов в минуту.</w:t>
      </w:r>
    </w:p>
    <w:p w14:paraId="60F6AC75" w14:textId="77777777" w:rsidR="00FC10F8" w:rsidRPr="0029618A" w:rsidRDefault="00FC10F8" w:rsidP="00FC10F8">
      <w:pPr>
        <w:spacing w:line="288" w:lineRule="auto"/>
        <w:jc w:val="both"/>
        <w:rPr>
          <w:rFonts w:eastAsia="Times New Roman"/>
          <w:sz w:val="24"/>
          <w:szCs w:val="24"/>
        </w:rPr>
      </w:pPr>
      <w:r w:rsidRPr="0029618A">
        <w:rPr>
          <w:rFonts w:eastAsia="Times New Roman"/>
          <w:sz w:val="24"/>
          <w:szCs w:val="24"/>
          <w:highlight w:val="white"/>
        </w:rPr>
        <w:t xml:space="preserve">Распределение Скеллама </w:t>
      </w:r>
      <w:r w:rsidRPr="0029618A">
        <w:rPr>
          <w:rFonts w:eastAsia="Times New Roman"/>
          <w:sz w:val="24"/>
          <w:szCs w:val="24"/>
        </w:rPr>
        <w:t>имеет симметричный колоколообразный вид, практически не отличимый от биномиального распределения</w:t>
      </w:r>
      <w:r>
        <w:rPr>
          <w:rFonts w:eastAsia="Times New Roman"/>
          <w:sz w:val="24"/>
          <w:szCs w:val="24"/>
        </w:rPr>
        <w:t>. Н</w:t>
      </w:r>
      <w:r w:rsidRPr="0029618A">
        <w:rPr>
          <w:rFonts w:eastAsia="Times New Roman"/>
          <w:sz w:val="24"/>
          <w:szCs w:val="24"/>
          <w:highlight w:val="white"/>
        </w:rPr>
        <w:t>у, а раз так, мы уже готовы сделать некоторые качественные выводы, основываясь на опыте, полученном в прошлой главе.</w:t>
      </w:r>
      <w:r w:rsidRPr="0029618A">
        <w:rPr>
          <w:rFonts w:eastAsia="Times New Roman"/>
          <w:sz w:val="24"/>
          <w:szCs w:val="24"/>
        </w:rPr>
        <w:t xml:space="preserve"> </w:t>
      </w:r>
    </w:p>
    <w:p w14:paraId="7242FA4A" w14:textId="77777777"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Вывод первый: расстояние между одновременно вставшими в одинаковые очереди людьми будет то увеличиваться, то уменьшаться, при этом будут образовываться характерные меандры с постоянно меняющейся длительностью. Второй вывод: из-за самоподобия случайного блуждания меандры</w:t>
      </w:r>
      <w:r>
        <w:rPr>
          <w:rFonts w:eastAsia="Times New Roman"/>
          <w:sz w:val="24"/>
          <w:szCs w:val="24"/>
          <w:highlight w:val="white"/>
        </w:rPr>
        <w:t xml:space="preserve"> –</w:t>
      </w:r>
      <w:r w:rsidRPr="0029618A">
        <w:rPr>
          <w:rFonts w:eastAsia="Times New Roman"/>
          <w:sz w:val="24"/>
          <w:szCs w:val="24"/>
          <w:highlight w:val="white"/>
        </w:rPr>
        <w:t xml:space="preserve"> как для коротких очередей, так и для длинных</w:t>
      </w:r>
      <w:r>
        <w:rPr>
          <w:rFonts w:eastAsia="Times New Roman"/>
          <w:sz w:val="24"/>
          <w:szCs w:val="24"/>
          <w:highlight w:val="white"/>
        </w:rPr>
        <w:t xml:space="preserve"> –</w:t>
      </w:r>
      <w:r w:rsidRPr="0029618A">
        <w:rPr>
          <w:rFonts w:eastAsia="Times New Roman"/>
          <w:sz w:val="24"/>
          <w:szCs w:val="24"/>
          <w:highlight w:val="white"/>
        </w:rPr>
        <w:t xml:space="preserve"> будут иметь длительность, соизмеримую со временем стояния в очереди, и</w:t>
      </w:r>
      <w:r>
        <w:rPr>
          <w:rFonts w:eastAsia="Times New Roman"/>
          <w:sz w:val="24"/>
          <w:szCs w:val="24"/>
          <w:highlight w:val="white"/>
        </w:rPr>
        <w:t>,</w:t>
      </w:r>
      <w:r w:rsidRPr="0029618A">
        <w:rPr>
          <w:rFonts w:eastAsia="Times New Roman"/>
          <w:sz w:val="24"/>
          <w:szCs w:val="24"/>
          <w:highlight w:val="white"/>
        </w:rPr>
        <w:t xml:space="preserve"> значит, они будут заметны, а меандры — это уже повод для недовольства. Третий вывод: заранее неизвестно, какая очередь пройдёт быстрее, ведь случайное блуждание равновероятно уходит как вверх, так и вниз. И, наконец, четвёртое заключение: очереди движутся независимо, то и дело опережая и нагоняя друг друга, но в среднем они движутся одинаково, и ожидаемая разница между ними стремится к нулю, однако разброс вокруг среднего со временем растёт пропорционально квадратному корню из времени. </w:t>
      </w:r>
    </w:p>
    <w:p w14:paraId="0E88D768" w14:textId="77777777"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Выходит, нет никаких подлых штучек со стороны злодейки судьбы, а есть одно только честное случайное блуждание. Правда, если нам не повезло</w:t>
      </w:r>
      <w:r>
        <w:rPr>
          <w:rFonts w:eastAsia="Times New Roman"/>
          <w:sz w:val="24"/>
          <w:szCs w:val="24"/>
          <w:highlight w:val="white"/>
        </w:rPr>
        <w:t>, и мы оказались</w:t>
      </w:r>
      <w:r w:rsidRPr="0029618A">
        <w:rPr>
          <w:rFonts w:eastAsia="Times New Roman"/>
          <w:sz w:val="24"/>
          <w:szCs w:val="24"/>
          <w:highlight w:val="white"/>
        </w:rPr>
        <w:t xml:space="preserve"> во временно отстающей очереди, то мы в ней проведём больше времени, и, согласно закону велосипедиста, у нас будет больше возможностей посетовать на судьбу! А теперь, внимание, хорошие новости: в любой выбранный интервал времени тех, кому повезёт попасть в быструю очередь, будет больше чем невезунчиков, ведь быстрая очередь может пропустить больше людей! Но, увы, это вовсе не утешит того, кто надолго застрял в хвосте.</w:t>
      </w:r>
    </w:p>
    <w:p w14:paraId="32BC6143" w14:textId="77777777" w:rsidR="00FC10F8" w:rsidRPr="0029618A" w:rsidRDefault="00FC10F8" w:rsidP="00FC10F8">
      <w:pPr>
        <w:pStyle w:val="2"/>
        <w:spacing w:before="200" w:after="0"/>
        <w:ind w:firstLine="397"/>
        <w:jc w:val="both"/>
        <w:rPr>
          <w:rFonts w:eastAsia="Cambria"/>
          <w:b/>
          <w:color w:val="4F81BD"/>
          <w:sz w:val="26"/>
          <w:szCs w:val="26"/>
          <w:highlight w:val="white"/>
        </w:rPr>
      </w:pPr>
      <w:bookmarkStart w:id="50" w:name="_Toc24894047"/>
      <w:r w:rsidRPr="0029618A">
        <w:rPr>
          <w:rFonts w:eastAsia="Cambria"/>
          <w:b/>
          <w:color w:val="4F81BD"/>
          <w:sz w:val="26"/>
          <w:szCs w:val="26"/>
          <w:highlight w:val="white"/>
        </w:rPr>
        <w:lastRenderedPageBreak/>
        <w:t>Теория для заскучавших в коридоре</w:t>
      </w:r>
      <w:bookmarkEnd w:id="50"/>
    </w:p>
    <w:p w14:paraId="7FEC0ED1" w14:textId="54DE08AE"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highlight w:val="white"/>
        </w:rPr>
        <w:t>Тем и хороша математика, что она способна сделать увлекательным процессом даже стояние в очереди. Например, можно прикинуть, сколько ещё предстоит ждать своей очереди, но для этого, как ни странно, надо посмотреть не вперёд, а назад, на растущий хвост. Если подождать какое-то время, скажем, 10 минут и посчитать, сколько человек выстроилось за вами, то разделив количество людей, стоящих перед вами</w:t>
      </w:r>
      <w:r>
        <w:rPr>
          <w:rFonts w:eastAsia="Times New Roman"/>
          <w:sz w:val="24"/>
          <w:szCs w:val="24"/>
          <w:highlight w:val="white"/>
        </w:rPr>
        <w:t>,</w:t>
      </w:r>
      <w:r w:rsidRPr="0029618A">
        <w:rPr>
          <w:rFonts w:eastAsia="Times New Roman"/>
          <w:sz w:val="24"/>
          <w:szCs w:val="24"/>
          <w:highlight w:val="white"/>
        </w:rPr>
        <w:t xml:space="preserve"> на полученное число вы получите среднее время ожидания в десятках минут. Например, пусть за десять минут хвост вырос на 5 человек, если в момент подсчёта перед вами стоит семь человек, то ожидаемое время ожидания составит</w:t>
      </w:r>
      <w:r w:rsidR="00B91256">
        <w:rPr>
          <w:rFonts w:eastAsia="Times New Roman"/>
          <w:sz w:val="24"/>
          <w:szCs w:val="24"/>
          <w:highlight w:val="white"/>
        </w:rPr>
        <w:t xml:space="preserve"> </w:t>
      </w:r>
      <w:r w:rsidR="00B91256" w:rsidRPr="00B91256">
        <w:rPr>
          <w:rFonts w:eastAsia="Times New Roman"/>
          <w:sz w:val="24"/>
          <w:szCs w:val="24"/>
          <w:highlight w:val="white"/>
        </w:rPr>
        <w:t>10</w:t>
      </w:r>
      <w:r w:rsidR="00B91256">
        <w:rPr>
          <w:rFonts w:ascii="Cambria Math" w:eastAsia="Times New Roman" w:hAnsi="Cambria Math"/>
          <w:sz w:val="24"/>
          <w:szCs w:val="24"/>
          <w:highlight w:val="white"/>
        </w:rPr>
        <w:t>×</w:t>
      </w:r>
      <w:r w:rsidR="00B91256" w:rsidRPr="00B91256">
        <w:rPr>
          <w:rFonts w:eastAsia="Times New Roman"/>
          <w:sz w:val="24"/>
          <w:szCs w:val="24"/>
          <w:highlight w:val="white"/>
        </w:rPr>
        <w:t xml:space="preserve">7/5=14 </w:t>
      </w:r>
      <w:r w:rsidR="00B91256">
        <w:rPr>
          <w:rFonts w:eastAsia="Times New Roman"/>
          <w:sz w:val="24"/>
          <w:szCs w:val="24"/>
          <w:highlight w:val="white"/>
        </w:rPr>
        <w:t>минут</w:t>
      </w:r>
      <w:r w:rsidRPr="0029618A">
        <w:rPr>
          <w:rFonts w:eastAsia="Times New Roman"/>
          <w:sz w:val="24"/>
          <w:szCs w:val="24"/>
          <w:highlight w:val="white"/>
        </w:rPr>
        <w:t>. Понятно, что эта оценка будет весьма грубой, но любопытно, что она действительно соответствует среднему времени ожидания</w:t>
      </w:r>
      <w:r>
        <w:rPr>
          <w:rFonts w:eastAsia="Times New Roman"/>
          <w:sz w:val="24"/>
          <w:szCs w:val="24"/>
          <w:highlight w:val="white"/>
        </w:rPr>
        <w:t xml:space="preserve"> – </w:t>
      </w:r>
      <w:r w:rsidRPr="0029618A">
        <w:rPr>
          <w:rFonts w:eastAsia="Times New Roman"/>
          <w:sz w:val="24"/>
          <w:szCs w:val="24"/>
          <w:highlight w:val="white"/>
        </w:rPr>
        <w:t xml:space="preserve">об этом говорит </w:t>
      </w:r>
      <w:r w:rsidRPr="0029618A">
        <w:rPr>
          <w:rFonts w:eastAsia="Times New Roman"/>
          <w:i/>
          <w:sz w:val="24"/>
          <w:szCs w:val="24"/>
          <w:highlight w:val="white"/>
        </w:rPr>
        <w:t>теорема Литтла</w:t>
      </w:r>
      <w:r w:rsidRPr="0029618A">
        <w:rPr>
          <w:rFonts w:eastAsia="Times New Roman"/>
          <w:sz w:val="24"/>
          <w:szCs w:val="24"/>
          <w:highlight w:val="white"/>
        </w:rPr>
        <w:t xml:space="preserve"> – один из самых ранних и самых общих результатов </w:t>
      </w:r>
      <w:r w:rsidRPr="0029618A">
        <w:rPr>
          <w:rFonts w:eastAsia="Times New Roman"/>
          <w:i/>
          <w:color w:val="205968"/>
          <w:sz w:val="24"/>
          <w:szCs w:val="24"/>
          <w:highlight w:val="white"/>
        </w:rPr>
        <w:t>теории очередей</w:t>
      </w:r>
      <w:r w:rsidRPr="0029618A">
        <w:rPr>
          <w:rFonts w:eastAsia="Times New Roman"/>
          <w:sz w:val="24"/>
          <w:szCs w:val="24"/>
          <w:highlight w:val="white"/>
        </w:rPr>
        <w:t xml:space="preserve">, известной в России как </w:t>
      </w:r>
      <w:r w:rsidRPr="0029618A">
        <w:rPr>
          <w:rFonts w:eastAsia="Times New Roman"/>
          <w:i/>
          <w:color w:val="205968"/>
          <w:sz w:val="24"/>
          <w:szCs w:val="24"/>
          <w:highlight w:val="white"/>
        </w:rPr>
        <w:t>теория массового обслуживания</w:t>
      </w:r>
      <w:r w:rsidRPr="0029618A">
        <w:rPr>
          <w:rFonts w:eastAsia="Times New Roman"/>
          <w:sz w:val="24"/>
          <w:szCs w:val="24"/>
          <w:highlight w:val="white"/>
        </w:rPr>
        <w:t>.</w:t>
      </w:r>
    </w:p>
    <w:p w14:paraId="1E017312" w14:textId="77777777"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Теория очередей появилась в самом начале XX века, с первых работ датского математика Агнера Эрланга, который занимался только-только зарождающейся областью телекоммуникаций. За сотню лет результаты исследований Эрланга прочно вошли в нашу жизнь</w:t>
      </w:r>
      <w:r>
        <w:rPr>
          <w:rFonts w:eastAsia="Times New Roman"/>
          <w:sz w:val="24"/>
          <w:szCs w:val="24"/>
          <w:highlight w:val="white"/>
        </w:rPr>
        <w:t xml:space="preserve"> –</w:t>
      </w:r>
      <w:r w:rsidRPr="0029618A">
        <w:rPr>
          <w:rFonts w:eastAsia="Times New Roman"/>
          <w:sz w:val="24"/>
          <w:szCs w:val="24"/>
          <w:highlight w:val="white"/>
        </w:rPr>
        <w:t xml:space="preserve"> настолько, что возникает ощущение того, что это мы вошли в мир телекоммуникаций. Несколько позже большой вклад в развитие этой науки внёс советский математик Александр Яковлевич Хинчин, который вместе с Андреем Николаевичем Колмогоровым заложил основы современной теории вероятностей. Результаты теории массового обслуживания важны для проектирования магазинов и залов ожидания, оптимального управления операционной системой в компьютере и операционным залом в банке, для грамотной разработки бюрократической машины, для управления дорожной сетью и в оценке рисков страховой компании. В очередях могут стоять люди (покупатели, клиенты, пассажиры), автотранспорт и грузы, задачи и документы; а обрабатывать их могут кассиры, операторы, регистраторы, серверы и бюрократы. Чтобы не путаться и не утопать в деталях, мы будем называть стоящих в очереди </w:t>
      </w:r>
      <w:r w:rsidRPr="0029618A">
        <w:rPr>
          <w:rFonts w:eastAsia="Times New Roman"/>
          <w:i/>
          <w:color w:val="205968"/>
          <w:sz w:val="24"/>
          <w:szCs w:val="24"/>
          <w:highlight w:val="white"/>
        </w:rPr>
        <w:t>клиентами</w:t>
      </w:r>
      <w:r w:rsidRPr="0029618A">
        <w:rPr>
          <w:rFonts w:eastAsia="Times New Roman"/>
          <w:sz w:val="24"/>
          <w:szCs w:val="24"/>
          <w:highlight w:val="white"/>
        </w:rPr>
        <w:t xml:space="preserve">, а того, кто их обслуживает, – </w:t>
      </w:r>
      <w:r w:rsidRPr="0029618A">
        <w:rPr>
          <w:rFonts w:eastAsia="Times New Roman"/>
          <w:i/>
          <w:color w:val="205968"/>
          <w:sz w:val="24"/>
          <w:szCs w:val="24"/>
          <w:highlight w:val="white"/>
        </w:rPr>
        <w:t>оператором</w:t>
      </w:r>
      <w:r w:rsidRPr="0029618A">
        <w:rPr>
          <w:rFonts w:eastAsia="Times New Roman"/>
          <w:sz w:val="24"/>
          <w:szCs w:val="24"/>
          <w:highlight w:val="white"/>
        </w:rPr>
        <w:t>.</w:t>
      </w:r>
    </w:p>
    <w:p w14:paraId="2E27453D" w14:textId="77777777" w:rsidR="00B91256" w:rsidRDefault="00FC10F8" w:rsidP="00FC10F8">
      <w:pPr>
        <w:spacing w:line="288" w:lineRule="auto"/>
        <w:ind w:firstLine="397"/>
        <w:jc w:val="both"/>
        <w:rPr>
          <w:rFonts w:eastAsia="Times New Roman"/>
          <w:sz w:val="24"/>
          <w:szCs w:val="24"/>
        </w:rPr>
      </w:pPr>
      <w:r w:rsidRPr="0029618A">
        <w:rPr>
          <w:rFonts w:eastAsia="Times New Roman"/>
          <w:sz w:val="24"/>
          <w:szCs w:val="24"/>
          <w:highlight w:val="white"/>
        </w:rPr>
        <w:t>Представьте себе очередь, в которую люди встают согласно некоторому распределению временных интервалов</w:t>
      </w:r>
      <w:r w:rsidR="00B91256">
        <w:rPr>
          <w:rFonts w:eastAsia="Times New Roman"/>
          <w:sz w:val="24"/>
          <w:szCs w:val="24"/>
          <w:highlight w:val="white"/>
        </w:rPr>
        <w:t xml:space="preserve"> </w:t>
      </w:r>
      <w:r w:rsidR="00B91256" w:rsidRPr="00B91256">
        <w:rPr>
          <w:rFonts w:eastAsia="Times New Roman"/>
          <w:position w:val="-12"/>
          <w:sz w:val="24"/>
          <w:szCs w:val="24"/>
          <w:highlight w:val="white"/>
        </w:rPr>
        <w:object w:dxaOrig="600" w:dyaOrig="360" w14:anchorId="46329EAB">
          <v:shape id="_x0000_i1171" type="#_x0000_t75" style="width:30pt;height:18pt" o:ole="">
            <v:imagedata r:id="rId389" o:title=""/>
          </v:shape>
          <o:OLEObject Type="Embed" ProgID="Equation.DSMT4" ShapeID="_x0000_i1171" DrawAspect="Content" ObjectID="_1645884689" r:id="rId390"/>
        </w:object>
      </w:r>
      <w:r w:rsidR="00B91256">
        <w:rPr>
          <w:rFonts w:eastAsia="Times New Roman"/>
          <w:sz w:val="24"/>
          <w:szCs w:val="24"/>
          <w:highlight w:val="white"/>
        </w:rPr>
        <w:t xml:space="preserve"> </w:t>
      </w:r>
      <w:r w:rsidRPr="0029618A">
        <w:rPr>
          <w:rFonts w:eastAsia="Times New Roman"/>
          <w:sz w:val="24"/>
          <w:szCs w:val="24"/>
          <w:highlight w:val="white"/>
        </w:rPr>
        <w:t>со средним значением</w:t>
      </w:r>
      <w:r w:rsidR="00B91256">
        <w:rPr>
          <w:rFonts w:eastAsia="Times New Roman"/>
          <w:sz w:val="24"/>
          <w:szCs w:val="24"/>
          <w:highlight w:val="white"/>
        </w:rPr>
        <w:t xml:space="preserve"> </w:t>
      </w:r>
      <w:r w:rsidR="00B91256" w:rsidRPr="00B91256">
        <w:rPr>
          <w:rFonts w:eastAsia="Times New Roman"/>
          <w:position w:val="-6"/>
          <w:sz w:val="24"/>
          <w:szCs w:val="24"/>
          <w:highlight w:val="white"/>
        </w:rPr>
        <w:object w:dxaOrig="460" w:dyaOrig="279" w14:anchorId="66166716">
          <v:shape id="_x0000_i1172" type="#_x0000_t75" style="width:23pt;height:13.95pt" o:ole="">
            <v:imagedata r:id="rId391" o:title=""/>
          </v:shape>
          <o:OLEObject Type="Embed" ProgID="Equation.DSMT4" ShapeID="_x0000_i1172" DrawAspect="Content" ObjectID="_1645884690" r:id="rId392"/>
        </w:object>
      </w:r>
      <w:r w:rsidRPr="0029618A">
        <w:rPr>
          <w:rFonts w:eastAsia="Times New Roman"/>
          <w:sz w:val="24"/>
          <w:szCs w:val="24"/>
          <w:highlight w:val="white"/>
        </w:rPr>
        <w:t>. Время, которое оператор тратит на работу с клиентами, подчинено распределению</w:t>
      </w:r>
      <w:r w:rsidR="00B91256">
        <w:rPr>
          <w:rFonts w:eastAsia="Times New Roman"/>
          <w:sz w:val="24"/>
          <w:szCs w:val="24"/>
          <w:highlight w:val="white"/>
        </w:rPr>
        <w:t xml:space="preserve"> </w:t>
      </w:r>
      <w:r w:rsidR="00B91256" w:rsidRPr="00B91256">
        <w:rPr>
          <w:rFonts w:eastAsia="Times New Roman"/>
          <w:position w:val="-12"/>
          <w:sz w:val="24"/>
          <w:szCs w:val="24"/>
          <w:highlight w:val="white"/>
        </w:rPr>
        <w:object w:dxaOrig="680" w:dyaOrig="360" w14:anchorId="01A7474E">
          <v:shape id="_x0000_i1173" type="#_x0000_t75" style="width:34pt;height:18pt" o:ole="">
            <v:imagedata r:id="rId393" o:title=""/>
          </v:shape>
          <o:OLEObject Type="Embed" ProgID="Equation.DSMT4" ShapeID="_x0000_i1173" DrawAspect="Content" ObjectID="_1645884691" r:id="rId394"/>
        </w:object>
      </w:r>
      <w:r w:rsidR="00B91256">
        <w:rPr>
          <w:rFonts w:eastAsia="Times New Roman"/>
          <w:sz w:val="24"/>
          <w:szCs w:val="24"/>
          <w:highlight w:val="white"/>
        </w:rPr>
        <w:t xml:space="preserve"> </w:t>
      </w:r>
      <w:r w:rsidRPr="0029618A">
        <w:rPr>
          <w:rFonts w:eastAsia="Times New Roman"/>
          <w:sz w:val="24"/>
          <w:szCs w:val="24"/>
          <w:highlight w:val="white"/>
        </w:rPr>
        <w:t>со средним значением</w:t>
      </w:r>
      <w:r w:rsidR="00B91256">
        <w:rPr>
          <w:rFonts w:eastAsia="Times New Roman"/>
          <w:sz w:val="24"/>
          <w:szCs w:val="24"/>
          <w:highlight w:val="white"/>
        </w:rPr>
        <w:t xml:space="preserve"> </w:t>
      </w:r>
      <w:r w:rsidR="00B91256" w:rsidRPr="00B91256">
        <w:rPr>
          <w:rFonts w:eastAsia="Times New Roman"/>
          <w:position w:val="-10"/>
          <w:sz w:val="24"/>
          <w:szCs w:val="24"/>
          <w:highlight w:val="white"/>
        </w:rPr>
        <w:object w:dxaOrig="460" w:dyaOrig="320" w14:anchorId="6FC86307">
          <v:shape id="_x0000_i1174" type="#_x0000_t75" style="width:23pt;height:16pt" o:ole="">
            <v:imagedata r:id="rId395" o:title=""/>
          </v:shape>
          <o:OLEObject Type="Embed" ProgID="Equation.DSMT4" ShapeID="_x0000_i1174" DrawAspect="Content" ObjectID="_1645884692" r:id="rId396"/>
        </w:object>
      </w:r>
      <w:r w:rsidRPr="0029618A">
        <w:rPr>
          <w:rFonts w:eastAsia="Times New Roman"/>
          <w:sz w:val="24"/>
          <w:szCs w:val="24"/>
          <w:highlight w:val="white"/>
        </w:rPr>
        <w:t xml:space="preserve">. На рисунке показана очередь, в которой ожидают два клиента под номерами 1 и 2, один клиент с номером 0 обслуживается, а клиент номер 3 готов в неё встать. Такую очередь описывают как марковский процесс, в котором состояние определяется длиной очереди: состояние 0 — в очереди нет никого, состояние 1 — в очереди стоит один клиент, состояние 2 — два клиента и так далее… В идеальном мире ничто не запрещает очереди </w:t>
      </w:r>
      <w:r>
        <w:rPr>
          <w:rFonts w:eastAsia="Times New Roman"/>
          <w:sz w:val="24"/>
          <w:szCs w:val="24"/>
          <w:highlight w:val="white"/>
        </w:rPr>
        <w:t>стать</w:t>
      </w:r>
      <w:r w:rsidRPr="0029618A">
        <w:rPr>
          <w:rFonts w:eastAsia="Times New Roman"/>
          <w:sz w:val="24"/>
          <w:szCs w:val="24"/>
          <w:highlight w:val="white"/>
        </w:rPr>
        <w:t xml:space="preserve"> сколь угодно длинной</w:t>
      </w:r>
      <w:r>
        <w:rPr>
          <w:rFonts w:eastAsia="Times New Roman"/>
          <w:sz w:val="24"/>
          <w:szCs w:val="24"/>
          <w:highlight w:val="white"/>
        </w:rPr>
        <w:t>;</w:t>
      </w:r>
      <w:r w:rsidRPr="0029618A">
        <w:rPr>
          <w:rFonts w:eastAsia="Times New Roman"/>
          <w:sz w:val="24"/>
          <w:szCs w:val="24"/>
          <w:highlight w:val="white"/>
        </w:rPr>
        <w:t xml:space="preserve"> значит, мы получаем </w:t>
      </w:r>
      <w:r w:rsidRPr="0029618A">
        <w:rPr>
          <w:rFonts w:eastAsia="Times New Roman"/>
          <w:sz w:val="24"/>
          <w:szCs w:val="24"/>
          <w:highlight w:val="white"/>
        </w:rPr>
        <w:lastRenderedPageBreak/>
        <w:t xml:space="preserve">цепь с </w:t>
      </w:r>
      <w:r w:rsidRPr="0029618A">
        <w:rPr>
          <w:rFonts w:eastAsia="Times New Roman"/>
          <w:i/>
          <w:sz w:val="24"/>
          <w:szCs w:val="24"/>
          <w:highlight w:val="white"/>
        </w:rPr>
        <w:t>бесконечным числом состояний</w:t>
      </w:r>
      <w:r w:rsidRPr="0029618A">
        <w:rPr>
          <w:rFonts w:eastAsia="Times New Roman"/>
          <w:sz w:val="24"/>
          <w:szCs w:val="24"/>
          <w:highlight w:val="white"/>
        </w:rPr>
        <w:t xml:space="preserve">, и для анализа очереди придётся иметь дело с матрицей переходов, содержащей бесконечное число строк и столбцов. В предыдущей главе мы уже имели дело с марковскими процессами, и для анализа стационарного состояния цепи нам понадобилось возводить матрицу переходов в бесконечную степень. Так что же, надо будет вычислить </w:t>
      </w:r>
      <w:r w:rsidRPr="0029618A">
        <w:rPr>
          <w:rFonts w:eastAsia="Times New Roman"/>
          <w:i/>
          <w:sz w:val="24"/>
          <w:szCs w:val="24"/>
          <w:highlight w:val="white"/>
        </w:rPr>
        <w:t>бесконечную матрицу, возведённую в бесконечную степень</w:t>
      </w:r>
      <w:r w:rsidRPr="0029618A">
        <w:rPr>
          <w:rFonts w:eastAsia="Times New Roman"/>
          <w:sz w:val="24"/>
          <w:szCs w:val="24"/>
          <w:highlight w:val="white"/>
        </w:rPr>
        <w:t xml:space="preserve">? Математиков эта задача не испугала, и уже в тридцатые годы XX века были придуманы методы для таких вычислений. Результатом этого анализа будут свойства </w:t>
      </w:r>
      <w:r w:rsidRPr="0029618A">
        <w:rPr>
          <w:rFonts w:eastAsia="Times New Roman"/>
          <w:i/>
          <w:color w:val="205968"/>
          <w:sz w:val="24"/>
          <w:szCs w:val="24"/>
          <w:highlight w:val="white"/>
        </w:rPr>
        <w:t>стационарного состояния</w:t>
      </w:r>
      <w:r w:rsidRPr="0029618A">
        <w:rPr>
          <w:rFonts w:eastAsia="Times New Roman"/>
          <w:sz w:val="24"/>
          <w:szCs w:val="24"/>
          <w:highlight w:val="white"/>
        </w:rPr>
        <w:t xml:space="preserve"> очереди. Такое состояние не меняется со временем, но все параметры очереди, такие как её длина или время ожидания в ней, представляют собой случайные величины. То есть они могут постоянно меняться, но при этом постоянно остаются в рамках каких-то распределений, от времени не зависящих. И чего только не придумаешь, скучая в зале ожидания!</w:t>
      </w:r>
    </w:p>
    <w:p w14:paraId="38A838DB" w14:textId="67C70FBC" w:rsidR="00FC10F8" w:rsidRPr="0029618A" w:rsidRDefault="00B91256" w:rsidP="00FC10F8">
      <w:pPr>
        <w:spacing w:line="288" w:lineRule="auto"/>
        <w:ind w:firstLine="397"/>
        <w:jc w:val="both"/>
        <w:rPr>
          <w:rFonts w:eastAsia="Times New Roman"/>
          <w:sz w:val="24"/>
          <w:szCs w:val="24"/>
          <w:highlight w:val="white"/>
        </w:rPr>
      </w:pPr>
      <w:r>
        <w:rPr>
          <w:rFonts w:eastAsia="Times New Roman"/>
          <w:sz w:val="24"/>
          <w:szCs w:val="24"/>
        </w:rPr>
        <w:t>==================================</w:t>
      </w:r>
      <w:bookmarkStart w:id="51" w:name="_GoBack"/>
      <w:bookmarkEnd w:id="51"/>
      <w:r w:rsidR="00FC10F8" w:rsidRPr="0029618A">
        <w:rPr>
          <w:noProof/>
        </w:rPr>
        <w:drawing>
          <wp:anchor distT="0" distB="8890" distL="215900" distR="215900" simplePos="0" relativeHeight="251668480" behindDoc="0" locked="0" layoutInCell="1" allowOverlap="1" wp14:anchorId="25EA89E4" wp14:editId="31B8AA46">
            <wp:simplePos x="0" y="0"/>
            <wp:positionH relativeFrom="column">
              <wp:posOffset>5292725</wp:posOffset>
            </wp:positionH>
            <wp:positionV relativeFrom="paragraph">
              <wp:posOffset>85725</wp:posOffset>
            </wp:positionV>
            <wp:extent cx="349250" cy="1614805"/>
            <wp:effectExtent l="0" t="0" r="0" b="0"/>
            <wp:wrapSquare wrapText="bothSides" distT="0" distB="8890" distL="215900" distR="215900"/>
            <wp:docPr id="117" name="image118.png" descr="C:\tmp\podlost\ToH\work\figures\queue\g8090.png"/>
            <wp:cNvGraphicFramePr/>
            <a:graphic xmlns:a="http://schemas.openxmlformats.org/drawingml/2006/main">
              <a:graphicData uri="http://schemas.openxmlformats.org/drawingml/2006/picture">
                <pic:pic xmlns:pic="http://schemas.openxmlformats.org/drawingml/2006/picture">
                  <pic:nvPicPr>
                    <pic:cNvPr id="0" name="image118.png" descr="C:\tmp\podlost\ToH\work\figures\queue\g8090.png"/>
                    <pic:cNvPicPr preferRelativeResize="0"/>
                  </pic:nvPicPr>
                  <pic:blipFill>
                    <a:blip r:embed="rId397" cstate="print"/>
                    <a:srcRect/>
                    <a:stretch>
                      <a:fillRect/>
                    </a:stretch>
                  </pic:blipFill>
                  <pic:spPr>
                    <a:xfrm>
                      <a:off x="0" y="0"/>
                      <a:ext cx="349250" cy="1614805"/>
                    </a:xfrm>
                    <a:prstGeom prst="rect">
                      <a:avLst/>
                    </a:prstGeom>
                    <a:ln/>
                  </pic:spPr>
                </pic:pic>
              </a:graphicData>
            </a:graphic>
          </wp:anchor>
        </w:drawing>
      </w:r>
    </w:p>
    <w:p w14:paraId="2899EFB1" w14:textId="77777777"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 xml:space="preserve">Свойства очереди сильно зависят от соотношения </w:t>
      </w:r>
      <m:oMath>
        <m:r>
          <w:rPr>
            <w:rFonts w:ascii="Cambria Math" w:hAnsi="Cambria Math"/>
          </w:rPr>
          <m:t>λ</m:t>
        </m:r>
      </m:oMath>
      <w:r w:rsidRPr="0029618A">
        <w:rPr>
          <w:rFonts w:eastAsia="Times New Roman"/>
          <w:sz w:val="24"/>
          <w:szCs w:val="24"/>
        </w:rPr>
        <w:t xml:space="preserve"> </w:t>
      </w:r>
      <w:r w:rsidRPr="0029618A">
        <w:rPr>
          <w:rFonts w:eastAsia="Times New Roman"/>
          <w:sz w:val="24"/>
          <w:szCs w:val="24"/>
          <w:highlight w:val="white"/>
        </w:rPr>
        <w:t xml:space="preserve">и </w:t>
      </w:r>
      <m:oMath>
        <m:r>
          <w:rPr>
            <w:rFonts w:ascii="Cambria Math" w:hAnsi="Cambria Math"/>
          </w:rPr>
          <m:t>μ</m:t>
        </m:r>
      </m:oMath>
      <w:r w:rsidRPr="0029618A">
        <w:rPr>
          <w:rFonts w:eastAsia="Times New Roman"/>
          <w:sz w:val="24"/>
          <w:szCs w:val="24"/>
          <w:highlight w:val="white"/>
        </w:rPr>
        <w:t xml:space="preserve">. Если </w:t>
      </w:r>
      <m:oMath>
        <m:r>
          <w:rPr>
            <w:rFonts w:ascii="Cambria Math" w:hAnsi="Cambria Math"/>
          </w:rPr>
          <m:t>λ</m:t>
        </m:r>
        <m:r>
          <w:rPr>
            <w:rFonts w:ascii="Cambria Math" w:eastAsia="Cambria Math" w:hAnsi="Cambria Math"/>
            <w:sz w:val="24"/>
            <w:szCs w:val="24"/>
          </w:rPr>
          <m:t>&gt;μ</m:t>
        </m:r>
      </m:oMath>
      <w:r w:rsidRPr="0029618A">
        <w:rPr>
          <w:rFonts w:eastAsia="Times New Roman"/>
          <w:sz w:val="24"/>
          <w:szCs w:val="24"/>
        </w:rPr>
        <w:t xml:space="preserve">, то хвост </w:t>
      </w:r>
      <w:r w:rsidRPr="0029618A">
        <w:rPr>
          <w:rFonts w:eastAsia="Times New Roman"/>
          <w:sz w:val="24"/>
          <w:szCs w:val="24"/>
          <w:highlight w:val="white"/>
        </w:rPr>
        <w:t xml:space="preserve">будет расти неограниченно, как пробка на дороге, в которую въезжает больше автомобилей, чем может выехать. Такая очередь попросту перекрывает поток клиентов, накапливая их внутри себя. Для </w:t>
      </w:r>
      <m:oMath>
        <m:r>
          <w:rPr>
            <w:rFonts w:ascii="Cambria Math" w:hAnsi="Cambria Math"/>
          </w:rPr>
          <m:t>λ</m:t>
        </m:r>
        <m:r>
          <w:rPr>
            <w:rFonts w:ascii="Cambria Math" w:eastAsia="Cambria Math" w:hAnsi="Cambria Math"/>
            <w:sz w:val="24"/>
            <w:szCs w:val="24"/>
          </w:rPr>
          <m:t>&lt;μ</m:t>
        </m:r>
      </m:oMath>
      <w:r w:rsidRPr="0029618A">
        <w:rPr>
          <w:rFonts w:eastAsia="Times New Roman"/>
          <w:sz w:val="24"/>
          <w:szCs w:val="24"/>
          <w:highlight w:val="white"/>
        </w:rPr>
        <w:t xml:space="preserve"> очередь является </w:t>
      </w:r>
      <w:r w:rsidRPr="0029618A">
        <w:rPr>
          <w:rFonts w:eastAsia="Times New Roman"/>
          <w:i/>
          <w:color w:val="205968"/>
          <w:sz w:val="24"/>
          <w:szCs w:val="24"/>
          <w:highlight w:val="white"/>
        </w:rPr>
        <w:t>устойчивой</w:t>
      </w:r>
      <w:r w:rsidRPr="0029618A">
        <w:rPr>
          <w:rFonts w:eastAsia="Times New Roman"/>
          <w:sz w:val="24"/>
          <w:szCs w:val="24"/>
          <w:highlight w:val="white"/>
        </w:rPr>
        <w:t xml:space="preserve">. Она может расти или уменьшаться </w:t>
      </w:r>
      <w:r>
        <w:rPr>
          <w:rFonts w:eastAsia="Times New Roman"/>
          <w:sz w:val="24"/>
          <w:szCs w:val="24"/>
          <w:highlight w:val="white"/>
        </w:rPr>
        <w:t xml:space="preserve">по мере того, как клиенты добавляются и выходят из неё, </w:t>
      </w:r>
      <w:r w:rsidRPr="0029618A">
        <w:rPr>
          <w:rFonts w:eastAsia="Times New Roman"/>
          <w:sz w:val="24"/>
          <w:szCs w:val="24"/>
          <w:highlight w:val="white"/>
        </w:rPr>
        <w:t xml:space="preserve">но клиенты в ней не </w:t>
      </w:r>
      <w:r>
        <w:rPr>
          <w:rFonts w:eastAsia="Times New Roman"/>
          <w:sz w:val="24"/>
          <w:szCs w:val="24"/>
          <w:highlight w:val="white"/>
        </w:rPr>
        <w:t>накапливаются неограниченно:</w:t>
      </w:r>
      <w:r w:rsidRPr="0029618A">
        <w:rPr>
          <w:rFonts w:eastAsia="Times New Roman"/>
          <w:sz w:val="24"/>
          <w:szCs w:val="24"/>
          <w:highlight w:val="white"/>
        </w:rPr>
        <w:t xml:space="preserve"> сколько их вошло в зону ожидания, столько же и выйдет. </w:t>
      </w:r>
      <w:r>
        <w:rPr>
          <w:rFonts w:eastAsia="Times New Roman"/>
          <w:sz w:val="24"/>
          <w:szCs w:val="24"/>
          <w:highlight w:val="white"/>
        </w:rPr>
        <w:t>Иными словами</w:t>
      </w:r>
      <w:r w:rsidRPr="0029618A">
        <w:rPr>
          <w:rFonts w:eastAsia="Times New Roman"/>
          <w:sz w:val="24"/>
          <w:szCs w:val="24"/>
          <w:highlight w:val="white"/>
        </w:rPr>
        <w:t xml:space="preserve">, устойчивая очередь может затормозить тех, кто в ней стоит, но она не может изменить интенсивность потока людей, проходящих сквозь неё. И если на входе мы имеем в среднем </w:t>
      </w:r>
      <m:oMath>
        <m:r>
          <w:rPr>
            <w:rFonts w:ascii="Cambria Math" w:hAnsi="Cambria Math"/>
          </w:rPr>
          <m:t>λ</m:t>
        </m:r>
      </m:oMath>
      <w:r>
        <w:rPr>
          <w:rFonts w:eastAsia="Times New Roman"/>
          <w:sz w:val="24"/>
          <w:szCs w:val="24"/>
          <w:highlight w:val="white"/>
        </w:rPr>
        <w:t xml:space="preserve"> </w:t>
      </w:r>
      <w:r w:rsidRPr="0029618A">
        <w:rPr>
          <w:rFonts w:eastAsia="Times New Roman"/>
          <w:sz w:val="24"/>
          <w:szCs w:val="24"/>
          <w:highlight w:val="white"/>
        </w:rPr>
        <w:t>человек в единицу времени, то и на выходе мы должны получить такой же поток, независимо от скорости работы оператора. Случай</w:t>
      </w:r>
      <w:r>
        <w:rPr>
          <w:rFonts w:eastAsia="Times New Roman"/>
          <w:sz w:val="24"/>
          <w:szCs w:val="24"/>
          <w:highlight w:val="white"/>
        </w:rPr>
        <w:t xml:space="preserve"> </w:t>
      </w:r>
      <m:oMath>
        <m:r>
          <w:rPr>
            <w:rFonts w:ascii="Cambria Math" w:hAnsi="Cambria Math"/>
          </w:rPr>
          <m:t>λ≈μ</m:t>
        </m:r>
      </m:oMath>
      <w:r w:rsidRPr="0029618A">
        <w:rPr>
          <w:rFonts w:eastAsia="Times New Roman"/>
          <w:sz w:val="24"/>
          <w:szCs w:val="24"/>
        </w:rPr>
        <w:t xml:space="preserve"> рассматривается отдельно</w:t>
      </w:r>
      <w:r>
        <w:rPr>
          <w:rFonts w:eastAsia="Times New Roman"/>
          <w:sz w:val="24"/>
          <w:szCs w:val="24"/>
        </w:rPr>
        <w:t>. Т</w:t>
      </w:r>
      <w:r w:rsidRPr="0029618A">
        <w:rPr>
          <w:rFonts w:eastAsia="Times New Roman"/>
          <w:sz w:val="24"/>
          <w:szCs w:val="24"/>
        </w:rPr>
        <w:t>акая метастабильная очередь ведёт себя неустойчиво и моделируется процессом случайного блуждания</w:t>
      </w:r>
      <w:r>
        <w:rPr>
          <w:rFonts w:eastAsia="Times New Roman"/>
          <w:sz w:val="24"/>
          <w:szCs w:val="24"/>
        </w:rPr>
        <w:t xml:space="preserve"> –</w:t>
      </w:r>
      <w:r w:rsidRPr="0029618A">
        <w:rPr>
          <w:rFonts w:eastAsia="Times New Roman"/>
          <w:sz w:val="24"/>
          <w:szCs w:val="24"/>
          <w:highlight w:val="white"/>
        </w:rPr>
        <w:t xml:space="preserve"> с той только разницей, что длина очереди не может быть отрицательной. У блуждающей таким образом системы есть непроницаемая стенка снизу, </w:t>
      </w:r>
      <w:r>
        <w:rPr>
          <w:rFonts w:eastAsia="Times New Roman"/>
          <w:sz w:val="24"/>
          <w:szCs w:val="24"/>
          <w:highlight w:val="white"/>
        </w:rPr>
        <w:t>которая при этом</w:t>
      </w:r>
      <w:r w:rsidRPr="0029618A">
        <w:rPr>
          <w:rFonts w:eastAsia="Times New Roman"/>
          <w:sz w:val="24"/>
          <w:szCs w:val="24"/>
          <w:highlight w:val="white"/>
        </w:rPr>
        <w:t xml:space="preserve"> не мешает практически неограниченному росту длины очереди. И хотя рано или поздно она сократится и даже исчезнет, отклонения времени ожидания и времени работы оператора от среднего будут столь велики, что счесть такое обслуживание удовлетворительным никак не получится.</w:t>
      </w:r>
    </w:p>
    <w:p w14:paraId="348D33BE" w14:textId="77777777" w:rsidR="00FC10F8" w:rsidRPr="00BB52AF" w:rsidRDefault="00FC10F8" w:rsidP="00FC10F8">
      <w:pPr>
        <w:spacing w:line="288" w:lineRule="auto"/>
        <w:ind w:firstLine="397"/>
        <w:jc w:val="both"/>
        <w:rPr>
          <w:rFonts w:eastAsia="Times New Roman"/>
          <w:color w:val="FF0000"/>
          <w:sz w:val="24"/>
          <w:szCs w:val="24"/>
          <w:highlight w:val="white"/>
        </w:rPr>
      </w:pPr>
      <w:r w:rsidRPr="0029618A">
        <w:rPr>
          <w:rFonts w:eastAsia="Times New Roman"/>
          <w:sz w:val="24"/>
          <w:szCs w:val="24"/>
          <w:highlight w:val="white"/>
        </w:rPr>
        <w:t xml:space="preserve">Далее мы будем рассматривать только устойчивые очереди. От характера распределений </w:t>
      </w:r>
      <m:oMath>
        <m:sSub>
          <m:sSubPr>
            <m:ctrlPr>
              <w:rPr>
                <w:rFonts w:ascii="Cambria Math" w:eastAsia="Cambria Math" w:hAnsi="Cambria Math"/>
                <w:sz w:val="24"/>
                <w:szCs w:val="24"/>
              </w:rPr>
            </m:ctrlPr>
          </m:sSubPr>
          <m:e>
            <m:r>
              <w:rPr>
                <w:rFonts w:ascii="Cambria Math" w:eastAsia="Cambria Math" w:hAnsi="Cambria Math"/>
                <w:sz w:val="24"/>
                <w:szCs w:val="24"/>
              </w:rPr>
              <m:t>p</m:t>
            </m:r>
          </m:e>
          <m:sub>
            <m:r>
              <w:rPr>
                <w:rFonts w:ascii="Cambria Math" w:eastAsia="Cambria Math" w:hAnsi="Cambria Math"/>
                <w:sz w:val="24"/>
                <w:szCs w:val="24"/>
              </w:rPr>
              <m:t>in</m:t>
            </m:r>
          </m:sub>
        </m:sSub>
        <m:d>
          <m:dPr>
            <m:ctrlPr>
              <w:rPr>
                <w:rFonts w:ascii="Cambria Math" w:eastAsia="Cambria Math" w:hAnsi="Cambria Math"/>
                <w:sz w:val="24"/>
                <w:szCs w:val="24"/>
              </w:rPr>
            </m:ctrlPr>
          </m:dPr>
          <m:e>
            <m:r>
              <w:rPr>
                <w:rFonts w:ascii="Cambria Math" w:eastAsia="Cambria Math" w:hAnsi="Cambria Math"/>
                <w:sz w:val="24"/>
                <w:szCs w:val="24"/>
              </w:rPr>
              <m:t>t</m:t>
            </m:r>
          </m:e>
        </m:d>
      </m:oMath>
      <w:r w:rsidRPr="0029618A">
        <w:rPr>
          <w:rFonts w:eastAsia="Times New Roman"/>
          <w:sz w:val="24"/>
          <w:szCs w:val="24"/>
          <w:highlight w:val="white"/>
        </w:rPr>
        <w:t xml:space="preserve"> и </w:t>
      </w:r>
      <m:oMath>
        <m:sSub>
          <m:sSubPr>
            <m:ctrlPr>
              <w:rPr>
                <w:rFonts w:ascii="Cambria Math" w:eastAsia="Cambria Math" w:hAnsi="Cambria Math"/>
                <w:sz w:val="24"/>
                <w:szCs w:val="24"/>
              </w:rPr>
            </m:ctrlPr>
          </m:sSubPr>
          <m:e>
            <m:r>
              <w:rPr>
                <w:rFonts w:ascii="Cambria Math" w:eastAsia="Cambria Math" w:hAnsi="Cambria Math"/>
                <w:sz w:val="24"/>
                <w:szCs w:val="24"/>
              </w:rPr>
              <m:t>p</m:t>
            </m:r>
          </m:e>
          <m:sub>
            <m:r>
              <w:rPr>
                <w:rFonts w:ascii="Cambria Math" w:eastAsia="Cambria Math" w:hAnsi="Cambria Math"/>
                <w:sz w:val="24"/>
                <w:szCs w:val="24"/>
              </w:rPr>
              <m:t>out</m:t>
            </m:r>
          </m:sub>
        </m:sSub>
        <m:d>
          <m:dPr>
            <m:ctrlPr>
              <w:rPr>
                <w:rFonts w:ascii="Cambria Math" w:eastAsia="Cambria Math" w:hAnsi="Cambria Math"/>
                <w:sz w:val="24"/>
                <w:szCs w:val="24"/>
              </w:rPr>
            </m:ctrlPr>
          </m:dPr>
          <m:e>
            <m:r>
              <w:rPr>
                <w:rFonts w:ascii="Cambria Math" w:eastAsia="Cambria Math" w:hAnsi="Cambria Math"/>
                <w:sz w:val="24"/>
                <w:szCs w:val="24"/>
              </w:rPr>
              <m:t>t</m:t>
            </m:r>
          </m:e>
        </m:d>
      </m:oMath>
      <w:r w:rsidRPr="0029618A">
        <w:rPr>
          <w:rFonts w:eastAsia="Times New Roman"/>
          <w:sz w:val="24"/>
          <w:szCs w:val="24"/>
          <w:highlight w:val="white"/>
        </w:rPr>
        <w:t xml:space="preserve"> зависит динамика очереди и её характеристики, такие как распределение для её длины, времени ожидания клиентом и времени занятости оператора. Для очередей создана </w:t>
      </w:r>
      <w:r>
        <w:rPr>
          <w:rFonts w:eastAsia="Times New Roman"/>
          <w:sz w:val="24"/>
          <w:szCs w:val="24"/>
          <w:highlight w:val="white"/>
        </w:rPr>
        <w:t>система обозначений</w:t>
      </w:r>
      <w:r w:rsidRPr="0029618A">
        <w:rPr>
          <w:rFonts w:eastAsia="Times New Roman"/>
          <w:sz w:val="24"/>
          <w:szCs w:val="24"/>
          <w:highlight w:val="white"/>
        </w:rPr>
        <w:t xml:space="preserve">, называемая </w:t>
      </w:r>
      <w:r>
        <w:rPr>
          <w:rFonts w:eastAsia="Times New Roman"/>
          <w:sz w:val="24"/>
          <w:szCs w:val="24"/>
        </w:rPr>
        <w:t>нотацией Кендалла.</w:t>
      </w:r>
      <w:r w:rsidRPr="0029618A">
        <w:rPr>
          <w:rFonts w:eastAsia="Times New Roman"/>
          <w:sz w:val="24"/>
          <w:szCs w:val="24"/>
        </w:rPr>
        <w:t xml:space="preserve"> Н</w:t>
      </w:r>
      <w:r w:rsidRPr="0029618A">
        <w:rPr>
          <w:rFonts w:eastAsia="Times New Roman"/>
          <w:sz w:val="24"/>
          <w:szCs w:val="24"/>
          <w:highlight w:val="white"/>
        </w:rPr>
        <w:t xml:space="preserve">апример, простая очередь, в которую люди подходят равномерно и равномерно же уходят, как, например, в аэропорту при посадке </w:t>
      </w:r>
      <w:r w:rsidRPr="0029618A">
        <w:rPr>
          <w:rFonts w:eastAsia="Times New Roman"/>
          <w:sz w:val="24"/>
          <w:szCs w:val="24"/>
          <w:highlight w:val="white"/>
        </w:rPr>
        <w:lastRenderedPageBreak/>
        <w:t>на рейс, обозначается D/D/1 (</w:t>
      </w:r>
      <w:r w:rsidR="00925CA6">
        <w:rPr>
          <w:rFonts w:eastAsia="Times New Roman"/>
          <w:sz w:val="24"/>
          <w:szCs w:val="24"/>
          <w:highlight w:val="white"/>
        </w:rPr>
        <w:t xml:space="preserve">буква </w:t>
      </w:r>
      <w:r w:rsidRPr="0029618A">
        <w:rPr>
          <w:rFonts w:eastAsia="Times New Roman"/>
          <w:sz w:val="24"/>
          <w:szCs w:val="24"/>
          <w:highlight w:val="white"/>
        </w:rPr>
        <w:t xml:space="preserve">D здесь обозначает </w:t>
      </w:r>
      <w:r>
        <w:rPr>
          <w:rFonts w:eastAsia="Times New Roman"/>
          <w:sz w:val="24"/>
          <w:szCs w:val="24"/>
          <w:highlight w:val="white"/>
        </w:rPr>
        <w:t xml:space="preserve">детерминированный процесс, соответствующий </w:t>
      </w:r>
      <w:r w:rsidRPr="0029618A">
        <w:rPr>
          <w:rFonts w:eastAsia="Times New Roman"/>
          <w:sz w:val="24"/>
          <w:szCs w:val="24"/>
          <w:highlight w:val="white"/>
        </w:rPr>
        <w:t>вырожденно</w:t>
      </w:r>
      <w:r>
        <w:rPr>
          <w:rFonts w:eastAsia="Times New Roman"/>
          <w:sz w:val="24"/>
          <w:szCs w:val="24"/>
          <w:highlight w:val="white"/>
        </w:rPr>
        <w:t>му</w:t>
      </w:r>
      <w:r w:rsidRPr="0029618A">
        <w:rPr>
          <w:rFonts w:eastAsia="Times New Roman"/>
          <w:sz w:val="24"/>
          <w:szCs w:val="24"/>
          <w:highlight w:val="white"/>
        </w:rPr>
        <w:t xml:space="preserve"> распределени</w:t>
      </w:r>
      <w:r>
        <w:rPr>
          <w:rFonts w:eastAsia="Times New Roman"/>
          <w:sz w:val="24"/>
          <w:szCs w:val="24"/>
          <w:highlight w:val="white"/>
        </w:rPr>
        <w:t>ю</w:t>
      </w:r>
      <w:r w:rsidRPr="0029618A">
        <w:rPr>
          <w:rFonts w:eastAsia="Times New Roman"/>
          <w:sz w:val="24"/>
          <w:szCs w:val="24"/>
          <w:highlight w:val="white"/>
        </w:rPr>
        <w:t>, а единица – одного оператора). Въезд и</w:t>
      </w:r>
      <w:r>
        <w:rPr>
          <w:rFonts w:eastAsia="Times New Roman"/>
          <w:sz w:val="24"/>
          <w:szCs w:val="24"/>
          <w:highlight w:val="white"/>
        </w:rPr>
        <w:t xml:space="preserve"> </w:t>
      </w:r>
      <w:r w:rsidRPr="0029618A">
        <w:rPr>
          <w:rFonts w:eastAsia="Times New Roman"/>
          <w:sz w:val="24"/>
          <w:szCs w:val="24"/>
          <w:highlight w:val="white"/>
        </w:rPr>
        <w:t>выезд автомашин на территорию аэропорта через три автоматических шлагбаума можно описать очередью M/D/3 – буквой M обозначается пуассоновский (марковский) процесс, то есть случайный процесс без памяти. В очередь на регистрацию билетов и оформление багажа новые люди приходят по-пуассоновски, и багаж у всех разный, так что клиенты будут выходить из очереди тоже по-пуассоновски, для пяти стоек такая очередь обозначается M/M/5.</w:t>
      </w:r>
      <w:r>
        <w:rPr>
          <w:rFonts w:eastAsia="Times New Roman"/>
          <w:sz w:val="24"/>
          <w:szCs w:val="24"/>
          <w:highlight w:val="white"/>
        </w:rPr>
        <w:t xml:space="preserve"> Собственные обозначения есть и для других видов распределений. Если же мы вообще ничего не знаем о распределении появления клиентов или методах их обслуживания, то обозначаем такой произвольный процесс буквой </w:t>
      </w:r>
      <w:r>
        <w:rPr>
          <w:rFonts w:eastAsia="Times New Roman"/>
          <w:sz w:val="24"/>
          <w:szCs w:val="24"/>
          <w:highlight w:val="white"/>
          <w:lang w:val="en-US"/>
        </w:rPr>
        <w:t>G</w:t>
      </w:r>
      <w:r w:rsidRPr="00C7708C">
        <w:rPr>
          <w:rFonts w:eastAsia="Times New Roman"/>
          <w:sz w:val="24"/>
          <w:szCs w:val="24"/>
          <w:highlight w:val="white"/>
        </w:rPr>
        <w:t xml:space="preserve"> </w:t>
      </w:r>
      <w:r>
        <w:rPr>
          <w:rFonts w:eastAsia="Times New Roman"/>
          <w:sz w:val="24"/>
          <w:szCs w:val="24"/>
          <w:highlight w:val="white"/>
        </w:rPr>
        <w:t xml:space="preserve">(от слова </w:t>
      </w:r>
      <w:r>
        <w:rPr>
          <w:rFonts w:eastAsia="Times New Roman"/>
          <w:sz w:val="24"/>
          <w:szCs w:val="24"/>
          <w:highlight w:val="white"/>
          <w:lang w:val="en-US"/>
        </w:rPr>
        <w:t>general</w:t>
      </w:r>
      <w:r w:rsidRPr="00C7708C">
        <w:rPr>
          <w:rFonts w:eastAsia="Times New Roman"/>
          <w:sz w:val="24"/>
          <w:szCs w:val="24"/>
          <w:highlight w:val="white"/>
        </w:rPr>
        <w:t xml:space="preserve"> </w:t>
      </w:r>
      <w:r>
        <w:rPr>
          <w:rFonts w:eastAsia="Times New Roman"/>
          <w:sz w:val="24"/>
          <w:szCs w:val="24"/>
          <w:highlight w:val="white"/>
        </w:rPr>
        <w:t xml:space="preserve">– общий).  </w:t>
      </w:r>
    </w:p>
    <w:p w14:paraId="2806BCB8" w14:textId="77777777"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В этой главе мы будем исследовать неприятности и неожиданности, наблюдаемые в очередях</w:t>
      </w:r>
      <w:r>
        <w:rPr>
          <w:rFonts w:eastAsia="Times New Roman"/>
          <w:sz w:val="24"/>
          <w:szCs w:val="24"/>
          <w:highlight w:val="white"/>
        </w:rPr>
        <w:t>,</w:t>
      </w:r>
      <w:r w:rsidRPr="0029618A">
        <w:rPr>
          <w:rFonts w:eastAsia="Times New Roman"/>
          <w:sz w:val="24"/>
          <w:szCs w:val="24"/>
          <w:highlight w:val="white"/>
        </w:rPr>
        <w:t xml:space="preserve"> на примере очереди с </w:t>
      </w:r>
      <m:oMath>
        <m:r>
          <w:rPr>
            <w:rFonts w:ascii="Cambria Math" w:hAnsi="Cambria Math"/>
          </w:rPr>
          <m:t>λ</m:t>
        </m:r>
        <m:r>
          <w:rPr>
            <w:rFonts w:ascii="Cambria Math" w:eastAsia="Cambria Math" w:hAnsi="Cambria Math"/>
            <w:sz w:val="24"/>
            <w:szCs w:val="24"/>
          </w:rPr>
          <m:t>=30 чел./час</m:t>
        </m:r>
      </m:oMath>
      <w:r w:rsidRPr="0029618A">
        <w:rPr>
          <w:rFonts w:eastAsia="Times New Roman"/>
          <w:sz w:val="24"/>
          <w:szCs w:val="24"/>
          <w:highlight w:val="white"/>
        </w:rPr>
        <w:t xml:space="preserve"> и </w:t>
      </w:r>
      <m:oMath>
        <m:r>
          <w:rPr>
            <w:rFonts w:ascii="Cambria Math" w:hAnsi="Cambria Math"/>
          </w:rPr>
          <m:t>μ</m:t>
        </m:r>
        <m:r>
          <w:rPr>
            <w:rFonts w:ascii="Cambria Math" w:eastAsia="Cambria Math" w:hAnsi="Cambria Math"/>
            <w:sz w:val="24"/>
            <w:szCs w:val="24"/>
          </w:rPr>
          <m:t>=34 чел./час</m:t>
        </m:r>
      </m:oMath>
      <w:r w:rsidRPr="0029618A">
        <w:rPr>
          <w:rFonts w:eastAsia="Times New Roman"/>
          <w:sz w:val="24"/>
          <w:szCs w:val="24"/>
          <w:highlight w:val="white"/>
        </w:rPr>
        <w:t xml:space="preserve">. В среднем новые клиенты будут поступать в неё с интервалом в </w:t>
      </w:r>
      <m:oMath>
        <m:r>
          <w:rPr>
            <w:rFonts w:ascii="Cambria Math" w:eastAsia="Cambria Math" w:hAnsi="Cambria Math"/>
            <w:sz w:val="24"/>
            <w:szCs w:val="24"/>
          </w:rPr>
          <m:t>2</m:t>
        </m:r>
      </m:oMath>
      <w:r w:rsidRPr="0029618A">
        <w:rPr>
          <w:rFonts w:eastAsia="Times New Roman"/>
          <w:sz w:val="24"/>
          <w:szCs w:val="24"/>
          <w:highlight w:val="white"/>
        </w:rPr>
        <w:t xml:space="preserve"> мин, а обрабатываться оператором </w:t>
      </w:r>
      <w:r>
        <w:rPr>
          <w:rFonts w:eastAsia="Times New Roman"/>
          <w:sz w:val="24"/>
          <w:szCs w:val="24"/>
          <w:highlight w:val="white"/>
        </w:rPr>
        <w:t xml:space="preserve">примерно </w:t>
      </w:r>
      <w:r w:rsidRPr="0029618A">
        <w:rPr>
          <w:rFonts w:eastAsia="Times New Roman"/>
          <w:sz w:val="24"/>
          <w:szCs w:val="24"/>
          <w:highlight w:val="white"/>
        </w:rPr>
        <w:t xml:space="preserve">за </w:t>
      </w:r>
      <m:oMath>
        <m:r>
          <w:rPr>
            <w:rFonts w:ascii="Cambria Math" w:eastAsia="Cambria Math" w:hAnsi="Cambria Math"/>
            <w:sz w:val="24"/>
            <w:szCs w:val="24"/>
          </w:rPr>
          <m:t>1</m:t>
        </m:r>
      </m:oMath>
      <w:r w:rsidRPr="0029618A">
        <w:rPr>
          <w:rFonts w:eastAsia="Times New Roman"/>
          <w:sz w:val="24"/>
          <w:szCs w:val="24"/>
          <w:highlight w:val="white"/>
        </w:rPr>
        <w:t xml:space="preserve"> минуту </w:t>
      </w:r>
      <m:oMath>
        <m:r>
          <w:rPr>
            <w:rFonts w:ascii="Cambria Math" w:eastAsia="Cambria Math" w:hAnsi="Cambria Math"/>
            <w:sz w:val="24"/>
            <w:szCs w:val="24"/>
          </w:rPr>
          <m:t>45</m:t>
        </m:r>
      </m:oMath>
      <w:r w:rsidRPr="0029618A">
        <w:rPr>
          <w:rFonts w:eastAsia="Times New Roman"/>
          <w:sz w:val="24"/>
          <w:szCs w:val="24"/>
          <w:highlight w:val="white"/>
        </w:rPr>
        <w:t xml:space="preserve"> секунд. Это похоже на очередь у стойки регистрации в аэропорту. На рисунке показан пример того, как могут «жить» M/D/1- и M/M/1-очереди с такими параметрами.</w:t>
      </w:r>
    </w:p>
    <w:p w14:paraId="25829744" w14:textId="77777777" w:rsidR="00FC10F8" w:rsidRPr="0029618A" w:rsidRDefault="00FC10F8" w:rsidP="00FC10F8">
      <w:pPr>
        <w:keepNext/>
        <w:spacing w:before="240" w:after="120"/>
        <w:jc w:val="center"/>
        <w:rPr>
          <w:rFonts w:eastAsia="Times New Roman"/>
          <w:i/>
          <w:sz w:val="24"/>
          <w:szCs w:val="24"/>
        </w:rPr>
      </w:pPr>
      <w:r w:rsidRPr="0029618A">
        <w:rPr>
          <w:rFonts w:eastAsia="Times New Roman"/>
          <w:i/>
          <w:noProof/>
          <w:sz w:val="24"/>
          <w:szCs w:val="24"/>
        </w:rPr>
        <w:drawing>
          <wp:inline distT="0" distB="0" distL="0" distR="0" wp14:anchorId="14690CFC" wp14:editId="1D23D2F3">
            <wp:extent cx="5734050" cy="1841500"/>
            <wp:effectExtent l="0" t="0" r="0" b="0"/>
            <wp:docPr id="115" name="image101.png" descr="C:\tmp\podlost\ToH\work\figures\queue\Selection_052.png"/>
            <wp:cNvGraphicFramePr/>
            <a:graphic xmlns:a="http://schemas.openxmlformats.org/drawingml/2006/main">
              <a:graphicData uri="http://schemas.openxmlformats.org/drawingml/2006/picture">
                <pic:pic xmlns:pic="http://schemas.openxmlformats.org/drawingml/2006/picture">
                  <pic:nvPicPr>
                    <pic:cNvPr id="0" name="image101.png" descr="C:\tmp\podlost\ToH\work\figures\queue\Selection_052.png"/>
                    <pic:cNvPicPr preferRelativeResize="0"/>
                  </pic:nvPicPr>
                  <pic:blipFill>
                    <a:blip r:embed="rId398" cstate="print"/>
                    <a:srcRect/>
                    <a:stretch>
                      <a:fillRect/>
                    </a:stretch>
                  </pic:blipFill>
                  <pic:spPr>
                    <a:xfrm>
                      <a:off x="0" y="0"/>
                      <a:ext cx="5734050" cy="1841500"/>
                    </a:xfrm>
                    <a:prstGeom prst="rect">
                      <a:avLst/>
                    </a:prstGeom>
                    <a:ln/>
                  </pic:spPr>
                </pic:pic>
              </a:graphicData>
            </a:graphic>
          </wp:inline>
        </w:drawing>
      </w:r>
    </w:p>
    <w:p w14:paraId="1DF1DCEE" w14:textId="77777777" w:rsidR="00FC10F8" w:rsidRPr="0029618A" w:rsidRDefault="00FC10F8" w:rsidP="00FC10F8">
      <w:pPr>
        <w:keepNext/>
        <w:spacing w:before="240" w:after="120"/>
        <w:jc w:val="center"/>
        <w:rPr>
          <w:rFonts w:eastAsia="Times New Roman"/>
          <w:i/>
          <w:sz w:val="24"/>
          <w:szCs w:val="24"/>
        </w:rPr>
      </w:pPr>
      <w:r w:rsidRPr="0029618A">
        <w:rPr>
          <w:rFonts w:eastAsia="Times New Roman"/>
          <w:i/>
          <w:noProof/>
          <w:sz w:val="24"/>
          <w:szCs w:val="24"/>
        </w:rPr>
        <w:drawing>
          <wp:inline distT="0" distB="0" distL="0" distR="0" wp14:anchorId="02607EFC" wp14:editId="4AF440B2">
            <wp:extent cx="5734050" cy="1841500"/>
            <wp:effectExtent l="0" t="0" r="0" b="0"/>
            <wp:docPr id="83" name="image74.png" descr="C:\tmp\podlost\ToH\work\figures\queue\Selection_050.png"/>
            <wp:cNvGraphicFramePr/>
            <a:graphic xmlns:a="http://schemas.openxmlformats.org/drawingml/2006/main">
              <a:graphicData uri="http://schemas.openxmlformats.org/drawingml/2006/picture">
                <pic:pic xmlns:pic="http://schemas.openxmlformats.org/drawingml/2006/picture">
                  <pic:nvPicPr>
                    <pic:cNvPr id="0" name="image74.png" descr="C:\tmp\podlost\ToH\work\figures\queue\Selection_050.png"/>
                    <pic:cNvPicPr preferRelativeResize="0"/>
                  </pic:nvPicPr>
                  <pic:blipFill>
                    <a:blip r:embed="rId399" cstate="print"/>
                    <a:srcRect/>
                    <a:stretch>
                      <a:fillRect/>
                    </a:stretch>
                  </pic:blipFill>
                  <pic:spPr>
                    <a:xfrm>
                      <a:off x="0" y="0"/>
                      <a:ext cx="5734050" cy="1841500"/>
                    </a:xfrm>
                    <a:prstGeom prst="rect">
                      <a:avLst/>
                    </a:prstGeom>
                    <a:ln/>
                  </pic:spPr>
                </pic:pic>
              </a:graphicData>
            </a:graphic>
          </wp:inline>
        </w:drawing>
      </w:r>
    </w:p>
    <w:p w14:paraId="62B5460A" w14:textId="77777777" w:rsidR="00FC10F8" w:rsidRPr="0029618A" w:rsidRDefault="00FC10F8" w:rsidP="00FC10F8">
      <w:pPr>
        <w:keepLines/>
        <w:spacing w:before="120" w:after="240"/>
        <w:ind w:left="567" w:right="567"/>
        <w:jc w:val="both"/>
        <w:rPr>
          <w:rFonts w:eastAsia="Times New Roman"/>
          <w:i/>
          <w:sz w:val="24"/>
          <w:szCs w:val="24"/>
        </w:rPr>
      </w:pPr>
      <w:r w:rsidRPr="0029618A">
        <w:rPr>
          <w:rFonts w:eastAsia="Times New Roman"/>
          <w:i/>
          <w:sz w:val="24"/>
          <w:szCs w:val="24"/>
          <w:highlight w:val="white"/>
        </w:rPr>
        <w:t>Динамика M</w:t>
      </w:r>
      <w:r w:rsidRPr="00BB52AF">
        <w:rPr>
          <w:rFonts w:eastAsia="Times New Roman"/>
          <w:i/>
          <w:sz w:val="24"/>
          <w:szCs w:val="24"/>
          <w:highlight w:val="white"/>
        </w:rPr>
        <w:t>/</w:t>
      </w:r>
      <w:r w:rsidRPr="0029618A">
        <w:rPr>
          <w:rFonts w:eastAsia="Times New Roman"/>
          <w:i/>
          <w:sz w:val="24"/>
          <w:szCs w:val="24"/>
          <w:highlight w:val="white"/>
        </w:rPr>
        <w:t>D</w:t>
      </w:r>
      <w:r w:rsidRPr="00BB52AF">
        <w:rPr>
          <w:rFonts w:eastAsia="Times New Roman"/>
          <w:i/>
          <w:sz w:val="24"/>
          <w:szCs w:val="24"/>
          <w:highlight w:val="white"/>
        </w:rPr>
        <w:t>/</w:t>
      </w:r>
      <w:r w:rsidRPr="0029618A">
        <w:rPr>
          <w:rFonts w:eastAsia="Times New Roman"/>
          <w:i/>
          <w:sz w:val="24"/>
          <w:szCs w:val="24"/>
          <w:highlight w:val="white"/>
        </w:rPr>
        <w:t>1 и M</w:t>
      </w:r>
      <w:r w:rsidRPr="00BB52AF">
        <w:rPr>
          <w:rFonts w:eastAsia="Times New Roman"/>
          <w:i/>
          <w:sz w:val="24"/>
          <w:szCs w:val="24"/>
          <w:highlight w:val="white"/>
        </w:rPr>
        <w:t>/</w:t>
      </w:r>
      <w:r w:rsidRPr="0029618A">
        <w:rPr>
          <w:rFonts w:eastAsia="Times New Roman"/>
          <w:i/>
          <w:sz w:val="24"/>
          <w:szCs w:val="24"/>
          <w:highlight w:val="white"/>
        </w:rPr>
        <w:t>M</w:t>
      </w:r>
      <w:r w:rsidRPr="00BB52AF">
        <w:rPr>
          <w:rFonts w:eastAsia="Times New Roman"/>
          <w:i/>
          <w:sz w:val="24"/>
          <w:szCs w:val="24"/>
          <w:highlight w:val="white"/>
        </w:rPr>
        <w:t>/</w:t>
      </w:r>
      <w:r w:rsidRPr="0029618A">
        <w:rPr>
          <w:rFonts w:eastAsia="Times New Roman"/>
          <w:i/>
          <w:sz w:val="24"/>
          <w:szCs w:val="24"/>
          <w:highlight w:val="white"/>
        </w:rPr>
        <w:t>1 очередей. Синим цветом выделены траектории каждого седьмого клиента в очереди. Длина очереди склонна к своеобразным колебаниям</w:t>
      </w:r>
      <w:r>
        <w:rPr>
          <w:rFonts w:eastAsia="Times New Roman"/>
          <w:i/>
          <w:sz w:val="24"/>
          <w:szCs w:val="24"/>
          <w:highlight w:val="white"/>
        </w:rPr>
        <w:t>:</w:t>
      </w:r>
      <w:r w:rsidRPr="0029618A">
        <w:rPr>
          <w:rFonts w:eastAsia="Times New Roman"/>
          <w:i/>
          <w:sz w:val="24"/>
          <w:szCs w:val="24"/>
          <w:highlight w:val="white"/>
        </w:rPr>
        <w:t xml:space="preserve"> она</w:t>
      </w:r>
      <w:r>
        <w:rPr>
          <w:rFonts w:eastAsia="Times New Roman"/>
          <w:i/>
          <w:sz w:val="24"/>
          <w:szCs w:val="24"/>
          <w:highlight w:val="white"/>
        </w:rPr>
        <w:t xml:space="preserve"> </w:t>
      </w:r>
      <w:r w:rsidRPr="0029618A">
        <w:rPr>
          <w:rFonts w:eastAsia="Times New Roman"/>
          <w:i/>
          <w:sz w:val="24"/>
          <w:szCs w:val="24"/>
          <w:highlight w:val="white"/>
        </w:rPr>
        <w:t>«дышит», то удлиняясь, то сокращаясь, оставаясь при этом</w:t>
      </w:r>
      <w:r>
        <w:rPr>
          <w:rFonts w:eastAsia="Times New Roman"/>
          <w:i/>
          <w:sz w:val="24"/>
          <w:szCs w:val="24"/>
          <w:highlight w:val="white"/>
        </w:rPr>
        <w:t xml:space="preserve"> в</w:t>
      </w:r>
      <w:r w:rsidRPr="0029618A">
        <w:rPr>
          <w:rFonts w:eastAsia="Times New Roman"/>
          <w:i/>
          <w:sz w:val="24"/>
          <w:szCs w:val="24"/>
          <w:highlight w:val="white"/>
        </w:rPr>
        <w:t xml:space="preserve"> стационарно</w:t>
      </w:r>
      <w:r>
        <w:rPr>
          <w:rFonts w:eastAsia="Times New Roman"/>
          <w:i/>
          <w:sz w:val="24"/>
          <w:szCs w:val="24"/>
          <w:highlight w:val="white"/>
        </w:rPr>
        <w:t>м состоянии</w:t>
      </w:r>
      <w:r w:rsidRPr="0029618A">
        <w:rPr>
          <w:rFonts w:eastAsia="Times New Roman"/>
          <w:i/>
          <w:sz w:val="24"/>
          <w:szCs w:val="24"/>
          <w:highlight w:val="white"/>
        </w:rPr>
        <w:t>.</w:t>
      </w:r>
    </w:p>
    <w:p w14:paraId="5F4CD495" w14:textId="77777777"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lastRenderedPageBreak/>
        <w:t xml:space="preserve">В стационарном состоянии длина M/M/1-очереди описывается </w:t>
      </w:r>
      <w:r w:rsidRPr="0029618A">
        <w:rPr>
          <w:rFonts w:eastAsia="Times New Roman"/>
          <w:i/>
          <w:color w:val="205968"/>
          <w:sz w:val="24"/>
          <w:szCs w:val="24"/>
          <w:highlight w:val="white"/>
        </w:rPr>
        <w:t>геометрическим распределением</w:t>
      </w:r>
      <w:r w:rsidRPr="0029618A">
        <w:rPr>
          <w:rFonts w:eastAsia="Times New Roman"/>
          <w:sz w:val="24"/>
          <w:szCs w:val="24"/>
          <w:highlight w:val="white"/>
        </w:rPr>
        <w:t>:</w:t>
      </w:r>
    </w:p>
    <w:p w14:paraId="21844800" w14:textId="77777777" w:rsidR="00FC10F8" w:rsidRPr="0029618A" w:rsidRDefault="00FC10F8" w:rsidP="00FC10F8">
      <w:pPr>
        <w:keepNext/>
        <w:spacing w:before="120" w:after="120"/>
        <w:ind w:left="227" w:right="227"/>
        <w:jc w:val="center"/>
        <w:rPr>
          <w:rFonts w:eastAsia="Times New Roman"/>
          <w:sz w:val="24"/>
          <w:szCs w:val="24"/>
        </w:rPr>
      </w:pPr>
      <m:oMathPara>
        <m:oMath>
          <m:r>
            <w:rPr>
              <w:rFonts w:ascii="Cambria Math" w:eastAsia="Times New Roman" w:hAnsi="Cambria Math"/>
              <w:sz w:val="24"/>
              <w:szCs w:val="24"/>
              <w:highlight w:val="white"/>
            </w:rPr>
            <m:t>p</m:t>
          </m:r>
          <m:d>
            <m:dPr>
              <m:ctrlPr>
                <w:rPr>
                  <w:rFonts w:ascii="Cambria Math" w:eastAsia="Cambria Math" w:hAnsi="Cambria Math"/>
                  <w:i/>
                  <w:sz w:val="24"/>
                  <w:szCs w:val="24"/>
                </w:rPr>
              </m:ctrlPr>
            </m:dPr>
            <m:e>
              <m:r>
                <w:rPr>
                  <w:rFonts w:ascii="Cambria Math" w:eastAsia="Cambria Math" w:hAnsi="Cambria Math"/>
                  <w:sz w:val="24"/>
                  <w:szCs w:val="24"/>
                </w:rPr>
                <m:t>длина очереди=n</m:t>
              </m:r>
            </m:e>
          </m:d>
          <m:r>
            <w:rPr>
              <w:rFonts w:ascii="Cambria Math" w:eastAsia="Cambria Math" w:hAnsi="Cambria Math"/>
              <w:sz w:val="24"/>
              <w:szCs w:val="24"/>
            </w:rPr>
            <m:t>=</m:t>
          </m:r>
          <m:d>
            <m:dPr>
              <m:ctrlPr>
                <w:rPr>
                  <w:rFonts w:ascii="Cambria Math" w:eastAsia="Cambria Math" w:hAnsi="Cambria Math"/>
                  <w:i/>
                  <w:sz w:val="24"/>
                  <w:szCs w:val="24"/>
                </w:rPr>
              </m:ctrlPr>
            </m:dPr>
            <m:e>
              <m:r>
                <w:rPr>
                  <w:rFonts w:ascii="Cambria Math" w:eastAsia="Cambria Math" w:hAnsi="Cambria Math"/>
                  <w:sz w:val="24"/>
                  <w:szCs w:val="24"/>
                </w:rPr>
                <m:t>1-</m:t>
              </m:r>
              <m:f>
                <m:fPr>
                  <m:ctrlPr>
                    <w:rPr>
                      <w:rFonts w:ascii="Cambria Math" w:eastAsia="Cambria Math" w:hAnsi="Cambria Math"/>
                      <w:i/>
                      <w:sz w:val="24"/>
                      <w:szCs w:val="24"/>
                    </w:rPr>
                  </m:ctrlPr>
                </m:fPr>
                <m:num>
                  <m:r>
                    <w:rPr>
                      <w:rFonts w:ascii="Cambria Math" w:eastAsia="Cambria Math" w:hAnsi="Cambria Math"/>
                      <w:sz w:val="24"/>
                      <w:szCs w:val="24"/>
                    </w:rPr>
                    <m:t>λ</m:t>
                  </m:r>
                </m:num>
                <m:den>
                  <m:r>
                    <w:rPr>
                      <w:rFonts w:ascii="Cambria Math" w:eastAsia="Cambria Math" w:hAnsi="Cambria Math"/>
                      <w:sz w:val="24"/>
                      <w:szCs w:val="24"/>
                    </w:rPr>
                    <m:t>μ</m:t>
                  </m:r>
                </m:den>
              </m:f>
            </m:e>
          </m:d>
          <m:sSup>
            <m:sSupPr>
              <m:ctrlPr>
                <w:rPr>
                  <w:rFonts w:ascii="Cambria Math" w:eastAsia="Cambria Math" w:hAnsi="Cambria Math"/>
                  <w:i/>
                  <w:sz w:val="24"/>
                  <w:szCs w:val="24"/>
                </w:rPr>
              </m:ctrlPr>
            </m:sSupPr>
            <m:e>
              <m:d>
                <m:dPr>
                  <m:ctrlPr>
                    <w:rPr>
                      <w:rFonts w:ascii="Cambria Math" w:eastAsia="Cambria Math" w:hAnsi="Cambria Math"/>
                      <w:i/>
                      <w:sz w:val="24"/>
                      <w:szCs w:val="24"/>
                    </w:rPr>
                  </m:ctrlPr>
                </m:dPr>
                <m:e>
                  <m:f>
                    <m:fPr>
                      <m:ctrlPr>
                        <w:rPr>
                          <w:rFonts w:ascii="Cambria Math" w:eastAsia="Cambria Math" w:hAnsi="Cambria Math"/>
                          <w:i/>
                          <w:sz w:val="24"/>
                          <w:szCs w:val="24"/>
                        </w:rPr>
                      </m:ctrlPr>
                    </m:fPr>
                    <m:num>
                      <m:r>
                        <w:rPr>
                          <w:rFonts w:ascii="Cambria Math" w:eastAsia="Cambria Math" w:hAnsi="Cambria Math"/>
                          <w:sz w:val="24"/>
                          <w:szCs w:val="24"/>
                        </w:rPr>
                        <m:t>λ</m:t>
                      </m:r>
                    </m:num>
                    <m:den>
                      <m:r>
                        <w:rPr>
                          <w:rFonts w:ascii="Cambria Math" w:eastAsia="Cambria Math" w:hAnsi="Cambria Math"/>
                          <w:sz w:val="24"/>
                          <w:szCs w:val="24"/>
                        </w:rPr>
                        <m:t>μ</m:t>
                      </m:r>
                    </m:den>
                  </m:f>
                </m:e>
              </m:d>
            </m:e>
            <m:sup>
              <m:r>
                <w:rPr>
                  <w:rFonts w:ascii="Cambria Math" w:eastAsia="Cambria Math" w:hAnsi="Cambria Math"/>
                  <w:sz w:val="24"/>
                  <w:szCs w:val="24"/>
                </w:rPr>
                <m:t>n</m:t>
              </m:r>
            </m:sup>
          </m:sSup>
          <m:r>
            <w:rPr>
              <w:rFonts w:ascii="Cambria Math" w:eastAsia="Times New Roman" w:hAnsi="Cambria Math"/>
              <w:sz w:val="24"/>
              <w:szCs w:val="24"/>
            </w:rPr>
            <m:t>.</m:t>
          </m:r>
        </m:oMath>
      </m:oMathPara>
    </w:p>
    <w:p w14:paraId="6ACAE2BE" w14:textId="77777777" w:rsidR="00FC10F8" w:rsidRPr="0029618A" w:rsidRDefault="00FC10F8" w:rsidP="00FC10F8">
      <w:pPr>
        <w:spacing w:line="288" w:lineRule="auto"/>
        <w:jc w:val="both"/>
        <w:rPr>
          <w:rFonts w:eastAsia="Times New Roman"/>
          <w:sz w:val="24"/>
          <w:szCs w:val="24"/>
          <w:highlight w:val="white"/>
        </w:rPr>
      </w:pPr>
      <w:r>
        <w:rPr>
          <w:rFonts w:eastAsia="Times New Roman"/>
          <w:color w:val="00000A"/>
          <w:sz w:val="24"/>
          <w:szCs w:val="24"/>
          <w:highlight w:val="white"/>
        </w:rPr>
        <w:t>М</w:t>
      </w:r>
      <w:r w:rsidRPr="0029618A">
        <w:rPr>
          <w:rFonts w:eastAsia="Times New Roman"/>
          <w:color w:val="00000A"/>
          <w:sz w:val="24"/>
          <w:szCs w:val="24"/>
          <w:highlight w:val="white"/>
        </w:rPr>
        <w:t xml:space="preserve">ы встречали его в предыдущей главе, рассматривая </w:t>
      </w:r>
      <w:r w:rsidRPr="0029618A">
        <w:rPr>
          <w:rFonts w:eastAsia="Times New Roman"/>
          <w:sz w:val="24"/>
          <w:szCs w:val="24"/>
          <w:highlight w:val="white"/>
        </w:rPr>
        <w:t>простейшую несимметричную марковскую цепь.</w:t>
      </w:r>
      <w:r w:rsidRPr="0029618A">
        <w:rPr>
          <w:rFonts w:eastAsia="Times New Roman"/>
          <w:color w:val="00000A"/>
          <w:sz w:val="24"/>
          <w:szCs w:val="24"/>
          <w:highlight w:val="white"/>
        </w:rPr>
        <w:t xml:space="preserve"> Зная это распределение, можно вычислить ожидаемую длину </w:t>
      </w:r>
      <m:oMath>
        <m:r>
          <w:rPr>
            <w:rFonts w:ascii="Cambria Math" w:eastAsia="Cambria Math" w:hAnsi="Cambria Math"/>
            <w:sz w:val="24"/>
            <w:szCs w:val="24"/>
          </w:rPr>
          <m:t>L=</m:t>
        </m:r>
        <m:f>
          <m:fPr>
            <m:ctrlPr>
              <w:rPr>
                <w:rFonts w:ascii="Cambria Math" w:eastAsia="Cambria Math" w:hAnsi="Cambria Math"/>
                <w:sz w:val="24"/>
                <w:szCs w:val="24"/>
              </w:rPr>
            </m:ctrlPr>
          </m:fPr>
          <m:num>
            <m:r>
              <w:rPr>
                <w:rFonts w:ascii="Cambria Math" w:eastAsia="Cambria Math" w:hAnsi="Cambria Math"/>
                <w:sz w:val="24"/>
                <w:szCs w:val="24"/>
              </w:rPr>
              <m:t>λ</m:t>
            </m:r>
          </m:num>
          <m:den>
            <m:d>
              <m:dPr>
                <m:ctrlPr>
                  <w:rPr>
                    <w:rFonts w:ascii="Cambria Math" w:eastAsia="Cambria Math" w:hAnsi="Cambria Math"/>
                    <w:sz w:val="24"/>
                    <w:szCs w:val="24"/>
                  </w:rPr>
                </m:ctrlPr>
              </m:dPr>
              <m:e>
                <m:r>
                  <w:rPr>
                    <w:rFonts w:ascii="Cambria Math" w:eastAsia="Cambria Math" w:hAnsi="Cambria Math"/>
                    <w:sz w:val="24"/>
                    <w:szCs w:val="24"/>
                  </w:rPr>
                  <m:t>μ-λ</m:t>
                </m:r>
              </m:e>
            </m:d>
          </m:den>
        </m:f>
      </m:oMath>
      <w:r w:rsidRPr="0029618A">
        <w:rPr>
          <w:rFonts w:eastAsia="Times New Roman"/>
          <w:color w:val="00000A"/>
          <w:sz w:val="24"/>
          <w:szCs w:val="24"/>
          <w:highlight w:val="white"/>
        </w:rPr>
        <w:t xml:space="preserve">. Для нашего примера средняя длина очереди составит </w:t>
      </w:r>
      <m:oMath>
        <m:r>
          <w:rPr>
            <w:rFonts w:ascii="Cambria Math" w:eastAsia="Cambria Math" w:hAnsi="Cambria Math"/>
            <w:sz w:val="24"/>
            <w:szCs w:val="24"/>
          </w:rPr>
          <m:t>7.5</m:t>
        </m:r>
      </m:oMath>
      <w:r w:rsidRPr="0029618A">
        <w:rPr>
          <w:rFonts w:eastAsia="Times New Roman"/>
          <w:color w:val="00000A"/>
          <w:sz w:val="24"/>
          <w:szCs w:val="24"/>
          <w:highlight w:val="white"/>
        </w:rPr>
        <w:t xml:space="preserve"> человек.</w:t>
      </w:r>
      <w:r>
        <w:rPr>
          <w:rFonts w:eastAsia="Times New Roman"/>
          <w:sz w:val="24"/>
          <w:szCs w:val="24"/>
          <w:highlight w:val="white"/>
        </w:rPr>
        <w:t xml:space="preserve"> </w:t>
      </w:r>
      <w:r w:rsidRPr="0029618A">
        <w:rPr>
          <w:rFonts w:eastAsia="Times New Roman"/>
          <w:i/>
          <w:color w:val="205968"/>
          <w:sz w:val="24"/>
          <w:szCs w:val="24"/>
          <w:highlight w:val="white"/>
        </w:rPr>
        <w:t>Время обслуживания клиента</w:t>
      </w:r>
      <w:r w:rsidRPr="0029618A">
        <w:rPr>
          <w:rFonts w:eastAsia="Times New Roman"/>
          <w:sz w:val="24"/>
          <w:szCs w:val="24"/>
          <w:highlight w:val="white"/>
        </w:rPr>
        <w:t xml:space="preserve"> (то есть сумма времени ожидания своей очереди и собственно времени работы с оператором) в M/M/1-очереди</w:t>
      </w:r>
      <w:r>
        <w:rPr>
          <w:rFonts w:eastAsia="Times New Roman"/>
          <w:sz w:val="24"/>
          <w:szCs w:val="24"/>
          <w:highlight w:val="white"/>
        </w:rPr>
        <w:t xml:space="preserve"> </w:t>
      </w:r>
      <w:r w:rsidRPr="0029618A">
        <w:rPr>
          <w:rFonts w:eastAsia="Times New Roman"/>
          <w:sz w:val="24"/>
          <w:szCs w:val="24"/>
          <w:highlight w:val="white"/>
        </w:rPr>
        <w:t xml:space="preserve">описывается экспоненциальным распределением с параметром </w:t>
      </w:r>
      <m:oMath>
        <m:r>
          <w:rPr>
            <w:rFonts w:ascii="Cambria Math" w:hAnsi="Cambria Math"/>
          </w:rPr>
          <m:t>μ</m:t>
        </m:r>
        <m:r>
          <w:rPr>
            <w:rFonts w:ascii="Cambria Math" w:eastAsia="Cambria Math" w:hAnsi="Cambria Math"/>
            <w:sz w:val="24"/>
            <w:szCs w:val="24"/>
          </w:rPr>
          <m:t>-λ</m:t>
        </m:r>
      </m:oMath>
      <w:r w:rsidRPr="0029618A">
        <w:rPr>
          <w:rFonts w:eastAsia="Times New Roman"/>
          <w:color w:val="00000A"/>
          <w:sz w:val="24"/>
          <w:szCs w:val="24"/>
          <w:highlight w:val="white"/>
        </w:rPr>
        <w:t xml:space="preserve">. Это приводит к значению среднего времени ожидания </w:t>
      </w:r>
      <m:oMath>
        <m:r>
          <w:rPr>
            <w:rFonts w:ascii="Cambria Math" w:eastAsia="Cambria Math" w:hAnsi="Cambria Math"/>
            <w:sz w:val="24"/>
            <w:szCs w:val="24"/>
          </w:rPr>
          <m:t>W=</m:t>
        </m:r>
        <m:f>
          <m:fPr>
            <m:ctrlPr>
              <w:rPr>
                <w:rFonts w:ascii="Cambria Math" w:eastAsia="Cambria Math" w:hAnsi="Cambria Math"/>
                <w:sz w:val="24"/>
                <w:szCs w:val="24"/>
              </w:rPr>
            </m:ctrlPr>
          </m:fPr>
          <m:num>
            <m:r>
              <w:rPr>
                <w:rFonts w:ascii="Cambria Math" w:eastAsia="Cambria Math" w:hAnsi="Cambria Math"/>
                <w:sz w:val="24"/>
                <w:szCs w:val="24"/>
              </w:rPr>
              <m:t>1</m:t>
            </m:r>
          </m:num>
          <m:den>
            <m:d>
              <m:dPr>
                <m:ctrlPr>
                  <w:rPr>
                    <w:rFonts w:ascii="Cambria Math" w:eastAsia="Cambria Math" w:hAnsi="Cambria Math"/>
                    <w:sz w:val="24"/>
                    <w:szCs w:val="24"/>
                  </w:rPr>
                </m:ctrlPr>
              </m:dPr>
              <m:e>
                <m:r>
                  <w:rPr>
                    <w:rFonts w:ascii="Cambria Math" w:eastAsia="Cambria Math" w:hAnsi="Cambria Math"/>
                    <w:sz w:val="24"/>
                    <w:szCs w:val="24"/>
                  </w:rPr>
                  <m:t>μ-λ</m:t>
                </m:r>
              </m:e>
            </m:d>
          </m:den>
        </m:f>
      </m:oMath>
      <w:r w:rsidRPr="0029618A">
        <w:rPr>
          <w:rFonts w:eastAsia="Times New Roman"/>
          <w:color w:val="00000A"/>
          <w:sz w:val="24"/>
          <w:szCs w:val="24"/>
          <w:highlight w:val="white"/>
        </w:rPr>
        <w:t xml:space="preserve">. Несмотря на то, что среднее время работы с каждым клиентом не превышает двух минут, среднее время ожидания для нашего примера равно 15 минутам. Как видно, для стационарной </w:t>
      </w:r>
      <w:r w:rsidRPr="0029618A">
        <w:rPr>
          <w:rFonts w:eastAsia="Times New Roman"/>
          <w:sz w:val="24"/>
          <w:szCs w:val="24"/>
          <w:highlight w:val="white"/>
        </w:rPr>
        <w:t xml:space="preserve">M/M/1-очереди выполняется равенство: </w:t>
      </w:r>
    </w:p>
    <w:p w14:paraId="04697C74" w14:textId="77777777" w:rsidR="00FC10F8" w:rsidRPr="0029618A" w:rsidRDefault="00FC10F8" w:rsidP="00FC10F8">
      <w:pPr>
        <w:keepNext/>
        <w:spacing w:before="120" w:after="120"/>
        <w:ind w:left="227" w:right="227"/>
        <w:jc w:val="center"/>
        <w:rPr>
          <w:rFonts w:eastAsia="Times New Roman"/>
          <w:i/>
          <w:sz w:val="24"/>
          <w:szCs w:val="24"/>
        </w:rPr>
      </w:pPr>
      <m:oMathPara>
        <m:oMath>
          <m:r>
            <w:rPr>
              <w:rFonts w:ascii="Cambria Math" w:eastAsia="Cambria Math" w:hAnsi="Cambria Math"/>
              <w:sz w:val="24"/>
              <w:szCs w:val="24"/>
            </w:rPr>
            <m:t>λW=L.</m:t>
          </m:r>
        </m:oMath>
      </m:oMathPara>
    </w:p>
    <w:p w14:paraId="5DD81121" w14:textId="77777777" w:rsidR="00FC10F8" w:rsidRPr="0029618A" w:rsidRDefault="00FC10F8" w:rsidP="00FC10F8">
      <w:pPr>
        <w:spacing w:line="288" w:lineRule="auto"/>
        <w:jc w:val="both"/>
        <w:rPr>
          <w:rFonts w:eastAsia="Times New Roman"/>
          <w:sz w:val="24"/>
          <w:szCs w:val="24"/>
        </w:rPr>
      </w:pPr>
      <w:r w:rsidRPr="0029618A">
        <w:rPr>
          <w:rFonts w:eastAsia="Times New Roman"/>
          <w:color w:val="00000A"/>
          <w:sz w:val="24"/>
          <w:szCs w:val="24"/>
          <w:highlight w:val="white"/>
        </w:rPr>
        <w:t>Это и есть формула Литтла, которой мы воспользовались, стоя в очереди и от нечего делать занявшись подсчётами. Будучи очень простой, эта формула на удивление сильна</w:t>
      </w:r>
      <w:r>
        <w:rPr>
          <w:rFonts w:eastAsia="Times New Roman"/>
          <w:color w:val="00000A"/>
          <w:sz w:val="24"/>
          <w:szCs w:val="24"/>
          <w:highlight w:val="white"/>
        </w:rPr>
        <w:t>:</w:t>
      </w:r>
      <w:r w:rsidRPr="0029618A">
        <w:rPr>
          <w:rFonts w:eastAsia="Times New Roman"/>
          <w:color w:val="00000A"/>
          <w:sz w:val="24"/>
          <w:szCs w:val="24"/>
          <w:highlight w:val="white"/>
        </w:rPr>
        <w:t xml:space="preserve"> она выполняется для очень широкого класса очередей и в самых разных задачах. То, что в формулу Литтла входит только </w:t>
      </w:r>
      <m:oMath>
        <m:r>
          <w:rPr>
            <w:rFonts w:ascii="Cambria Math" w:hAnsi="Cambria Math"/>
          </w:rPr>
          <m:t>λ</m:t>
        </m:r>
      </m:oMath>
      <w:r w:rsidRPr="0029618A">
        <w:rPr>
          <w:rFonts w:eastAsia="Times New Roman"/>
          <w:color w:val="00000A"/>
          <w:sz w:val="24"/>
          <w:szCs w:val="24"/>
          <w:highlight w:val="white"/>
        </w:rPr>
        <w:t xml:space="preserve">, а не </w:t>
      </w:r>
      <m:oMath>
        <m:r>
          <w:rPr>
            <w:rFonts w:ascii="Cambria Math" w:hAnsi="Cambria Math"/>
          </w:rPr>
          <m:t>μ</m:t>
        </m:r>
      </m:oMath>
      <w:r w:rsidRPr="0029618A">
        <w:rPr>
          <w:rFonts w:eastAsia="Times New Roman"/>
          <w:color w:val="00000A"/>
          <w:sz w:val="24"/>
          <w:szCs w:val="24"/>
          <w:highlight w:val="white"/>
        </w:rPr>
        <w:t xml:space="preserve">, отражает основное свойство стабильной </w:t>
      </w:r>
      <w:r>
        <w:rPr>
          <w:rFonts w:eastAsia="Times New Roman"/>
          <w:color w:val="00000A"/>
          <w:sz w:val="24"/>
          <w:szCs w:val="24"/>
          <w:highlight w:val="white"/>
        </w:rPr>
        <w:t xml:space="preserve">(устойчивой) </w:t>
      </w:r>
      <w:r w:rsidRPr="0029618A">
        <w:rPr>
          <w:rFonts w:eastAsia="Times New Roman"/>
          <w:color w:val="00000A"/>
          <w:sz w:val="24"/>
          <w:szCs w:val="24"/>
          <w:highlight w:val="white"/>
        </w:rPr>
        <w:t>очереди</w:t>
      </w:r>
      <w:r>
        <w:rPr>
          <w:rFonts w:eastAsia="Times New Roman"/>
          <w:color w:val="00000A"/>
          <w:sz w:val="24"/>
          <w:szCs w:val="24"/>
          <w:highlight w:val="white"/>
        </w:rPr>
        <w:t>:</w:t>
      </w:r>
      <w:r w:rsidRPr="0029618A">
        <w:rPr>
          <w:rFonts w:eastAsia="Times New Roman"/>
          <w:color w:val="00000A"/>
          <w:sz w:val="24"/>
          <w:szCs w:val="24"/>
          <w:highlight w:val="white"/>
        </w:rPr>
        <w:t xml:space="preserve"> она может задерживать клиентов, но не меняет их поток, который определяется значением </w:t>
      </w:r>
      <m:oMath>
        <m:r>
          <w:rPr>
            <w:rFonts w:ascii="Cambria Math" w:hAnsi="Cambria Math"/>
          </w:rPr>
          <m:t>λ</m:t>
        </m:r>
      </m:oMath>
      <w:r w:rsidRPr="0029618A">
        <w:rPr>
          <w:rFonts w:eastAsia="Times New Roman"/>
          <w:color w:val="00000A"/>
          <w:sz w:val="24"/>
          <w:szCs w:val="24"/>
          <w:highlight w:val="white"/>
        </w:rPr>
        <w:t xml:space="preserve">. И даже если скорость работы оператора </w:t>
      </w:r>
      <m:oMath>
        <m:r>
          <w:rPr>
            <w:rFonts w:ascii="Cambria Math" w:hAnsi="Cambria Math"/>
          </w:rPr>
          <m:t>μ</m:t>
        </m:r>
      </m:oMath>
      <w:r w:rsidRPr="0029618A">
        <w:rPr>
          <w:rFonts w:eastAsia="Times New Roman"/>
          <w:color w:val="00000A"/>
          <w:sz w:val="24"/>
          <w:szCs w:val="24"/>
          <w:highlight w:val="white"/>
        </w:rPr>
        <w:t xml:space="preserve"> будет очень велика, среднее время ожидания будет всё равно определяться входным потоком и уже скопившимся числом клиентов. А так как для устойчивых очередей</w:t>
      </w:r>
      <w:r>
        <w:rPr>
          <w:rFonts w:eastAsia="Times New Roman"/>
          <w:color w:val="00000A"/>
          <w:sz w:val="24"/>
          <w:szCs w:val="24"/>
          <w:highlight w:val="white"/>
        </w:rPr>
        <w:t xml:space="preserve"> </w:t>
      </w:r>
      <m:oMath>
        <m:r>
          <w:rPr>
            <w:rFonts w:ascii="Cambria Math" w:hAnsi="Cambria Math"/>
          </w:rPr>
          <m:t>λ</m:t>
        </m:r>
        <m:r>
          <w:rPr>
            <w:rFonts w:ascii="Cambria Math" w:eastAsia="Cambria Math" w:hAnsi="Cambria Math"/>
            <w:sz w:val="24"/>
            <w:szCs w:val="24"/>
          </w:rPr>
          <m:t>&lt;μ</m:t>
        </m:r>
      </m:oMath>
      <w:r w:rsidRPr="0029618A">
        <w:rPr>
          <w:rFonts w:eastAsia="Times New Roman"/>
          <w:sz w:val="24"/>
          <w:szCs w:val="24"/>
        </w:rPr>
        <w:t xml:space="preserve">, то мы получаем ещё один закон подлости: </w:t>
      </w:r>
    </w:p>
    <w:p w14:paraId="45161886" w14:textId="77777777" w:rsidR="00FC10F8" w:rsidRPr="0029618A" w:rsidRDefault="00FC10F8" w:rsidP="00FC10F8">
      <w:pPr>
        <w:pBdr>
          <w:top w:val="single" w:sz="4" w:space="12" w:color="E36C0A"/>
          <w:left w:val="single" w:sz="4" w:space="12" w:color="E36C0A"/>
          <w:bottom w:val="single" w:sz="4" w:space="12" w:color="E36C0A"/>
          <w:right w:val="single" w:sz="4" w:space="12" w:color="E36C0A"/>
        </w:pBdr>
        <w:spacing w:before="240" w:after="240"/>
        <w:ind w:left="1134" w:right="1134"/>
        <w:jc w:val="center"/>
        <w:rPr>
          <w:rFonts w:eastAsia="Times New Roman"/>
          <w:b/>
          <w:color w:val="943734"/>
          <w:sz w:val="24"/>
          <w:szCs w:val="24"/>
        </w:rPr>
      </w:pPr>
      <w:r w:rsidRPr="0029618A">
        <w:rPr>
          <w:rFonts w:eastAsia="Times New Roman"/>
          <w:b/>
          <w:color w:val="943734"/>
          <w:sz w:val="24"/>
          <w:szCs w:val="24"/>
        </w:rPr>
        <w:t>Даже с идеальным кассиром время стояния в очереди в кассу определяется бестолковыми покупателями.</w:t>
      </w:r>
    </w:p>
    <w:p w14:paraId="7BB797FB" w14:textId="77777777"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color w:val="00000A"/>
          <w:sz w:val="24"/>
          <w:szCs w:val="24"/>
          <w:highlight w:val="white"/>
        </w:rPr>
        <w:t xml:space="preserve">Важной характеристикой очереди является </w:t>
      </w:r>
      <w:r w:rsidRPr="0029618A">
        <w:rPr>
          <w:rFonts w:eastAsia="Times New Roman"/>
          <w:i/>
          <w:color w:val="205968"/>
          <w:sz w:val="24"/>
          <w:szCs w:val="24"/>
          <w:highlight w:val="white"/>
        </w:rPr>
        <w:t>время занятости оператора</w:t>
      </w:r>
      <w:r w:rsidRPr="0029618A">
        <w:rPr>
          <w:rFonts w:eastAsia="Times New Roman"/>
          <w:color w:val="00000A"/>
          <w:sz w:val="24"/>
          <w:szCs w:val="24"/>
          <w:highlight w:val="white"/>
        </w:rPr>
        <w:t xml:space="preserve">, то есть длительность непрерывных периодов времени, в которые оператор обслуживает клиентов. Обозначим это время </w:t>
      </w:r>
      <m:oMath>
        <m:r>
          <w:rPr>
            <w:rFonts w:ascii="Cambria Math" w:eastAsia="Times New Roman" w:hAnsi="Cambria Math"/>
            <w:color w:val="00000A"/>
            <w:sz w:val="24"/>
            <w:szCs w:val="24"/>
            <w:highlight w:val="white"/>
          </w:rPr>
          <m:t>B</m:t>
        </m:r>
      </m:oMath>
      <w:r w:rsidRPr="0029618A">
        <w:rPr>
          <w:rFonts w:eastAsia="Times New Roman"/>
          <w:color w:val="00000A"/>
          <w:sz w:val="24"/>
          <w:szCs w:val="24"/>
          <w:highlight w:val="white"/>
        </w:rPr>
        <w:t xml:space="preserve">. Периоды занятости перемежаются </w:t>
      </w:r>
      <w:r w:rsidRPr="0029618A">
        <w:rPr>
          <w:rFonts w:eastAsia="Times New Roman"/>
          <w:i/>
          <w:color w:val="205968"/>
          <w:sz w:val="24"/>
          <w:szCs w:val="24"/>
          <w:highlight w:val="white"/>
        </w:rPr>
        <w:t>периодами простоя</w:t>
      </w:r>
      <w:r w:rsidRPr="0029618A">
        <w:rPr>
          <w:rFonts w:eastAsia="Times New Roman"/>
          <w:color w:val="00000A"/>
          <w:sz w:val="24"/>
          <w:szCs w:val="24"/>
          <w:highlight w:val="white"/>
        </w:rPr>
        <w:t>, когда по какой-то причине клиентов в очереди не оказывается. К</w:t>
      </w:r>
      <w:r w:rsidRPr="0029618A">
        <w:rPr>
          <w:rFonts w:eastAsia="Times New Roman"/>
          <w:sz w:val="24"/>
          <w:szCs w:val="24"/>
          <w:highlight w:val="white"/>
        </w:rPr>
        <w:t xml:space="preserve">лиенты приходят, ждут и уходят, а оператор остаётся работать, так что разумно предположить, что </w:t>
      </w:r>
      <m:oMath>
        <m:r>
          <w:rPr>
            <w:rFonts w:ascii="Cambria Math" w:eastAsia="Cambria Math" w:hAnsi="Cambria Math"/>
            <w:sz w:val="24"/>
            <w:szCs w:val="24"/>
          </w:rPr>
          <m:t>B&gt;W</m:t>
        </m:r>
      </m:oMath>
      <w:r w:rsidRPr="0029618A">
        <w:rPr>
          <w:rFonts w:eastAsia="Times New Roman"/>
          <w:sz w:val="24"/>
          <w:szCs w:val="24"/>
          <w:highlight w:val="white"/>
        </w:rPr>
        <w:t>.</w:t>
      </w:r>
      <w:r w:rsidRPr="0029618A">
        <w:rPr>
          <w:rFonts w:eastAsia="Times New Roman"/>
          <w:color w:val="00000A"/>
          <w:sz w:val="24"/>
          <w:szCs w:val="24"/>
          <w:highlight w:val="white"/>
        </w:rPr>
        <w:t xml:space="preserve"> В действительности, ожидаемое, то есть среднее время занятости для M/M/1-</w:t>
      </w:r>
      <w:r w:rsidRPr="0029618A">
        <w:rPr>
          <w:rFonts w:eastAsia="Times New Roman"/>
          <w:sz w:val="24"/>
          <w:szCs w:val="24"/>
          <w:highlight w:val="white"/>
        </w:rPr>
        <w:t>очередей</w:t>
      </w:r>
      <w:r w:rsidRPr="0029618A">
        <w:rPr>
          <w:rFonts w:eastAsia="Times New Roman"/>
          <w:color w:val="00000A"/>
          <w:sz w:val="24"/>
          <w:szCs w:val="24"/>
          <w:highlight w:val="white"/>
        </w:rPr>
        <w:t xml:space="preserve"> равно среднему времени ожидания</w:t>
      </w:r>
      <w:r w:rsidRPr="0029618A">
        <w:rPr>
          <w:rFonts w:eastAsia="Times New Roman"/>
          <w:sz w:val="24"/>
          <w:szCs w:val="24"/>
          <w:highlight w:val="white"/>
        </w:rPr>
        <w:t xml:space="preserve">, то есть </w:t>
      </w:r>
      <m:oMath>
        <m:r>
          <w:rPr>
            <w:rFonts w:ascii="Cambria Math" w:eastAsia="Cambria Math" w:hAnsi="Cambria Math"/>
            <w:sz w:val="24"/>
            <w:szCs w:val="24"/>
          </w:rPr>
          <m:t>B=W</m:t>
        </m:r>
      </m:oMath>
      <w:r w:rsidRPr="0029618A">
        <w:rPr>
          <w:rFonts w:eastAsia="Times New Roman"/>
          <w:sz w:val="24"/>
          <w:szCs w:val="24"/>
          <w:highlight w:val="white"/>
        </w:rPr>
        <w:t>. Это уже кажется не вполне интуитивн</w:t>
      </w:r>
      <w:r>
        <w:rPr>
          <w:rFonts w:eastAsia="Times New Roman"/>
          <w:sz w:val="24"/>
          <w:szCs w:val="24"/>
          <w:highlight w:val="white"/>
        </w:rPr>
        <w:t>о понятным</w:t>
      </w:r>
      <w:r w:rsidRPr="0029618A">
        <w:rPr>
          <w:rFonts w:eastAsia="Times New Roman"/>
          <w:sz w:val="24"/>
          <w:szCs w:val="24"/>
          <w:highlight w:val="white"/>
        </w:rPr>
        <w:t xml:space="preserve"> результатом, однако и это ещё не всё: при той </w:t>
      </w:r>
      <w:r w:rsidRPr="0029618A">
        <w:rPr>
          <w:rFonts w:eastAsia="Times New Roman"/>
          <w:sz w:val="24"/>
          <w:szCs w:val="24"/>
          <w:highlight w:val="white"/>
        </w:rPr>
        <w:lastRenderedPageBreak/>
        <w:t>же интенсивности работы оператора среднее время обслуживания клиента может стать существенно больше среднего времени работы оператора! Вот это уже кажется парадоксом. Получается, что оператор в среднем умудряется работать меньше, чем в среднем обслуживается клиент!</w:t>
      </w:r>
    </w:p>
    <w:p w14:paraId="4D4E6714" w14:textId="77777777"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 xml:space="preserve">Как мы уже говорили, средние значения надо использовать с осторожностью. Объяснить этот парадокс и понять, что происходит в очереди, можно, привлекая дисперсию распределения времени обслуживания одного клиента </w:t>
      </w:r>
      <m:oMath>
        <m:sSub>
          <m:sSubPr>
            <m:ctrlPr>
              <w:rPr>
                <w:rFonts w:ascii="Cambria Math" w:eastAsia="Cambria Math" w:hAnsi="Cambria Math"/>
                <w:sz w:val="24"/>
                <w:szCs w:val="24"/>
              </w:rPr>
            </m:ctrlPr>
          </m:sSubPr>
          <m:e>
            <m:r>
              <w:rPr>
                <w:rFonts w:ascii="Cambria Math" w:eastAsia="Cambria Math" w:hAnsi="Cambria Math"/>
                <w:sz w:val="24"/>
                <w:szCs w:val="24"/>
              </w:rPr>
              <m:t>p</m:t>
            </m:r>
          </m:e>
          <m:sub>
            <m:r>
              <w:rPr>
                <w:rFonts w:ascii="Cambria Math" w:eastAsia="Cambria Math" w:hAnsi="Cambria Math"/>
                <w:sz w:val="24"/>
                <w:szCs w:val="24"/>
              </w:rPr>
              <m:t>out</m:t>
            </m:r>
          </m:sub>
        </m:sSub>
        <m:d>
          <m:dPr>
            <m:ctrlPr>
              <w:rPr>
                <w:rFonts w:ascii="Cambria Math" w:eastAsia="Cambria Math" w:hAnsi="Cambria Math"/>
                <w:sz w:val="24"/>
                <w:szCs w:val="24"/>
              </w:rPr>
            </m:ctrlPr>
          </m:dPr>
          <m:e>
            <m:r>
              <w:rPr>
                <w:rFonts w:ascii="Cambria Math" w:eastAsia="Cambria Math" w:hAnsi="Cambria Math"/>
                <w:sz w:val="24"/>
                <w:szCs w:val="24"/>
              </w:rPr>
              <m:t>t</m:t>
            </m:r>
          </m:e>
        </m:d>
      </m:oMath>
      <w:r w:rsidRPr="0029618A">
        <w:rPr>
          <w:rFonts w:eastAsia="Times New Roman"/>
          <w:sz w:val="24"/>
          <w:szCs w:val="24"/>
          <w:highlight w:val="white"/>
        </w:rPr>
        <w:t xml:space="preserve">. Ещё в 1930-е годы австрийскому математику Феликсу Поллачеку удалось в общем виде вычислить отношение </w:t>
      </w:r>
      <m:oMath>
        <m:f>
          <m:fPr>
            <m:ctrlPr>
              <w:rPr>
                <w:rFonts w:ascii="Cambria Math" w:eastAsia="Cambria Math" w:hAnsi="Cambria Math"/>
                <w:sz w:val="24"/>
                <w:szCs w:val="24"/>
              </w:rPr>
            </m:ctrlPr>
          </m:fPr>
          <m:num>
            <m:r>
              <w:rPr>
                <w:rFonts w:ascii="Cambria Math" w:eastAsia="Cambria Math" w:hAnsi="Cambria Math"/>
                <w:sz w:val="24"/>
                <w:szCs w:val="24"/>
              </w:rPr>
              <m:t>W</m:t>
            </m:r>
          </m:num>
          <m:den>
            <m:r>
              <w:rPr>
                <w:rFonts w:ascii="Cambria Math" w:eastAsia="Cambria Math" w:hAnsi="Cambria Math"/>
                <w:sz w:val="24"/>
                <w:szCs w:val="24"/>
              </w:rPr>
              <m:t>B</m:t>
            </m:r>
          </m:den>
        </m:f>
      </m:oMath>
      <w:r w:rsidRPr="0029618A">
        <w:rPr>
          <w:rFonts w:eastAsia="Times New Roman"/>
          <w:sz w:val="24"/>
          <w:szCs w:val="24"/>
          <w:highlight w:val="white"/>
        </w:rPr>
        <w:t xml:space="preserve"> для произвольной M/G/1-очереди:</w:t>
      </w:r>
    </w:p>
    <w:p w14:paraId="53D53D83" w14:textId="77777777" w:rsidR="00FC10F8" w:rsidRPr="0029618A" w:rsidRDefault="001572ED" w:rsidP="00FC10F8">
      <w:pPr>
        <w:spacing w:line="288" w:lineRule="auto"/>
        <w:ind w:firstLine="397"/>
        <w:jc w:val="center"/>
        <w:rPr>
          <w:rFonts w:eastAsia="Cambria Math"/>
          <w:sz w:val="24"/>
          <w:szCs w:val="24"/>
          <w:highlight w:val="white"/>
        </w:rPr>
      </w:pPr>
      <m:oMathPara>
        <m:oMath>
          <m:f>
            <m:fPr>
              <m:ctrlPr>
                <w:rPr>
                  <w:rFonts w:ascii="Cambria Math" w:eastAsia="Cambria Math" w:hAnsi="Cambria Math"/>
                  <w:sz w:val="24"/>
                  <w:szCs w:val="24"/>
                </w:rPr>
              </m:ctrlPr>
            </m:fPr>
            <m:num>
              <m:r>
                <w:rPr>
                  <w:rFonts w:ascii="Cambria Math" w:eastAsia="Cambria Math" w:hAnsi="Cambria Math"/>
                  <w:sz w:val="24"/>
                  <w:szCs w:val="24"/>
                </w:rPr>
                <m:t>W</m:t>
              </m:r>
            </m:num>
            <m:den>
              <m:r>
                <w:rPr>
                  <w:rFonts w:ascii="Cambria Math" w:eastAsia="Cambria Math" w:hAnsi="Cambria Math"/>
                  <w:sz w:val="24"/>
                  <w:szCs w:val="24"/>
                </w:rPr>
                <m:t>B</m:t>
              </m:r>
            </m:den>
          </m:f>
          <m:r>
            <w:rPr>
              <w:rFonts w:ascii="Cambria Math" w:eastAsia="Cambria Math" w:hAnsi="Cambria Math"/>
              <w:sz w:val="24"/>
              <w:szCs w:val="24"/>
            </w:rPr>
            <m:t>=1+</m:t>
          </m:r>
          <m:f>
            <m:fPr>
              <m:ctrlPr>
                <w:rPr>
                  <w:rFonts w:ascii="Cambria Math" w:eastAsia="Cambria Math" w:hAnsi="Cambria Math"/>
                  <w:sz w:val="24"/>
                  <w:szCs w:val="24"/>
                </w:rPr>
              </m:ctrlPr>
            </m:fPr>
            <m:num>
              <m:r>
                <w:rPr>
                  <w:rFonts w:ascii="Cambria Math" w:eastAsia="Cambria Math" w:hAnsi="Cambria Math"/>
                  <w:sz w:val="24"/>
                  <w:szCs w:val="24"/>
                </w:rPr>
                <m:t>λ</m:t>
              </m:r>
            </m:num>
            <m:den>
              <m:r>
                <w:rPr>
                  <w:rFonts w:ascii="Cambria Math" w:eastAsia="Cambria Math" w:hAnsi="Cambria Math"/>
                  <w:sz w:val="24"/>
                  <w:szCs w:val="24"/>
                </w:rPr>
                <m:t>2μ</m:t>
              </m:r>
            </m:den>
          </m:f>
          <m:d>
            <m:dPr>
              <m:ctrlPr>
                <w:rPr>
                  <w:rFonts w:ascii="Cambria Math" w:eastAsia="Cambria Math" w:hAnsi="Cambria Math"/>
                  <w:sz w:val="24"/>
                  <w:szCs w:val="24"/>
                </w:rPr>
              </m:ctrlPr>
            </m:dPr>
            <m:e>
              <m:sSup>
                <m:sSupPr>
                  <m:ctrlPr>
                    <w:rPr>
                      <w:rFonts w:ascii="Cambria Math" w:eastAsia="Cambria Math" w:hAnsi="Cambria Math"/>
                      <w:sz w:val="24"/>
                      <w:szCs w:val="24"/>
                    </w:rPr>
                  </m:ctrlPr>
                </m:sSupPr>
                <m:e>
                  <m:r>
                    <w:rPr>
                      <w:rFonts w:ascii="Cambria Math" w:eastAsia="Cambria Math" w:hAnsi="Cambria Math"/>
                      <w:sz w:val="24"/>
                      <w:szCs w:val="24"/>
                    </w:rPr>
                    <m:t>μ</m:t>
                  </m:r>
                </m:e>
                <m:sup>
                  <m:r>
                    <w:rPr>
                      <w:rFonts w:ascii="Cambria Math" w:eastAsia="Cambria Math" w:hAnsi="Cambria Math"/>
                      <w:sz w:val="24"/>
                      <w:szCs w:val="24"/>
                    </w:rPr>
                    <m:t>2</m:t>
                  </m:r>
                </m:sup>
              </m:sSup>
              <m:sSup>
                <m:sSupPr>
                  <m:ctrlPr>
                    <w:rPr>
                      <w:rFonts w:ascii="Cambria Math" w:eastAsia="Cambria Math" w:hAnsi="Cambria Math"/>
                      <w:sz w:val="24"/>
                      <w:szCs w:val="24"/>
                    </w:rPr>
                  </m:ctrlPr>
                </m:sSupPr>
                <m:e>
                  <m:r>
                    <w:rPr>
                      <w:rFonts w:ascii="Cambria Math" w:eastAsia="Cambria Math" w:hAnsi="Cambria Math"/>
                      <w:sz w:val="24"/>
                      <w:szCs w:val="24"/>
                    </w:rPr>
                    <m:t>σ</m:t>
                  </m:r>
                </m:e>
                <m:sup>
                  <m:r>
                    <w:rPr>
                      <w:rFonts w:ascii="Cambria Math" w:eastAsia="Cambria Math" w:hAnsi="Cambria Math"/>
                      <w:sz w:val="24"/>
                      <w:szCs w:val="24"/>
                    </w:rPr>
                    <m:t>2</m:t>
                  </m:r>
                </m:sup>
              </m:sSup>
              <m:r>
                <w:rPr>
                  <w:rFonts w:ascii="Cambria Math" w:eastAsia="Cambria Math" w:hAnsi="Cambria Math"/>
                  <w:sz w:val="24"/>
                  <w:szCs w:val="24"/>
                </w:rPr>
                <m:t>-1</m:t>
              </m:r>
            </m:e>
          </m:d>
          <m:r>
            <w:rPr>
              <w:rFonts w:ascii="Cambria Math" w:eastAsia="Cambria Math" w:hAnsi="Cambria Math"/>
              <w:sz w:val="24"/>
              <w:szCs w:val="24"/>
            </w:rPr>
            <m:t>.</m:t>
          </m:r>
        </m:oMath>
      </m:oMathPara>
    </w:p>
    <w:p w14:paraId="36A59CDD" w14:textId="77777777" w:rsidR="00FC10F8" w:rsidRPr="0029618A" w:rsidRDefault="00FC10F8" w:rsidP="00FC10F8">
      <w:pPr>
        <w:spacing w:line="288" w:lineRule="auto"/>
        <w:jc w:val="both"/>
        <w:rPr>
          <w:rFonts w:eastAsia="Times New Roman"/>
          <w:sz w:val="24"/>
          <w:szCs w:val="24"/>
        </w:rPr>
      </w:pPr>
      <w:r w:rsidRPr="0029618A">
        <w:rPr>
          <w:rFonts w:eastAsia="Times New Roman"/>
          <w:sz w:val="24"/>
          <w:szCs w:val="24"/>
          <w:highlight w:val="white"/>
        </w:rPr>
        <w:t xml:space="preserve">здесь </w:t>
      </w:r>
      <m:oMath>
        <m:r>
          <w:rPr>
            <w:rFonts w:ascii="Cambria Math" w:hAnsi="Cambria Math"/>
          </w:rPr>
          <m:t>σ</m:t>
        </m:r>
      </m:oMath>
      <w:r w:rsidRPr="0029618A">
        <w:rPr>
          <w:rFonts w:eastAsia="Times New Roman"/>
          <w:sz w:val="24"/>
          <w:szCs w:val="24"/>
        </w:rPr>
        <w:t xml:space="preserve"> – дисперсия распределения </w:t>
      </w:r>
      <m:oMath>
        <m:sSub>
          <m:sSubPr>
            <m:ctrlPr>
              <w:rPr>
                <w:rFonts w:ascii="Cambria Math" w:eastAsia="Cambria Math" w:hAnsi="Cambria Math"/>
                <w:sz w:val="24"/>
                <w:szCs w:val="24"/>
              </w:rPr>
            </m:ctrlPr>
          </m:sSubPr>
          <m:e>
            <m:r>
              <w:rPr>
                <w:rFonts w:ascii="Cambria Math" w:eastAsia="Cambria Math" w:hAnsi="Cambria Math"/>
                <w:sz w:val="24"/>
                <w:szCs w:val="24"/>
              </w:rPr>
              <m:t>p</m:t>
            </m:r>
          </m:e>
          <m:sub>
            <m:r>
              <w:rPr>
                <w:rFonts w:ascii="Cambria Math" w:eastAsia="Cambria Math" w:hAnsi="Cambria Math"/>
                <w:sz w:val="24"/>
                <w:szCs w:val="24"/>
              </w:rPr>
              <m:t>out</m:t>
            </m:r>
          </m:sub>
        </m:sSub>
        <m:d>
          <m:dPr>
            <m:ctrlPr>
              <w:rPr>
                <w:rFonts w:ascii="Cambria Math" w:eastAsia="Cambria Math" w:hAnsi="Cambria Math"/>
                <w:sz w:val="24"/>
                <w:szCs w:val="24"/>
              </w:rPr>
            </m:ctrlPr>
          </m:dPr>
          <m:e>
            <m:r>
              <w:rPr>
                <w:rFonts w:ascii="Cambria Math" w:eastAsia="Cambria Math" w:hAnsi="Cambria Math"/>
                <w:sz w:val="24"/>
                <w:szCs w:val="24"/>
              </w:rPr>
              <m:t>t</m:t>
            </m:r>
          </m:e>
        </m:d>
      </m:oMath>
      <w:r w:rsidRPr="0029618A">
        <w:rPr>
          <w:rFonts w:eastAsia="Times New Roman"/>
          <w:sz w:val="24"/>
          <w:szCs w:val="24"/>
          <w:highlight w:val="white"/>
        </w:rPr>
        <w:t>.</w:t>
      </w:r>
      <w:r>
        <w:rPr>
          <w:rFonts w:eastAsia="Times New Roman"/>
          <w:sz w:val="24"/>
          <w:szCs w:val="24"/>
          <w:highlight w:val="white"/>
        </w:rPr>
        <w:t xml:space="preserve"> </w:t>
      </w:r>
      <w:r w:rsidRPr="0029618A">
        <w:rPr>
          <w:rFonts w:eastAsia="Times New Roman"/>
          <w:sz w:val="24"/>
          <w:szCs w:val="24"/>
          <w:highlight w:val="white"/>
        </w:rPr>
        <w:t xml:space="preserve">В случае </w:t>
      </w:r>
      <w:r w:rsidRPr="0029618A">
        <w:rPr>
          <w:rFonts w:eastAsia="Times New Roman"/>
          <w:color w:val="00000A"/>
          <w:sz w:val="24"/>
          <w:szCs w:val="24"/>
          <w:highlight w:val="white"/>
        </w:rPr>
        <w:t xml:space="preserve">M/M/1-очереди </w:t>
      </w:r>
      <m:oMath>
        <m:r>
          <w:rPr>
            <w:rFonts w:ascii="Cambria Math" w:hAnsi="Cambria Math"/>
          </w:rPr>
          <m:t>σ</m:t>
        </m:r>
        <m:r>
          <w:rPr>
            <w:rFonts w:ascii="Cambria Math" w:eastAsia="Cambria Math" w:hAnsi="Cambria Math"/>
            <w:sz w:val="24"/>
            <w:szCs w:val="24"/>
          </w:rPr>
          <m:t>=</m:t>
        </m:r>
        <m:f>
          <m:fPr>
            <m:ctrlPr>
              <w:rPr>
                <w:rFonts w:ascii="Cambria Math" w:eastAsia="Cambria Math" w:hAnsi="Cambria Math"/>
                <w:sz w:val="24"/>
                <w:szCs w:val="24"/>
              </w:rPr>
            </m:ctrlPr>
          </m:fPr>
          <m:num>
            <m:r>
              <w:rPr>
                <w:rFonts w:ascii="Cambria Math" w:eastAsia="Cambria Math" w:hAnsi="Cambria Math"/>
                <w:sz w:val="24"/>
                <w:szCs w:val="24"/>
              </w:rPr>
              <m:t>1</m:t>
            </m:r>
          </m:num>
          <m:den>
            <m:r>
              <w:rPr>
                <w:rFonts w:ascii="Cambria Math" w:eastAsia="Cambria Math" w:hAnsi="Cambria Math"/>
                <w:sz w:val="24"/>
                <w:szCs w:val="24"/>
              </w:rPr>
              <m:t>μ</m:t>
            </m:r>
          </m:den>
        </m:f>
      </m:oMath>
      <w:r w:rsidRPr="0029618A">
        <w:rPr>
          <w:rFonts w:eastAsia="Times New Roman"/>
          <w:sz w:val="24"/>
          <w:szCs w:val="24"/>
          <w:highlight w:val="white"/>
        </w:rPr>
        <w:t>, и это отношение равно единице</w:t>
      </w:r>
      <w:r w:rsidRPr="0029618A">
        <w:rPr>
          <w:rFonts w:eastAsia="Times New Roman"/>
          <w:color w:val="00000A"/>
          <w:sz w:val="24"/>
          <w:szCs w:val="24"/>
          <w:highlight w:val="white"/>
        </w:rPr>
        <w:t>. Но</w:t>
      </w:r>
      <w:r w:rsidRPr="0029618A">
        <w:rPr>
          <w:rFonts w:eastAsia="Times New Roman"/>
          <w:sz w:val="24"/>
          <w:szCs w:val="24"/>
        </w:rPr>
        <w:t xml:space="preserve"> может случиться, что при том же значении среднего распределение </w:t>
      </w:r>
      <m:oMath>
        <m:sSub>
          <m:sSubPr>
            <m:ctrlPr>
              <w:rPr>
                <w:rFonts w:ascii="Cambria Math" w:eastAsia="Cambria Math" w:hAnsi="Cambria Math"/>
                <w:sz w:val="24"/>
                <w:szCs w:val="24"/>
              </w:rPr>
            </m:ctrlPr>
          </m:sSubPr>
          <m:e>
            <m:r>
              <w:rPr>
                <w:rFonts w:ascii="Cambria Math" w:eastAsia="Cambria Math" w:hAnsi="Cambria Math"/>
                <w:sz w:val="24"/>
                <w:szCs w:val="24"/>
              </w:rPr>
              <m:t>p</m:t>
            </m:r>
          </m:e>
          <m:sub>
            <m:r>
              <w:rPr>
                <w:rFonts w:ascii="Cambria Math" w:eastAsia="Cambria Math" w:hAnsi="Cambria Math"/>
                <w:sz w:val="24"/>
                <w:szCs w:val="24"/>
              </w:rPr>
              <m:t>out</m:t>
            </m:r>
          </m:sub>
        </m:sSub>
        <m:d>
          <m:dPr>
            <m:ctrlPr>
              <w:rPr>
                <w:rFonts w:ascii="Cambria Math" w:eastAsia="Cambria Math" w:hAnsi="Cambria Math"/>
                <w:sz w:val="24"/>
                <w:szCs w:val="24"/>
              </w:rPr>
            </m:ctrlPr>
          </m:dPr>
          <m:e>
            <m:r>
              <w:rPr>
                <w:rFonts w:ascii="Cambria Math" w:eastAsia="Cambria Math" w:hAnsi="Cambria Math"/>
                <w:sz w:val="24"/>
                <w:szCs w:val="24"/>
              </w:rPr>
              <m:t>t</m:t>
            </m:r>
          </m:e>
        </m:d>
      </m:oMath>
      <w:r w:rsidRPr="0029618A">
        <w:rPr>
          <w:rFonts w:eastAsia="Times New Roman"/>
          <w:sz w:val="24"/>
          <w:szCs w:val="24"/>
        </w:rPr>
        <w:t xml:space="preserve"> будет иметь большую дисперсию, и тогда </w:t>
      </w:r>
      <m:oMath>
        <m:r>
          <w:rPr>
            <w:rFonts w:ascii="Cambria Math" w:eastAsia="Cambria Math" w:hAnsi="Cambria Math"/>
            <w:sz w:val="24"/>
            <w:szCs w:val="24"/>
          </w:rPr>
          <m:t>W</m:t>
        </m:r>
      </m:oMath>
      <w:r w:rsidRPr="0029618A">
        <w:rPr>
          <w:rFonts w:eastAsia="Times New Roman"/>
          <w:sz w:val="24"/>
          <w:szCs w:val="24"/>
        </w:rPr>
        <w:t xml:space="preserve"> окажется больше </w:t>
      </w:r>
      <m:oMath>
        <m:r>
          <w:rPr>
            <w:rFonts w:ascii="Cambria Math" w:eastAsia="Cambria Math" w:hAnsi="Cambria Math"/>
            <w:sz w:val="24"/>
            <w:szCs w:val="24"/>
          </w:rPr>
          <m:t>B</m:t>
        </m:r>
      </m:oMath>
      <w:r w:rsidRPr="0029618A">
        <w:rPr>
          <w:rFonts w:eastAsia="Times New Roman"/>
          <w:sz w:val="24"/>
          <w:szCs w:val="24"/>
        </w:rPr>
        <w:t xml:space="preserve">. </w:t>
      </w:r>
      <w:r w:rsidRPr="0029618A">
        <w:rPr>
          <w:rFonts w:eastAsia="Times New Roman"/>
          <w:sz w:val="24"/>
          <w:szCs w:val="24"/>
          <w:highlight w:val="white"/>
        </w:rPr>
        <w:t xml:space="preserve">На рисунке показан пример, в котором </w:t>
      </w:r>
      <m:oMath>
        <m:sSub>
          <m:sSubPr>
            <m:ctrlPr>
              <w:rPr>
                <w:rFonts w:ascii="Cambria Math" w:eastAsia="Cambria Math" w:hAnsi="Cambria Math"/>
                <w:sz w:val="24"/>
                <w:szCs w:val="24"/>
              </w:rPr>
            </m:ctrlPr>
          </m:sSubPr>
          <m:e>
            <m:r>
              <w:rPr>
                <w:rFonts w:ascii="Cambria Math" w:eastAsia="Cambria Math" w:hAnsi="Cambria Math"/>
                <w:sz w:val="24"/>
                <w:szCs w:val="24"/>
              </w:rPr>
              <m:t>p</m:t>
            </m:r>
          </m:e>
          <m:sub>
            <m:r>
              <w:rPr>
                <w:rFonts w:ascii="Cambria Math" w:eastAsia="Cambria Math" w:hAnsi="Cambria Math"/>
                <w:sz w:val="24"/>
                <w:szCs w:val="24"/>
                <w:lang w:val="en-US"/>
              </w:rPr>
              <m:t>in</m:t>
            </m:r>
          </m:sub>
        </m:sSub>
        <m:d>
          <m:dPr>
            <m:ctrlPr>
              <w:rPr>
                <w:rFonts w:ascii="Cambria Math" w:eastAsia="Cambria Math" w:hAnsi="Cambria Math"/>
                <w:sz w:val="24"/>
                <w:szCs w:val="24"/>
              </w:rPr>
            </m:ctrlPr>
          </m:dPr>
          <m:e>
            <m:r>
              <w:rPr>
                <w:rFonts w:ascii="Cambria Math" w:eastAsia="Cambria Math" w:hAnsi="Cambria Math"/>
                <w:sz w:val="24"/>
                <w:szCs w:val="24"/>
              </w:rPr>
              <m:t>t</m:t>
            </m:r>
          </m:e>
        </m:d>
      </m:oMath>
      <w:r w:rsidRPr="0029618A">
        <w:rPr>
          <w:rFonts w:eastAsia="Times New Roman"/>
          <w:sz w:val="24"/>
          <w:szCs w:val="24"/>
        </w:rPr>
        <w:t xml:space="preserve"> распределено экспоненциально с </w:t>
      </w:r>
      <m:oMath>
        <m:r>
          <w:rPr>
            <w:rFonts w:ascii="Cambria Math" w:hAnsi="Cambria Math"/>
          </w:rPr>
          <m:t>λ</m:t>
        </m:r>
        <m:r>
          <w:rPr>
            <w:rFonts w:ascii="Cambria Math" w:eastAsia="Cambria Math" w:hAnsi="Cambria Math"/>
            <w:sz w:val="24"/>
            <w:szCs w:val="24"/>
          </w:rPr>
          <m:t>=30 чел./час</m:t>
        </m:r>
      </m:oMath>
      <w:r w:rsidRPr="0029618A">
        <w:rPr>
          <w:rFonts w:eastAsia="Times New Roman"/>
          <w:sz w:val="24"/>
          <w:szCs w:val="24"/>
        </w:rPr>
        <w:t xml:space="preserve">, а </w:t>
      </w:r>
      <m:oMath>
        <m:sSub>
          <m:sSubPr>
            <m:ctrlPr>
              <w:rPr>
                <w:rFonts w:ascii="Cambria Math" w:eastAsia="Cambria Math" w:hAnsi="Cambria Math"/>
                <w:sz w:val="24"/>
                <w:szCs w:val="24"/>
              </w:rPr>
            </m:ctrlPr>
          </m:sSubPr>
          <m:e>
            <m:r>
              <w:rPr>
                <w:rFonts w:ascii="Cambria Math" w:eastAsia="Cambria Math" w:hAnsi="Cambria Math"/>
                <w:sz w:val="24"/>
                <w:szCs w:val="24"/>
              </w:rPr>
              <m:t>p</m:t>
            </m:r>
          </m:e>
          <m:sub>
            <m:r>
              <w:rPr>
                <w:rFonts w:ascii="Cambria Math" w:eastAsia="Cambria Math" w:hAnsi="Cambria Math"/>
                <w:sz w:val="24"/>
                <w:szCs w:val="24"/>
              </w:rPr>
              <m:t>out</m:t>
            </m:r>
          </m:sub>
        </m:sSub>
        <m:d>
          <m:dPr>
            <m:ctrlPr>
              <w:rPr>
                <w:rFonts w:ascii="Cambria Math" w:eastAsia="Cambria Math" w:hAnsi="Cambria Math"/>
                <w:sz w:val="24"/>
                <w:szCs w:val="24"/>
              </w:rPr>
            </m:ctrlPr>
          </m:dPr>
          <m:e>
            <m:r>
              <w:rPr>
                <w:rFonts w:ascii="Cambria Math" w:eastAsia="Cambria Math" w:hAnsi="Cambria Math"/>
                <w:sz w:val="24"/>
                <w:szCs w:val="24"/>
              </w:rPr>
              <m:t>t</m:t>
            </m:r>
          </m:e>
        </m:d>
      </m:oMath>
      <w:r w:rsidRPr="0029618A">
        <w:rPr>
          <w:rFonts w:eastAsia="Times New Roman"/>
          <w:sz w:val="24"/>
          <w:szCs w:val="24"/>
        </w:rPr>
        <w:t xml:space="preserve"> описывается гамма-</w:t>
      </w:r>
      <w:r w:rsidRPr="0029618A">
        <w:rPr>
          <w:rFonts w:eastAsia="Times New Roman"/>
          <w:sz w:val="24"/>
          <w:szCs w:val="24"/>
          <w:highlight w:val="white"/>
        </w:rPr>
        <w:t xml:space="preserve">распределением, соответствующим интенсивности </w:t>
      </w:r>
      <m:oMath>
        <m:r>
          <w:rPr>
            <w:rFonts w:ascii="Cambria Math" w:hAnsi="Cambria Math"/>
          </w:rPr>
          <m:t>μ</m:t>
        </m:r>
        <m:r>
          <w:rPr>
            <w:rFonts w:ascii="Cambria Math" w:eastAsia="Cambria Math" w:hAnsi="Cambria Math"/>
            <w:sz w:val="24"/>
            <w:szCs w:val="24"/>
          </w:rPr>
          <m:t>=34 чел./час</m:t>
        </m:r>
      </m:oMath>
      <w:r w:rsidRPr="0029618A">
        <w:rPr>
          <w:rFonts w:eastAsia="Times New Roman"/>
          <w:sz w:val="24"/>
          <w:szCs w:val="24"/>
        </w:rPr>
        <w:t xml:space="preserve"> с дисперсией </w:t>
      </w:r>
      <m:oMath>
        <m:r>
          <w:rPr>
            <w:rFonts w:ascii="Cambria Math" w:hAnsi="Cambria Math"/>
          </w:rPr>
          <m:t>σ</m:t>
        </m:r>
        <m:r>
          <w:rPr>
            <w:rFonts w:ascii="Cambria Math" w:eastAsia="Cambria Math" w:hAnsi="Cambria Math"/>
            <w:sz w:val="24"/>
            <w:szCs w:val="24"/>
          </w:rPr>
          <m:t>=</m:t>
        </m:r>
        <m:f>
          <m:fPr>
            <m:ctrlPr>
              <w:rPr>
                <w:rFonts w:ascii="Cambria Math" w:eastAsia="Cambria Math" w:hAnsi="Cambria Math"/>
                <w:sz w:val="24"/>
                <w:szCs w:val="24"/>
              </w:rPr>
            </m:ctrlPr>
          </m:fPr>
          <m:num>
            <m:r>
              <w:rPr>
                <w:rFonts w:ascii="Cambria Math" w:eastAsia="Cambria Math" w:hAnsi="Cambria Math"/>
                <w:sz w:val="24"/>
                <w:szCs w:val="24"/>
              </w:rPr>
              <m:t>2</m:t>
            </m:r>
          </m:num>
          <m:den>
            <m:r>
              <w:rPr>
                <w:rFonts w:ascii="Cambria Math" w:eastAsia="Cambria Math" w:hAnsi="Cambria Math"/>
                <w:sz w:val="24"/>
                <w:szCs w:val="24"/>
              </w:rPr>
              <m:t>μ</m:t>
            </m:r>
          </m:den>
        </m:f>
      </m:oMath>
      <w:r w:rsidRPr="0029618A">
        <w:rPr>
          <w:rFonts w:eastAsia="Times New Roman"/>
          <w:sz w:val="24"/>
          <w:szCs w:val="24"/>
          <w:highlight w:val="white"/>
        </w:rPr>
        <w:t>.</w:t>
      </w:r>
    </w:p>
    <w:p w14:paraId="0A7F8EB3" w14:textId="77777777" w:rsidR="00FC10F8" w:rsidRPr="0029618A" w:rsidRDefault="00FC10F8" w:rsidP="00FC10F8">
      <w:pPr>
        <w:keepNext/>
        <w:spacing w:before="240" w:after="120"/>
        <w:jc w:val="center"/>
        <w:rPr>
          <w:rFonts w:eastAsia="Times New Roman"/>
          <w:i/>
          <w:sz w:val="24"/>
          <w:szCs w:val="24"/>
          <w:highlight w:val="white"/>
        </w:rPr>
      </w:pPr>
      <w:r w:rsidRPr="0029618A">
        <w:rPr>
          <w:rFonts w:eastAsia="Times New Roman"/>
          <w:i/>
          <w:noProof/>
          <w:sz w:val="24"/>
          <w:szCs w:val="24"/>
        </w:rPr>
        <w:drawing>
          <wp:inline distT="0" distB="0" distL="0" distR="0" wp14:anchorId="1762BA85" wp14:editId="419A403B">
            <wp:extent cx="3112770" cy="2311400"/>
            <wp:effectExtent l="0" t="0" r="0" b="0"/>
            <wp:docPr id="27" name="image22.png" descr="C:\tmp\podlost\ToH\work\figures\queue\Selection_057.png"/>
            <wp:cNvGraphicFramePr/>
            <a:graphic xmlns:a="http://schemas.openxmlformats.org/drawingml/2006/main">
              <a:graphicData uri="http://schemas.openxmlformats.org/drawingml/2006/picture">
                <pic:pic xmlns:pic="http://schemas.openxmlformats.org/drawingml/2006/picture">
                  <pic:nvPicPr>
                    <pic:cNvPr id="0" name="image22.png" descr="C:\tmp\podlost\ToH\work\figures\queue\Selection_057.png"/>
                    <pic:cNvPicPr preferRelativeResize="0"/>
                  </pic:nvPicPr>
                  <pic:blipFill>
                    <a:blip r:embed="rId400" cstate="print"/>
                    <a:srcRect/>
                    <a:stretch>
                      <a:fillRect/>
                    </a:stretch>
                  </pic:blipFill>
                  <pic:spPr>
                    <a:xfrm>
                      <a:off x="0" y="0"/>
                      <a:ext cx="3112770" cy="2311400"/>
                    </a:xfrm>
                    <a:prstGeom prst="rect">
                      <a:avLst/>
                    </a:prstGeom>
                    <a:ln/>
                  </pic:spPr>
                </pic:pic>
              </a:graphicData>
            </a:graphic>
          </wp:inline>
        </w:drawing>
      </w:r>
    </w:p>
    <w:p w14:paraId="5A921648" w14:textId="77777777" w:rsidR="00FC10F8" w:rsidRPr="0029618A" w:rsidRDefault="00FC10F8" w:rsidP="00FC10F8">
      <w:pPr>
        <w:keepLines/>
        <w:spacing w:before="120" w:after="240"/>
        <w:ind w:left="567" w:right="567"/>
        <w:jc w:val="both"/>
        <w:rPr>
          <w:rFonts w:eastAsia="Times New Roman"/>
          <w:i/>
          <w:sz w:val="24"/>
          <w:szCs w:val="24"/>
        </w:rPr>
      </w:pPr>
      <w:r w:rsidRPr="0029618A">
        <w:rPr>
          <w:rFonts w:eastAsia="Times New Roman"/>
          <w:i/>
          <w:sz w:val="24"/>
          <w:szCs w:val="24"/>
        </w:rPr>
        <w:t xml:space="preserve">Распределения для периодов времени между появлением новых клиентов (синяя линия </w:t>
      </w:r>
      <w:r w:rsidRPr="0029618A">
        <w:rPr>
          <w:rFonts w:eastAsia="Times New Roman"/>
          <w:sz w:val="24"/>
          <w:szCs w:val="24"/>
          <w:highlight w:val="white"/>
        </w:rPr>
        <w:t>–</w:t>
      </w:r>
      <w:r w:rsidRPr="0029618A">
        <w:rPr>
          <w:rFonts w:eastAsia="Times New Roman"/>
          <w:i/>
          <w:sz w:val="24"/>
          <w:szCs w:val="24"/>
        </w:rPr>
        <w:t xml:space="preserve"> экспоненциальное распределение) и времени обслуживания одного клиента (красная линия </w:t>
      </w:r>
      <w:r w:rsidRPr="0029618A">
        <w:rPr>
          <w:rFonts w:eastAsia="Times New Roman"/>
          <w:sz w:val="24"/>
          <w:szCs w:val="24"/>
          <w:highlight w:val="white"/>
        </w:rPr>
        <w:t>–</w:t>
      </w:r>
      <w:r w:rsidRPr="0029618A">
        <w:rPr>
          <w:rFonts w:eastAsia="Times New Roman"/>
          <w:i/>
          <w:sz w:val="24"/>
          <w:szCs w:val="24"/>
        </w:rPr>
        <w:t xml:space="preserve"> гамма-распределение).</w:t>
      </w:r>
    </w:p>
    <w:p w14:paraId="316DBD45" w14:textId="77777777"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 xml:space="preserve">Очередь остаётся стабильной, поскольку </w:t>
      </w:r>
      <m:oMath>
        <m:r>
          <w:rPr>
            <w:rFonts w:ascii="Cambria Math" w:hAnsi="Cambria Math"/>
          </w:rPr>
          <m:t>λ</m:t>
        </m:r>
        <m:r>
          <w:rPr>
            <w:rFonts w:ascii="Cambria Math" w:eastAsia="Times New Roman" w:hAnsi="Cambria Math"/>
            <w:sz w:val="24"/>
            <w:szCs w:val="24"/>
            <w:highlight w:val="white"/>
          </w:rPr>
          <m:t>&lt;μ</m:t>
        </m:r>
      </m:oMath>
      <w:r w:rsidRPr="0029618A">
        <w:rPr>
          <w:rFonts w:eastAsia="Times New Roman"/>
          <w:sz w:val="24"/>
          <w:szCs w:val="24"/>
          <w:highlight w:val="white"/>
        </w:rPr>
        <w:t xml:space="preserve">, </w:t>
      </w:r>
      <w:r>
        <w:rPr>
          <w:rFonts w:eastAsia="Times New Roman"/>
          <w:sz w:val="24"/>
          <w:szCs w:val="24"/>
          <w:highlight w:val="white"/>
        </w:rPr>
        <w:t xml:space="preserve">и </w:t>
      </w:r>
      <w:r w:rsidRPr="0029618A">
        <w:rPr>
          <w:rFonts w:eastAsia="Times New Roman"/>
          <w:sz w:val="24"/>
          <w:szCs w:val="24"/>
          <w:highlight w:val="white"/>
        </w:rPr>
        <w:t>клиенты в среднем обслуживаются быстрее, чем приходят новые. Оператор работает хорошо: большая часть клиентов обслуживается очень быстро</w:t>
      </w:r>
      <w:r>
        <w:rPr>
          <w:rFonts w:eastAsia="Times New Roman"/>
          <w:sz w:val="24"/>
          <w:szCs w:val="24"/>
          <w:highlight w:val="white"/>
        </w:rPr>
        <w:t>;</w:t>
      </w:r>
      <w:r w:rsidRPr="0029618A">
        <w:rPr>
          <w:rFonts w:eastAsia="Times New Roman"/>
          <w:sz w:val="24"/>
          <w:szCs w:val="24"/>
          <w:highlight w:val="white"/>
        </w:rPr>
        <w:t xml:space="preserve"> но обратите внимание на то, что велика доля «трудных» клиентов, которые формируют достаточно толстый хвост распределения. Их немного, но каждый из них отнимает много </w:t>
      </w:r>
      <w:r w:rsidRPr="0029618A">
        <w:rPr>
          <w:rFonts w:eastAsia="Times New Roman"/>
          <w:sz w:val="24"/>
          <w:szCs w:val="24"/>
          <w:highlight w:val="white"/>
        </w:rPr>
        <w:lastRenderedPageBreak/>
        <w:t>времени, и все в очереди вынуждены их ждать. Для примера, приведённого на рисунке, среднее время ожидания оказалось равно 35 минутам, тогда как среднее время занятости оператора осталось прежним (15 минут). Получается,</w:t>
      </w:r>
      <w:r>
        <w:rPr>
          <w:rFonts w:eastAsia="Times New Roman"/>
          <w:sz w:val="24"/>
          <w:szCs w:val="24"/>
          <w:highlight w:val="white"/>
        </w:rPr>
        <w:t xml:space="preserve"> что, </w:t>
      </w:r>
      <w:r w:rsidRPr="0029618A">
        <w:rPr>
          <w:rFonts w:eastAsia="Times New Roman"/>
          <w:sz w:val="24"/>
          <w:szCs w:val="24"/>
          <w:highlight w:val="white"/>
        </w:rPr>
        <w:t>не переставая работать, оператор в среднем филонит, пока мы тут страдаем в очереди от безделья!</w:t>
      </w:r>
    </w:p>
    <w:p w14:paraId="5A02D63C" w14:textId="77777777"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 xml:space="preserve">Динамика такой очереди отличается от динамики M/M/1. Для неё характерен несимметричный пилообразный рисунок с плавной восходящей линией и резким сбросом. Пока оператор занят «трудным» клиентом, постепенно вырастает длинный хвост, а потом, освободившись, оператор очень быстро с ним справляется. </w:t>
      </w:r>
    </w:p>
    <w:p w14:paraId="39E1914A" w14:textId="77777777" w:rsidR="00FC10F8" w:rsidRPr="0029618A" w:rsidRDefault="00FC10F8" w:rsidP="00FC10F8">
      <w:pPr>
        <w:keepNext/>
        <w:spacing w:before="240" w:after="120"/>
        <w:jc w:val="center"/>
        <w:rPr>
          <w:rFonts w:eastAsia="Times New Roman"/>
          <w:i/>
          <w:sz w:val="24"/>
          <w:szCs w:val="24"/>
          <w:highlight w:val="white"/>
        </w:rPr>
      </w:pPr>
      <w:r w:rsidRPr="0029618A">
        <w:rPr>
          <w:rFonts w:eastAsia="Times New Roman"/>
          <w:i/>
          <w:noProof/>
          <w:sz w:val="24"/>
          <w:szCs w:val="24"/>
        </w:rPr>
        <w:drawing>
          <wp:inline distT="0" distB="0" distL="0" distR="0" wp14:anchorId="559EEEF3" wp14:editId="4D41C01C">
            <wp:extent cx="4726940" cy="1545590"/>
            <wp:effectExtent l="0" t="0" r="0" b="0"/>
            <wp:docPr id="65" name="image49.png" descr="C:\tmp\podlost\ToH\work\figures\queue\2019-02-16_15-39-40.png"/>
            <wp:cNvGraphicFramePr/>
            <a:graphic xmlns:a="http://schemas.openxmlformats.org/drawingml/2006/main">
              <a:graphicData uri="http://schemas.openxmlformats.org/drawingml/2006/picture">
                <pic:pic xmlns:pic="http://schemas.openxmlformats.org/drawingml/2006/picture">
                  <pic:nvPicPr>
                    <pic:cNvPr id="0" name="image49.png" descr="C:\tmp\podlost\ToH\work\figures\queue\2019-02-16_15-39-40.png"/>
                    <pic:cNvPicPr preferRelativeResize="0"/>
                  </pic:nvPicPr>
                  <pic:blipFill>
                    <a:blip r:embed="rId401" cstate="print"/>
                    <a:srcRect/>
                    <a:stretch>
                      <a:fillRect/>
                    </a:stretch>
                  </pic:blipFill>
                  <pic:spPr>
                    <a:xfrm>
                      <a:off x="0" y="0"/>
                      <a:ext cx="4726940" cy="1545590"/>
                    </a:xfrm>
                    <a:prstGeom prst="rect">
                      <a:avLst/>
                    </a:prstGeom>
                    <a:ln/>
                  </pic:spPr>
                </pic:pic>
              </a:graphicData>
            </a:graphic>
          </wp:inline>
        </w:drawing>
      </w:r>
    </w:p>
    <w:p w14:paraId="1D8FA764" w14:textId="77777777" w:rsidR="00FC10F8" w:rsidRPr="0029618A" w:rsidRDefault="00FC10F8" w:rsidP="00FC10F8">
      <w:pPr>
        <w:keepLines/>
        <w:spacing w:before="120" w:after="240"/>
        <w:ind w:left="567" w:right="567"/>
        <w:jc w:val="both"/>
        <w:rPr>
          <w:rFonts w:eastAsia="Cambria"/>
          <w:b/>
          <w:i/>
          <w:color w:val="4F81BD"/>
          <w:sz w:val="26"/>
          <w:szCs w:val="26"/>
          <w:highlight w:val="white"/>
        </w:rPr>
      </w:pPr>
      <w:r w:rsidRPr="0029618A">
        <w:rPr>
          <w:rFonts w:eastAsia="Times New Roman"/>
          <w:i/>
          <w:sz w:val="24"/>
          <w:szCs w:val="24"/>
          <w:highlight w:val="white"/>
        </w:rPr>
        <w:t xml:space="preserve">Динамика M/G/1-очереди, в которой время ожидания клиентов вдвое превосходит время занятости оператора. Горизонтальные </w:t>
      </w:r>
      <w:r>
        <w:rPr>
          <w:rFonts w:eastAsia="Times New Roman"/>
          <w:i/>
          <w:sz w:val="24"/>
          <w:szCs w:val="24"/>
          <w:highlight w:val="white"/>
        </w:rPr>
        <w:t xml:space="preserve">синие </w:t>
      </w:r>
      <w:r w:rsidRPr="0029618A">
        <w:rPr>
          <w:rFonts w:eastAsia="Times New Roman"/>
          <w:i/>
          <w:sz w:val="24"/>
          <w:szCs w:val="24"/>
          <w:highlight w:val="white"/>
        </w:rPr>
        <w:t xml:space="preserve">полосы показывают периоды долгого ожидания очередного </w:t>
      </w:r>
      <w:r>
        <w:rPr>
          <w:rFonts w:eastAsia="Times New Roman"/>
          <w:i/>
          <w:sz w:val="24"/>
          <w:szCs w:val="24"/>
          <w:highlight w:val="white"/>
        </w:rPr>
        <w:t>"</w:t>
      </w:r>
      <w:r w:rsidRPr="0029618A">
        <w:rPr>
          <w:rFonts w:eastAsia="Times New Roman"/>
          <w:i/>
          <w:sz w:val="24"/>
          <w:szCs w:val="24"/>
          <w:highlight w:val="white"/>
        </w:rPr>
        <w:t>трудного</w:t>
      </w:r>
      <w:r>
        <w:rPr>
          <w:rFonts w:eastAsia="Times New Roman"/>
          <w:i/>
          <w:sz w:val="24"/>
          <w:szCs w:val="24"/>
          <w:highlight w:val="white"/>
        </w:rPr>
        <w:t>"</w:t>
      </w:r>
      <w:r w:rsidRPr="0029618A">
        <w:rPr>
          <w:rFonts w:eastAsia="Times New Roman"/>
          <w:i/>
          <w:sz w:val="24"/>
          <w:szCs w:val="24"/>
          <w:highlight w:val="white"/>
        </w:rPr>
        <w:t xml:space="preserve"> клиента.</w:t>
      </w:r>
    </w:p>
    <w:p w14:paraId="2B156333" w14:textId="77777777" w:rsidR="00FC10F8" w:rsidRPr="0029618A" w:rsidRDefault="00FC10F8" w:rsidP="00FC10F8">
      <w:pPr>
        <w:pStyle w:val="2"/>
        <w:spacing w:before="200" w:after="0"/>
        <w:ind w:firstLine="397"/>
        <w:jc w:val="both"/>
        <w:rPr>
          <w:rFonts w:eastAsia="Cambria"/>
          <w:b/>
          <w:color w:val="4F81BD"/>
          <w:sz w:val="26"/>
          <w:szCs w:val="26"/>
        </w:rPr>
      </w:pPr>
      <w:bookmarkStart w:id="52" w:name="_Toc24894048"/>
      <w:r w:rsidRPr="0029618A">
        <w:rPr>
          <w:rFonts w:eastAsia="Cambria"/>
          <w:b/>
          <w:color w:val="4F81BD"/>
          <w:sz w:val="26"/>
          <w:szCs w:val="26"/>
          <w:highlight w:val="white"/>
        </w:rPr>
        <w:t>Совсем немного о случайных функциях</w:t>
      </w:r>
      <w:bookmarkEnd w:id="52"/>
    </w:p>
    <w:p w14:paraId="6E8B5405" w14:textId="77777777" w:rsidR="00FC10F8" w:rsidRPr="0029618A" w:rsidRDefault="00FC10F8" w:rsidP="00FC10F8">
      <w:pPr>
        <w:ind w:firstLine="397"/>
        <w:jc w:val="both"/>
        <w:rPr>
          <w:rFonts w:eastAsia="Times New Roman"/>
          <w:sz w:val="24"/>
          <w:szCs w:val="24"/>
        </w:rPr>
      </w:pPr>
      <w:r w:rsidRPr="0029618A">
        <w:rPr>
          <w:rFonts w:eastAsia="Times New Roman"/>
          <w:sz w:val="24"/>
          <w:szCs w:val="24"/>
        </w:rPr>
        <w:t>Здесь мы ненадолго остановимся и обсудим, чем же всё-таки является случайный процесс.</w:t>
      </w:r>
    </w:p>
    <w:p w14:paraId="7223425E" w14:textId="77777777" w:rsidR="00FC10F8" w:rsidRPr="0029618A" w:rsidRDefault="00FC10F8" w:rsidP="00FC10F8">
      <w:pPr>
        <w:ind w:firstLine="397"/>
        <w:jc w:val="both"/>
        <w:rPr>
          <w:rFonts w:eastAsia="Times New Roman"/>
          <w:sz w:val="24"/>
          <w:szCs w:val="24"/>
        </w:rPr>
      </w:pPr>
      <w:r w:rsidRPr="0029618A">
        <w:rPr>
          <w:rFonts w:eastAsia="Times New Roman"/>
          <w:sz w:val="24"/>
          <w:szCs w:val="24"/>
        </w:rPr>
        <w:t>Все очереди движутся по-разному. Ступеньки пуассоновского процесса не повторяют друг друга, и всё, чем мы располагаем</w:t>
      </w:r>
      <w:r>
        <w:rPr>
          <w:rFonts w:eastAsia="Times New Roman"/>
          <w:sz w:val="24"/>
          <w:szCs w:val="24"/>
        </w:rPr>
        <w:t xml:space="preserve"> –</w:t>
      </w:r>
      <w:r w:rsidRPr="0029618A">
        <w:rPr>
          <w:rFonts w:eastAsia="Times New Roman"/>
          <w:sz w:val="24"/>
          <w:szCs w:val="24"/>
        </w:rPr>
        <w:t xml:space="preserve"> это какие-то статистические свойства случайных процессов. Но это уже явно не просто случайное число, а кое-что посложнее. С чем же мы имеем дело?</w:t>
      </w:r>
      <w:r>
        <w:rPr>
          <w:rFonts w:eastAsia="Times New Roman"/>
          <w:sz w:val="24"/>
          <w:szCs w:val="24"/>
        </w:rPr>
        <w:t xml:space="preserve"> </w:t>
      </w:r>
      <w:r w:rsidRPr="0029618A">
        <w:rPr>
          <w:rFonts w:eastAsia="Times New Roman"/>
          <w:sz w:val="24"/>
          <w:szCs w:val="24"/>
        </w:rPr>
        <w:t xml:space="preserve">Случайный процесс порождает некую последовательность. Повторение этого процесса приведёт к новой последовательности, и, скорее всего, с другим числом точек. А можно ли как-то обобщить все эти случайные последовательности? Главным свойством случайных величин мы считаем их непостоянство: от раза к разу, от эксперимента к эксперименту случайная величина меняет своё значение, оставаясь при этом одним объектом. Мы смогли однозначно характеризовать этот объект распределением случайной величины, то есть функцией, сопоставляющей каждое значение случайной величины (или диапазон значений) </w:t>
      </w:r>
      <w:r>
        <w:rPr>
          <w:rFonts w:eastAsia="Times New Roman"/>
          <w:sz w:val="24"/>
          <w:szCs w:val="24"/>
        </w:rPr>
        <w:t>и</w:t>
      </w:r>
      <w:r w:rsidRPr="0029618A">
        <w:rPr>
          <w:rFonts w:eastAsia="Times New Roman"/>
          <w:sz w:val="24"/>
          <w:szCs w:val="24"/>
        </w:rPr>
        <w:t xml:space="preserve"> его вероятность.</w:t>
      </w:r>
    </w:p>
    <w:p w14:paraId="4DB60868"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highlight w:val="white"/>
        </w:rPr>
        <w:t xml:space="preserve">Говоря о стохастических последовательностях, мы имеем дело уже не со случайной величиной, а со </w:t>
      </w:r>
      <w:r w:rsidRPr="0029618A">
        <w:rPr>
          <w:rFonts w:eastAsia="Times New Roman"/>
          <w:i/>
          <w:color w:val="205968"/>
          <w:sz w:val="24"/>
          <w:szCs w:val="24"/>
          <w:highlight w:val="white"/>
        </w:rPr>
        <w:t>случайной функцией</w:t>
      </w:r>
      <w:r w:rsidRPr="0029618A">
        <w:rPr>
          <w:rFonts w:eastAsia="Times New Roman"/>
          <w:sz w:val="24"/>
          <w:szCs w:val="24"/>
          <w:highlight w:val="white"/>
        </w:rPr>
        <w:t xml:space="preserve">. Например, для пуассоновского процесса это функция от времени, возвращающая случайную </w:t>
      </w:r>
      <w:r w:rsidRPr="0029618A">
        <w:rPr>
          <w:rFonts w:eastAsia="Times New Roman"/>
          <w:sz w:val="24"/>
          <w:szCs w:val="24"/>
          <w:highlight w:val="white"/>
        </w:rPr>
        <w:lastRenderedPageBreak/>
        <w:t>величину – число отсчётов, наблюдаемых за указанное время. Можно ли такую случайную функцию характеризовать так же однозначно и точно, как случайная величина определяется</w:t>
      </w:r>
      <w:r>
        <w:rPr>
          <w:rFonts w:eastAsia="Times New Roman"/>
          <w:sz w:val="24"/>
          <w:szCs w:val="24"/>
          <w:highlight w:val="white"/>
        </w:rPr>
        <w:t xml:space="preserve"> </w:t>
      </w:r>
      <w:r w:rsidRPr="0029618A">
        <w:rPr>
          <w:rFonts w:eastAsia="Times New Roman"/>
          <w:sz w:val="24"/>
          <w:szCs w:val="24"/>
          <w:highlight w:val="white"/>
        </w:rPr>
        <w:t>своим распределением?</w:t>
      </w:r>
    </w:p>
    <w:p w14:paraId="5B6D6C26"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highlight w:val="white"/>
        </w:rPr>
        <w:t>Давайте построим на одном графике большое число пуассоновских «лесенок» одинаковой интенсивности, а потом для каждого момента времени построим срез всех этих данных и усредним их, получив одну точку. Вот что мы получим:</w:t>
      </w:r>
    </w:p>
    <w:p w14:paraId="0FDADD00" w14:textId="77777777" w:rsidR="00FC10F8" w:rsidRPr="0029618A" w:rsidRDefault="00FC10F8" w:rsidP="00FC10F8">
      <w:pPr>
        <w:spacing w:line="288" w:lineRule="auto"/>
        <w:jc w:val="center"/>
        <w:rPr>
          <w:rFonts w:eastAsia="Times New Roman"/>
          <w:sz w:val="24"/>
          <w:szCs w:val="24"/>
          <w:highlight w:val="white"/>
        </w:rPr>
      </w:pPr>
      <w:r w:rsidRPr="0029618A">
        <w:rPr>
          <w:rFonts w:eastAsia="Times New Roman"/>
          <w:noProof/>
          <w:sz w:val="24"/>
          <w:szCs w:val="24"/>
          <w:highlight w:val="white"/>
        </w:rPr>
        <w:drawing>
          <wp:inline distT="114300" distB="114300" distL="114300" distR="114300" wp14:anchorId="6E73D839" wp14:editId="6D3AEBAE">
            <wp:extent cx="3785235" cy="2546545"/>
            <wp:effectExtent l="0" t="0" r="0" b="0"/>
            <wp:docPr id="99"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402" cstate="print"/>
                    <a:srcRect/>
                    <a:stretch>
                      <a:fillRect/>
                    </a:stretch>
                  </pic:blipFill>
                  <pic:spPr>
                    <a:xfrm>
                      <a:off x="0" y="0"/>
                      <a:ext cx="3785235" cy="2546545"/>
                    </a:xfrm>
                    <a:prstGeom prst="rect">
                      <a:avLst/>
                    </a:prstGeom>
                    <a:ln/>
                  </pic:spPr>
                </pic:pic>
              </a:graphicData>
            </a:graphic>
          </wp:inline>
        </w:drawing>
      </w:r>
    </w:p>
    <w:p w14:paraId="5A5D11C1" w14:textId="77777777" w:rsidR="00FC10F8" w:rsidRPr="0029618A" w:rsidRDefault="00FC10F8" w:rsidP="00FC10F8">
      <w:pPr>
        <w:spacing w:line="288" w:lineRule="auto"/>
        <w:jc w:val="center"/>
        <w:rPr>
          <w:rFonts w:eastAsia="Times New Roman"/>
          <w:i/>
          <w:highlight w:val="white"/>
        </w:rPr>
      </w:pPr>
      <w:r w:rsidRPr="0029618A">
        <w:rPr>
          <w:rFonts w:eastAsia="Times New Roman"/>
          <w:i/>
          <w:highlight w:val="white"/>
        </w:rPr>
        <w:t xml:space="preserve">Чёрная сплошная линия </w:t>
      </w:r>
      <w:r w:rsidRPr="0029618A">
        <w:rPr>
          <w:rFonts w:eastAsia="Times New Roman"/>
          <w:sz w:val="24"/>
          <w:szCs w:val="24"/>
          <w:highlight w:val="white"/>
        </w:rPr>
        <w:t>–</w:t>
      </w:r>
      <w:r w:rsidRPr="0029618A">
        <w:rPr>
          <w:rFonts w:eastAsia="Times New Roman"/>
          <w:i/>
          <w:highlight w:val="white"/>
        </w:rPr>
        <w:t xml:space="preserve"> это результат усреднения множества реализаций пуассоновского</w:t>
      </w:r>
      <w:r>
        <w:rPr>
          <w:rFonts w:eastAsia="Times New Roman"/>
          <w:i/>
          <w:highlight w:val="white"/>
        </w:rPr>
        <w:t xml:space="preserve"> </w:t>
      </w:r>
      <w:r w:rsidRPr="0029618A">
        <w:rPr>
          <w:rFonts w:eastAsia="Times New Roman"/>
          <w:i/>
          <w:highlight w:val="white"/>
        </w:rPr>
        <w:t xml:space="preserve">процесса с интенсивностью 1/4 . </w:t>
      </w:r>
    </w:p>
    <w:p w14:paraId="3F7F0144" w14:textId="77777777" w:rsidR="00FC10F8" w:rsidRPr="0029618A" w:rsidRDefault="00FC10F8" w:rsidP="00FC10F8">
      <w:pPr>
        <w:spacing w:line="288" w:lineRule="auto"/>
        <w:jc w:val="center"/>
        <w:rPr>
          <w:rFonts w:eastAsia="Times New Roman"/>
          <w:sz w:val="24"/>
          <w:szCs w:val="24"/>
          <w:highlight w:val="white"/>
        </w:rPr>
      </w:pPr>
    </w:p>
    <w:p w14:paraId="0660539D" w14:textId="77777777" w:rsidR="00FC10F8" w:rsidRPr="00BB52AF" w:rsidRDefault="00FC10F8" w:rsidP="00FC10F8">
      <w:pPr>
        <w:spacing w:line="288" w:lineRule="auto"/>
        <w:ind w:firstLine="397"/>
        <w:jc w:val="both"/>
        <w:rPr>
          <w:rFonts w:eastAsia="Times New Roman"/>
          <w:strike/>
          <w:sz w:val="24"/>
          <w:szCs w:val="24"/>
        </w:rPr>
      </w:pPr>
      <w:r w:rsidRPr="0029618A">
        <w:rPr>
          <w:rFonts w:eastAsia="Times New Roman"/>
          <w:sz w:val="24"/>
          <w:szCs w:val="24"/>
        </w:rPr>
        <w:t xml:space="preserve">Облаком всевозможных последовательностей оказалась окружена прямая линия, имеющая наклон, равный интенсивности потока. Эта </w:t>
      </w:r>
      <w:r>
        <w:rPr>
          <w:rFonts w:eastAsia="Times New Roman"/>
          <w:sz w:val="24"/>
          <w:szCs w:val="24"/>
        </w:rPr>
        <w:t>линия</w:t>
      </w:r>
      <w:r w:rsidRPr="0029618A">
        <w:rPr>
          <w:rFonts w:eastAsia="Times New Roman"/>
          <w:sz w:val="24"/>
          <w:szCs w:val="24"/>
        </w:rPr>
        <w:t xml:space="preserve"> является графиком </w:t>
      </w:r>
      <w:r w:rsidRPr="0029618A">
        <w:rPr>
          <w:rFonts w:eastAsia="Times New Roman"/>
          <w:i/>
          <w:sz w:val="24"/>
          <w:szCs w:val="24"/>
        </w:rPr>
        <w:t>математического ожидания случайной функции</w:t>
      </w:r>
      <w:r w:rsidRPr="0029618A">
        <w:rPr>
          <w:rFonts w:eastAsia="Times New Roman"/>
          <w:sz w:val="24"/>
          <w:szCs w:val="24"/>
        </w:rPr>
        <w:t>. В отличие от настоящего пуассоновского процесса, то есть подсчёта числа событий, значения этой функции уже не являются целыми числами. Как и среднее значение случайной величины, она характеризует случайную функцию, но ни в коем случае не полностью.</w:t>
      </w:r>
      <w:r>
        <w:rPr>
          <w:rFonts w:eastAsia="Times New Roman"/>
          <w:sz w:val="24"/>
          <w:szCs w:val="24"/>
        </w:rPr>
        <w:t xml:space="preserve"> Например, можно рассмотреть аналог дисперсии, показав, насколько велик оказывается ожидаемый разброс значений от среднего. Стандартное отклонение показано на рисунке пунктиром. Но и две функции – среднее и дисперсия – не дадут полной характеризации.</w:t>
      </w:r>
      <w:r w:rsidRPr="0029618A">
        <w:rPr>
          <w:rFonts w:eastAsia="Times New Roman"/>
          <w:sz w:val="24"/>
          <w:szCs w:val="24"/>
        </w:rPr>
        <w:t xml:space="preserve"> Одна и та же случайная функция способна породить бесчисленное множество последовательностей, имеющих одинаковую интенсивность. Вновь перенесёмся в аэропорт и представим себе две одинаковые очереди, идущие параллельно, например, к стойке регистрации. Движение обеих очередей описывается идентичными случайными функциями, их средние графики будут неотличимы, однако наблюдаемая разница в шагах между двумя параллельными одинаковыми очередями описывается нетривиальным распределением Скеллама. </w:t>
      </w:r>
    </w:p>
    <w:p w14:paraId="38747392" w14:textId="77777777" w:rsidR="00FC10F8" w:rsidRPr="0029618A" w:rsidRDefault="00FC10F8" w:rsidP="00FC10F8">
      <w:pPr>
        <w:spacing w:line="288" w:lineRule="auto"/>
        <w:ind w:firstLine="397"/>
        <w:jc w:val="both"/>
        <w:rPr>
          <w:rFonts w:eastAsia="Times New Roman"/>
          <w:sz w:val="24"/>
          <w:szCs w:val="24"/>
        </w:rPr>
      </w:pPr>
      <w:r>
        <w:rPr>
          <w:rFonts w:eastAsia="Times New Roman"/>
          <w:sz w:val="24"/>
          <w:szCs w:val="24"/>
        </w:rPr>
        <w:t>М</w:t>
      </w:r>
      <w:r w:rsidRPr="0029618A">
        <w:rPr>
          <w:rFonts w:eastAsia="Times New Roman"/>
          <w:sz w:val="24"/>
          <w:szCs w:val="24"/>
        </w:rPr>
        <w:t xml:space="preserve">ожет быть, если для каждого среза времени мы выясним распределение случайной величины </w:t>
      </w:r>
      <m:oMath>
        <m:r>
          <w:rPr>
            <w:rFonts w:ascii="Cambria Math" w:eastAsia="Times New Roman" w:hAnsi="Cambria Math"/>
            <w:sz w:val="24"/>
            <w:szCs w:val="24"/>
          </w:rPr>
          <m:t>F(t)</m:t>
        </m:r>
      </m:oMath>
      <w:r w:rsidRPr="0029618A">
        <w:rPr>
          <w:rFonts w:eastAsia="Times New Roman"/>
          <w:sz w:val="24"/>
          <w:szCs w:val="24"/>
        </w:rPr>
        <w:t xml:space="preserve"> </w:t>
      </w:r>
      <w:r>
        <w:rPr>
          <w:rFonts w:eastAsia="Times New Roman"/>
          <w:sz w:val="24"/>
          <w:szCs w:val="24"/>
        </w:rPr>
        <w:t>(</w:t>
      </w:r>
      <w:r w:rsidRPr="0029618A">
        <w:rPr>
          <w:rFonts w:eastAsia="Times New Roman"/>
          <w:sz w:val="24"/>
          <w:szCs w:val="24"/>
        </w:rPr>
        <w:t xml:space="preserve">скажем, найдя его плотность вероятности </w:t>
      </w:r>
      <m:oMath>
        <m:sSub>
          <m:sSubPr>
            <m:ctrlPr>
              <w:rPr>
                <w:rFonts w:ascii="Cambria Math" w:eastAsia="Times New Roman" w:hAnsi="Cambria Math"/>
                <w:sz w:val="24"/>
                <w:szCs w:val="24"/>
              </w:rPr>
            </m:ctrlPr>
          </m:sSubPr>
          <m:e>
            <m:r>
              <w:rPr>
                <w:rFonts w:ascii="Cambria Math" w:eastAsia="Times New Roman" w:hAnsi="Cambria Math"/>
                <w:sz w:val="24"/>
                <w:szCs w:val="24"/>
              </w:rPr>
              <m:t>p</m:t>
            </m:r>
          </m:e>
          <m:sub>
            <m:r>
              <w:rPr>
                <w:rFonts w:ascii="Cambria Math" w:eastAsia="Times New Roman" w:hAnsi="Cambria Math"/>
                <w:sz w:val="24"/>
                <w:szCs w:val="24"/>
              </w:rPr>
              <m:t>F</m:t>
            </m:r>
          </m:sub>
        </m:sSub>
        <m:r>
          <w:rPr>
            <w:rFonts w:ascii="Cambria Math" w:eastAsia="Times New Roman" w:hAnsi="Cambria Math"/>
            <w:sz w:val="24"/>
            <w:szCs w:val="24"/>
          </w:rPr>
          <m:t>(t)</m:t>
        </m:r>
      </m:oMath>
      <w:r>
        <w:rPr>
          <w:rFonts w:eastAsia="Times New Roman"/>
          <w:sz w:val="24"/>
          <w:szCs w:val="24"/>
        </w:rPr>
        <w:t>)</w:t>
      </w:r>
      <w:r w:rsidRPr="0029618A">
        <w:rPr>
          <w:rFonts w:eastAsia="Times New Roman"/>
          <w:sz w:val="24"/>
          <w:szCs w:val="24"/>
        </w:rPr>
        <w:t xml:space="preserve">, то </w:t>
      </w:r>
      <w:r w:rsidRPr="0029618A">
        <w:rPr>
          <w:rFonts w:eastAsia="Times New Roman"/>
          <w:sz w:val="24"/>
          <w:szCs w:val="24"/>
        </w:rPr>
        <w:lastRenderedPageBreak/>
        <w:t xml:space="preserve">мы </w:t>
      </w:r>
      <w:r>
        <w:rPr>
          <w:rFonts w:eastAsia="Times New Roman"/>
          <w:sz w:val="24"/>
          <w:szCs w:val="24"/>
        </w:rPr>
        <w:t xml:space="preserve">получим </w:t>
      </w:r>
      <w:r w:rsidRPr="0029618A">
        <w:rPr>
          <w:rFonts w:eastAsia="Times New Roman"/>
          <w:sz w:val="24"/>
          <w:szCs w:val="24"/>
        </w:rPr>
        <w:t xml:space="preserve">исчерпывающую информацию о случайной функции </w:t>
      </w:r>
      <m:oMath>
        <m:r>
          <w:rPr>
            <w:rFonts w:ascii="Cambria Math" w:eastAsia="Times New Roman" w:hAnsi="Cambria Math"/>
            <w:sz w:val="24"/>
            <w:szCs w:val="24"/>
          </w:rPr>
          <m:t>F</m:t>
        </m:r>
      </m:oMath>
      <w:r w:rsidRPr="0029618A">
        <w:rPr>
          <w:rFonts w:eastAsia="Times New Roman"/>
          <w:sz w:val="24"/>
          <w:szCs w:val="24"/>
        </w:rPr>
        <w:t xml:space="preserve">? Наконец, можно ли синтезировать случайный процесс, генерируя случайные числа согласно распределениям </w:t>
      </w:r>
      <m:oMath>
        <m:sSub>
          <m:sSubPr>
            <m:ctrlPr>
              <w:rPr>
                <w:rFonts w:ascii="Cambria Math" w:eastAsia="Times New Roman" w:hAnsi="Cambria Math"/>
                <w:sz w:val="24"/>
                <w:szCs w:val="24"/>
              </w:rPr>
            </m:ctrlPr>
          </m:sSubPr>
          <m:e>
            <m:r>
              <w:rPr>
                <w:rFonts w:ascii="Cambria Math" w:eastAsia="Times New Roman" w:hAnsi="Cambria Math"/>
                <w:sz w:val="24"/>
                <w:szCs w:val="24"/>
              </w:rPr>
              <m:t>p</m:t>
            </m:r>
          </m:e>
          <m:sub>
            <m:r>
              <w:rPr>
                <w:rFonts w:ascii="Cambria Math" w:eastAsia="Times New Roman" w:hAnsi="Cambria Math"/>
                <w:sz w:val="24"/>
                <w:szCs w:val="24"/>
              </w:rPr>
              <m:t>F</m:t>
            </m:r>
          </m:sub>
        </m:sSub>
        <m:r>
          <w:rPr>
            <w:rFonts w:ascii="Cambria Math" w:eastAsia="Times New Roman" w:hAnsi="Cambria Math"/>
            <w:sz w:val="24"/>
            <w:szCs w:val="24"/>
          </w:rPr>
          <m:t>(t)</m:t>
        </m:r>
      </m:oMath>
      <w:r w:rsidRPr="0029618A">
        <w:rPr>
          <w:rFonts w:eastAsia="Times New Roman"/>
          <w:sz w:val="24"/>
          <w:szCs w:val="24"/>
        </w:rPr>
        <w:t>?</w:t>
      </w:r>
    </w:p>
    <w:p w14:paraId="66827118"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Ответ на все эти вопросы: нет. Случайные функции устроены сложнее, чем случайные числа. Рассуждая о марковских цепях, мы говорили, что они порождают случайные процессы, </w:t>
      </w:r>
      <w:r w:rsidRPr="0029618A">
        <w:rPr>
          <w:rFonts w:eastAsia="Times New Roman"/>
          <w:i/>
          <w:sz w:val="24"/>
          <w:szCs w:val="24"/>
        </w:rPr>
        <w:t>не имеющие памяти</w:t>
      </w:r>
      <w:r w:rsidRPr="0029618A">
        <w:rPr>
          <w:rFonts w:eastAsia="Times New Roman"/>
          <w:sz w:val="24"/>
          <w:szCs w:val="24"/>
        </w:rPr>
        <w:t>. При этом мы имели в виду то, что на будущее в этих процессах влияет не прошлое, а только настоящий момент. Это свойство – отсутствие памяти – характерно для экспоненциального распределения и связанного с ним пуассоновского процесса. Характеристикой памяти процесса является величина, называемая</w:t>
      </w:r>
      <w:r w:rsidRPr="0029618A">
        <w:rPr>
          <w:rFonts w:eastAsia="Times New Roman"/>
          <w:i/>
          <w:sz w:val="24"/>
          <w:szCs w:val="24"/>
        </w:rPr>
        <w:t xml:space="preserve"> </w:t>
      </w:r>
      <w:r w:rsidRPr="0029618A">
        <w:rPr>
          <w:rFonts w:eastAsia="Times New Roman"/>
          <w:i/>
          <w:color w:val="0B5394"/>
          <w:sz w:val="24"/>
          <w:szCs w:val="24"/>
        </w:rPr>
        <w:t>автокорреляционной функцией</w:t>
      </w:r>
      <w:r w:rsidRPr="0029618A">
        <w:rPr>
          <w:rFonts w:eastAsia="Times New Roman"/>
          <w:sz w:val="24"/>
          <w:szCs w:val="24"/>
        </w:rPr>
        <w:t xml:space="preserve">, которая вычисляется как среднее от произведения двух значений функции, вычисленных в разделённые известным промежутком </w:t>
      </w:r>
      <m:oMath>
        <m:r>
          <w:rPr>
            <w:rFonts w:ascii="Cambria Math" w:hAnsi="Cambria Math"/>
          </w:rPr>
          <m:t>τ</m:t>
        </m:r>
        <m:r>
          <w:rPr>
            <w:rFonts w:ascii="Cambria Math" w:eastAsia="Times New Roman" w:hAnsi="Cambria Math"/>
            <w:sz w:val="24"/>
            <w:szCs w:val="24"/>
          </w:rPr>
          <m:t xml:space="preserve"> </m:t>
        </m:r>
      </m:oMath>
      <w:r w:rsidRPr="0029618A">
        <w:rPr>
          <w:rFonts w:eastAsia="Times New Roman"/>
          <w:sz w:val="24"/>
          <w:szCs w:val="24"/>
        </w:rPr>
        <w:t>моменты времени:</w:t>
      </w:r>
    </w:p>
    <w:p w14:paraId="35398361" w14:textId="77777777" w:rsidR="00FC10F8" w:rsidRPr="0029618A" w:rsidRDefault="00FC10F8" w:rsidP="00FC10F8">
      <w:pPr>
        <w:spacing w:line="288" w:lineRule="auto"/>
        <w:ind w:firstLine="397"/>
        <w:jc w:val="center"/>
        <w:rPr>
          <w:rFonts w:eastAsia="Times New Roman"/>
          <w:sz w:val="24"/>
          <w:szCs w:val="24"/>
        </w:rPr>
      </w:pPr>
      <m:oMathPara>
        <m:oMath>
          <m:r>
            <w:rPr>
              <w:rFonts w:ascii="Cambria Math" w:eastAsia="Times New Roman" w:hAnsi="Cambria Math"/>
              <w:sz w:val="24"/>
              <w:szCs w:val="24"/>
            </w:rPr>
            <m:t>K(τ) = M</m:t>
          </m:r>
          <m:d>
            <m:dPr>
              <m:begChr m:val="["/>
              <m:endChr m:val="]"/>
              <m:ctrlPr>
                <w:rPr>
                  <w:rFonts w:ascii="Cambria Math" w:eastAsia="Times New Roman" w:hAnsi="Cambria Math"/>
                  <w:sz w:val="24"/>
                  <w:szCs w:val="24"/>
                </w:rPr>
              </m:ctrlPr>
            </m:dPr>
            <m:e>
              <m:r>
                <w:rPr>
                  <w:rFonts w:ascii="Cambria Math" w:eastAsia="Times New Roman" w:hAnsi="Cambria Math"/>
                  <w:sz w:val="24"/>
                  <w:szCs w:val="24"/>
                </w:rPr>
                <m:t>F(t)⋅F(t-τ)</m:t>
              </m:r>
            </m:e>
          </m:d>
        </m:oMath>
      </m:oMathPara>
    </w:p>
    <w:p w14:paraId="7A71FC06" w14:textId="77777777" w:rsidR="00FC10F8" w:rsidRPr="0029618A" w:rsidRDefault="00FC10F8" w:rsidP="00FC10F8">
      <w:pPr>
        <w:spacing w:line="288" w:lineRule="auto"/>
        <w:ind w:firstLine="426"/>
        <w:jc w:val="both"/>
        <w:rPr>
          <w:rFonts w:eastAsia="Times New Roman"/>
          <w:sz w:val="24"/>
          <w:szCs w:val="24"/>
        </w:rPr>
      </w:pPr>
      <w:r>
        <w:rPr>
          <w:rFonts w:eastAsia="Times New Roman"/>
          <w:sz w:val="24"/>
          <w:szCs w:val="24"/>
        </w:rPr>
        <w:t xml:space="preserve">Здесь символ </w:t>
      </w:r>
      <m:oMath>
        <m:r>
          <w:rPr>
            <w:rFonts w:ascii="Cambria Math" w:eastAsia="Times New Roman" w:hAnsi="Cambria Math"/>
            <w:sz w:val="24"/>
            <w:szCs w:val="24"/>
          </w:rPr>
          <m:t>M[</m:t>
        </m:r>
        <m:r>
          <w:rPr>
            <w:rFonts w:ascii="Cambria Math" w:eastAsia="Times New Roman" w:hAnsi="Cambria Math"/>
            <w:sz w:val="24"/>
            <w:szCs w:val="24"/>
            <w:lang w:val="en-US"/>
          </w:rPr>
          <m:t>f</m:t>
        </m:r>
        <m:r>
          <w:rPr>
            <w:rFonts w:ascii="Cambria Math" w:eastAsia="Times New Roman" w:hAnsi="Cambria Math"/>
            <w:sz w:val="24"/>
            <w:szCs w:val="24"/>
          </w:rPr>
          <m:t>(</m:t>
        </m:r>
        <m:r>
          <w:rPr>
            <w:rFonts w:ascii="Cambria Math" w:eastAsia="Times New Roman" w:hAnsi="Cambria Math"/>
            <w:sz w:val="24"/>
            <w:szCs w:val="24"/>
            <w:lang w:val="en-US"/>
          </w:rPr>
          <m:t>t</m:t>
        </m:r>
        <m:r>
          <w:rPr>
            <w:rFonts w:ascii="Cambria Math" w:eastAsia="Times New Roman" w:hAnsi="Cambria Math"/>
            <w:sz w:val="24"/>
            <w:szCs w:val="24"/>
          </w:rPr>
          <m:t>)]</m:t>
        </m:r>
      </m:oMath>
      <w:r w:rsidRPr="00BB52AF">
        <w:rPr>
          <w:rFonts w:eastAsia="Times New Roman"/>
          <w:sz w:val="24"/>
          <w:szCs w:val="24"/>
        </w:rPr>
        <w:t xml:space="preserve"> </w:t>
      </w:r>
      <w:r>
        <w:rPr>
          <w:rFonts w:eastAsia="Times New Roman"/>
          <w:sz w:val="24"/>
          <w:szCs w:val="24"/>
        </w:rPr>
        <w:t>обозначает математическое ожидание (среднее значение)</w:t>
      </w:r>
      <w:r w:rsidRPr="00BB52AF">
        <w:rPr>
          <w:rFonts w:eastAsia="Times New Roman"/>
          <w:sz w:val="24"/>
          <w:szCs w:val="24"/>
        </w:rPr>
        <w:t xml:space="preserve"> </w:t>
      </w:r>
      <w:r>
        <w:rPr>
          <w:rFonts w:eastAsia="Times New Roman"/>
          <w:sz w:val="24"/>
          <w:szCs w:val="24"/>
        </w:rPr>
        <w:t xml:space="preserve">функции </w:t>
      </w:r>
      <m:oMath>
        <m:r>
          <w:rPr>
            <w:rFonts w:ascii="Cambria Math" w:eastAsia="Times New Roman" w:hAnsi="Cambria Math"/>
            <w:sz w:val="24"/>
            <w:szCs w:val="24"/>
          </w:rPr>
          <m:t>f(t)</m:t>
        </m:r>
      </m:oMath>
      <w:r w:rsidRPr="00BB52AF">
        <w:rPr>
          <w:rFonts w:eastAsia="Times New Roman"/>
          <w:sz w:val="24"/>
          <w:szCs w:val="24"/>
        </w:rPr>
        <w:t>.</w:t>
      </w:r>
      <w:r>
        <w:rPr>
          <w:rFonts w:eastAsia="Times New Roman"/>
          <w:sz w:val="24"/>
          <w:szCs w:val="24"/>
        </w:rPr>
        <w:t xml:space="preserve"> </w:t>
      </w:r>
      <w:r w:rsidRPr="0029618A">
        <w:rPr>
          <w:rFonts w:eastAsia="Times New Roman"/>
          <w:sz w:val="24"/>
          <w:szCs w:val="24"/>
        </w:rPr>
        <w:t xml:space="preserve">Величина временного лага </w:t>
      </w:r>
      <m:oMath>
        <m:r>
          <w:rPr>
            <w:rFonts w:ascii="Cambria Math" w:hAnsi="Cambria Math"/>
          </w:rPr>
          <m:t>τ</m:t>
        </m:r>
      </m:oMath>
      <w:r w:rsidRPr="0029618A">
        <w:rPr>
          <w:rFonts w:eastAsia="Times New Roman"/>
          <w:sz w:val="24"/>
          <w:szCs w:val="24"/>
        </w:rPr>
        <w:t xml:space="preserve"> показывает, насколько далеко мы заглядываем в прошлое. Для важного класса случайных функций, которые называются </w:t>
      </w:r>
      <w:r w:rsidRPr="0029618A">
        <w:rPr>
          <w:rFonts w:eastAsia="Times New Roman"/>
          <w:i/>
          <w:color w:val="1155CC"/>
          <w:sz w:val="24"/>
          <w:szCs w:val="24"/>
        </w:rPr>
        <w:t>эргодическими</w:t>
      </w:r>
      <w:r w:rsidRPr="0029618A">
        <w:rPr>
          <w:rFonts w:eastAsia="Times New Roman"/>
          <w:sz w:val="24"/>
          <w:szCs w:val="24"/>
        </w:rPr>
        <w:t>, усреднение может производиться не по множеству реализаций случайного процесса, как мы это делали со множеством пуассоновских процессов чуть выше, а по одному достаточно длинному ряду наблюдений за единственной реализацией. В физике, экономике или климатологии эргодичность случайных последовательностей очень важна, так как мы располагаем одним</w:t>
      </w:r>
      <w:r>
        <w:rPr>
          <w:rFonts w:eastAsia="Times New Roman"/>
          <w:sz w:val="24"/>
          <w:szCs w:val="24"/>
        </w:rPr>
        <w:t>-</w:t>
      </w:r>
      <w:r w:rsidRPr="0029618A">
        <w:rPr>
          <w:rFonts w:eastAsia="Times New Roman"/>
          <w:sz w:val="24"/>
          <w:szCs w:val="24"/>
        </w:rPr>
        <w:t>единственным миром и можем наблюдать за ним долго, но не имеем возможности исследовать множество его различных реализаций.</w:t>
      </w:r>
    </w:p>
    <w:p w14:paraId="01DE5F94"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Автокорреляция позволяет различать между собой истинно стохастические процессы, детерминированные процессы с наложенным на них шумом и процессы, порождаемые динамическим хаосом. С её помощью можно отделять в</w:t>
      </w:r>
      <w:r>
        <w:rPr>
          <w:rFonts w:eastAsia="Times New Roman"/>
          <w:sz w:val="24"/>
          <w:szCs w:val="24"/>
        </w:rPr>
        <w:t xml:space="preserve"> </w:t>
      </w:r>
      <w:r w:rsidRPr="0029618A">
        <w:rPr>
          <w:rFonts w:eastAsia="Times New Roman"/>
          <w:sz w:val="24"/>
          <w:szCs w:val="24"/>
        </w:rPr>
        <w:t xml:space="preserve">экспериментальных данных основные временные закономерности, присущие процессу, порождающему эти данные, от случайного, не связанного с ними шума. Это один из основных инструментов </w:t>
      </w:r>
      <w:r w:rsidRPr="0029618A">
        <w:rPr>
          <w:rFonts w:eastAsia="Times New Roman"/>
          <w:i/>
          <w:color w:val="205968"/>
          <w:sz w:val="24"/>
          <w:szCs w:val="24"/>
          <w:highlight w:val="white"/>
        </w:rPr>
        <w:t>анализа временных рядов</w:t>
      </w:r>
      <w:r w:rsidRPr="0029618A">
        <w:rPr>
          <w:rFonts w:eastAsia="Times New Roman"/>
          <w:sz w:val="24"/>
          <w:szCs w:val="24"/>
        </w:rPr>
        <w:t>. С его помощью сейсмологи расшифровывают запись землетрясения, выделяя из, казалось бы, совершенно беспорядочного сигнала первичные волны, пришедшие непосредственно от землетрясения, волны, отражённые от границ внутренних слоёв Земли, вплоть до самого ядра, и обменные волны, рождающиеся на этих границах. Так сильные землетрясения на несколько часов делают нашу планету “прозрачной”, как бы подсвечивая её изнутри лучами сейсмических волн.</w:t>
      </w:r>
    </w:p>
    <w:p w14:paraId="4B056BBC" w14:textId="77777777" w:rsidR="00FC10F8" w:rsidRPr="0029618A" w:rsidRDefault="00FC10F8" w:rsidP="00FC10F8">
      <w:pPr>
        <w:spacing w:line="288" w:lineRule="auto"/>
        <w:ind w:firstLine="397"/>
        <w:jc w:val="both"/>
        <w:rPr>
          <w:rFonts w:eastAsia="Cambria"/>
          <w:b/>
          <w:color w:val="4F81BD"/>
          <w:sz w:val="26"/>
          <w:szCs w:val="26"/>
          <w:highlight w:val="white"/>
        </w:rPr>
      </w:pPr>
      <w:r w:rsidRPr="0029618A">
        <w:rPr>
          <w:rFonts w:eastAsia="Times New Roman"/>
          <w:sz w:val="24"/>
          <w:szCs w:val="24"/>
        </w:rPr>
        <w:t xml:space="preserve">Корреляция в переводе с латыни </w:t>
      </w:r>
      <w:r w:rsidRPr="0029618A">
        <w:rPr>
          <w:rFonts w:eastAsia="Times New Roman"/>
          <w:sz w:val="24"/>
          <w:szCs w:val="24"/>
          <w:highlight w:val="white"/>
        </w:rPr>
        <w:t>–</w:t>
      </w:r>
      <w:r w:rsidRPr="0029618A">
        <w:rPr>
          <w:rFonts w:eastAsia="Times New Roman"/>
          <w:sz w:val="24"/>
          <w:szCs w:val="24"/>
        </w:rPr>
        <w:t xml:space="preserve"> это отношение; получается, что автокор</w:t>
      </w:r>
      <w:r>
        <w:rPr>
          <w:rFonts w:eastAsia="Times New Roman"/>
          <w:sz w:val="24"/>
          <w:szCs w:val="24"/>
        </w:rPr>
        <w:t>р</w:t>
      </w:r>
      <w:r w:rsidRPr="0029618A">
        <w:rPr>
          <w:rFonts w:eastAsia="Times New Roman"/>
          <w:sz w:val="24"/>
          <w:szCs w:val="24"/>
        </w:rPr>
        <w:t xml:space="preserve">еляция </w:t>
      </w:r>
      <w:r w:rsidRPr="0029618A">
        <w:rPr>
          <w:rFonts w:eastAsia="Times New Roman"/>
          <w:sz w:val="24"/>
          <w:szCs w:val="24"/>
          <w:highlight w:val="white"/>
        </w:rPr>
        <w:t>–</w:t>
      </w:r>
      <w:r w:rsidRPr="0029618A">
        <w:rPr>
          <w:rFonts w:eastAsia="Times New Roman"/>
          <w:sz w:val="24"/>
          <w:szCs w:val="24"/>
        </w:rPr>
        <w:t xml:space="preserve"> это “отношение к самому себе” или “связь с самим собой в прошлом”. Согласитесь, это красивый образ не только для случайной функции, но и для человека.</w:t>
      </w:r>
    </w:p>
    <w:p w14:paraId="2A02E344" w14:textId="77777777" w:rsidR="00FC10F8" w:rsidRPr="0029618A" w:rsidRDefault="00FC10F8" w:rsidP="00FC10F8">
      <w:pPr>
        <w:pStyle w:val="2"/>
        <w:spacing w:before="200" w:after="0"/>
        <w:ind w:firstLine="397"/>
        <w:jc w:val="both"/>
        <w:rPr>
          <w:rFonts w:eastAsia="Cambria"/>
          <w:b/>
          <w:color w:val="4F81BD"/>
          <w:sz w:val="26"/>
          <w:szCs w:val="26"/>
          <w:highlight w:val="white"/>
        </w:rPr>
      </w:pPr>
      <w:bookmarkStart w:id="53" w:name="_Toc24894049"/>
      <w:r w:rsidRPr="0029618A">
        <w:rPr>
          <w:rFonts w:eastAsia="Cambria"/>
          <w:b/>
          <w:color w:val="4F81BD"/>
          <w:sz w:val="26"/>
          <w:szCs w:val="26"/>
          <w:highlight w:val="white"/>
        </w:rPr>
        <w:lastRenderedPageBreak/>
        <w:t>Мне только спросить!</w:t>
      </w:r>
      <w:bookmarkEnd w:id="53"/>
    </w:p>
    <w:p w14:paraId="4BD57B9F" w14:textId="77777777"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Но вернёмся к очередям и проблемам</w:t>
      </w:r>
      <w:r>
        <w:rPr>
          <w:rFonts w:eastAsia="Times New Roman"/>
          <w:sz w:val="24"/>
          <w:szCs w:val="24"/>
          <w:highlight w:val="white"/>
        </w:rPr>
        <w:t>,</w:t>
      </w:r>
      <w:r w:rsidRPr="0029618A">
        <w:rPr>
          <w:rFonts w:eastAsia="Times New Roman"/>
          <w:sz w:val="24"/>
          <w:szCs w:val="24"/>
          <w:highlight w:val="white"/>
        </w:rPr>
        <w:t xml:space="preserve"> с ними связанным. Есть в нашей жизни такое досадное явление – «обочечники» – ушлые водители, объезжающие пробку по обочине и потом встревающие в поток. Есть настырные посетители поликлиник и касс, норовящие просочиться к окошку или двери с заветной формулой: «Мне только спросить…». В любую отлаженную бюрократическую систему то и дело врываются неотложные дела, не терпящие промедления. Понятно, что подчас без таких случаев не обойтись: в больницах бывают неотложные пациенты, в операционной системе компьютера есть задачи с очень высоким приоритетом, наконец, на дороге мы обязаны пропускать спецтранспорт, едущий по экстренному случаю. Но как внеочередники влияют на всю очередь? Подобные случаи моделируются </w:t>
      </w:r>
      <w:r w:rsidRPr="0029618A">
        <w:rPr>
          <w:rFonts w:eastAsia="Times New Roman"/>
          <w:i/>
          <w:color w:val="205968"/>
          <w:sz w:val="24"/>
          <w:szCs w:val="24"/>
          <w:highlight w:val="white"/>
        </w:rPr>
        <w:t>очередями с приоритетом</w:t>
      </w:r>
      <w:r w:rsidRPr="0029618A">
        <w:rPr>
          <w:rFonts w:eastAsia="Times New Roman"/>
          <w:sz w:val="24"/>
          <w:szCs w:val="24"/>
          <w:highlight w:val="white"/>
        </w:rPr>
        <w:t xml:space="preserve">, и для них тоже есть развитая теория, поскольку в жизни они встречаются чуть ли не чаще простых очередей. </w:t>
      </w:r>
      <w:r w:rsidRPr="0029618A">
        <w:rPr>
          <w:noProof/>
        </w:rPr>
        <w:drawing>
          <wp:anchor distT="0" distB="0" distL="179705" distR="179705" simplePos="0" relativeHeight="251669504" behindDoc="0" locked="0" layoutInCell="1" allowOverlap="1" wp14:anchorId="08705E7C" wp14:editId="59E580A7">
            <wp:simplePos x="0" y="0"/>
            <wp:positionH relativeFrom="column">
              <wp:posOffset>5224145</wp:posOffset>
            </wp:positionH>
            <wp:positionV relativeFrom="paragraph">
              <wp:posOffset>2474595</wp:posOffset>
            </wp:positionV>
            <wp:extent cx="464185" cy="2286000"/>
            <wp:effectExtent l="0" t="0" r="0" b="0"/>
            <wp:wrapSquare wrapText="bothSides" distT="0" distB="0" distL="179705" distR="179705"/>
            <wp:docPr id="95" name="image79.png" descr="C:\tmp\podlost\ToH\work\figures\queue\g8117.png"/>
            <wp:cNvGraphicFramePr/>
            <a:graphic xmlns:a="http://schemas.openxmlformats.org/drawingml/2006/main">
              <a:graphicData uri="http://schemas.openxmlformats.org/drawingml/2006/picture">
                <pic:pic xmlns:pic="http://schemas.openxmlformats.org/drawingml/2006/picture">
                  <pic:nvPicPr>
                    <pic:cNvPr id="0" name="image79.png" descr="C:\tmp\podlost\ToH\work\figures\queue\g8117.png"/>
                    <pic:cNvPicPr preferRelativeResize="0"/>
                  </pic:nvPicPr>
                  <pic:blipFill>
                    <a:blip r:embed="rId403" cstate="print"/>
                    <a:srcRect/>
                    <a:stretch>
                      <a:fillRect/>
                    </a:stretch>
                  </pic:blipFill>
                  <pic:spPr>
                    <a:xfrm>
                      <a:off x="0" y="0"/>
                      <a:ext cx="464185" cy="2286000"/>
                    </a:xfrm>
                    <a:prstGeom prst="rect">
                      <a:avLst/>
                    </a:prstGeom>
                    <a:ln/>
                  </pic:spPr>
                </pic:pic>
              </a:graphicData>
            </a:graphic>
          </wp:anchor>
        </w:drawing>
      </w:r>
    </w:p>
    <w:p w14:paraId="57F46D62"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highlight w:val="white"/>
        </w:rPr>
        <w:t xml:space="preserve">Пусть в нашей M/M/1-очереди с вероятностью </w:t>
      </w:r>
      <m:oMath>
        <m:r>
          <w:rPr>
            <w:rFonts w:ascii="Cambria Math" w:hAnsi="Cambria Math"/>
          </w:rPr>
          <m:t>ε</m:t>
        </m:r>
      </m:oMath>
      <w:r w:rsidRPr="0029618A">
        <w:rPr>
          <w:rFonts w:eastAsia="Times New Roman"/>
          <w:sz w:val="24"/>
          <w:szCs w:val="24"/>
          <w:highlight w:val="white"/>
        </w:rPr>
        <w:t xml:space="preserve"> могут появляться особые клиенты, назовём их VIP (very impatient person – очень нетерпеливые персоны), которые встают не в конец очереди, а вклиниваются в её начало, заставляя ждать всех стоящих позади. При этом они всё же дают оператору завершить работу с текущим клиентом, не прерывая его. Если внеочередников наберётся несколько, они могут образовать свою VIP-очередь. Вспомним, что пуассоновский поток можно представить как случайное «разбрасывание» по временному интервалу какого-то известного количества событий. Так как все клиенты приходят совершенно независимо, то, согласно нашему условию, мы получим поток нетерпеливых клиентов </w:t>
      </w:r>
      <m:oMath>
        <m:r>
          <w:rPr>
            <w:rFonts w:ascii="Cambria Math" w:eastAsia="Cambria Math" w:hAnsi="Cambria Math"/>
            <w:sz w:val="24"/>
            <w:szCs w:val="24"/>
          </w:rPr>
          <m:t>ελ</m:t>
        </m:r>
      </m:oMath>
      <w:r w:rsidRPr="0029618A">
        <w:rPr>
          <w:rFonts w:eastAsia="Times New Roman"/>
          <w:sz w:val="24"/>
          <w:szCs w:val="24"/>
          <w:highlight w:val="white"/>
        </w:rPr>
        <w:t xml:space="preserve"> и поток обычных клиентов </w:t>
      </w:r>
      <m:oMath>
        <m:d>
          <m:dPr>
            <m:ctrlPr>
              <w:rPr>
                <w:rFonts w:ascii="Cambria Math" w:eastAsia="Cambria Math" w:hAnsi="Cambria Math"/>
                <w:sz w:val="24"/>
                <w:szCs w:val="24"/>
              </w:rPr>
            </m:ctrlPr>
          </m:dPr>
          <m:e>
            <m:r>
              <w:rPr>
                <w:rFonts w:ascii="Cambria Math" w:eastAsia="Cambria Math" w:hAnsi="Cambria Math"/>
                <w:sz w:val="24"/>
                <w:szCs w:val="24"/>
              </w:rPr>
              <m:t>1-ε</m:t>
            </m:r>
          </m:e>
        </m:d>
        <m:r>
          <w:rPr>
            <w:rFonts w:ascii="Cambria Math" w:eastAsia="Cambria Math" w:hAnsi="Cambria Math"/>
            <w:sz w:val="24"/>
            <w:szCs w:val="24"/>
          </w:rPr>
          <m:t>λ</m:t>
        </m:r>
      </m:oMath>
      <w:r w:rsidRPr="0029618A">
        <w:rPr>
          <w:rFonts w:eastAsia="Times New Roman"/>
          <w:sz w:val="24"/>
          <w:szCs w:val="24"/>
          <w:highlight w:val="white"/>
        </w:rPr>
        <w:t xml:space="preserve">, при этом общий их поток останется неизменным. Среднее время ожидания для VIP будет равно </w:t>
      </w:r>
      <m:oMath>
        <m:sSub>
          <m:sSubPr>
            <m:ctrlPr>
              <w:rPr>
                <w:rFonts w:ascii="Cambria Math" w:eastAsia="Cambria Math" w:hAnsi="Cambria Math"/>
                <w:sz w:val="24"/>
                <w:szCs w:val="24"/>
              </w:rPr>
            </m:ctrlPr>
          </m:sSubPr>
          <m:e>
            <m:r>
              <w:rPr>
                <w:rFonts w:ascii="Cambria Math" w:eastAsia="Cambria Math" w:hAnsi="Cambria Math"/>
                <w:sz w:val="24"/>
                <w:szCs w:val="24"/>
              </w:rPr>
              <m:t>W</m:t>
            </m:r>
          </m:e>
          <m:sub>
            <m:r>
              <w:rPr>
                <w:rFonts w:ascii="Cambria Math" w:eastAsia="Cambria Math" w:hAnsi="Cambria Math"/>
                <w:sz w:val="24"/>
                <w:szCs w:val="24"/>
              </w:rPr>
              <m:t>VIP</m:t>
            </m:r>
          </m:sub>
        </m:sSub>
        <m:r>
          <w:rPr>
            <w:rFonts w:ascii="Cambria Math" w:eastAsia="Cambria Math" w:hAnsi="Cambria Math"/>
            <w:sz w:val="24"/>
            <w:szCs w:val="24"/>
          </w:rPr>
          <m:t>=</m:t>
        </m:r>
        <m:f>
          <m:fPr>
            <m:ctrlPr>
              <w:rPr>
                <w:rFonts w:ascii="Cambria Math" w:eastAsia="Cambria Math" w:hAnsi="Cambria Math"/>
                <w:sz w:val="24"/>
                <w:szCs w:val="24"/>
              </w:rPr>
            </m:ctrlPr>
          </m:fPr>
          <m:num>
            <m:r>
              <w:rPr>
                <w:rFonts w:ascii="Cambria Math" w:eastAsia="Cambria Math" w:hAnsi="Cambria Math"/>
                <w:sz w:val="24"/>
                <w:szCs w:val="24"/>
              </w:rPr>
              <m:t>1</m:t>
            </m:r>
          </m:num>
          <m:den>
            <m:d>
              <m:dPr>
                <m:ctrlPr>
                  <w:rPr>
                    <w:rFonts w:ascii="Cambria Math" w:eastAsia="Cambria Math" w:hAnsi="Cambria Math"/>
                    <w:sz w:val="24"/>
                    <w:szCs w:val="24"/>
                  </w:rPr>
                </m:ctrlPr>
              </m:dPr>
              <m:e>
                <m:r>
                  <w:rPr>
                    <w:rFonts w:ascii="Cambria Math" w:eastAsia="Cambria Math" w:hAnsi="Cambria Math"/>
                    <w:sz w:val="24"/>
                    <w:szCs w:val="24"/>
                  </w:rPr>
                  <m:t>μ-ελ</m:t>
                </m:r>
              </m:e>
            </m:d>
          </m:den>
        </m:f>
      </m:oMath>
      <w:r w:rsidRPr="0029618A">
        <w:rPr>
          <w:rFonts w:eastAsia="Times New Roman"/>
          <w:sz w:val="24"/>
          <w:szCs w:val="24"/>
          <w:highlight w:val="white"/>
        </w:rPr>
        <w:t>, как в простой M/M/1-очереди, поскольку они в своей VIP-очереди «не замечают» присутствия обычных клиентов. Для того, кто ждёт на общих основаниях, время ожидания вырастет, и составит уже:</w:t>
      </w:r>
    </w:p>
    <w:p w14:paraId="571534A6" w14:textId="77777777" w:rsidR="00FC10F8" w:rsidRPr="0029618A" w:rsidRDefault="001572ED" w:rsidP="00FC10F8">
      <w:pPr>
        <w:spacing w:line="288" w:lineRule="auto"/>
        <w:ind w:firstLine="397"/>
        <w:jc w:val="center"/>
        <w:rPr>
          <w:rFonts w:eastAsia="Times New Roman"/>
          <w:i/>
          <w:sz w:val="24"/>
          <w:szCs w:val="24"/>
          <w:highlight w:val="white"/>
        </w:rPr>
      </w:pPr>
      <m:oMath>
        <m:sSub>
          <m:sSubPr>
            <m:ctrlPr>
              <w:rPr>
                <w:rFonts w:ascii="Cambria Math" w:eastAsia="Cambria Math" w:hAnsi="Cambria Math"/>
                <w:sz w:val="24"/>
                <w:szCs w:val="24"/>
              </w:rPr>
            </m:ctrlPr>
          </m:sSubPr>
          <m:e>
            <m:r>
              <w:rPr>
                <w:rFonts w:ascii="Cambria Math" w:eastAsia="Cambria Math" w:hAnsi="Cambria Math"/>
                <w:sz w:val="24"/>
                <w:szCs w:val="24"/>
              </w:rPr>
              <m:t>W</m:t>
            </m:r>
          </m:e>
          <m:sub>
            <m:r>
              <w:rPr>
                <w:rFonts w:ascii="Cambria Math" w:eastAsia="Cambria Math" w:hAnsi="Cambria Math"/>
                <w:sz w:val="24"/>
                <w:szCs w:val="24"/>
              </w:rPr>
              <m:t>0</m:t>
            </m:r>
          </m:sub>
        </m:sSub>
        <m:r>
          <w:rPr>
            <w:rFonts w:ascii="Cambria Math" w:eastAsia="Cambria Math" w:hAnsi="Cambria Math"/>
            <w:sz w:val="24"/>
            <w:szCs w:val="24"/>
          </w:rPr>
          <m:t>=</m:t>
        </m:r>
        <m:f>
          <m:fPr>
            <m:ctrlPr>
              <w:rPr>
                <w:rFonts w:ascii="Cambria Math" w:eastAsia="Cambria Math" w:hAnsi="Cambria Math"/>
                <w:sz w:val="24"/>
                <w:szCs w:val="24"/>
              </w:rPr>
            </m:ctrlPr>
          </m:fPr>
          <m:num>
            <m:r>
              <w:rPr>
                <w:rFonts w:ascii="Cambria Math" w:eastAsia="Cambria Math" w:hAnsi="Cambria Math"/>
                <w:sz w:val="24"/>
                <w:szCs w:val="24"/>
              </w:rPr>
              <m:t>μ</m:t>
            </m:r>
          </m:num>
          <m:den>
            <m:d>
              <m:dPr>
                <m:ctrlPr>
                  <w:rPr>
                    <w:rFonts w:ascii="Cambria Math" w:eastAsia="Cambria Math" w:hAnsi="Cambria Math"/>
                    <w:sz w:val="24"/>
                    <w:szCs w:val="24"/>
                  </w:rPr>
                </m:ctrlPr>
              </m:dPr>
              <m:e>
                <m:r>
                  <w:rPr>
                    <w:rFonts w:ascii="Cambria Math" w:eastAsia="Cambria Math" w:hAnsi="Cambria Math"/>
                    <w:sz w:val="24"/>
                    <w:szCs w:val="24"/>
                  </w:rPr>
                  <m:t>μ-ελ</m:t>
                </m:r>
              </m:e>
            </m:d>
            <m:d>
              <m:dPr>
                <m:ctrlPr>
                  <w:rPr>
                    <w:rFonts w:ascii="Cambria Math" w:eastAsia="Cambria Math" w:hAnsi="Cambria Math"/>
                    <w:sz w:val="24"/>
                    <w:szCs w:val="24"/>
                  </w:rPr>
                </m:ctrlPr>
              </m:dPr>
              <m:e>
                <m:r>
                  <w:rPr>
                    <w:rFonts w:ascii="Cambria Math" w:eastAsia="Cambria Math" w:hAnsi="Cambria Math"/>
                    <w:sz w:val="24"/>
                    <w:szCs w:val="24"/>
                  </w:rPr>
                  <m:t>μ-λ</m:t>
                </m:r>
              </m:e>
            </m:d>
          </m:den>
        </m:f>
        <m:r>
          <w:rPr>
            <w:rFonts w:ascii="Cambria Math" w:eastAsia="Cambria Math" w:hAnsi="Cambria Math"/>
            <w:sz w:val="24"/>
            <w:szCs w:val="24"/>
          </w:rPr>
          <m:t>=</m:t>
        </m:r>
        <m:f>
          <m:fPr>
            <m:ctrlPr>
              <w:rPr>
                <w:rFonts w:ascii="Cambria Math" w:eastAsia="Cambria Math" w:hAnsi="Cambria Math"/>
                <w:sz w:val="24"/>
                <w:szCs w:val="24"/>
              </w:rPr>
            </m:ctrlPr>
          </m:fPr>
          <m:num>
            <m:r>
              <w:rPr>
                <w:rFonts w:ascii="Cambria Math" w:eastAsia="Cambria Math" w:hAnsi="Cambria Math"/>
                <w:sz w:val="24"/>
                <w:szCs w:val="24"/>
              </w:rPr>
              <m:t>μ</m:t>
            </m:r>
          </m:num>
          <m:den>
            <m:d>
              <m:dPr>
                <m:ctrlPr>
                  <w:rPr>
                    <w:rFonts w:ascii="Cambria Math" w:eastAsia="Cambria Math" w:hAnsi="Cambria Math"/>
                    <w:sz w:val="24"/>
                    <w:szCs w:val="24"/>
                  </w:rPr>
                </m:ctrlPr>
              </m:dPr>
              <m:e>
                <m:r>
                  <w:rPr>
                    <w:rFonts w:ascii="Cambria Math" w:eastAsia="Cambria Math" w:hAnsi="Cambria Math"/>
                    <w:sz w:val="24"/>
                    <w:szCs w:val="24"/>
                  </w:rPr>
                  <m:t>μ-λ</m:t>
                </m:r>
              </m:e>
            </m:d>
          </m:den>
        </m:f>
        <m:sSub>
          <m:sSubPr>
            <m:ctrlPr>
              <w:rPr>
                <w:rFonts w:ascii="Cambria Math" w:eastAsia="Cambria Math" w:hAnsi="Cambria Math"/>
                <w:sz w:val="24"/>
                <w:szCs w:val="24"/>
              </w:rPr>
            </m:ctrlPr>
          </m:sSubPr>
          <m:e>
            <m:r>
              <w:rPr>
                <w:rFonts w:ascii="Cambria Math" w:eastAsia="Cambria Math" w:hAnsi="Cambria Math"/>
                <w:sz w:val="24"/>
                <w:szCs w:val="24"/>
              </w:rPr>
              <m:t>W</m:t>
            </m:r>
          </m:e>
          <m:sub>
            <m:r>
              <w:rPr>
                <w:rFonts w:ascii="Cambria Math" w:eastAsia="Cambria Math" w:hAnsi="Cambria Math"/>
                <w:sz w:val="24"/>
                <w:szCs w:val="24"/>
              </w:rPr>
              <m:t>VIP</m:t>
            </m:r>
          </m:sub>
        </m:sSub>
      </m:oMath>
      <w:r w:rsidR="00FC10F8" w:rsidRPr="0029618A">
        <w:rPr>
          <w:rFonts w:eastAsia="Cambria Math"/>
          <w:sz w:val="24"/>
          <w:szCs w:val="24"/>
        </w:rPr>
        <w:t>.</w:t>
      </w:r>
    </w:p>
    <w:p w14:paraId="63919B4B" w14:textId="77777777" w:rsidR="00FC10F8" w:rsidRPr="0029618A" w:rsidRDefault="00FC10F8" w:rsidP="00FC10F8">
      <w:pPr>
        <w:keepNext/>
        <w:spacing w:before="240" w:after="120"/>
        <w:jc w:val="center"/>
        <w:rPr>
          <w:rFonts w:eastAsia="Times New Roman"/>
          <w:i/>
          <w:sz w:val="24"/>
          <w:szCs w:val="24"/>
          <w:highlight w:val="white"/>
        </w:rPr>
      </w:pPr>
      <w:r w:rsidRPr="0029618A">
        <w:rPr>
          <w:rFonts w:eastAsia="Times New Roman"/>
          <w:i/>
          <w:noProof/>
          <w:sz w:val="24"/>
          <w:szCs w:val="24"/>
        </w:rPr>
        <w:lastRenderedPageBreak/>
        <w:drawing>
          <wp:inline distT="0" distB="0" distL="0" distR="0" wp14:anchorId="54857D0E" wp14:editId="201B5BA1">
            <wp:extent cx="4052570" cy="3029585"/>
            <wp:effectExtent l="0" t="0" r="0" b="0"/>
            <wp:docPr id="93" name="image87.png" descr="C:\tmp\podlost\ToH\work\figures\queue\2019-02-16_14-56-56.png"/>
            <wp:cNvGraphicFramePr/>
            <a:graphic xmlns:a="http://schemas.openxmlformats.org/drawingml/2006/main">
              <a:graphicData uri="http://schemas.openxmlformats.org/drawingml/2006/picture">
                <pic:pic xmlns:pic="http://schemas.openxmlformats.org/drawingml/2006/picture">
                  <pic:nvPicPr>
                    <pic:cNvPr id="0" name="image87.png" descr="C:\tmp\podlost\ToH\work\figures\queue\2019-02-16_14-56-56.png"/>
                    <pic:cNvPicPr preferRelativeResize="0"/>
                  </pic:nvPicPr>
                  <pic:blipFill>
                    <a:blip r:embed="rId404" cstate="print"/>
                    <a:srcRect/>
                    <a:stretch>
                      <a:fillRect/>
                    </a:stretch>
                  </pic:blipFill>
                  <pic:spPr>
                    <a:xfrm>
                      <a:off x="0" y="0"/>
                      <a:ext cx="4052570" cy="3029585"/>
                    </a:xfrm>
                    <a:prstGeom prst="rect">
                      <a:avLst/>
                    </a:prstGeom>
                    <a:ln/>
                  </pic:spPr>
                </pic:pic>
              </a:graphicData>
            </a:graphic>
          </wp:inline>
        </w:drawing>
      </w:r>
    </w:p>
    <w:p w14:paraId="63FF8807" w14:textId="77777777" w:rsidR="00FC10F8" w:rsidRPr="0029618A" w:rsidRDefault="00FC10F8" w:rsidP="00FC10F8">
      <w:pPr>
        <w:spacing w:before="120" w:after="120"/>
        <w:jc w:val="center"/>
        <w:rPr>
          <w:rFonts w:eastAsia="Times New Roman"/>
          <w:i/>
          <w:sz w:val="24"/>
          <w:szCs w:val="24"/>
        </w:rPr>
      </w:pPr>
      <w:r w:rsidRPr="0029618A">
        <w:rPr>
          <w:rFonts w:eastAsia="Times New Roman"/>
          <w:i/>
          <w:sz w:val="24"/>
          <w:szCs w:val="24"/>
        </w:rPr>
        <w:t>Соотношение средних времён ожидания для очереди с нетерпеливыми VIP-клиентами.</w:t>
      </w:r>
    </w:p>
    <w:p w14:paraId="5D125114" w14:textId="138A4D3B"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highlight w:val="white"/>
        </w:rPr>
        <w:t>Пока VIP-ов немного, очереди они мешают не сильно, но если доля внеочередников оказывается</w:t>
      </w:r>
      <w:r>
        <w:rPr>
          <w:rFonts w:eastAsia="Times New Roman"/>
          <w:sz w:val="24"/>
          <w:szCs w:val="24"/>
          <w:highlight w:val="white"/>
        </w:rPr>
        <w:t xml:space="preserve"> </w:t>
      </w:r>
      <w:r w:rsidRPr="0029618A">
        <w:rPr>
          <w:rFonts w:eastAsia="Times New Roman"/>
          <w:sz w:val="24"/>
          <w:szCs w:val="24"/>
          <w:highlight w:val="white"/>
        </w:rPr>
        <w:t xml:space="preserve">близкой к единице, то никакого преимущества они уже не имеют, зато немногочисленным скромным очередникам приходится ждать существенно дольше. При  </w:t>
      </w:r>
      <m:oMath>
        <m:r>
          <w:rPr>
            <w:rFonts w:ascii="Cambria Math" w:hAnsi="Cambria Math"/>
          </w:rPr>
          <m:t>ε</m:t>
        </m:r>
      </m:oMath>
      <w:r w:rsidR="00925CA6">
        <w:rPr>
          <w:rFonts w:eastAsia="Times New Roman"/>
          <w:sz w:val="24"/>
          <w:szCs w:val="24"/>
          <w:highlight w:val="white"/>
        </w:rPr>
        <w:t xml:space="preserve">, стремящемся к единице, </w:t>
      </w:r>
      <w:r w:rsidRPr="0029618A">
        <w:rPr>
          <w:rFonts w:eastAsia="Times New Roman"/>
          <w:sz w:val="24"/>
          <w:szCs w:val="24"/>
          <w:highlight w:val="white"/>
        </w:rPr>
        <w:t>среднее время ожидания</w:t>
      </w:r>
      <w:r w:rsidRPr="00BB52AF">
        <w:rPr>
          <w:rFonts w:eastAsia="Times New Roman"/>
          <w:sz w:val="24"/>
          <w:szCs w:val="24"/>
          <w:highlight w:val="white"/>
        </w:rPr>
        <w:t xml:space="preserve"> </w:t>
      </w:r>
      <w:r>
        <w:rPr>
          <w:rFonts w:eastAsia="Times New Roman"/>
          <w:sz w:val="24"/>
          <w:szCs w:val="24"/>
          <w:highlight w:val="white"/>
        </w:rPr>
        <w:t>рядовых очередников</w:t>
      </w:r>
      <w:r w:rsidRPr="0029618A">
        <w:rPr>
          <w:rFonts w:eastAsia="Times New Roman"/>
          <w:sz w:val="24"/>
          <w:szCs w:val="24"/>
          <w:highlight w:val="white"/>
        </w:rPr>
        <w:t xml:space="preserve"> </w:t>
      </w:r>
      <w:r w:rsidR="00925CA6">
        <w:rPr>
          <w:rFonts w:eastAsia="Times New Roman"/>
          <w:sz w:val="24"/>
          <w:szCs w:val="24"/>
        </w:rPr>
        <w:t xml:space="preserve"> стремится к значению </w:t>
      </w:r>
      <m:oMath>
        <m:f>
          <m:fPr>
            <m:ctrlPr>
              <w:rPr>
                <w:rFonts w:ascii="Cambria Math" w:hAnsi="Cambria Math"/>
              </w:rPr>
            </m:ctrlPr>
          </m:fPr>
          <m:num>
            <m:r>
              <w:rPr>
                <w:rFonts w:ascii="Cambria Math" w:hAnsi="Cambria Math"/>
              </w:rPr>
              <m:t>μ</m:t>
            </m:r>
          </m:num>
          <m:den>
            <m:sSup>
              <m:sSupPr>
                <m:ctrlPr>
                  <w:rPr>
                    <w:rFonts w:ascii="Cambria Math" w:eastAsia="Cambria Math" w:hAnsi="Cambria Math"/>
                    <w:sz w:val="24"/>
                    <w:szCs w:val="24"/>
                  </w:rPr>
                </m:ctrlPr>
              </m:sSupPr>
              <m:e>
                <m:d>
                  <m:dPr>
                    <m:ctrlPr>
                      <w:rPr>
                        <w:rFonts w:ascii="Cambria Math" w:eastAsia="Cambria Math" w:hAnsi="Cambria Math"/>
                        <w:sz w:val="24"/>
                        <w:szCs w:val="24"/>
                      </w:rPr>
                    </m:ctrlPr>
                  </m:dPr>
                  <m:e>
                    <m:r>
                      <w:rPr>
                        <w:rFonts w:ascii="Cambria Math" w:hAnsi="Cambria Math"/>
                      </w:rPr>
                      <m:t>μ</m:t>
                    </m:r>
                    <m:r>
                      <w:rPr>
                        <w:rFonts w:ascii="Cambria Math" w:eastAsia="Cambria Math" w:hAnsi="Cambria Math"/>
                        <w:sz w:val="24"/>
                        <w:szCs w:val="24"/>
                      </w:rPr>
                      <m:t>-λ</m:t>
                    </m:r>
                  </m:e>
                </m:d>
              </m:e>
              <m:sup>
                <m:r>
                  <w:rPr>
                    <w:rFonts w:ascii="Cambria Math" w:eastAsia="Cambria Math" w:hAnsi="Cambria Math"/>
                    <w:sz w:val="24"/>
                    <w:szCs w:val="24"/>
                  </w:rPr>
                  <m:t>2</m:t>
                </m:r>
              </m:sup>
            </m:sSup>
          </m:den>
        </m:f>
      </m:oMath>
      <w:r w:rsidRPr="0029618A">
        <w:rPr>
          <w:rFonts w:eastAsia="Times New Roman"/>
          <w:sz w:val="24"/>
          <w:szCs w:val="24"/>
          <w:highlight w:val="white"/>
        </w:rPr>
        <w:t xml:space="preserve"> (больше двух часов в нашем случае!)</w:t>
      </w:r>
      <w:r>
        <w:rPr>
          <w:rFonts w:eastAsia="Times New Roman"/>
          <w:sz w:val="24"/>
          <w:szCs w:val="24"/>
          <w:highlight w:val="white"/>
        </w:rPr>
        <w:t>,</w:t>
      </w:r>
      <w:r w:rsidRPr="0029618A">
        <w:rPr>
          <w:rFonts w:eastAsia="Times New Roman"/>
          <w:sz w:val="24"/>
          <w:szCs w:val="24"/>
          <w:highlight w:val="white"/>
        </w:rPr>
        <w:t xml:space="preserve"> и вообще, если </w:t>
      </w:r>
      <m:oMath>
        <m:r>
          <w:rPr>
            <w:rFonts w:ascii="Cambria Math" w:hAnsi="Cambria Math"/>
          </w:rPr>
          <m:t>μ</m:t>
        </m:r>
      </m:oMath>
      <w:r w:rsidRPr="0029618A">
        <w:rPr>
          <w:rFonts w:eastAsia="Times New Roman"/>
          <w:sz w:val="24"/>
          <w:szCs w:val="24"/>
          <w:highlight w:val="white"/>
        </w:rPr>
        <w:t xml:space="preserve"> лишь немного превышает </w:t>
      </w:r>
      <m:oMath>
        <m:r>
          <w:rPr>
            <w:rFonts w:ascii="Cambria Math" w:hAnsi="Cambria Math"/>
          </w:rPr>
          <m:t>λ</m:t>
        </m:r>
      </m:oMath>
      <w:r w:rsidRPr="0029618A">
        <w:rPr>
          <w:rFonts w:eastAsia="Times New Roman"/>
          <w:sz w:val="24"/>
          <w:szCs w:val="24"/>
          <w:highlight w:val="white"/>
        </w:rPr>
        <w:t>, очередь остаётся устойчивой, однако время ожидания в ней вырастает катастрофически!</w:t>
      </w:r>
    </w:p>
    <w:p w14:paraId="22BD529F"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highlight w:val="white"/>
        </w:rPr>
        <w:t xml:space="preserve">Но вот что любопытно. Можно найти среднее время ожидания для всей группы клиентов как взвешенную сумму </w:t>
      </w:r>
      <m:oMath>
        <m:sSub>
          <m:sSubPr>
            <m:ctrlPr>
              <w:rPr>
                <w:rFonts w:ascii="Cambria Math" w:eastAsia="Cambria Math" w:hAnsi="Cambria Math"/>
                <w:sz w:val="24"/>
                <w:szCs w:val="24"/>
              </w:rPr>
            </m:ctrlPr>
          </m:sSubPr>
          <m:e>
            <m:r>
              <w:rPr>
                <w:rFonts w:ascii="Cambria Math" w:eastAsia="Cambria Math" w:hAnsi="Cambria Math"/>
                <w:sz w:val="24"/>
                <w:szCs w:val="24"/>
              </w:rPr>
              <m:t>εW</m:t>
            </m:r>
          </m:e>
          <m:sub>
            <m:r>
              <w:rPr>
                <w:rFonts w:ascii="Cambria Math" w:eastAsia="Cambria Math" w:hAnsi="Cambria Math"/>
                <w:sz w:val="24"/>
                <w:szCs w:val="24"/>
              </w:rPr>
              <m:t>VIP</m:t>
            </m:r>
          </m:sub>
        </m:sSub>
        <m:r>
          <w:rPr>
            <w:rFonts w:ascii="Cambria Math" w:eastAsia="Cambria Math" w:hAnsi="Cambria Math"/>
            <w:sz w:val="24"/>
            <w:szCs w:val="24"/>
          </w:rPr>
          <m:t>+</m:t>
        </m:r>
        <m:d>
          <m:dPr>
            <m:ctrlPr>
              <w:rPr>
                <w:rFonts w:ascii="Cambria Math" w:eastAsia="Cambria Math" w:hAnsi="Cambria Math"/>
                <w:sz w:val="24"/>
                <w:szCs w:val="24"/>
              </w:rPr>
            </m:ctrlPr>
          </m:dPr>
          <m:e>
            <m:r>
              <w:rPr>
                <w:rFonts w:ascii="Cambria Math" w:eastAsia="Cambria Math" w:hAnsi="Cambria Math"/>
                <w:sz w:val="24"/>
                <w:szCs w:val="24"/>
              </w:rPr>
              <m:t>1-ε</m:t>
            </m:r>
          </m:e>
        </m:d>
        <m:sSub>
          <m:sSubPr>
            <m:ctrlPr>
              <w:rPr>
                <w:rFonts w:ascii="Cambria Math" w:eastAsia="Cambria Math" w:hAnsi="Cambria Math"/>
                <w:sz w:val="24"/>
                <w:szCs w:val="24"/>
              </w:rPr>
            </m:ctrlPr>
          </m:sSubPr>
          <m:e>
            <m:r>
              <w:rPr>
                <w:rFonts w:ascii="Cambria Math" w:eastAsia="Cambria Math" w:hAnsi="Cambria Math"/>
                <w:sz w:val="24"/>
                <w:szCs w:val="24"/>
              </w:rPr>
              <m:t>W</m:t>
            </m:r>
          </m:e>
          <m:sub>
            <m:r>
              <w:rPr>
                <w:rFonts w:ascii="Cambria Math" w:eastAsia="Cambria Math" w:hAnsi="Cambria Math"/>
                <w:sz w:val="24"/>
                <w:szCs w:val="24"/>
              </w:rPr>
              <m:t>0</m:t>
            </m:r>
          </m:sub>
        </m:sSub>
      </m:oMath>
      <w:r>
        <w:rPr>
          <w:rFonts w:eastAsia="Times New Roman"/>
          <w:sz w:val="24"/>
          <w:szCs w:val="24"/>
          <w:highlight w:val="white"/>
        </w:rPr>
        <w:t xml:space="preserve">, </w:t>
      </w:r>
      <w:r w:rsidRPr="0029618A">
        <w:rPr>
          <w:rFonts w:eastAsia="Times New Roman"/>
          <w:sz w:val="24"/>
          <w:szCs w:val="24"/>
          <w:highlight w:val="white"/>
        </w:rPr>
        <w:t xml:space="preserve">и она окажется равной </w:t>
      </w:r>
      <m:oMath>
        <m:f>
          <m:fPr>
            <m:ctrlPr>
              <w:rPr>
                <w:rFonts w:ascii="Cambria Math" w:eastAsia="Cambria Math" w:hAnsi="Cambria Math"/>
                <w:sz w:val="24"/>
                <w:szCs w:val="24"/>
              </w:rPr>
            </m:ctrlPr>
          </m:fPr>
          <m:num>
            <m:r>
              <w:rPr>
                <w:rFonts w:ascii="Cambria Math" w:eastAsia="Cambria Math" w:hAnsi="Cambria Math"/>
                <w:sz w:val="24"/>
                <w:szCs w:val="24"/>
              </w:rPr>
              <m:t>1</m:t>
            </m:r>
          </m:num>
          <m:den>
            <m:d>
              <m:dPr>
                <m:ctrlPr>
                  <w:rPr>
                    <w:rFonts w:ascii="Cambria Math" w:eastAsia="Cambria Math" w:hAnsi="Cambria Math"/>
                    <w:sz w:val="24"/>
                    <w:szCs w:val="24"/>
                  </w:rPr>
                </m:ctrlPr>
              </m:dPr>
              <m:e>
                <m:r>
                  <w:rPr>
                    <w:rFonts w:ascii="Cambria Math" w:eastAsia="Cambria Math" w:hAnsi="Cambria Math"/>
                    <w:sz w:val="24"/>
                    <w:szCs w:val="24"/>
                  </w:rPr>
                  <m:t>μ-λ</m:t>
                </m:r>
              </m:e>
            </m:d>
          </m:den>
        </m:f>
      </m:oMath>
      <w:r w:rsidRPr="0029618A">
        <w:rPr>
          <w:rFonts w:eastAsia="Times New Roman"/>
          <w:sz w:val="24"/>
          <w:szCs w:val="24"/>
          <w:highlight w:val="white"/>
        </w:rPr>
        <w:t>, то есть такой же, как для обыкновенной M/M/1-очереди без всяких VIP-ов. Выходит, системе в целом внеочередники не мешают. На время занятости оператора они тоже не влияют</w:t>
      </w:r>
      <w:r>
        <w:rPr>
          <w:rFonts w:eastAsia="Times New Roman"/>
          <w:sz w:val="24"/>
          <w:szCs w:val="24"/>
          <w:highlight w:val="white"/>
        </w:rPr>
        <w:t>,</w:t>
      </w:r>
      <w:r w:rsidRPr="0029618A">
        <w:rPr>
          <w:rFonts w:eastAsia="Times New Roman"/>
          <w:sz w:val="24"/>
          <w:szCs w:val="24"/>
          <w:highlight w:val="white"/>
        </w:rPr>
        <w:t xml:space="preserve"> и распределение времён ожидания остаётся экспоненциальным. </w:t>
      </w:r>
      <w:r w:rsidRPr="0029618A">
        <w:rPr>
          <w:rFonts w:eastAsia="Times New Roman"/>
          <w:color w:val="00000A"/>
          <w:sz w:val="24"/>
          <w:szCs w:val="24"/>
          <w:highlight w:val="white"/>
        </w:rPr>
        <w:t xml:space="preserve">Мы уже говорили в предыдущей главе, что для экспоненциального распределения кривая Лоренца и, соответственно, коэффициент Джини не зависят от параметра распределения, а значит, все M/M/1-очереди имеют одинаковую степень несправедливости – </w:t>
      </w:r>
      <m:oMath>
        <m:r>
          <w:rPr>
            <w:rFonts w:ascii="Cambria Math" w:eastAsia="Cambria Math" w:hAnsi="Cambria Math"/>
            <w:sz w:val="24"/>
            <w:szCs w:val="24"/>
          </w:rPr>
          <m:t>0.5</m:t>
        </m:r>
      </m:oMath>
      <w:r w:rsidRPr="0029618A">
        <w:rPr>
          <w:rFonts w:eastAsia="Times New Roman"/>
          <w:color w:val="00000A"/>
          <w:sz w:val="24"/>
          <w:szCs w:val="24"/>
          <w:highlight w:val="white"/>
        </w:rPr>
        <w:t xml:space="preserve">. Отсюда следует, что </w:t>
      </w:r>
      <w:r w:rsidRPr="0029618A">
        <w:rPr>
          <w:rFonts w:eastAsia="Times New Roman"/>
          <w:sz w:val="24"/>
          <w:szCs w:val="24"/>
          <w:highlight w:val="white"/>
        </w:rPr>
        <w:t xml:space="preserve">наш обобщённый критерий несправедливости для всех ожидающих в очереди также останется равным </w:t>
      </w:r>
      <m:oMath>
        <m:r>
          <w:rPr>
            <w:rFonts w:ascii="Cambria Math" w:eastAsia="Cambria Math" w:hAnsi="Cambria Math"/>
            <w:sz w:val="24"/>
            <w:szCs w:val="24"/>
          </w:rPr>
          <m:t>0.5</m:t>
        </m:r>
      </m:oMath>
      <w:r w:rsidRPr="0029618A">
        <w:rPr>
          <w:rFonts w:eastAsia="Times New Roman"/>
          <w:sz w:val="24"/>
          <w:szCs w:val="24"/>
          <w:highlight w:val="white"/>
        </w:rPr>
        <w:t>.</w:t>
      </w:r>
    </w:p>
    <w:p w14:paraId="541755E2" w14:textId="77777777" w:rsidR="00FC10F8" w:rsidRPr="0029618A" w:rsidRDefault="00FC10F8" w:rsidP="00FC10F8">
      <w:pPr>
        <w:pStyle w:val="2"/>
        <w:spacing w:before="200" w:after="0"/>
        <w:ind w:firstLine="397"/>
        <w:jc w:val="both"/>
        <w:rPr>
          <w:rFonts w:eastAsia="Cambria"/>
          <w:b/>
          <w:color w:val="4F81BD"/>
          <w:sz w:val="26"/>
          <w:szCs w:val="26"/>
          <w:highlight w:val="white"/>
        </w:rPr>
      </w:pPr>
      <w:bookmarkStart w:id="54" w:name="_Toc24894050"/>
      <w:r w:rsidRPr="0029618A">
        <w:rPr>
          <w:rFonts w:eastAsia="Cambria"/>
          <w:b/>
          <w:color w:val="4F81BD"/>
          <w:sz w:val="26"/>
          <w:szCs w:val="26"/>
          <w:highlight w:val="white"/>
        </w:rPr>
        <w:t>Стационарный бардак</w:t>
      </w:r>
      <w:bookmarkEnd w:id="54"/>
    </w:p>
    <w:p w14:paraId="1E469AD1" w14:textId="77777777"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 xml:space="preserve">А теперь немного изменим политику очерёдности. Пусть внеочередники будут сверхнаглыми, и если так случится, что один такой клиент придёт вслед за другим, то вместо формирования нормальной очереди второй вклинится </w:t>
      </w:r>
      <w:r w:rsidRPr="0029618A">
        <w:rPr>
          <w:rFonts w:eastAsia="Times New Roman"/>
          <w:sz w:val="24"/>
          <w:szCs w:val="24"/>
          <w:highlight w:val="white"/>
        </w:rPr>
        <w:lastRenderedPageBreak/>
        <w:t xml:space="preserve">перед первым. Эта задача уже отличается от классического подхода к очередям с приоритетом. Давайте сразу рассмотрим предельный случай, когда доля наглых клиентов равна единице. Тогда наша очередь превращается в то, что программисты называют </w:t>
      </w:r>
      <w:r w:rsidRPr="0029618A">
        <w:rPr>
          <w:rFonts w:eastAsia="Times New Roman"/>
          <w:i/>
          <w:color w:val="205968"/>
          <w:sz w:val="24"/>
          <w:szCs w:val="24"/>
          <w:highlight w:val="white"/>
        </w:rPr>
        <w:t>стеком</w:t>
      </w:r>
      <w:r w:rsidRPr="0029618A">
        <w:rPr>
          <w:rFonts w:eastAsia="Times New Roman"/>
          <w:sz w:val="24"/>
          <w:szCs w:val="24"/>
          <w:highlight w:val="white"/>
        </w:rPr>
        <w:t xml:space="preserve"> – в последовательность элементов, подчиняющуюся правилу «</w:t>
      </w:r>
      <w:r w:rsidRPr="0029618A">
        <w:rPr>
          <w:rFonts w:eastAsia="Times New Roman"/>
          <w:i/>
          <w:sz w:val="24"/>
          <w:szCs w:val="24"/>
          <w:highlight w:val="white"/>
        </w:rPr>
        <w:t>первым вошёл, последним вышел</w:t>
      </w:r>
      <w:r w:rsidRPr="0029618A">
        <w:rPr>
          <w:rFonts w:eastAsia="Times New Roman"/>
          <w:sz w:val="24"/>
          <w:szCs w:val="24"/>
          <w:highlight w:val="white"/>
        </w:rPr>
        <w:t xml:space="preserve">» (FILO – first in, last out) </w:t>
      </w:r>
      <w:r>
        <w:rPr>
          <w:rFonts w:eastAsia="Times New Roman"/>
          <w:sz w:val="24"/>
          <w:szCs w:val="24"/>
          <w:highlight w:val="white"/>
        </w:rPr>
        <w:t xml:space="preserve">– </w:t>
      </w:r>
      <w:r w:rsidRPr="0029618A">
        <w:rPr>
          <w:rFonts w:eastAsia="Times New Roman"/>
          <w:sz w:val="24"/>
          <w:szCs w:val="24"/>
          <w:highlight w:val="white"/>
        </w:rPr>
        <w:t>в противовес очереди, для которой выполняется правило «</w:t>
      </w:r>
      <w:r w:rsidRPr="0029618A">
        <w:rPr>
          <w:rFonts w:eastAsia="Times New Roman"/>
          <w:i/>
          <w:sz w:val="24"/>
          <w:szCs w:val="24"/>
          <w:highlight w:val="white"/>
        </w:rPr>
        <w:t>первым вошёл, первым вышел</w:t>
      </w:r>
      <w:r w:rsidRPr="0029618A">
        <w:rPr>
          <w:rFonts w:eastAsia="Times New Roman"/>
          <w:sz w:val="24"/>
          <w:szCs w:val="24"/>
          <w:highlight w:val="white"/>
        </w:rPr>
        <w:t xml:space="preserve">» (FIFO – first in, first out). </w:t>
      </w:r>
      <w:r w:rsidRPr="0029618A">
        <w:rPr>
          <w:noProof/>
        </w:rPr>
        <w:drawing>
          <wp:anchor distT="0" distB="3175" distL="215900" distR="215900" simplePos="0" relativeHeight="251670528" behindDoc="0" locked="0" layoutInCell="1" allowOverlap="1" wp14:anchorId="5496E549" wp14:editId="3BE70B65">
            <wp:simplePos x="0" y="0"/>
            <wp:positionH relativeFrom="column">
              <wp:posOffset>5207000</wp:posOffset>
            </wp:positionH>
            <wp:positionV relativeFrom="paragraph">
              <wp:posOffset>1146045</wp:posOffset>
            </wp:positionV>
            <wp:extent cx="464185" cy="2073275"/>
            <wp:effectExtent l="0" t="0" r="0" b="0"/>
            <wp:wrapSquare wrapText="bothSides" distT="0" distB="3175" distL="215900" distR="215900"/>
            <wp:docPr id="63" name="image48.png" descr="C:\tmp\podlost\ToH\work\figures\queue\g8140.png"/>
            <wp:cNvGraphicFramePr/>
            <a:graphic xmlns:a="http://schemas.openxmlformats.org/drawingml/2006/main">
              <a:graphicData uri="http://schemas.openxmlformats.org/drawingml/2006/picture">
                <pic:pic xmlns:pic="http://schemas.openxmlformats.org/drawingml/2006/picture">
                  <pic:nvPicPr>
                    <pic:cNvPr id="0" name="image48.png" descr="C:\tmp\podlost\ToH\work\figures\queue\g8140.png"/>
                    <pic:cNvPicPr preferRelativeResize="0"/>
                  </pic:nvPicPr>
                  <pic:blipFill>
                    <a:blip r:embed="rId405" cstate="print"/>
                    <a:srcRect/>
                    <a:stretch>
                      <a:fillRect/>
                    </a:stretch>
                  </pic:blipFill>
                  <pic:spPr>
                    <a:xfrm>
                      <a:off x="0" y="0"/>
                      <a:ext cx="464185" cy="2073275"/>
                    </a:xfrm>
                    <a:prstGeom prst="rect">
                      <a:avLst/>
                    </a:prstGeom>
                    <a:ln/>
                  </pic:spPr>
                </pic:pic>
              </a:graphicData>
            </a:graphic>
          </wp:anchor>
        </w:drawing>
      </w:r>
    </w:p>
    <w:p w14:paraId="15AE03FE"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highlight w:val="white"/>
        </w:rPr>
        <w:t>Такая «очередь наоборот» выглядит неестественно, но если вместо людей мы рассмотрим пачку документов, тогда можем узнать знакомую картину на рабочем столе, когда входящие документы не сортируются по времени, а просто складываются в стопку по мере поступления, а потом обрабатываются, начиная сверху. Удивительно, но в стационарном состоянии все средние значения основных параметров</w:t>
      </w:r>
      <w:r>
        <w:rPr>
          <w:rFonts w:eastAsia="Times New Roman"/>
          <w:sz w:val="24"/>
          <w:szCs w:val="24"/>
          <w:highlight w:val="white"/>
        </w:rPr>
        <w:t xml:space="preserve"> -</w:t>
      </w:r>
      <w:r w:rsidRPr="0029618A">
        <w:rPr>
          <w:rFonts w:eastAsia="Times New Roman"/>
          <w:sz w:val="24"/>
          <w:szCs w:val="24"/>
          <w:highlight w:val="white"/>
        </w:rPr>
        <w:t xml:space="preserve"> и длины очереди</w:t>
      </w:r>
      <w:r>
        <w:rPr>
          <w:rFonts w:eastAsia="Times New Roman"/>
          <w:sz w:val="24"/>
          <w:szCs w:val="24"/>
          <w:highlight w:val="white"/>
        </w:rPr>
        <w:t>,</w:t>
      </w:r>
      <w:r w:rsidRPr="0029618A">
        <w:rPr>
          <w:rFonts w:eastAsia="Times New Roman"/>
          <w:sz w:val="24"/>
          <w:szCs w:val="24"/>
          <w:highlight w:val="white"/>
        </w:rPr>
        <w:t xml:space="preserve"> и времени ожидания</w:t>
      </w:r>
      <w:r>
        <w:rPr>
          <w:rFonts w:eastAsia="Times New Roman"/>
          <w:sz w:val="24"/>
          <w:szCs w:val="24"/>
          <w:highlight w:val="white"/>
        </w:rPr>
        <w:t>,</w:t>
      </w:r>
      <w:r w:rsidRPr="0029618A">
        <w:rPr>
          <w:rFonts w:eastAsia="Times New Roman"/>
          <w:sz w:val="24"/>
          <w:szCs w:val="24"/>
          <w:highlight w:val="white"/>
        </w:rPr>
        <w:t xml:space="preserve"> и времени занятости оператора</w:t>
      </w:r>
      <w:r>
        <w:rPr>
          <w:rFonts w:eastAsia="Times New Roman"/>
          <w:sz w:val="24"/>
          <w:szCs w:val="24"/>
          <w:highlight w:val="white"/>
        </w:rPr>
        <w:t xml:space="preserve"> –</w:t>
      </w:r>
      <w:r w:rsidRPr="0029618A">
        <w:rPr>
          <w:rFonts w:eastAsia="Times New Roman"/>
          <w:sz w:val="24"/>
          <w:szCs w:val="24"/>
          <w:highlight w:val="white"/>
        </w:rPr>
        <w:t xml:space="preserve"> будут точно такими же, как и в FIFO-очереди. Что же поменяется? Давайте посмотрим на пример работы такой очереди, он показан на рисунке внизу. Мы видим, что вместо целенаправленного движения к оператору, клиенты могут двигаться то к нему, то от него. Время ожидания для самого последнего клиента существенно удлиняется, однако, пока он ждёт, через оператора проходит большое число вновь поступающих клиентов, которые обрабатываются почти мгновенно. В среднем же мы получаем примерно такое же</w:t>
      </w:r>
      <w:r w:rsidRPr="003541D5">
        <w:rPr>
          <w:rFonts w:eastAsia="Times New Roman"/>
          <w:sz w:val="24"/>
          <w:szCs w:val="24"/>
          <w:highlight w:val="white"/>
        </w:rPr>
        <w:t xml:space="preserve"> </w:t>
      </w:r>
      <w:r w:rsidRPr="0029618A">
        <w:rPr>
          <w:rFonts w:eastAsia="Times New Roman"/>
          <w:sz w:val="24"/>
          <w:szCs w:val="24"/>
          <w:highlight w:val="white"/>
        </w:rPr>
        <w:t>время ожидания, как для «нормальной» очереди. Но мы уже много раз убеждались в том, что среднее значение не может характеризовать случайную величину в полной мере.</w:t>
      </w:r>
    </w:p>
    <w:p w14:paraId="4FDBE65D" w14:textId="77777777" w:rsidR="00FC10F8" w:rsidRPr="0029618A" w:rsidRDefault="00FC10F8" w:rsidP="00FC10F8">
      <w:pPr>
        <w:spacing w:line="288" w:lineRule="auto"/>
        <w:ind w:firstLine="397"/>
        <w:jc w:val="both"/>
        <w:rPr>
          <w:rFonts w:eastAsia="Times New Roman"/>
          <w:sz w:val="24"/>
          <w:szCs w:val="24"/>
        </w:rPr>
      </w:pPr>
    </w:p>
    <w:p w14:paraId="42215560" w14:textId="77777777" w:rsidR="00FC10F8" w:rsidRPr="0029618A" w:rsidRDefault="00FC10F8" w:rsidP="00FC10F8">
      <w:pPr>
        <w:keepNext/>
        <w:spacing w:before="240" w:after="120"/>
        <w:jc w:val="center"/>
        <w:rPr>
          <w:rFonts w:eastAsia="Times New Roman"/>
          <w:i/>
          <w:sz w:val="24"/>
          <w:szCs w:val="24"/>
          <w:highlight w:val="white"/>
        </w:rPr>
      </w:pPr>
      <w:r w:rsidRPr="0029618A">
        <w:rPr>
          <w:rFonts w:eastAsia="Times New Roman"/>
          <w:i/>
          <w:noProof/>
          <w:sz w:val="24"/>
          <w:szCs w:val="24"/>
        </w:rPr>
        <w:drawing>
          <wp:inline distT="0" distB="0" distL="0" distR="0" wp14:anchorId="29ACEE6B" wp14:editId="6A4358B5">
            <wp:extent cx="5684520" cy="1821815"/>
            <wp:effectExtent l="0" t="0" r="0" b="0"/>
            <wp:docPr id="53" name="image65.png" descr="C:\tmp\podlost\ToH\work\figures\queue\Selection_051.png"/>
            <wp:cNvGraphicFramePr/>
            <a:graphic xmlns:a="http://schemas.openxmlformats.org/drawingml/2006/main">
              <a:graphicData uri="http://schemas.openxmlformats.org/drawingml/2006/picture">
                <pic:pic xmlns:pic="http://schemas.openxmlformats.org/drawingml/2006/picture">
                  <pic:nvPicPr>
                    <pic:cNvPr id="0" name="image65.png" descr="C:\tmp\podlost\ToH\work\figures\queue\Selection_051.png"/>
                    <pic:cNvPicPr preferRelativeResize="0"/>
                  </pic:nvPicPr>
                  <pic:blipFill>
                    <a:blip r:embed="rId406" cstate="print"/>
                    <a:srcRect/>
                    <a:stretch>
                      <a:fillRect/>
                    </a:stretch>
                  </pic:blipFill>
                  <pic:spPr>
                    <a:xfrm>
                      <a:off x="0" y="0"/>
                      <a:ext cx="5684520" cy="1821815"/>
                    </a:xfrm>
                    <a:prstGeom prst="rect">
                      <a:avLst/>
                    </a:prstGeom>
                    <a:ln/>
                  </pic:spPr>
                </pic:pic>
              </a:graphicData>
            </a:graphic>
          </wp:inline>
        </w:drawing>
      </w:r>
    </w:p>
    <w:p w14:paraId="13D52AAE" w14:textId="77777777" w:rsidR="00FC10F8" w:rsidRPr="0029618A" w:rsidRDefault="00FC10F8" w:rsidP="00FC10F8">
      <w:pPr>
        <w:keepLines/>
        <w:spacing w:before="120" w:after="240"/>
        <w:ind w:left="567" w:right="567"/>
        <w:jc w:val="both"/>
        <w:rPr>
          <w:rFonts w:eastAsia="Times New Roman"/>
          <w:i/>
          <w:sz w:val="24"/>
          <w:szCs w:val="24"/>
        </w:rPr>
      </w:pPr>
      <w:r w:rsidRPr="0029618A">
        <w:rPr>
          <w:rFonts w:eastAsia="Times New Roman"/>
          <w:i/>
          <w:sz w:val="24"/>
          <w:szCs w:val="24"/>
        </w:rPr>
        <w:t>Динамика FILO-очереди, или стопки документов, которые при поступлении кладутся наверх и обрабатываются, начиная сверху. Как и прежде, цветом выделен каждый седьмой клиент.</w:t>
      </w:r>
    </w:p>
    <w:p w14:paraId="73D310C7" w14:textId="77777777"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 xml:space="preserve">Глядя на динамику FILO-очереди, легко понять, что время ожидания клиента должно быть близким к времени занятости оператора. Действительно, время занятости определяется как период от момента прихода первого клиента </w:t>
      </w:r>
      <w:r w:rsidRPr="0029618A">
        <w:rPr>
          <w:rFonts w:eastAsia="Times New Roman"/>
          <w:sz w:val="24"/>
          <w:szCs w:val="24"/>
          <w:highlight w:val="white"/>
        </w:rPr>
        <w:lastRenderedPageBreak/>
        <w:t>до момента выхода последнего, но в стеке первый клиент и является последним. Нужно ещё учесть, что очередной клиент не прерывает оператора, и поэтому к времени его ожидания добавится время обслуживания клиента, с которым уже работает оператор. Если это время распределено экспоненциально, то, как уже обсуждалось в связи со временем ожидания автобуса, добавочное время будет распределено точно также. В конечном итоге, время ожидания будет распределено как сумма времени занятости оператора и периода работы с одним клиентом. На рисунке показаны распределения времени ожидания для M/M/1-очередей: обыкновенной, с политикой FIFO, и</w:t>
      </w:r>
      <w:r>
        <w:rPr>
          <w:rFonts w:eastAsia="Times New Roman"/>
          <w:sz w:val="24"/>
          <w:szCs w:val="24"/>
          <w:highlight w:val="white"/>
        </w:rPr>
        <w:t xml:space="preserve"> </w:t>
      </w:r>
      <w:r w:rsidRPr="0029618A">
        <w:rPr>
          <w:rFonts w:eastAsia="Times New Roman"/>
          <w:sz w:val="24"/>
          <w:szCs w:val="24"/>
          <w:highlight w:val="white"/>
        </w:rPr>
        <w:t xml:space="preserve">придерживающейся правила FILO. В обоих случаях </w:t>
      </w:r>
      <m:oMath>
        <m:r>
          <w:rPr>
            <w:rFonts w:ascii="Cambria Math" w:hAnsi="Cambria Math"/>
          </w:rPr>
          <m:t>λ</m:t>
        </m:r>
        <m:r>
          <w:rPr>
            <w:rFonts w:ascii="Cambria Math" w:eastAsia="Cambria Math" w:hAnsi="Cambria Math"/>
            <w:sz w:val="24"/>
            <w:szCs w:val="24"/>
          </w:rPr>
          <m:t>=30</m:t>
        </m:r>
      </m:oMath>
      <w:r w:rsidRPr="0029618A">
        <w:rPr>
          <w:rFonts w:eastAsia="Times New Roman"/>
          <w:sz w:val="24"/>
          <w:szCs w:val="24"/>
          <w:highlight w:val="white"/>
        </w:rPr>
        <w:t xml:space="preserve"> и </w:t>
      </w:r>
      <m:oMath>
        <m:r>
          <w:rPr>
            <w:rFonts w:ascii="Cambria Math" w:hAnsi="Cambria Math"/>
          </w:rPr>
          <m:t>μ</m:t>
        </m:r>
        <m:r>
          <w:rPr>
            <w:rFonts w:ascii="Cambria Math" w:eastAsia="Cambria Math" w:hAnsi="Cambria Math"/>
            <w:sz w:val="24"/>
            <w:szCs w:val="24"/>
          </w:rPr>
          <m:t>=34</m:t>
        </m:r>
      </m:oMath>
      <w:r w:rsidRPr="0029618A">
        <w:rPr>
          <w:rFonts w:eastAsia="Times New Roman"/>
          <w:sz w:val="24"/>
          <w:szCs w:val="24"/>
          <w:highlight w:val="white"/>
        </w:rPr>
        <w:t xml:space="preserve"> человека в час.</w:t>
      </w:r>
    </w:p>
    <w:p w14:paraId="03378BA5" w14:textId="77777777" w:rsidR="00FC10F8" w:rsidRPr="0029618A" w:rsidRDefault="00FC10F8" w:rsidP="00FC10F8">
      <w:pPr>
        <w:keepNext/>
        <w:spacing w:before="240" w:after="120"/>
        <w:jc w:val="center"/>
        <w:rPr>
          <w:rFonts w:eastAsia="Times New Roman"/>
          <w:i/>
          <w:sz w:val="24"/>
          <w:szCs w:val="24"/>
        </w:rPr>
      </w:pPr>
      <w:r w:rsidRPr="0029618A">
        <w:rPr>
          <w:rFonts w:eastAsia="Times New Roman"/>
          <w:i/>
          <w:noProof/>
          <w:sz w:val="24"/>
          <w:szCs w:val="24"/>
        </w:rPr>
        <w:drawing>
          <wp:inline distT="0" distB="0" distL="0" distR="0" wp14:anchorId="34AF0FCA" wp14:editId="3AFD91C6">
            <wp:extent cx="4070985" cy="2799715"/>
            <wp:effectExtent l="0" t="0" r="0" b="0"/>
            <wp:docPr id="37" name="image23.png" descr="C:\tmp\podlost\ToH\work\figures\queue\2019-02-17_15-16-29.png"/>
            <wp:cNvGraphicFramePr/>
            <a:graphic xmlns:a="http://schemas.openxmlformats.org/drawingml/2006/main">
              <a:graphicData uri="http://schemas.openxmlformats.org/drawingml/2006/picture">
                <pic:pic xmlns:pic="http://schemas.openxmlformats.org/drawingml/2006/picture">
                  <pic:nvPicPr>
                    <pic:cNvPr id="0" name="image23.png" descr="C:\tmp\podlost\ToH\work\figures\queue\2019-02-17_15-16-29.png"/>
                    <pic:cNvPicPr preferRelativeResize="0"/>
                  </pic:nvPicPr>
                  <pic:blipFill>
                    <a:blip r:embed="rId407" cstate="print"/>
                    <a:srcRect/>
                    <a:stretch>
                      <a:fillRect/>
                    </a:stretch>
                  </pic:blipFill>
                  <pic:spPr>
                    <a:xfrm>
                      <a:off x="0" y="0"/>
                      <a:ext cx="4070985" cy="2799715"/>
                    </a:xfrm>
                    <a:prstGeom prst="rect">
                      <a:avLst/>
                    </a:prstGeom>
                    <a:ln/>
                  </pic:spPr>
                </pic:pic>
              </a:graphicData>
            </a:graphic>
          </wp:inline>
        </w:drawing>
      </w:r>
    </w:p>
    <w:p w14:paraId="04F4FB68" w14:textId="77777777" w:rsidR="00FC10F8" w:rsidRPr="0029618A" w:rsidRDefault="00FC10F8" w:rsidP="00FC10F8">
      <w:pPr>
        <w:keepNext/>
        <w:spacing w:before="240" w:after="120"/>
        <w:jc w:val="center"/>
        <w:rPr>
          <w:rFonts w:eastAsia="Times New Roman"/>
          <w:i/>
          <w:sz w:val="24"/>
          <w:szCs w:val="24"/>
        </w:rPr>
      </w:pPr>
      <w:r w:rsidRPr="0029618A">
        <w:rPr>
          <w:rFonts w:eastAsia="Times New Roman"/>
          <w:i/>
          <w:sz w:val="24"/>
          <w:szCs w:val="24"/>
        </w:rPr>
        <w:t xml:space="preserve">Распределения времени ожидания для </w:t>
      </w:r>
      <w:r w:rsidRPr="0029618A">
        <w:rPr>
          <w:rFonts w:eastAsia="Times New Roman"/>
          <w:i/>
          <w:sz w:val="24"/>
          <w:szCs w:val="24"/>
          <w:highlight w:val="white"/>
        </w:rPr>
        <w:t>M/M/1-очередей с различной политикой.</w:t>
      </w:r>
    </w:p>
    <w:p w14:paraId="455D7CAE"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Распределения сильно отличаются, но средние значения у них практически одинаковые. Несмотря на то, что распределение времени ожидания для FILO-очереди кажется сконцентрированным около моды (близкой к </w:t>
      </w:r>
      <m:oMath>
        <m:f>
          <m:fPr>
            <m:ctrlPr>
              <w:rPr>
                <w:rFonts w:ascii="Cambria Math" w:eastAsia="Cambria Math" w:hAnsi="Cambria Math"/>
                <w:sz w:val="24"/>
                <w:szCs w:val="24"/>
              </w:rPr>
            </m:ctrlPr>
          </m:fPr>
          <m:num>
            <m:r>
              <w:rPr>
                <w:rFonts w:ascii="Cambria Math" w:eastAsia="Cambria Math" w:hAnsi="Cambria Math"/>
                <w:sz w:val="24"/>
                <w:szCs w:val="24"/>
              </w:rPr>
              <m:t>1</m:t>
            </m:r>
          </m:num>
          <m:den>
            <m:r>
              <w:rPr>
                <w:rFonts w:ascii="Cambria Math" w:eastAsia="Cambria Math" w:hAnsi="Cambria Math"/>
                <w:sz w:val="24"/>
                <w:szCs w:val="24"/>
              </w:rPr>
              <m:t>μ</m:t>
            </m:r>
          </m:den>
        </m:f>
      </m:oMath>
      <w:r w:rsidRPr="0029618A">
        <w:rPr>
          <w:rFonts w:eastAsia="Times New Roman"/>
          <w:sz w:val="24"/>
          <w:szCs w:val="24"/>
        </w:rPr>
        <w:t>, то есть, времени работы с одним клиентом), у него длинный тяжёлый хвост, который сильно увеличивает дисперсию и увеличивает среднее значение. Медиана этого распределения равна 3 минутам, это значит, что в половине случаев клиент будет ждать совсем немного, но если уж застрянет, то застрянет: 5% клиентов потратят на ожидание больше часа, а самые невезучие два процента вместо 2 минут вынуждены будет ждать своей очереди больше 2 часов! Для FIFO-очереди с такими же параметрами вероятность застрять на 2 часа составляет не более 0.04%.</w:t>
      </w:r>
    </w:p>
    <w:p w14:paraId="2E84FD03" w14:textId="77777777"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При этом оператор, то есть бюрократ, обрабатывающий бумаги, не заметит разницы между очередью и стеком</w:t>
      </w:r>
      <w:r>
        <w:rPr>
          <w:rFonts w:eastAsia="Times New Roman"/>
          <w:sz w:val="24"/>
          <w:szCs w:val="24"/>
          <w:highlight w:val="white"/>
        </w:rPr>
        <w:t>:</w:t>
      </w:r>
      <w:r w:rsidRPr="0029618A">
        <w:rPr>
          <w:rFonts w:eastAsia="Times New Roman"/>
          <w:sz w:val="24"/>
          <w:szCs w:val="24"/>
          <w:highlight w:val="white"/>
        </w:rPr>
        <w:t xml:space="preserve"> распределение его времени занятости не </w:t>
      </w:r>
      <w:r w:rsidRPr="0029618A">
        <w:rPr>
          <w:rFonts w:eastAsia="Times New Roman"/>
          <w:sz w:val="24"/>
          <w:szCs w:val="24"/>
          <w:highlight w:val="white"/>
        </w:rPr>
        <w:lastRenderedPageBreak/>
        <w:t>изменится. Начальник бюрократа тоже увидит, что из кабинета подчинённого бумаги выходят с нормальной интенсивностью в силу устойчивости очереди. И существенная часть документов даже окажется обработанной очень оперативно. Но то и дело какая-то часть документов внезапно «проваливается» на дно стопки и задерживается там очень и очень надолго. Такие дела приходится “двигать вручную” тем, кто в них заинтересован.</w:t>
      </w:r>
    </w:p>
    <w:p w14:paraId="3EEB3687" w14:textId="77777777"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Подобная же картина наблюдается и в шкафу, в который мы складываем вещи с мыслью разобрать потом. Но потом мы задвигаем то, что уже лежит в шкафу, поглубже и добавляем в него новые вещи. Так что даже если мы всё же станем их постепенно разбирать, до «ископаемых» у самой стенки руки дойдут очень и очень</w:t>
      </w:r>
      <w:r>
        <w:rPr>
          <w:rFonts w:eastAsia="Times New Roman"/>
          <w:sz w:val="24"/>
          <w:szCs w:val="24"/>
          <w:highlight w:val="white"/>
        </w:rPr>
        <w:t xml:space="preserve"> </w:t>
      </w:r>
      <w:r w:rsidRPr="0029618A">
        <w:rPr>
          <w:rFonts w:eastAsia="Times New Roman"/>
          <w:sz w:val="24"/>
          <w:szCs w:val="24"/>
          <w:highlight w:val="white"/>
        </w:rPr>
        <w:t>нескоро.</w:t>
      </w:r>
    </w:p>
    <w:p w14:paraId="6097BC19" w14:textId="77777777"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 xml:space="preserve">Для демонстрации несправедливости распределения времени между различными делами в ведомстве бюрократа (или вещами в нашем шкафу), изобразим кривые Лоренца для FIFO и FILO очередей, описываемых формулой M/M/1. Если для всех FIFO-очередей кривая Лоренца одинакова, то несправедливость FILO-очередей зависит от соотношения </w:t>
      </w:r>
      <m:oMath>
        <m:r>
          <w:rPr>
            <w:rFonts w:ascii="Cambria Math" w:hAnsi="Cambria Math"/>
          </w:rPr>
          <m:t>λ</m:t>
        </m:r>
        <m:r>
          <w:rPr>
            <w:rFonts w:ascii="Cambria Math" w:eastAsia="Times New Roman" w:hAnsi="Cambria Math"/>
            <w:sz w:val="24"/>
            <w:szCs w:val="24"/>
            <w:highlight w:val="white"/>
          </w:rPr>
          <m:t xml:space="preserve"> </m:t>
        </m:r>
      </m:oMath>
      <w:r w:rsidRPr="0029618A">
        <w:rPr>
          <w:rFonts w:eastAsia="Times New Roman"/>
          <w:sz w:val="24"/>
          <w:szCs w:val="24"/>
          <w:highlight w:val="white"/>
        </w:rPr>
        <w:t xml:space="preserve">и </w:t>
      </w:r>
      <m:oMath>
        <m:r>
          <w:rPr>
            <w:rFonts w:ascii="Cambria Math" w:hAnsi="Cambria Math"/>
          </w:rPr>
          <m:t>μ</m:t>
        </m:r>
      </m:oMath>
      <w:r w:rsidRPr="0029618A">
        <w:rPr>
          <w:rFonts w:eastAsia="Times New Roman"/>
          <w:sz w:val="24"/>
          <w:szCs w:val="24"/>
          <w:highlight w:val="white"/>
        </w:rPr>
        <w:t>. Чем их отношение ближе к единице, тем ближе к единице оказывается и индекс Джини. На рисунке показаны кривые Лоренца для этих двух типов очередей с параметрами такими же, как для предыдущего рисунка.</w:t>
      </w:r>
    </w:p>
    <w:p w14:paraId="3817E9DE" w14:textId="77777777" w:rsidR="00FC10F8" w:rsidRPr="0029618A" w:rsidRDefault="00FC10F8" w:rsidP="00FC10F8">
      <w:pPr>
        <w:keepNext/>
        <w:spacing w:before="240" w:after="120"/>
        <w:jc w:val="center"/>
        <w:rPr>
          <w:rFonts w:eastAsia="Times New Roman"/>
          <w:i/>
          <w:sz w:val="24"/>
          <w:szCs w:val="24"/>
          <w:highlight w:val="white"/>
        </w:rPr>
      </w:pPr>
      <w:r w:rsidRPr="0029618A">
        <w:rPr>
          <w:rFonts w:eastAsia="Times New Roman"/>
          <w:i/>
          <w:noProof/>
          <w:sz w:val="24"/>
          <w:szCs w:val="24"/>
        </w:rPr>
        <w:drawing>
          <wp:inline distT="0" distB="0" distL="0" distR="0" wp14:anchorId="2CCE2728" wp14:editId="7BC0F548">
            <wp:extent cx="3632835" cy="3395980"/>
            <wp:effectExtent l="0" t="0" r="0" b="0"/>
            <wp:docPr id="36" name="image28.png" descr="C:\tmp\podlost\ToH\work\figures\queue\2019-02-20_21-42-48.png"/>
            <wp:cNvGraphicFramePr/>
            <a:graphic xmlns:a="http://schemas.openxmlformats.org/drawingml/2006/main">
              <a:graphicData uri="http://schemas.openxmlformats.org/drawingml/2006/picture">
                <pic:pic xmlns:pic="http://schemas.openxmlformats.org/drawingml/2006/picture">
                  <pic:nvPicPr>
                    <pic:cNvPr id="0" name="image28.png" descr="C:\tmp\podlost\ToH\work\figures\queue\2019-02-20_21-42-48.png"/>
                    <pic:cNvPicPr preferRelativeResize="0"/>
                  </pic:nvPicPr>
                  <pic:blipFill>
                    <a:blip r:embed="rId408" cstate="print"/>
                    <a:srcRect/>
                    <a:stretch>
                      <a:fillRect/>
                    </a:stretch>
                  </pic:blipFill>
                  <pic:spPr>
                    <a:xfrm>
                      <a:off x="0" y="0"/>
                      <a:ext cx="3632835" cy="3395980"/>
                    </a:xfrm>
                    <a:prstGeom prst="rect">
                      <a:avLst/>
                    </a:prstGeom>
                    <a:ln/>
                  </pic:spPr>
                </pic:pic>
              </a:graphicData>
            </a:graphic>
          </wp:inline>
        </w:drawing>
      </w:r>
      <w:r w:rsidRPr="0029618A">
        <w:rPr>
          <w:rFonts w:eastAsia="Times New Roman"/>
          <w:i/>
          <w:sz w:val="24"/>
          <w:szCs w:val="24"/>
          <w:highlight w:val="white"/>
        </w:rPr>
        <w:t xml:space="preserve"> </w:t>
      </w:r>
    </w:p>
    <w:p w14:paraId="0873BAE0" w14:textId="77777777" w:rsidR="00FC10F8" w:rsidRPr="0029618A" w:rsidRDefault="00FC10F8" w:rsidP="00FC10F8">
      <w:pPr>
        <w:keepLines/>
        <w:spacing w:before="120" w:after="240"/>
        <w:ind w:left="567" w:right="567"/>
        <w:jc w:val="both"/>
        <w:rPr>
          <w:rFonts w:eastAsia="Times New Roman"/>
          <w:i/>
          <w:sz w:val="24"/>
          <w:szCs w:val="24"/>
          <w:highlight w:val="white"/>
        </w:rPr>
      </w:pPr>
      <w:r w:rsidRPr="0029618A">
        <w:rPr>
          <w:rFonts w:eastAsia="Times New Roman"/>
          <w:i/>
          <w:sz w:val="24"/>
          <w:szCs w:val="24"/>
          <w:highlight w:val="white"/>
        </w:rPr>
        <w:t>Кривые Лоренца для времени ожидания в двух типах очередей. Коэффициент Джини для FIFO-очереди равен 0.5, а для FILO-очереди – 0.78.</w:t>
      </w:r>
    </w:p>
    <w:p w14:paraId="5AD4D2F4" w14:textId="77777777"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 xml:space="preserve">Закон сохранения клиентов, то есть равенство входного и выходного потока может сыграть ещё одну злую шутку. Представьте себе контору, через которую </w:t>
      </w:r>
      <w:r w:rsidRPr="0029618A">
        <w:rPr>
          <w:rFonts w:eastAsia="Times New Roman"/>
          <w:sz w:val="24"/>
          <w:szCs w:val="24"/>
          <w:highlight w:val="white"/>
        </w:rPr>
        <w:lastRenderedPageBreak/>
        <w:t xml:space="preserve">проходит в рабочий день, скажем, 15 человек, при этом на работу с каждым клиентом в среднем уходит полчаса. В конторе работают два клерка, </w:t>
      </w:r>
      <w:r>
        <w:rPr>
          <w:rFonts w:eastAsia="Times New Roman"/>
          <w:sz w:val="24"/>
          <w:szCs w:val="24"/>
          <w:highlight w:val="white"/>
        </w:rPr>
        <w:t xml:space="preserve"> о</w:t>
      </w:r>
      <w:r w:rsidRPr="0029618A">
        <w:rPr>
          <w:rFonts w:eastAsia="Times New Roman"/>
          <w:sz w:val="24"/>
          <w:szCs w:val="24"/>
          <w:highlight w:val="white"/>
        </w:rPr>
        <w:t>дин трудится с интенсивностью 16 человек в день, а второй – 14 человек в день. Вместе они могли бы обслужить человек 30, но, кажется, столько и не нужно. Люди в такой конторе почти не ждут своей очереди, среднее время ожидания для клиента составляет 18 минут, средняя длина очереди всего 1.2 человека</w:t>
      </w:r>
      <w:r w:rsidRPr="0029618A">
        <w:rPr>
          <w:rFonts w:eastAsia="Times New Roman"/>
          <w:sz w:val="24"/>
          <w:szCs w:val="24"/>
          <w:highlight w:val="white"/>
          <w:vertAlign w:val="superscript"/>
        </w:rPr>
        <w:footnoteReference w:id="25"/>
      </w:r>
      <w:r w:rsidRPr="0029618A">
        <w:rPr>
          <w:rFonts w:eastAsia="Times New Roman"/>
          <w:sz w:val="24"/>
          <w:szCs w:val="24"/>
          <w:highlight w:val="white"/>
        </w:rPr>
        <w:t xml:space="preserve">, </w:t>
      </w:r>
      <w:r>
        <w:rPr>
          <w:rFonts w:eastAsia="Times New Roman"/>
          <w:sz w:val="24"/>
          <w:szCs w:val="24"/>
          <w:highlight w:val="white"/>
        </w:rPr>
        <w:t xml:space="preserve">очень часто бывает так, что пока </w:t>
      </w:r>
      <w:r w:rsidRPr="0029618A">
        <w:rPr>
          <w:rFonts w:eastAsia="Times New Roman"/>
          <w:sz w:val="24"/>
          <w:szCs w:val="24"/>
          <w:highlight w:val="white"/>
        </w:rPr>
        <w:t>с одним клиентом работает кто-либо из клерков, второй клерк в это время отдыхает. На рисунке показан пример динамики очереди в конторе. При этом надо иметь в виду, что этот незначительный поток распределён между двумя операторами, то есть, каждый из них наблюдает поток</w:t>
      </w:r>
      <w:r>
        <w:rPr>
          <w:rFonts w:eastAsia="Times New Roman"/>
          <w:sz w:val="24"/>
          <w:szCs w:val="24"/>
          <w:highlight w:val="white"/>
        </w:rPr>
        <w:t>,</w:t>
      </w:r>
      <w:r w:rsidRPr="0029618A">
        <w:rPr>
          <w:rFonts w:eastAsia="Times New Roman"/>
          <w:sz w:val="24"/>
          <w:szCs w:val="24"/>
          <w:highlight w:val="white"/>
        </w:rPr>
        <w:t xml:space="preserve"> ещё </w:t>
      </w:r>
      <w:r>
        <w:rPr>
          <w:rFonts w:eastAsia="Times New Roman"/>
          <w:sz w:val="24"/>
          <w:szCs w:val="24"/>
          <w:highlight w:val="white"/>
        </w:rPr>
        <w:t xml:space="preserve">в </w:t>
      </w:r>
      <w:r w:rsidRPr="0029618A">
        <w:rPr>
          <w:rFonts w:eastAsia="Times New Roman"/>
          <w:sz w:val="24"/>
          <w:szCs w:val="24"/>
          <w:highlight w:val="white"/>
        </w:rPr>
        <w:t>два раза менее интенсивный. Про такую работу говорят: «не бей лежачего».</w:t>
      </w:r>
    </w:p>
    <w:p w14:paraId="31ADC198" w14:textId="77777777" w:rsidR="00FC10F8" w:rsidRPr="0029618A" w:rsidRDefault="00FC10F8" w:rsidP="00FC10F8">
      <w:pPr>
        <w:keepNext/>
        <w:spacing w:before="240" w:after="120"/>
        <w:jc w:val="center"/>
        <w:rPr>
          <w:rFonts w:eastAsia="Times New Roman"/>
          <w:i/>
          <w:sz w:val="24"/>
          <w:szCs w:val="24"/>
          <w:highlight w:val="white"/>
        </w:rPr>
      </w:pPr>
      <w:r w:rsidRPr="0029618A">
        <w:rPr>
          <w:rFonts w:eastAsia="Times New Roman"/>
          <w:i/>
          <w:noProof/>
          <w:sz w:val="24"/>
          <w:szCs w:val="24"/>
        </w:rPr>
        <w:drawing>
          <wp:inline distT="0" distB="0" distL="0" distR="0" wp14:anchorId="348EBD7F" wp14:editId="6308922B">
            <wp:extent cx="5384165" cy="1673225"/>
            <wp:effectExtent l="0" t="0" r="0" b="0"/>
            <wp:docPr id="20" name="image9.png" descr="C:\Users\СБ\YandexDisk\Скриншоты\2019-02-23_12-22-49.png"/>
            <wp:cNvGraphicFramePr/>
            <a:graphic xmlns:a="http://schemas.openxmlformats.org/drawingml/2006/main">
              <a:graphicData uri="http://schemas.openxmlformats.org/drawingml/2006/picture">
                <pic:pic xmlns:pic="http://schemas.openxmlformats.org/drawingml/2006/picture">
                  <pic:nvPicPr>
                    <pic:cNvPr id="0" name="image9.png" descr="C:\Users\СБ\YandexDisk\Скриншоты\2019-02-23_12-22-49.png"/>
                    <pic:cNvPicPr preferRelativeResize="0"/>
                  </pic:nvPicPr>
                  <pic:blipFill>
                    <a:blip r:embed="rId409" cstate="print"/>
                    <a:srcRect/>
                    <a:stretch>
                      <a:fillRect/>
                    </a:stretch>
                  </pic:blipFill>
                  <pic:spPr>
                    <a:xfrm>
                      <a:off x="0" y="0"/>
                      <a:ext cx="5384165" cy="1673225"/>
                    </a:xfrm>
                    <a:prstGeom prst="rect">
                      <a:avLst/>
                    </a:prstGeom>
                    <a:ln/>
                  </pic:spPr>
                </pic:pic>
              </a:graphicData>
            </a:graphic>
          </wp:inline>
        </w:drawing>
      </w:r>
    </w:p>
    <w:p w14:paraId="71E8ADB8" w14:textId="77777777" w:rsidR="00FC10F8" w:rsidRPr="0029618A" w:rsidRDefault="00FC10F8" w:rsidP="00FC10F8">
      <w:pPr>
        <w:keepNext/>
        <w:spacing w:before="240" w:after="120"/>
        <w:jc w:val="center"/>
        <w:rPr>
          <w:rFonts w:eastAsia="Times New Roman"/>
          <w:i/>
          <w:sz w:val="24"/>
          <w:szCs w:val="24"/>
          <w:highlight w:val="white"/>
        </w:rPr>
      </w:pPr>
      <w:r w:rsidRPr="0029618A">
        <w:rPr>
          <w:rFonts w:eastAsia="Times New Roman"/>
          <w:i/>
          <w:sz w:val="24"/>
          <w:szCs w:val="24"/>
          <w:highlight w:val="white"/>
        </w:rPr>
        <w:t>Две недели в конторе с двумя клерками.</w:t>
      </w:r>
    </w:p>
    <w:p w14:paraId="065D7351" w14:textId="77777777"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Начальство, проведя все эти замеры и наблюдения, полагает, что клерки живут уж больно</w:t>
      </w:r>
      <w:r>
        <w:rPr>
          <w:rFonts w:eastAsia="Times New Roman"/>
          <w:sz w:val="24"/>
          <w:szCs w:val="24"/>
          <w:highlight w:val="white"/>
        </w:rPr>
        <w:t xml:space="preserve"> </w:t>
      </w:r>
      <w:r w:rsidRPr="0029618A">
        <w:rPr>
          <w:rFonts w:eastAsia="Times New Roman"/>
          <w:sz w:val="24"/>
          <w:szCs w:val="24"/>
          <w:highlight w:val="white"/>
        </w:rPr>
        <w:t xml:space="preserve">вольготно, тратя на работу только половину рабочего времени, и в стремлении оптимизировать работу учреждения увольняет нерасторопного клерка. И вот всё стало совсем по-другому! Система приблизилась к опасному состоянию, когда </w:t>
      </w:r>
      <m:oMath>
        <m:r>
          <w:rPr>
            <w:rFonts w:ascii="Cambria Math" w:hAnsi="Cambria Math"/>
          </w:rPr>
          <m:t>μ≈λ</m:t>
        </m:r>
      </m:oMath>
      <w:r w:rsidRPr="0029618A">
        <w:rPr>
          <w:rFonts w:eastAsia="Times New Roman"/>
          <w:sz w:val="24"/>
          <w:szCs w:val="24"/>
          <w:highlight w:val="white"/>
        </w:rPr>
        <w:t>.</w:t>
      </w:r>
      <w:r w:rsidRPr="0029618A">
        <w:rPr>
          <w:rFonts w:eastAsia="Times New Roman"/>
          <w:color w:val="00000A"/>
          <w:sz w:val="24"/>
          <w:szCs w:val="24"/>
          <w:highlight w:val="white"/>
        </w:rPr>
        <w:t xml:space="preserve"> При таких условиях очередь становится метастабильной: она </w:t>
      </w:r>
      <w:r w:rsidRPr="0029618A">
        <w:rPr>
          <w:rFonts w:eastAsia="Times New Roman"/>
          <w:sz w:val="24"/>
          <w:szCs w:val="24"/>
          <w:highlight w:val="white"/>
        </w:rPr>
        <w:t xml:space="preserve">может какое-то время вести себя «хорошо», а потом внезапно </w:t>
      </w:r>
      <w:r>
        <w:rPr>
          <w:rFonts w:eastAsia="Times New Roman"/>
          <w:sz w:val="24"/>
          <w:szCs w:val="24"/>
          <w:highlight w:val="white"/>
        </w:rPr>
        <w:t>наступит</w:t>
      </w:r>
      <w:r w:rsidRPr="0029618A">
        <w:rPr>
          <w:rFonts w:eastAsia="Times New Roman"/>
          <w:sz w:val="24"/>
          <w:szCs w:val="24"/>
          <w:highlight w:val="white"/>
        </w:rPr>
        <w:t xml:space="preserve"> коллапс. </w:t>
      </w:r>
    </w:p>
    <w:p w14:paraId="4A1DAD7C" w14:textId="77777777" w:rsidR="00FC10F8" w:rsidRPr="0029618A" w:rsidRDefault="00FC10F8" w:rsidP="00FC10F8">
      <w:pPr>
        <w:keepNext/>
        <w:spacing w:before="240" w:after="120"/>
        <w:jc w:val="center"/>
        <w:rPr>
          <w:rFonts w:eastAsia="Times New Roman"/>
          <w:i/>
          <w:sz w:val="24"/>
          <w:szCs w:val="24"/>
          <w:highlight w:val="white"/>
        </w:rPr>
      </w:pPr>
      <w:r w:rsidRPr="0029618A">
        <w:rPr>
          <w:rFonts w:eastAsia="Times New Roman"/>
          <w:i/>
          <w:noProof/>
          <w:sz w:val="24"/>
          <w:szCs w:val="24"/>
        </w:rPr>
        <w:lastRenderedPageBreak/>
        <w:drawing>
          <wp:inline distT="0" distB="0" distL="0" distR="0" wp14:anchorId="5ADC5E13" wp14:editId="5311F2AA">
            <wp:extent cx="5047615" cy="1659890"/>
            <wp:effectExtent l="0" t="0" r="0" b="0"/>
            <wp:docPr id="97" name="image84.png" descr="C:\Users\СБ\YandexDisk\Скриншоты\2019-02-23_12-17-08.png"/>
            <wp:cNvGraphicFramePr/>
            <a:graphic xmlns:a="http://schemas.openxmlformats.org/drawingml/2006/main">
              <a:graphicData uri="http://schemas.openxmlformats.org/drawingml/2006/picture">
                <pic:pic xmlns:pic="http://schemas.openxmlformats.org/drawingml/2006/picture">
                  <pic:nvPicPr>
                    <pic:cNvPr id="0" name="image84.png" descr="C:\Users\СБ\YandexDisk\Скриншоты\2019-02-23_12-17-08.png"/>
                    <pic:cNvPicPr preferRelativeResize="0"/>
                  </pic:nvPicPr>
                  <pic:blipFill>
                    <a:blip r:embed="rId410" cstate="print"/>
                    <a:srcRect/>
                    <a:stretch>
                      <a:fillRect/>
                    </a:stretch>
                  </pic:blipFill>
                  <pic:spPr>
                    <a:xfrm>
                      <a:off x="0" y="0"/>
                      <a:ext cx="5047615" cy="1659890"/>
                    </a:xfrm>
                    <a:prstGeom prst="rect">
                      <a:avLst/>
                    </a:prstGeom>
                    <a:ln/>
                  </pic:spPr>
                </pic:pic>
              </a:graphicData>
            </a:graphic>
          </wp:inline>
        </w:drawing>
      </w:r>
    </w:p>
    <w:p w14:paraId="6F955DB0" w14:textId="77777777" w:rsidR="00FC10F8" w:rsidRPr="0029618A" w:rsidRDefault="00FC10F8" w:rsidP="00FC10F8">
      <w:pPr>
        <w:keepNext/>
        <w:spacing w:before="240" w:after="120"/>
        <w:jc w:val="center"/>
        <w:rPr>
          <w:rFonts w:eastAsia="Times New Roman"/>
          <w:i/>
          <w:sz w:val="24"/>
          <w:szCs w:val="24"/>
          <w:highlight w:val="white"/>
        </w:rPr>
      </w:pPr>
      <w:r w:rsidRPr="0029618A">
        <w:rPr>
          <w:rFonts w:eastAsia="Times New Roman"/>
          <w:i/>
          <w:sz w:val="24"/>
          <w:szCs w:val="24"/>
          <w:highlight w:val="white"/>
        </w:rPr>
        <w:t xml:space="preserve">В течение недели один клерк вполне справлялся с объемом работ, </w:t>
      </w:r>
      <w:r w:rsidRPr="0029618A">
        <w:rPr>
          <w:rFonts w:eastAsia="Times New Roman"/>
          <w:i/>
          <w:sz w:val="24"/>
          <w:szCs w:val="24"/>
          <w:highlight w:val="white"/>
        </w:rPr>
        <w:br/>
        <w:t>но потом всё превратилось в кошмар.</w:t>
      </w:r>
    </w:p>
    <w:p w14:paraId="50381B81" w14:textId="77777777"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 xml:space="preserve">При </w:t>
      </w:r>
      <m:oMath>
        <m:r>
          <w:rPr>
            <w:rFonts w:ascii="Cambria Math" w:hAnsi="Cambria Math"/>
          </w:rPr>
          <m:t>λ</m:t>
        </m:r>
        <m:r>
          <w:rPr>
            <w:rFonts w:ascii="Cambria Math" w:eastAsia="Cambria Math" w:hAnsi="Cambria Math"/>
            <w:sz w:val="24"/>
            <w:szCs w:val="24"/>
          </w:rPr>
          <m:t>=15</m:t>
        </m:r>
      </m:oMath>
      <w:r>
        <w:rPr>
          <w:rFonts w:eastAsia="Times New Roman"/>
          <w:sz w:val="24"/>
          <w:szCs w:val="24"/>
          <w:highlight w:val="white"/>
        </w:rPr>
        <w:t xml:space="preserve"> </w:t>
      </w:r>
      <w:r w:rsidRPr="0029618A">
        <w:rPr>
          <w:rFonts w:eastAsia="Times New Roman"/>
          <w:sz w:val="24"/>
          <w:szCs w:val="24"/>
          <w:highlight w:val="white"/>
        </w:rPr>
        <w:t xml:space="preserve">и </w:t>
      </w:r>
      <m:oMath>
        <m:r>
          <w:rPr>
            <w:rFonts w:ascii="Cambria Math" w:hAnsi="Cambria Math"/>
          </w:rPr>
          <m:t>μ</m:t>
        </m:r>
        <m:r>
          <w:rPr>
            <w:rFonts w:ascii="Cambria Math" w:eastAsia="Cambria Math" w:hAnsi="Cambria Math"/>
            <w:sz w:val="24"/>
            <w:szCs w:val="24"/>
          </w:rPr>
          <m:t>=16</m:t>
        </m:r>
      </m:oMath>
      <w:r>
        <w:rPr>
          <w:rFonts w:eastAsia="Times New Roman"/>
          <w:sz w:val="24"/>
          <w:szCs w:val="24"/>
          <w:highlight w:val="white"/>
        </w:rPr>
        <w:t xml:space="preserve"> </w:t>
      </w:r>
      <w:r w:rsidRPr="0029618A">
        <w:rPr>
          <w:rFonts w:eastAsia="Times New Roman"/>
          <w:sz w:val="24"/>
          <w:szCs w:val="24"/>
          <w:highlight w:val="white"/>
        </w:rPr>
        <w:t>средняя длина очереди будет как раз равна 15 клиентам, а среднее время занятости оператора составит</w:t>
      </w:r>
      <w:r>
        <w:rPr>
          <w:rFonts w:eastAsia="Times New Roman"/>
          <w:sz w:val="24"/>
          <w:szCs w:val="24"/>
        </w:rPr>
        <w:t xml:space="preserve"> </w:t>
      </w:r>
      <m:oMath>
        <m:r>
          <w:rPr>
            <w:rFonts w:ascii="Cambria Math" w:eastAsia="Cambria Math" w:hAnsi="Cambria Math"/>
            <w:sz w:val="24"/>
            <w:szCs w:val="24"/>
          </w:rPr>
          <m:t>1</m:t>
        </m:r>
      </m:oMath>
      <w:r w:rsidRPr="0029618A">
        <w:rPr>
          <w:rFonts w:eastAsia="Times New Roman"/>
          <w:sz w:val="24"/>
          <w:szCs w:val="24"/>
          <w:highlight w:val="white"/>
        </w:rPr>
        <w:t xml:space="preserve"> день. Начальство может быть довольно своей оптимизацией. Но мы-то знаем, что средние показатели не показывают толком почти ничего. Посмотрите, с какой вероятностью время занятости клерка превысит указанное количество дней. </w:t>
      </w:r>
    </w:p>
    <w:p w14:paraId="1383F35E" w14:textId="77777777" w:rsidR="00FC10F8" w:rsidRPr="0029618A" w:rsidRDefault="00FC10F8" w:rsidP="00FC10F8">
      <w:pPr>
        <w:keepNext/>
        <w:spacing w:before="240" w:after="120"/>
        <w:jc w:val="center"/>
        <w:rPr>
          <w:rFonts w:eastAsia="Times New Roman"/>
          <w:i/>
          <w:sz w:val="24"/>
          <w:szCs w:val="24"/>
          <w:highlight w:val="white"/>
        </w:rPr>
      </w:pPr>
      <w:r w:rsidRPr="0029618A">
        <w:rPr>
          <w:rFonts w:eastAsia="Times New Roman"/>
          <w:i/>
          <w:noProof/>
          <w:sz w:val="24"/>
          <w:szCs w:val="24"/>
        </w:rPr>
        <w:drawing>
          <wp:inline distT="0" distB="0" distL="0" distR="0" wp14:anchorId="729755F2" wp14:editId="32C91E39">
            <wp:extent cx="3508375" cy="2440940"/>
            <wp:effectExtent l="0" t="0" r="0" b="0"/>
            <wp:docPr id="35" name="image27.png" descr="C:\Users\СБ\YandexDisk\Скриншоты\2019-02-23_12-06-13.png"/>
            <wp:cNvGraphicFramePr/>
            <a:graphic xmlns:a="http://schemas.openxmlformats.org/drawingml/2006/main">
              <a:graphicData uri="http://schemas.openxmlformats.org/drawingml/2006/picture">
                <pic:pic xmlns:pic="http://schemas.openxmlformats.org/drawingml/2006/picture">
                  <pic:nvPicPr>
                    <pic:cNvPr id="0" name="image27.png" descr="C:\Users\СБ\YandexDisk\Скриншоты\2019-02-23_12-06-13.png"/>
                    <pic:cNvPicPr preferRelativeResize="0"/>
                  </pic:nvPicPr>
                  <pic:blipFill>
                    <a:blip r:embed="rId411" cstate="print"/>
                    <a:srcRect/>
                    <a:stretch>
                      <a:fillRect/>
                    </a:stretch>
                  </pic:blipFill>
                  <pic:spPr>
                    <a:xfrm>
                      <a:off x="0" y="0"/>
                      <a:ext cx="3508375" cy="2440940"/>
                    </a:xfrm>
                    <a:prstGeom prst="rect">
                      <a:avLst/>
                    </a:prstGeom>
                    <a:ln/>
                  </pic:spPr>
                </pic:pic>
              </a:graphicData>
            </a:graphic>
          </wp:inline>
        </w:drawing>
      </w:r>
    </w:p>
    <w:p w14:paraId="481C05E9" w14:textId="77777777" w:rsidR="00FC10F8" w:rsidRPr="0029618A" w:rsidRDefault="00FC10F8" w:rsidP="00FC10F8">
      <w:pPr>
        <w:keepNext/>
        <w:spacing w:before="240" w:after="120"/>
        <w:jc w:val="center"/>
        <w:rPr>
          <w:rFonts w:eastAsia="Times New Roman"/>
          <w:i/>
          <w:sz w:val="24"/>
          <w:szCs w:val="24"/>
          <w:highlight w:val="white"/>
        </w:rPr>
      </w:pPr>
      <w:r w:rsidRPr="0029618A">
        <w:rPr>
          <w:rFonts w:eastAsia="Times New Roman"/>
          <w:i/>
          <w:sz w:val="24"/>
          <w:szCs w:val="24"/>
          <w:highlight w:val="white"/>
        </w:rPr>
        <w:t xml:space="preserve">Вероятность для одного клерка не уложиться </w:t>
      </w:r>
      <w:r w:rsidRPr="0029618A">
        <w:rPr>
          <w:rFonts w:eastAsia="Times New Roman"/>
          <w:i/>
          <w:sz w:val="24"/>
          <w:szCs w:val="24"/>
          <w:highlight w:val="white"/>
        </w:rPr>
        <w:br/>
        <w:t>с текущими делами в указанный период времени.</w:t>
      </w:r>
    </w:p>
    <w:p w14:paraId="761B8E4A" w14:textId="77777777"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Что ещё хуже, среднее время ожидания одного клиента вырастает тоже до одного дня! Вместо 18 минут клиент застрянет со своим делом на час с вероятностью 88%, вероятность проторчать в конторе полдня составит 60%, а ухлопать на это весь день – 37%. Таким образом, разумное, как кажется, решение может иметь неожиданно неприятные последствия.</w:t>
      </w:r>
    </w:p>
    <w:p w14:paraId="1A2E9423" w14:textId="77777777" w:rsidR="00FC10F8" w:rsidRPr="0029618A" w:rsidRDefault="00FC10F8" w:rsidP="00FC10F8">
      <w:pPr>
        <w:pStyle w:val="2"/>
        <w:spacing w:line="288" w:lineRule="auto"/>
        <w:ind w:firstLine="397"/>
        <w:jc w:val="both"/>
        <w:rPr>
          <w:rFonts w:eastAsia="Cambria"/>
          <w:b/>
          <w:color w:val="4F81BD"/>
          <w:sz w:val="26"/>
          <w:szCs w:val="26"/>
          <w:highlight w:val="white"/>
        </w:rPr>
      </w:pPr>
      <w:bookmarkStart w:id="55" w:name="_Toc24894051"/>
      <w:r w:rsidRPr="0029618A">
        <w:rPr>
          <w:rFonts w:eastAsia="Cambria"/>
          <w:b/>
          <w:color w:val="4F81BD"/>
          <w:sz w:val="26"/>
          <w:szCs w:val="26"/>
          <w:highlight w:val="white"/>
        </w:rPr>
        <w:t>Лучшее враг хорошего</w:t>
      </w:r>
      <w:bookmarkEnd w:id="55"/>
    </w:p>
    <w:p w14:paraId="07F5C1E2" w14:textId="77777777"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Наконец, говоря об очередях и о неприятностях</w:t>
      </w:r>
      <w:r>
        <w:rPr>
          <w:rFonts w:eastAsia="Times New Roman"/>
          <w:sz w:val="24"/>
          <w:szCs w:val="24"/>
          <w:highlight w:val="white"/>
        </w:rPr>
        <w:t>,</w:t>
      </w:r>
      <w:r w:rsidRPr="0029618A">
        <w:rPr>
          <w:rFonts w:eastAsia="Times New Roman"/>
          <w:sz w:val="24"/>
          <w:szCs w:val="24"/>
          <w:highlight w:val="white"/>
        </w:rPr>
        <w:t xml:space="preserve"> с ними связанных, нельзя не упомянуть о совершенно возмутительном парадоксе Браеса. Этот эффект приводит к тому, что в коммуникационной сети, содержащей очереди, </w:t>
      </w:r>
      <w:r w:rsidRPr="0029618A">
        <w:rPr>
          <w:rFonts w:eastAsia="Times New Roman"/>
          <w:sz w:val="24"/>
          <w:szCs w:val="24"/>
          <w:highlight w:val="white"/>
        </w:rPr>
        <w:lastRenderedPageBreak/>
        <w:t xml:space="preserve">добавление новых простых связей, даже не стохастических, может привести к уменьшению пропускной способности всей сети. </w:t>
      </w:r>
      <w:r w:rsidRPr="0029618A">
        <w:rPr>
          <w:noProof/>
        </w:rPr>
        <w:drawing>
          <wp:anchor distT="114300" distB="114300" distL="114300" distR="114300" simplePos="0" relativeHeight="251671552" behindDoc="0" locked="0" layoutInCell="1" allowOverlap="1" wp14:anchorId="68994D8B" wp14:editId="5C40A95B">
            <wp:simplePos x="0" y="0"/>
            <wp:positionH relativeFrom="column">
              <wp:posOffset>3943350</wp:posOffset>
            </wp:positionH>
            <wp:positionV relativeFrom="paragraph">
              <wp:posOffset>1104900</wp:posOffset>
            </wp:positionV>
            <wp:extent cx="1673870" cy="2452254"/>
            <wp:effectExtent l="0" t="0" r="0" b="0"/>
            <wp:wrapSquare wrapText="bothSides" distT="114300" distB="114300" distL="114300" distR="114300"/>
            <wp:docPr id="28"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412" cstate="print"/>
                    <a:srcRect/>
                    <a:stretch>
                      <a:fillRect/>
                    </a:stretch>
                  </pic:blipFill>
                  <pic:spPr>
                    <a:xfrm>
                      <a:off x="0" y="0"/>
                      <a:ext cx="1673870" cy="2452254"/>
                    </a:xfrm>
                    <a:prstGeom prst="rect">
                      <a:avLst/>
                    </a:prstGeom>
                    <a:ln/>
                  </pic:spPr>
                </pic:pic>
              </a:graphicData>
            </a:graphic>
          </wp:anchor>
        </w:drawing>
      </w:r>
    </w:p>
    <w:p w14:paraId="7A1BB34B" w14:textId="77777777"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 xml:space="preserve">Простейшей моделью, в которой можно наблюдать этот эффект, может быть дорожная сеть, в которой два населённых пункта </w:t>
      </w:r>
      <m:oMath>
        <m:r>
          <w:rPr>
            <w:rFonts w:ascii="Cambria Math" w:eastAsia="Times New Roman" w:hAnsi="Cambria Math"/>
            <w:sz w:val="24"/>
            <w:szCs w:val="24"/>
            <w:highlight w:val="white"/>
          </w:rPr>
          <m:t>A</m:t>
        </m:r>
      </m:oMath>
      <w:r w:rsidRPr="0029618A">
        <w:rPr>
          <w:rFonts w:eastAsia="Times New Roman"/>
          <w:sz w:val="24"/>
          <w:szCs w:val="24"/>
          <w:highlight w:val="white"/>
        </w:rPr>
        <w:t xml:space="preserve"> и </w:t>
      </w:r>
      <m:oMath>
        <m:r>
          <w:rPr>
            <w:rFonts w:ascii="Cambria Math" w:eastAsia="Times New Roman" w:hAnsi="Cambria Math"/>
            <w:sz w:val="24"/>
            <w:szCs w:val="24"/>
            <w:highlight w:val="white"/>
          </w:rPr>
          <m:t>B</m:t>
        </m:r>
      </m:oMath>
      <w:r w:rsidRPr="0029618A">
        <w:rPr>
          <w:rFonts w:eastAsia="Times New Roman"/>
          <w:sz w:val="24"/>
          <w:szCs w:val="24"/>
          <w:highlight w:val="white"/>
        </w:rPr>
        <w:t xml:space="preserve"> соединены двумя дорогами так, как показано на рисунке. При этом выделяются четыре участка дорог, два из которых </w:t>
      </w:r>
      <m:oMath>
        <m:r>
          <w:rPr>
            <w:rFonts w:ascii="Cambria Math" w:eastAsia="Times New Roman" w:hAnsi="Cambria Math"/>
            <w:sz w:val="24"/>
            <w:szCs w:val="24"/>
            <w:highlight w:val="white"/>
          </w:rPr>
          <m:t>AC</m:t>
        </m:r>
      </m:oMath>
      <w:r w:rsidRPr="0029618A">
        <w:rPr>
          <w:rFonts w:eastAsia="Times New Roman"/>
          <w:sz w:val="24"/>
          <w:szCs w:val="24"/>
          <w:highlight w:val="white"/>
        </w:rPr>
        <w:t xml:space="preserve"> и </w:t>
      </w:r>
      <m:oMath>
        <m:r>
          <w:rPr>
            <w:rFonts w:ascii="Cambria Math" w:eastAsia="Times New Roman" w:hAnsi="Cambria Math"/>
            <w:sz w:val="24"/>
            <w:szCs w:val="24"/>
            <w:highlight w:val="white"/>
          </w:rPr>
          <m:t>DB</m:t>
        </m:r>
      </m:oMath>
      <w:r w:rsidRPr="0029618A">
        <w:rPr>
          <w:rFonts w:eastAsia="Times New Roman"/>
          <w:sz w:val="24"/>
          <w:szCs w:val="24"/>
          <w:highlight w:val="white"/>
        </w:rPr>
        <w:t xml:space="preserve"> – достаточно широки и свободны, так что среднее время пути по ним занимает известное постоянное время </w:t>
      </w:r>
      <m:oMath>
        <m:sSub>
          <m:sSubPr>
            <m:ctrlPr>
              <w:rPr>
                <w:rFonts w:ascii="Cambria Math" w:eastAsia="Times New Roman" w:hAnsi="Cambria Math"/>
                <w:sz w:val="24"/>
                <w:szCs w:val="24"/>
                <w:highlight w:val="white"/>
              </w:rPr>
            </m:ctrlPr>
          </m:sSubPr>
          <m:e>
            <m:r>
              <w:rPr>
                <w:rFonts w:ascii="Cambria Math" w:eastAsia="Times New Roman" w:hAnsi="Cambria Math"/>
                <w:sz w:val="24"/>
                <w:szCs w:val="24"/>
                <w:highlight w:val="white"/>
              </w:rPr>
              <m:t>t</m:t>
            </m:r>
          </m:e>
          <m:sub>
            <m:r>
              <w:rPr>
                <w:rFonts w:ascii="Cambria Math" w:eastAsia="Times New Roman" w:hAnsi="Cambria Math"/>
                <w:sz w:val="24"/>
                <w:szCs w:val="24"/>
                <w:highlight w:val="white"/>
              </w:rPr>
              <m:t>0</m:t>
            </m:r>
          </m:sub>
        </m:sSub>
      </m:oMath>
      <w:r w:rsidRPr="0029618A">
        <w:rPr>
          <w:rFonts w:eastAsia="Times New Roman"/>
          <w:sz w:val="24"/>
          <w:szCs w:val="24"/>
          <w:highlight w:val="white"/>
        </w:rPr>
        <w:t xml:space="preserve">. Два других плеча – </w:t>
      </w:r>
      <m:oMath>
        <m:r>
          <w:rPr>
            <w:rFonts w:ascii="Cambria Math" w:eastAsia="Times New Roman" w:hAnsi="Cambria Math"/>
            <w:sz w:val="24"/>
            <w:szCs w:val="24"/>
            <w:highlight w:val="white"/>
          </w:rPr>
          <m:t>AD</m:t>
        </m:r>
      </m:oMath>
      <w:r w:rsidRPr="0029618A">
        <w:rPr>
          <w:rFonts w:eastAsia="Times New Roman"/>
          <w:sz w:val="24"/>
          <w:szCs w:val="24"/>
          <w:highlight w:val="white"/>
        </w:rPr>
        <w:t xml:space="preserve"> и </w:t>
      </w:r>
      <m:oMath>
        <m:r>
          <w:rPr>
            <w:rFonts w:ascii="Cambria Math" w:eastAsia="Times New Roman" w:hAnsi="Cambria Math"/>
            <w:sz w:val="24"/>
            <w:szCs w:val="24"/>
            <w:highlight w:val="white"/>
          </w:rPr>
          <m:t>CB</m:t>
        </m:r>
      </m:oMath>
      <w:r w:rsidRPr="0029618A">
        <w:rPr>
          <w:rFonts w:eastAsia="Times New Roman"/>
          <w:sz w:val="24"/>
          <w:szCs w:val="24"/>
          <w:highlight w:val="white"/>
        </w:rPr>
        <w:t xml:space="preserve"> короче, но имеют склонность к образованию заторов. Дорожный поток и дорожная пробка во многом похожи на очередь и для них тоже работает теорема Литтла, позволяющая связать время пути по загруженному (или узкому) участку дороги с числом машин на дороге. Таким образом, для загруженных участков время пути можно считать пропорциональным числу участников дорожного движения: </w:t>
      </w:r>
      <m:oMath>
        <m:r>
          <w:rPr>
            <w:rFonts w:ascii="Cambria Math" w:eastAsia="Times New Roman" w:hAnsi="Cambria Math"/>
            <w:sz w:val="24"/>
            <w:szCs w:val="24"/>
            <w:highlight w:val="white"/>
          </w:rPr>
          <m:t>t=λ N</m:t>
        </m:r>
      </m:oMath>
      <w:r w:rsidRPr="0029618A">
        <w:rPr>
          <w:rFonts w:eastAsia="Times New Roman"/>
          <w:sz w:val="24"/>
          <w:szCs w:val="24"/>
          <w:highlight w:val="white"/>
        </w:rPr>
        <w:t xml:space="preserve">. И последнее важное условие, пассажиропоток между городами таков, что: </w:t>
      </w:r>
      <m:oMath>
        <m:sSub>
          <m:sSubPr>
            <m:ctrlPr>
              <w:rPr>
                <w:rFonts w:ascii="Cambria Math" w:eastAsia="Times New Roman" w:hAnsi="Cambria Math"/>
                <w:sz w:val="24"/>
                <w:szCs w:val="24"/>
                <w:highlight w:val="white"/>
              </w:rPr>
            </m:ctrlPr>
          </m:sSubPr>
          <m:e>
            <m:r>
              <w:rPr>
                <w:rFonts w:ascii="Cambria Math" w:eastAsia="Times New Roman" w:hAnsi="Cambria Math"/>
                <w:sz w:val="24"/>
                <w:szCs w:val="24"/>
                <w:highlight w:val="white"/>
              </w:rPr>
              <m:t>t</m:t>
            </m:r>
          </m:e>
          <m:sub>
            <m:r>
              <w:rPr>
                <w:rFonts w:ascii="Cambria Math" w:eastAsia="Times New Roman" w:hAnsi="Cambria Math"/>
                <w:sz w:val="24"/>
                <w:szCs w:val="24"/>
                <w:highlight w:val="white"/>
              </w:rPr>
              <m:t>0</m:t>
            </m:r>
          </m:sub>
        </m:sSub>
        <m:r>
          <w:rPr>
            <w:rFonts w:ascii="Cambria Math" w:eastAsia="Times New Roman" w:hAnsi="Cambria Math"/>
            <w:sz w:val="24"/>
            <w:szCs w:val="24"/>
            <w:highlight w:val="white"/>
          </w:rPr>
          <m:t>&gt;λ N/2</m:t>
        </m:r>
      </m:oMath>
      <w:r w:rsidRPr="0029618A">
        <w:rPr>
          <w:rFonts w:eastAsia="Times New Roman"/>
          <w:sz w:val="24"/>
          <w:szCs w:val="24"/>
          <w:highlight w:val="white"/>
        </w:rPr>
        <w:t>.</w:t>
      </w:r>
    </w:p>
    <w:p w14:paraId="13BA4D4B" w14:textId="77777777"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Тут мы впервые вынуждены сделать предположение, которое выходит за рамки темы книжки. Оно касается того, как люди принимают решения. Это тоже можно описывать математически с помощью методов теории игр</w:t>
      </w:r>
      <w:r>
        <w:rPr>
          <w:rFonts w:eastAsia="Times New Roman"/>
          <w:sz w:val="24"/>
          <w:szCs w:val="24"/>
          <w:highlight w:val="white"/>
        </w:rPr>
        <w:t xml:space="preserve"> –</w:t>
      </w:r>
      <w:r w:rsidRPr="0029618A">
        <w:rPr>
          <w:rFonts w:eastAsia="Times New Roman"/>
          <w:sz w:val="24"/>
          <w:szCs w:val="24"/>
          <w:highlight w:val="white"/>
        </w:rPr>
        <w:t xml:space="preserve"> области знания, котор</w:t>
      </w:r>
      <w:r>
        <w:rPr>
          <w:rFonts w:eastAsia="Times New Roman"/>
          <w:sz w:val="24"/>
          <w:szCs w:val="24"/>
          <w:highlight w:val="white"/>
        </w:rPr>
        <w:t>ая</w:t>
      </w:r>
      <w:r w:rsidRPr="0029618A">
        <w:rPr>
          <w:rFonts w:eastAsia="Times New Roman"/>
          <w:sz w:val="24"/>
          <w:szCs w:val="24"/>
          <w:highlight w:val="white"/>
        </w:rPr>
        <w:t xml:space="preserve"> получил</w:t>
      </w:r>
      <w:r>
        <w:rPr>
          <w:rFonts w:eastAsia="Times New Roman"/>
          <w:sz w:val="24"/>
          <w:szCs w:val="24"/>
          <w:highlight w:val="white"/>
        </w:rPr>
        <w:t>а</w:t>
      </w:r>
      <w:r w:rsidRPr="0029618A">
        <w:rPr>
          <w:rFonts w:eastAsia="Times New Roman"/>
          <w:sz w:val="24"/>
          <w:szCs w:val="24"/>
          <w:highlight w:val="white"/>
        </w:rPr>
        <w:t xml:space="preserve"> широкое развитие в последние десятилетия. Здесь я не хочу вдаваться в подробности этой теории, а сразу воспользуюсь одним из её результатов </w:t>
      </w:r>
      <w:r w:rsidRPr="0029618A">
        <w:rPr>
          <w:rFonts w:eastAsia="Times New Roman"/>
          <w:sz w:val="24"/>
          <w:szCs w:val="24"/>
        </w:rPr>
        <w:t>—</w:t>
      </w:r>
      <w:r w:rsidRPr="0029618A">
        <w:rPr>
          <w:rFonts w:eastAsia="Times New Roman"/>
          <w:sz w:val="24"/>
          <w:szCs w:val="24"/>
          <w:highlight w:val="white"/>
        </w:rPr>
        <w:t xml:space="preserve"> понятием </w:t>
      </w:r>
      <w:r w:rsidRPr="0029618A">
        <w:rPr>
          <w:rFonts w:eastAsia="Times New Roman"/>
          <w:i/>
          <w:color w:val="1C4587"/>
          <w:sz w:val="24"/>
          <w:szCs w:val="24"/>
          <w:highlight w:val="white"/>
        </w:rPr>
        <w:t>равновесия Нэша</w:t>
      </w:r>
      <w:r w:rsidRPr="0029618A">
        <w:rPr>
          <w:rFonts w:eastAsia="Times New Roman"/>
          <w:sz w:val="24"/>
          <w:szCs w:val="24"/>
          <w:highlight w:val="white"/>
        </w:rPr>
        <w:t>. Поведение людей во многих случаях можно считать оптимизирующим, они пытаются уменьшить потери и увеличить свои преимущества, но во взаимодействии с такими же оптимизирующими игроками группа игроков может нащупать некое равновесное состояние</w:t>
      </w:r>
      <w:r>
        <w:rPr>
          <w:rFonts w:eastAsia="Times New Roman"/>
          <w:sz w:val="24"/>
          <w:szCs w:val="24"/>
          <w:highlight w:val="white"/>
        </w:rPr>
        <w:t xml:space="preserve"> –</w:t>
      </w:r>
      <w:r w:rsidRPr="0029618A">
        <w:rPr>
          <w:rFonts w:eastAsia="Times New Roman"/>
          <w:sz w:val="24"/>
          <w:szCs w:val="24"/>
          <w:highlight w:val="white"/>
        </w:rPr>
        <w:t xml:space="preserve"> не самое лучшее, но хотя бы удовлетворительное. Применительно к нашим дорогам приход к равновесию Нэша выразится в том, что водители будут стремиться к тому, чтобы распределиться по обоим плечам дорог </w:t>
      </w:r>
      <m:oMath>
        <m:r>
          <w:rPr>
            <w:rFonts w:ascii="Cambria Math" w:eastAsia="Times New Roman" w:hAnsi="Cambria Math"/>
            <w:sz w:val="24"/>
            <w:szCs w:val="24"/>
            <w:highlight w:val="white"/>
          </w:rPr>
          <m:t>ACB</m:t>
        </m:r>
      </m:oMath>
      <w:r w:rsidRPr="0029618A">
        <w:rPr>
          <w:rFonts w:eastAsia="Times New Roman"/>
          <w:sz w:val="24"/>
          <w:szCs w:val="24"/>
          <w:highlight w:val="white"/>
        </w:rPr>
        <w:t xml:space="preserve"> и </w:t>
      </w:r>
      <m:oMath>
        <m:r>
          <w:rPr>
            <w:rFonts w:ascii="Cambria Math" w:eastAsia="Times New Roman" w:hAnsi="Cambria Math"/>
            <w:sz w:val="24"/>
            <w:szCs w:val="24"/>
            <w:highlight w:val="white"/>
          </w:rPr>
          <m:t>ADB</m:t>
        </m:r>
      </m:oMath>
      <w:r w:rsidRPr="0029618A">
        <w:rPr>
          <w:rFonts w:eastAsia="Times New Roman"/>
          <w:sz w:val="24"/>
          <w:szCs w:val="24"/>
          <w:highlight w:val="white"/>
        </w:rPr>
        <w:t xml:space="preserve"> поровну. Так что, если обычно из города </w:t>
      </w:r>
      <m:oMath>
        <m:r>
          <w:rPr>
            <w:rFonts w:ascii="Cambria Math" w:eastAsia="Times New Roman" w:hAnsi="Cambria Math"/>
            <w:sz w:val="24"/>
            <w:szCs w:val="24"/>
            <w:highlight w:val="white"/>
          </w:rPr>
          <m:t>A</m:t>
        </m:r>
      </m:oMath>
      <w:r w:rsidRPr="0029618A">
        <w:rPr>
          <w:rFonts w:eastAsia="Times New Roman"/>
          <w:sz w:val="24"/>
          <w:szCs w:val="24"/>
          <w:highlight w:val="white"/>
        </w:rPr>
        <w:t xml:space="preserve"> в город </w:t>
      </w:r>
      <m:oMath>
        <m:r>
          <w:rPr>
            <w:rFonts w:ascii="Cambria Math" w:eastAsia="Times New Roman" w:hAnsi="Cambria Math"/>
            <w:sz w:val="24"/>
            <w:szCs w:val="24"/>
            <w:highlight w:val="white"/>
          </w:rPr>
          <m:t>B</m:t>
        </m:r>
      </m:oMath>
      <w:r w:rsidRPr="0029618A">
        <w:rPr>
          <w:rFonts w:eastAsia="Times New Roman"/>
          <w:sz w:val="24"/>
          <w:szCs w:val="24"/>
          <w:highlight w:val="white"/>
        </w:rPr>
        <w:t xml:space="preserve"> ездит </w:t>
      </w:r>
      <m:oMath>
        <m:r>
          <w:rPr>
            <w:rFonts w:ascii="Cambria Math" w:eastAsia="Times New Roman" w:hAnsi="Cambria Math"/>
            <w:sz w:val="24"/>
            <w:szCs w:val="24"/>
            <w:highlight w:val="white"/>
          </w:rPr>
          <m:t>N</m:t>
        </m:r>
      </m:oMath>
      <w:r w:rsidRPr="0029618A">
        <w:rPr>
          <w:rFonts w:eastAsia="Times New Roman"/>
          <w:sz w:val="24"/>
          <w:szCs w:val="24"/>
          <w:highlight w:val="white"/>
        </w:rPr>
        <w:t xml:space="preserve"> автомобилистов, то время в пути можно выразить как </w:t>
      </w:r>
      <m:oMath>
        <m:r>
          <w:rPr>
            <w:rFonts w:ascii="Cambria Math" w:eastAsia="Times New Roman" w:hAnsi="Cambria Math"/>
            <w:sz w:val="24"/>
            <w:szCs w:val="24"/>
            <w:highlight w:val="white"/>
          </w:rPr>
          <m:t>λ N/2+</m:t>
        </m:r>
        <m:sSub>
          <m:sSubPr>
            <m:ctrlPr>
              <w:rPr>
                <w:rFonts w:ascii="Cambria Math" w:eastAsia="Times New Roman" w:hAnsi="Cambria Math"/>
                <w:sz w:val="24"/>
                <w:szCs w:val="24"/>
                <w:highlight w:val="white"/>
              </w:rPr>
            </m:ctrlPr>
          </m:sSubPr>
          <m:e>
            <m:r>
              <w:rPr>
                <w:rFonts w:ascii="Cambria Math" w:eastAsia="Times New Roman" w:hAnsi="Cambria Math"/>
                <w:sz w:val="24"/>
                <w:szCs w:val="24"/>
                <w:highlight w:val="white"/>
              </w:rPr>
              <m:t>t</m:t>
            </m:r>
          </m:e>
          <m:sub>
            <m:r>
              <w:rPr>
                <w:rFonts w:ascii="Cambria Math" w:eastAsia="Times New Roman" w:hAnsi="Cambria Math"/>
                <w:sz w:val="24"/>
                <w:szCs w:val="24"/>
                <w:highlight w:val="white"/>
              </w:rPr>
              <m:t>0</m:t>
            </m:r>
          </m:sub>
        </m:sSub>
      </m:oMath>
      <w:r w:rsidRPr="0029618A">
        <w:rPr>
          <w:rFonts w:eastAsia="Times New Roman"/>
          <w:sz w:val="24"/>
          <w:szCs w:val="24"/>
          <w:highlight w:val="white"/>
        </w:rPr>
        <w:t>.</w:t>
      </w:r>
    </w:p>
    <w:p w14:paraId="6D33F243" w14:textId="77777777" w:rsidR="00FC10F8"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 xml:space="preserve">Пусть теперь, стремясь оптимизировать движение в этой сети, мы построим связку CD, причем постараемся сделать её как можно шире и лучше, чтобы время на её преодоление было существенно меньше, чем </w:t>
      </w:r>
      <m:oMath>
        <m:sSub>
          <m:sSubPr>
            <m:ctrlPr>
              <w:rPr>
                <w:rFonts w:ascii="Cambria Math" w:eastAsia="Times New Roman" w:hAnsi="Cambria Math"/>
                <w:sz w:val="24"/>
                <w:szCs w:val="24"/>
                <w:highlight w:val="white"/>
              </w:rPr>
            </m:ctrlPr>
          </m:sSubPr>
          <m:e>
            <m:r>
              <w:rPr>
                <w:rFonts w:ascii="Cambria Math" w:eastAsia="Times New Roman" w:hAnsi="Cambria Math"/>
                <w:sz w:val="24"/>
                <w:szCs w:val="24"/>
                <w:highlight w:val="white"/>
              </w:rPr>
              <m:t>t</m:t>
            </m:r>
          </m:e>
          <m:sub>
            <m:r>
              <w:rPr>
                <w:rFonts w:ascii="Cambria Math" w:eastAsia="Times New Roman" w:hAnsi="Cambria Math"/>
                <w:sz w:val="24"/>
                <w:szCs w:val="24"/>
                <w:highlight w:val="white"/>
              </w:rPr>
              <m:t>0</m:t>
            </m:r>
          </m:sub>
        </m:sSub>
      </m:oMath>
      <w:r w:rsidRPr="0029618A">
        <w:rPr>
          <w:rFonts w:eastAsia="Times New Roman"/>
          <w:sz w:val="24"/>
          <w:szCs w:val="24"/>
          <w:highlight w:val="white"/>
        </w:rPr>
        <w:t xml:space="preserve"> или </w:t>
      </w:r>
      <m:oMath>
        <m:r>
          <w:rPr>
            <w:rFonts w:ascii="Cambria Math" w:eastAsia="Times New Roman" w:hAnsi="Cambria Math"/>
            <w:sz w:val="24"/>
            <w:szCs w:val="24"/>
            <w:highlight w:val="white"/>
          </w:rPr>
          <m:t>λ N/2</m:t>
        </m:r>
      </m:oMath>
      <w:r w:rsidRPr="0029618A">
        <w:rPr>
          <w:rFonts w:eastAsia="Times New Roman"/>
          <w:sz w:val="24"/>
          <w:szCs w:val="24"/>
          <w:highlight w:val="white"/>
        </w:rPr>
        <w:t xml:space="preserve">. Воспользовавшись ею, автомобилист сможет попасть из пункта A в пункт B за время порядка </w:t>
      </w:r>
      <m:oMath>
        <m:r>
          <w:rPr>
            <w:rFonts w:ascii="Cambria Math" w:eastAsia="Times New Roman" w:hAnsi="Cambria Math"/>
            <w:sz w:val="24"/>
            <w:szCs w:val="24"/>
            <w:highlight w:val="white"/>
          </w:rPr>
          <m:t>2</m:t>
        </m:r>
        <m:sSub>
          <m:sSubPr>
            <m:ctrlPr>
              <w:rPr>
                <w:rFonts w:ascii="Cambria Math" w:eastAsia="Times New Roman" w:hAnsi="Cambria Math"/>
                <w:sz w:val="24"/>
                <w:szCs w:val="24"/>
                <w:highlight w:val="white"/>
              </w:rPr>
            </m:ctrlPr>
          </m:sSubPr>
          <m:e>
            <m:r>
              <w:rPr>
                <w:rFonts w:ascii="Cambria Math" w:eastAsia="Times New Roman" w:hAnsi="Cambria Math"/>
                <w:sz w:val="24"/>
                <w:szCs w:val="24"/>
                <w:highlight w:val="white"/>
              </w:rPr>
              <m:t>t</m:t>
            </m:r>
          </m:e>
          <m:sub>
            <m:r>
              <w:rPr>
                <w:rFonts w:ascii="Cambria Math" w:eastAsia="Times New Roman" w:hAnsi="Cambria Math"/>
                <w:sz w:val="24"/>
                <w:szCs w:val="24"/>
                <w:highlight w:val="white"/>
              </w:rPr>
              <m:t>0</m:t>
            </m:r>
          </m:sub>
        </m:sSub>
      </m:oMath>
      <w:r w:rsidRPr="0029618A">
        <w:rPr>
          <w:rFonts w:eastAsia="Times New Roman"/>
          <w:sz w:val="24"/>
          <w:szCs w:val="24"/>
          <w:highlight w:val="white"/>
        </w:rPr>
        <w:t xml:space="preserve"> (двигаясь по пути ACDB), либо </w:t>
      </w:r>
      <m:oMath>
        <m:r>
          <w:rPr>
            <w:rFonts w:ascii="Cambria Math" w:eastAsia="Times New Roman" w:hAnsi="Cambria Math"/>
            <w:sz w:val="24"/>
            <w:szCs w:val="24"/>
            <w:highlight w:val="white"/>
          </w:rPr>
          <m:t>2⋅λ N/2=λN</m:t>
        </m:r>
      </m:oMath>
      <w:r w:rsidRPr="0029618A">
        <w:rPr>
          <w:rFonts w:eastAsia="Times New Roman"/>
          <w:sz w:val="24"/>
          <w:szCs w:val="24"/>
          <w:highlight w:val="white"/>
        </w:rPr>
        <w:t xml:space="preserve"> (в случае пути ADCB). Но, правда, только при условии, что он будет на дороге один. Проблема в том, что </w:t>
      </w:r>
      <w:r>
        <w:rPr>
          <w:rFonts w:eastAsia="Times New Roman"/>
          <w:sz w:val="24"/>
          <w:szCs w:val="24"/>
          <w:highlight w:val="white"/>
        </w:rPr>
        <w:t xml:space="preserve">как </w:t>
      </w:r>
      <w:r w:rsidRPr="0029618A">
        <w:rPr>
          <w:rFonts w:eastAsia="Times New Roman"/>
          <w:sz w:val="24"/>
          <w:szCs w:val="24"/>
          <w:highlight w:val="white"/>
        </w:rPr>
        <w:t xml:space="preserve">только </w:t>
      </w:r>
      <w:r>
        <w:rPr>
          <w:rFonts w:eastAsia="Times New Roman"/>
          <w:sz w:val="24"/>
          <w:szCs w:val="24"/>
          <w:highlight w:val="white"/>
        </w:rPr>
        <w:t>люди</w:t>
      </w:r>
      <w:r w:rsidRPr="0029618A">
        <w:rPr>
          <w:rFonts w:eastAsia="Times New Roman"/>
          <w:sz w:val="24"/>
          <w:szCs w:val="24"/>
          <w:highlight w:val="white"/>
        </w:rPr>
        <w:t xml:space="preserve"> прознают о новой дороге, то, естественно,</w:t>
      </w:r>
      <w:r>
        <w:rPr>
          <w:rFonts w:eastAsia="Times New Roman"/>
          <w:sz w:val="24"/>
          <w:szCs w:val="24"/>
          <w:highlight w:val="white"/>
        </w:rPr>
        <w:t xml:space="preserve"> какая-то часть водителей</w:t>
      </w:r>
      <w:r w:rsidRPr="0029618A">
        <w:rPr>
          <w:rFonts w:eastAsia="Times New Roman"/>
          <w:sz w:val="24"/>
          <w:szCs w:val="24"/>
          <w:highlight w:val="white"/>
        </w:rPr>
        <w:t xml:space="preserve"> постара</w:t>
      </w:r>
      <w:r>
        <w:rPr>
          <w:rFonts w:eastAsia="Times New Roman"/>
          <w:sz w:val="24"/>
          <w:szCs w:val="24"/>
          <w:highlight w:val="white"/>
        </w:rPr>
        <w:t>е</w:t>
      </w:r>
      <w:r w:rsidRPr="0029618A">
        <w:rPr>
          <w:rFonts w:eastAsia="Times New Roman"/>
          <w:sz w:val="24"/>
          <w:szCs w:val="24"/>
          <w:highlight w:val="white"/>
        </w:rPr>
        <w:t xml:space="preserve">тся пользоваться только ею. И вот к чему это приведёт: в равновесии Нэша часть публики </w:t>
      </w:r>
      <m:oMath>
        <m:r>
          <w:rPr>
            <w:rFonts w:ascii="Cambria Math" w:eastAsia="Times New Roman" w:hAnsi="Cambria Math"/>
            <w:sz w:val="24"/>
            <w:szCs w:val="24"/>
            <w:highlight w:val="white"/>
          </w:rPr>
          <m:t>αN</m:t>
        </m:r>
      </m:oMath>
      <w:r w:rsidRPr="0029618A">
        <w:rPr>
          <w:rFonts w:eastAsia="Times New Roman"/>
          <w:sz w:val="24"/>
          <w:szCs w:val="24"/>
          <w:highlight w:val="white"/>
        </w:rPr>
        <w:t xml:space="preserve"> предпочтёт путь </w:t>
      </w:r>
      <w:r w:rsidRPr="0029618A">
        <w:rPr>
          <w:rFonts w:eastAsia="Times New Roman"/>
          <w:sz w:val="24"/>
          <w:szCs w:val="24"/>
          <w:highlight w:val="white"/>
        </w:rPr>
        <w:lastRenderedPageBreak/>
        <w:t>ADCB</w:t>
      </w:r>
      <w:r>
        <w:rPr>
          <w:rFonts w:eastAsia="Times New Roman"/>
          <w:sz w:val="24"/>
          <w:szCs w:val="24"/>
          <w:highlight w:val="white"/>
        </w:rPr>
        <w:t xml:space="preserve"> –</w:t>
      </w:r>
      <w:r w:rsidRPr="0029618A">
        <w:rPr>
          <w:rFonts w:eastAsia="Times New Roman"/>
          <w:sz w:val="24"/>
          <w:szCs w:val="24"/>
          <w:highlight w:val="white"/>
        </w:rPr>
        <w:t xml:space="preserve"> как более короткий, так что мы должны получить следующие характерные времена: ACB,</w:t>
      </w:r>
      <w:r>
        <w:rPr>
          <w:rFonts w:eastAsia="Times New Roman"/>
          <w:sz w:val="24"/>
          <w:szCs w:val="24"/>
          <w:highlight w:val="white"/>
        </w:rPr>
        <w:t xml:space="preserve"> </w:t>
      </w:r>
      <w:r w:rsidRPr="0029618A">
        <w:rPr>
          <w:rFonts w:eastAsia="Times New Roman"/>
          <w:sz w:val="24"/>
          <w:szCs w:val="24"/>
          <w:highlight w:val="white"/>
        </w:rPr>
        <w:t xml:space="preserve">ADB </w:t>
      </w:r>
      <w:r w:rsidRPr="0029618A">
        <w:rPr>
          <w:rFonts w:eastAsia="Times New Roman"/>
          <w:sz w:val="24"/>
          <w:szCs w:val="24"/>
        </w:rPr>
        <w:t>—</w:t>
      </w:r>
      <w:r w:rsidRPr="0029618A">
        <w:rPr>
          <w:rFonts w:eastAsia="Times New Roman"/>
          <w:sz w:val="24"/>
          <w:szCs w:val="24"/>
          <w:highlight w:val="white"/>
        </w:rPr>
        <w:t xml:space="preserve"> </w:t>
      </w:r>
      <m:oMath>
        <m:r>
          <w:rPr>
            <w:rFonts w:ascii="Cambria Math" w:eastAsia="Times New Roman" w:hAnsi="Cambria Math"/>
            <w:sz w:val="24"/>
            <w:szCs w:val="24"/>
            <w:highlight w:val="white"/>
          </w:rPr>
          <m:t>λαN+</m:t>
        </m:r>
        <m:sSub>
          <m:sSubPr>
            <m:ctrlPr>
              <w:rPr>
                <w:rFonts w:ascii="Cambria Math" w:eastAsia="Times New Roman" w:hAnsi="Cambria Math"/>
                <w:sz w:val="24"/>
                <w:szCs w:val="24"/>
                <w:highlight w:val="white"/>
              </w:rPr>
            </m:ctrlPr>
          </m:sSubPr>
          <m:e>
            <m:r>
              <w:rPr>
                <w:rFonts w:ascii="Cambria Math" w:eastAsia="Times New Roman" w:hAnsi="Cambria Math"/>
                <w:sz w:val="24"/>
                <w:szCs w:val="24"/>
                <w:highlight w:val="white"/>
              </w:rPr>
              <m:t>t</m:t>
            </m:r>
          </m:e>
          <m:sub>
            <m:r>
              <w:rPr>
                <w:rFonts w:ascii="Cambria Math" w:eastAsia="Times New Roman" w:hAnsi="Cambria Math"/>
                <w:sz w:val="24"/>
                <w:szCs w:val="24"/>
                <w:highlight w:val="white"/>
              </w:rPr>
              <m:t>0</m:t>
            </m:r>
          </m:sub>
        </m:sSub>
      </m:oMath>
      <w:r w:rsidRPr="0029618A">
        <w:rPr>
          <w:rFonts w:eastAsia="Times New Roman"/>
          <w:sz w:val="24"/>
          <w:szCs w:val="24"/>
          <w:highlight w:val="white"/>
        </w:rPr>
        <w:t xml:space="preserve">, ADCB </w:t>
      </w:r>
      <w:r w:rsidRPr="0029618A">
        <w:rPr>
          <w:rFonts w:eastAsia="Times New Roman"/>
          <w:sz w:val="24"/>
          <w:szCs w:val="24"/>
        </w:rPr>
        <w:t>—</w:t>
      </w:r>
      <w:r w:rsidRPr="0029618A">
        <w:rPr>
          <w:rFonts w:eastAsia="Times New Roman"/>
          <w:sz w:val="24"/>
          <w:szCs w:val="24"/>
          <w:highlight w:val="white"/>
        </w:rPr>
        <w:t xml:space="preserve"> </w:t>
      </w:r>
      <m:oMath>
        <m:r>
          <w:rPr>
            <w:rFonts w:ascii="Cambria Math" w:eastAsia="Times New Roman" w:hAnsi="Cambria Math"/>
            <w:sz w:val="24"/>
            <w:szCs w:val="24"/>
            <w:highlight w:val="white"/>
          </w:rPr>
          <m:t>2λαN</m:t>
        </m:r>
      </m:oMath>
      <w:r w:rsidRPr="0029618A">
        <w:rPr>
          <w:rFonts w:eastAsia="Times New Roman"/>
          <w:sz w:val="24"/>
          <w:szCs w:val="24"/>
          <w:highlight w:val="white"/>
        </w:rPr>
        <w:t xml:space="preserve">, ACDB </w:t>
      </w:r>
      <w:r w:rsidRPr="0029618A">
        <w:rPr>
          <w:rFonts w:eastAsia="Times New Roman"/>
          <w:sz w:val="24"/>
          <w:szCs w:val="24"/>
        </w:rPr>
        <w:t>—</w:t>
      </w:r>
      <w:r w:rsidRPr="0029618A">
        <w:rPr>
          <w:rFonts w:eastAsia="Times New Roman"/>
          <w:sz w:val="24"/>
          <w:szCs w:val="24"/>
          <w:highlight w:val="white"/>
        </w:rPr>
        <w:t xml:space="preserve"> </w:t>
      </w:r>
      <m:oMath>
        <m:r>
          <w:rPr>
            <w:rFonts w:ascii="Cambria Math" w:eastAsia="Times New Roman" w:hAnsi="Cambria Math"/>
            <w:sz w:val="24"/>
            <w:szCs w:val="24"/>
            <w:highlight w:val="white"/>
          </w:rPr>
          <m:t>2</m:t>
        </m:r>
        <m:sSub>
          <m:sSubPr>
            <m:ctrlPr>
              <w:rPr>
                <w:rFonts w:ascii="Cambria Math" w:eastAsia="Times New Roman" w:hAnsi="Cambria Math"/>
                <w:sz w:val="24"/>
                <w:szCs w:val="24"/>
                <w:highlight w:val="white"/>
              </w:rPr>
            </m:ctrlPr>
          </m:sSubPr>
          <m:e>
            <m:r>
              <w:rPr>
                <w:rFonts w:ascii="Cambria Math" w:eastAsia="Times New Roman" w:hAnsi="Cambria Math"/>
                <w:sz w:val="24"/>
                <w:szCs w:val="24"/>
                <w:highlight w:val="white"/>
              </w:rPr>
              <m:t>t</m:t>
            </m:r>
          </m:e>
          <m:sub>
            <m:r>
              <w:rPr>
                <w:rFonts w:ascii="Cambria Math" w:eastAsia="Times New Roman" w:hAnsi="Cambria Math"/>
                <w:sz w:val="24"/>
                <w:szCs w:val="24"/>
                <w:highlight w:val="white"/>
              </w:rPr>
              <m:t>0</m:t>
            </m:r>
          </m:sub>
        </m:sSub>
      </m:oMath>
      <w:r w:rsidRPr="0029618A">
        <w:rPr>
          <w:rFonts w:eastAsia="Times New Roman"/>
          <w:sz w:val="24"/>
          <w:szCs w:val="24"/>
          <w:highlight w:val="white"/>
        </w:rPr>
        <w:t xml:space="preserve">. Подвох состоит в том, что все эти времена превышают прежний средний результат </w:t>
      </w:r>
      <m:oMath>
        <m:r>
          <w:rPr>
            <w:rFonts w:ascii="Cambria Math" w:eastAsia="Times New Roman" w:hAnsi="Cambria Math"/>
            <w:sz w:val="24"/>
            <w:szCs w:val="24"/>
            <w:highlight w:val="white"/>
          </w:rPr>
          <m:t>λ N/2+</m:t>
        </m:r>
        <m:sSub>
          <m:sSubPr>
            <m:ctrlPr>
              <w:rPr>
                <w:rFonts w:ascii="Cambria Math" w:eastAsia="Times New Roman" w:hAnsi="Cambria Math"/>
                <w:sz w:val="24"/>
                <w:szCs w:val="24"/>
                <w:highlight w:val="white"/>
              </w:rPr>
            </m:ctrlPr>
          </m:sSubPr>
          <m:e>
            <m:r>
              <w:rPr>
                <w:rFonts w:ascii="Cambria Math" w:eastAsia="Times New Roman" w:hAnsi="Cambria Math"/>
                <w:sz w:val="24"/>
                <w:szCs w:val="24"/>
                <w:highlight w:val="white"/>
              </w:rPr>
              <m:t>t</m:t>
            </m:r>
          </m:e>
          <m:sub>
            <m:r>
              <w:rPr>
                <w:rFonts w:ascii="Cambria Math" w:eastAsia="Times New Roman" w:hAnsi="Cambria Math"/>
                <w:sz w:val="24"/>
                <w:szCs w:val="24"/>
                <w:highlight w:val="white"/>
              </w:rPr>
              <m:t>0</m:t>
            </m:r>
          </m:sub>
        </m:sSub>
      </m:oMath>
      <w:r w:rsidRPr="0029618A">
        <w:rPr>
          <w:rFonts w:eastAsia="Times New Roman"/>
          <w:sz w:val="24"/>
          <w:szCs w:val="24"/>
          <w:highlight w:val="white"/>
        </w:rPr>
        <w:t xml:space="preserve">, для любого </w:t>
      </w:r>
      <m:oMath>
        <m:r>
          <w:rPr>
            <w:rFonts w:ascii="Cambria Math" w:eastAsia="Times New Roman" w:hAnsi="Cambria Math"/>
            <w:sz w:val="24"/>
            <w:szCs w:val="24"/>
            <w:highlight w:val="white"/>
          </w:rPr>
          <m:t>α&gt;1/2</m:t>
        </m:r>
      </m:oMath>
      <w:r w:rsidRPr="0029618A">
        <w:rPr>
          <w:rFonts w:eastAsia="Times New Roman"/>
          <w:sz w:val="24"/>
          <w:szCs w:val="24"/>
          <w:highlight w:val="white"/>
        </w:rPr>
        <w:t>.</w:t>
      </w:r>
    </w:p>
    <w:p w14:paraId="7CE1E122" w14:textId="77777777" w:rsidR="00FC10F8" w:rsidRPr="00D46282" w:rsidRDefault="00FC10F8" w:rsidP="00FC10F8">
      <w:pPr>
        <w:spacing w:line="288" w:lineRule="auto"/>
        <w:ind w:firstLine="397"/>
        <w:jc w:val="both"/>
        <w:rPr>
          <w:rFonts w:eastAsia="Times New Roman"/>
          <w:i/>
          <w:sz w:val="24"/>
          <w:szCs w:val="24"/>
          <w:highlight w:val="white"/>
        </w:rPr>
      </w:pPr>
      <w:r>
        <w:rPr>
          <w:rFonts w:eastAsia="Times New Roman"/>
          <w:sz w:val="24"/>
          <w:szCs w:val="24"/>
          <w:highlight w:val="white"/>
        </w:rPr>
        <w:t xml:space="preserve">Давайте рассмотрим конкретный пример. Пусть </w:t>
      </w:r>
      <m:oMath>
        <m:sSub>
          <m:sSubPr>
            <m:ctrlPr>
              <w:rPr>
                <w:rFonts w:ascii="Cambria Math" w:eastAsia="Times New Roman" w:hAnsi="Cambria Math"/>
                <w:i/>
                <w:sz w:val="24"/>
                <w:szCs w:val="24"/>
              </w:rPr>
            </m:ctrlPr>
          </m:sSubPr>
          <m:e>
            <m:r>
              <w:rPr>
                <w:rFonts w:ascii="Cambria Math" w:eastAsia="Times New Roman" w:hAnsi="Cambria Math"/>
                <w:sz w:val="24"/>
                <w:szCs w:val="24"/>
                <w:highlight w:val="white"/>
              </w:rPr>
              <m:t>t</m:t>
            </m:r>
            <m:ctrlPr>
              <w:rPr>
                <w:rFonts w:ascii="Cambria Math" w:eastAsia="Times New Roman" w:hAnsi="Cambria Math"/>
                <w:i/>
                <w:sz w:val="24"/>
                <w:szCs w:val="24"/>
                <w:highlight w:val="white"/>
              </w:rPr>
            </m:ctrlPr>
          </m:e>
          <m:sub>
            <m:r>
              <w:rPr>
                <w:rFonts w:ascii="Cambria Math" w:eastAsia="Times New Roman" w:hAnsi="Cambria Math"/>
                <w:sz w:val="24"/>
                <w:szCs w:val="24"/>
                <w:highlight w:val="white"/>
              </w:rPr>
              <m:t>0</m:t>
            </m:r>
          </m:sub>
        </m:sSub>
        <m:r>
          <w:rPr>
            <w:rFonts w:ascii="Cambria Math" w:eastAsia="Times New Roman" w:hAnsi="Cambria Math"/>
            <w:sz w:val="24"/>
            <w:szCs w:val="24"/>
          </w:rPr>
          <m:t>=30 мин.</m:t>
        </m:r>
      </m:oMath>
      <w:r>
        <w:rPr>
          <w:rFonts w:eastAsia="Times New Roman"/>
          <w:sz w:val="24"/>
          <w:szCs w:val="24"/>
        </w:rPr>
        <w:t xml:space="preserve">, </w:t>
      </w:r>
      <m:oMath>
        <m:r>
          <w:rPr>
            <w:rFonts w:ascii="Cambria Math" w:eastAsia="Times New Roman" w:hAnsi="Cambria Math"/>
            <w:sz w:val="24"/>
            <w:szCs w:val="24"/>
          </w:rPr>
          <m:t>λ=</m:t>
        </m:r>
        <m:f>
          <m:fPr>
            <m:ctrlPr>
              <w:rPr>
                <w:rFonts w:ascii="Cambria Math" w:eastAsia="Times New Roman" w:hAnsi="Cambria Math"/>
                <w:i/>
                <w:sz w:val="24"/>
                <w:szCs w:val="24"/>
                <w:lang w:val="en-US"/>
              </w:rPr>
            </m:ctrlPr>
          </m:fPr>
          <m:num>
            <m:r>
              <w:rPr>
                <w:rFonts w:ascii="Cambria Math" w:eastAsia="Times New Roman" w:hAnsi="Cambria Math"/>
                <w:sz w:val="24"/>
                <w:szCs w:val="24"/>
              </w:rPr>
              <m:t>1</m:t>
            </m:r>
          </m:num>
          <m:den>
            <m:r>
              <w:rPr>
                <w:rFonts w:ascii="Cambria Math" w:eastAsia="Times New Roman" w:hAnsi="Cambria Math"/>
                <w:sz w:val="24"/>
                <w:szCs w:val="24"/>
              </w:rPr>
              <m:t>100</m:t>
            </m:r>
          </m:den>
        </m:f>
        <m:r>
          <w:rPr>
            <w:rFonts w:ascii="Cambria Math" w:eastAsia="Times New Roman" w:hAnsi="Cambria Math"/>
            <w:sz w:val="24"/>
            <w:szCs w:val="24"/>
          </w:rPr>
          <m:t>мин/чел.</m:t>
        </m:r>
      </m:oMath>
      <w:r>
        <w:rPr>
          <w:rFonts w:eastAsia="Times New Roman"/>
          <w:sz w:val="24"/>
          <w:szCs w:val="24"/>
        </w:rPr>
        <w:t xml:space="preserve">, </w:t>
      </w:r>
      <m:oMath>
        <m:r>
          <w:rPr>
            <w:rFonts w:ascii="Cambria Math" w:eastAsia="Times New Roman" w:hAnsi="Cambria Math"/>
            <w:sz w:val="24"/>
            <w:szCs w:val="24"/>
          </w:rPr>
          <m:t>α=2/3</m:t>
        </m:r>
      </m:oMath>
      <w:r w:rsidRPr="00BB52AF">
        <w:rPr>
          <w:rFonts w:eastAsia="Times New Roman"/>
          <w:sz w:val="24"/>
          <w:szCs w:val="24"/>
        </w:rPr>
        <w:t>,</w:t>
      </w:r>
      <w:r>
        <w:rPr>
          <w:rFonts w:eastAsia="Times New Roman"/>
          <w:sz w:val="24"/>
          <w:szCs w:val="24"/>
        </w:rPr>
        <w:t xml:space="preserve"> </w:t>
      </w:r>
      <m:oMath>
        <m:r>
          <w:rPr>
            <w:rFonts w:ascii="Cambria Math" w:eastAsia="Times New Roman" w:hAnsi="Cambria Math"/>
            <w:sz w:val="24"/>
            <w:szCs w:val="24"/>
          </w:rPr>
          <m:t>N=5000</m:t>
        </m:r>
      </m:oMath>
      <w:r w:rsidRPr="00BB52AF">
        <w:rPr>
          <w:rFonts w:eastAsia="Times New Roman"/>
          <w:sz w:val="24"/>
          <w:szCs w:val="24"/>
        </w:rPr>
        <w:t xml:space="preserve">. </w:t>
      </w:r>
      <w:r>
        <w:rPr>
          <w:rFonts w:eastAsia="Times New Roman"/>
          <w:sz w:val="24"/>
          <w:szCs w:val="24"/>
        </w:rPr>
        <w:t xml:space="preserve">Это означает, что из пункта </w:t>
      </w:r>
      <m:oMath>
        <m:r>
          <w:rPr>
            <w:rFonts w:ascii="Cambria Math" w:eastAsia="Times New Roman" w:hAnsi="Cambria Math"/>
            <w:sz w:val="24"/>
            <w:szCs w:val="24"/>
          </w:rPr>
          <m:t>A</m:t>
        </m:r>
      </m:oMath>
      <w:r>
        <w:rPr>
          <w:rFonts w:eastAsia="Times New Roman"/>
          <w:sz w:val="24"/>
          <w:szCs w:val="24"/>
        </w:rPr>
        <w:t xml:space="preserve"> выехало 5000 человек. В отсутствие связки </w:t>
      </w:r>
      <w:r>
        <w:rPr>
          <w:rFonts w:eastAsia="Times New Roman"/>
          <w:sz w:val="24"/>
          <w:szCs w:val="24"/>
          <w:lang w:val="en-US"/>
        </w:rPr>
        <w:t>CD</w:t>
      </w:r>
      <w:r>
        <w:rPr>
          <w:rFonts w:eastAsia="Times New Roman"/>
          <w:sz w:val="24"/>
          <w:szCs w:val="24"/>
        </w:rPr>
        <w:t xml:space="preserve"> среднее время пути от </w:t>
      </w:r>
      <w:r>
        <w:rPr>
          <w:rFonts w:eastAsia="Times New Roman"/>
          <w:sz w:val="24"/>
          <w:szCs w:val="24"/>
          <w:lang w:val="en-US"/>
        </w:rPr>
        <w:t>A</w:t>
      </w:r>
      <w:r w:rsidRPr="00BB52AF">
        <w:rPr>
          <w:rFonts w:eastAsia="Times New Roman"/>
          <w:sz w:val="24"/>
          <w:szCs w:val="24"/>
        </w:rPr>
        <w:t xml:space="preserve"> </w:t>
      </w:r>
      <w:r>
        <w:rPr>
          <w:rFonts w:eastAsia="Times New Roman"/>
          <w:sz w:val="24"/>
          <w:szCs w:val="24"/>
        </w:rPr>
        <w:t xml:space="preserve">до </w:t>
      </w:r>
      <w:r>
        <w:rPr>
          <w:rFonts w:eastAsia="Times New Roman"/>
          <w:sz w:val="24"/>
          <w:szCs w:val="24"/>
          <w:lang w:val="en-US"/>
        </w:rPr>
        <w:t>B</w:t>
      </w:r>
      <w:r>
        <w:rPr>
          <w:rFonts w:eastAsia="Times New Roman"/>
          <w:sz w:val="24"/>
          <w:szCs w:val="24"/>
        </w:rPr>
        <w:t xml:space="preserve"> составит 55 минут. Наличие короткого пути приведёт к таким вариантам среднего времени:  </w:t>
      </w:r>
      <w:r w:rsidRPr="0029618A">
        <w:rPr>
          <w:rFonts w:eastAsia="Times New Roman"/>
          <w:sz w:val="24"/>
          <w:szCs w:val="24"/>
          <w:highlight w:val="white"/>
        </w:rPr>
        <w:t>ACB,</w:t>
      </w:r>
      <w:r>
        <w:rPr>
          <w:rFonts w:eastAsia="Times New Roman"/>
          <w:sz w:val="24"/>
          <w:szCs w:val="24"/>
          <w:highlight w:val="white"/>
        </w:rPr>
        <w:t xml:space="preserve"> </w:t>
      </w:r>
      <w:r w:rsidRPr="0029618A">
        <w:rPr>
          <w:rFonts w:eastAsia="Times New Roman"/>
          <w:sz w:val="24"/>
          <w:szCs w:val="24"/>
          <w:highlight w:val="white"/>
        </w:rPr>
        <w:t xml:space="preserve">ADB </w:t>
      </w:r>
      <w:r w:rsidRPr="0029618A">
        <w:rPr>
          <w:rFonts w:eastAsia="Times New Roman"/>
          <w:sz w:val="24"/>
          <w:szCs w:val="24"/>
        </w:rPr>
        <w:t>—</w:t>
      </w:r>
      <w:r w:rsidRPr="0029618A">
        <w:rPr>
          <w:rFonts w:eastAsia="Times New Roman"/>
          <w:sz w:val="24"/>
          <w:szCs w:val="24"/>
          <w:highlight w:val="white"/>
        </w:rPr>
        <w:t xml:space="preserve"> </w:t>
      </w:r>
      <m:oMath>
        <m:r>
          <w:rPr>
            <w:rFonts w:ascii="Cambria Math" w:eastAsia="Times New Roman" w:hAnsi="Cambria Math"/>
            <w:sz w:val="24"/>
            <w:szCs w:val="24"/>
            <w:highlight w:val="white"/>
          </w:rPr>
          <m:t>63 минуты</m:t>
        </m:r>
      </m:oMath>
      <w:r w:rsidRPr="0029618A">
        <w:rPr>
          <w:rFonts w:eastAsia="Times New Roman"/>
          <w:sz w:val="24"/>
          <w:szCs w:val="24"/>
          <w:highlight w:val="white"/>
        </w:rPr>
        <w:t xml:space="preserve">, ADCB </w:t>
      </w:r>
      <w:r w:rsidRPr="0029618A">
        <w:rPr>
          <w:rFonts w:eastAsia="Times New Roman"/>
          <w:sz w:val="24"/>
          <w:szCs w:val="24"/>
        </w:rPr>
        <w:t>—</w:t>
      </w:r>
      <w:r w:rsidRPr="0029618A">
        <w:rPr>
          <w:rFonts w:eastAsia="Times New Roman"/>
          <w:sz w:val="24"/>
          <w:szCs w:val="24"/>
          <w:highlight w:val="white"/>
        </w:rPr>
        <w:t xml:space="preserve"> </w:t>
      </w:r>
      <m:oMath>
        <m:r>
          <w:rPr>
            <w:rFonts w:ascii="Cambria Math" w:eastAsia="Times New Roman" w:hAnsi="Cambria Math"/>
            <w:sz w:val="24"/>
            <w:szCs w:val="24"/>
            <w:highlight w:val="white"/>
          </w:rPr>
          <m:t>67 минут</m:t>
        </m:r>
      </m:oMath>
      <w:r w:rsidRPr="0029618A">
        <w:rPr>
          <w:rFonts w:eastAsia="Times New Roman"/>
          <w:sz w:val="24"/>
          <w:szCs w:val="24"/>
          <w:highlight w:val="white"/>
        </w:rPr>
        <w:t xml:space="preserve">, ACDB </w:t>
      </w:r>
      <w:r w:rsidRPr="0029618A">
        <w:rPr>
          <w:rFonts w:eastAsia="Times New Roman"/>
          <w:sz w:val="24"/>
          <w:szCs w:val="24"/>
        </w:rPr>
        <w:t>—</w:t>
      </w:r>
      <w:r w:rsidRPr="0029618A">
        <w:rPr>
          <w:rFonts w:eastAsia="Times New Roman"/>
          <w:sz w:val="24"/>
          <w:szCs w:val="24"/>
          <w:highlight w:val="white"/>
        </w:rPr>
        <w:t xml:space="preserve"> </w:t>
      </w:r>
      <m:oMath>
        <m:r>
          <w:rPr>
            <w:rFonts w:ascii="Cambria Math" w:eastAsia="Times New Roman" w:hAnsi="Cambria Math"/>
            <w:sz w:val="24"/>
            <w:szCs w:val="24"/>
            <w:highlight w:val="white"/>
          </w:rPr>
          <m:t>60 минут</m:t>
        </m:r>
      </m:oMath>
      <w:r w:rsidRPr="0029618A">
        <w:rPr>
          <w:rFonts w:eastAsia="Times New Roman"/>
          <w:sz w:val="24"/>
          <w:szCs w:val="24"/>
          <w:highlight w:val="white"/>
        </w:rPr>
        <w:t>.</w:t>
      </w:r>
      <w:r>
        <w:rPr>
          <w:rFonts w:eastAsia="Times New Roman"/>
          <w:i/>
          <w:sz w:val="24"/>
          <w:szCs w:val="24"/>
          <w:highlight w:val="white"/>
        </w:rPr>
        <w:t xml:space="preserve"> </w:t>
      </w:r>
      <w:r w:rsidRPr="0029618A">
        <w:rPr>
          <w:rFonts w:eastAsia="Times New Roman"/>
          <w:sz w:val="24"/>
          <w:szCs w:val="24"/>
          <w:highlight w:val="white"/>
        </w:rPr>
        <w:t xml:space="preserve"> То есть ни по одному из этих путей не удастся добраться из города A в город B быстрее, чем до строительства новой скоростной дороги. Если водители каким-то усилием воли распределятся по обеим дорогам поровну, то всё вернётся к первоначальному состоянию, но тогда, выходит, не было смысла строить новую связку CD!</w:t>
      </w:r>
      <w:r w:rsidRPr="0029618A">
        <w:rPr>
          <w:noProof/>
        </w:rPr>
        <w:drawing>
          <wp:anchor distT="114300" distB="114300" distL="114300" distR="114300" simplePos="0" relativeHeight="251672576" behindDoc="0" locked="0" layoutInCell="1" allowOverlap="1" wp14:anchorId="37ADFC6C" wp14:editId="28B99872">
            <wp:simplePos x="0" y="0"/>
            <wp:positionH relativeFrom="column">
              <wp:posOffset>-28574</wp:posOffset>
            </wp:positionH>
            <wp:positionV relativeFrom="paragraph">
              <wp:posOffset>123825</wp:posOffset>
            </wp:positionV>
            <wp:extent cx="1731169" cy="2547492"/>
            <wp:effectExtent l="0" t="0" r="0" b="0"/>
            <wp:wrapSquare wrapText="bothSides" distT="114300" distB="114300" distL="114300" distR="114300"/>
            <wp:docPr id="73"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413" cstate="print"/>
                    <a:srcRect/>
                    <a:stretch>
                      <a:fillRect/>
                    </a:stretch>
                  </pic:blipFill>
                  <pic:spPr>
                    <a:xfrm>
                      <a:off x="0" y="0"/>
                      <a:ext cx="1731169" cy="2547492"/>
                    </a:xfrm>
                    <a:prstGeom prst="rect">
                      <a:avLst/>
                    </a:prstGeom>
                    <a:ln/>
                  </pic:spPr>
                </pic:pic>
              </a:graphicData>
            </a:graphic>
          </wp:anchor>
        </w:drawing>
      </w:r>
    </w:p>
    <w:p w14:paraId="0086CBAB" w14:textId="77777777"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Парадокс Браеса долгое время казался мне не очень интуитивным и ярким, слишком много нужно принимать во внимание, чтобы понять</w:t>
      </w:r>
      <w:r>
        <w:rPr>
          <w:rFonts w:eastAsia="Times New Roman"/>
          <w:sz w:val="24"/>
          <w:szCs w:val="24"/>
          <w:highlight w:val="white"/>
        </w:rPr>
        <w:t>,</w:t>
      </w:r>
      <w:r w:rsidRPr="0029618A">
        <w:rPr>
          <w:rFonts w:eastAsia="Times New Roman"/>
          <w:sz w:val="24"/>
          <w:szCs w:val="24"/>
          <w:highlight w:val="white"/>
        </w:rPr>
        <w:t xml:space="preserve"> что же в нём такого парадоксального. Моё мнение о нём изменилось, когда я увидел физическую модель этого явления… на пружинках. Удлинение пружины пропорционально приложенной к ней силе</w:t>
      </w:r>
      <w:r>
        <w:rPr>
          <w:rFonts w:eastAsia="Times New Roman"/>
          <w:sz w:val="24"/>
          <w:szCs w:val="24"/>
          <w:highlight w:val="white"/>
        </w:rPr>
        <w:t>;</w:t>
      </w:r>
      <w:r w:rsidRPr="0029618A">
        <w:rPr>
          <w:rFonts w:eastAsia="Times New Roman"/>
          <w:sz w:val="24"/>
          <w:szCs w:val="24"/>
          <w:highlight w:val="white"/>
        </w:rPr>
        <w:t xml:space="preserve"> это мы изучали в школе, называя законом Гука. Увеличение времени пути пропорционально загруженности трассы, об этом нам говорит теорема Литтла. Можно рассмотреть две схемы соединения пружин, которые будут эквивалентны двум схемам соединения дорогами населённых пу</w:t>
      </w:r>
      <w:r>
        <w:rPr>
          <w:rFonts w:eastAsia="Times New Roman"/>
          <w:sz w:val="24"/>
          <w:szCs w:val="24"/>
          <w:highlight w:val="white"/>
        </w:rPr>
        <w:t>н</w:t>
      </w:r>
      <w:r w:rsidRPr="0029618A">
        <w:rPr>
          <w:rFonts w:eastAsia="Times New Roman"/>
          <w:sz w:val="24"/>
          <w:szCs w:val="24"/>
          <w:highlight w:val="white"/>
        </w:rPr>
        <w:t xml:space="preserve">ктов, как показано на рисунке. Физическая модель делает разницу между этими двумя схемами очевидной. В первом случае мы имеем </w:t>
      </w:r>
      <w:r w:rsidRPr="0029618A">
        <w:rPr>
          <w:rFonts w:eastAsia="Times New Roman"/>
          <w:i/>
          <w:sz w:val="24"/>
          <w:szCs w:val="24"/>
          <w:highlight w:val="white"/>
        </w:rPr>
        <w:t>параллельное</w:t>
      </w:r>
      <w:r w:rsidRPr="0029618A">
        <w:rPr>
          <w:rFonts w:eastAsia="Times New Roman"/>
          <w:sz w:val="24"/>
          <w:szCs w:val="24"/>
          <w:highlight w:val="white"/>
        </w:rPr>
        <w:t xml:space="preserve"> соединение участков с линейной зависимостью (пружин, или затруднённых участков дороги), а во втором случае </w:t>
      </w:r>
      <w:r w:rsidRPr="0029618A">
        <w:rPr>
          <w:rFonts w:eastAsia="Times New Roman"/>
          <w:sz w:val="24"/>
          <w:szCs w:val="24"/>
        </w:rPr>
        <w:t>—</w:t>
      </w:r>
      <w:r w:rsidRPr="0029618A">
        <w:rPr>
          <w:rFonts w:eastAsia="Times New Roman"/>
          <w:sz w:val="24"/>
          <w:szCs w:val="24"/>
          <w:highlight w:val="white"/>
        </w:rPr>
        <w:t xml:space="preserve"> </w:t>
      </w:r>
      <w:r w:rsidRPr="00D46282">
        <w:rPr>
          <w:rFonts w:eastAsia="Times New Roman"/>
          <w:i/>
          <w:sz w:val="24"/>
          <w:szCs w:val="24"/>
          <w:highlight w:val="white"/>
        </w:rPr>
        <w:t>последовательное</w:t>
      </w:r>
      <w:r w:rsidRPr="0029618A">
        <w:rPr>
          <w:rFonts w:eastAsia="Times New Roman"/>
          <w:sz w:val="24"/>
          <w:szCs w:val="24"/>
          <w:highlight w:val="white"/>
        </w:rPr>
        <w:t xml:space="preserve">. Для двух одинаковых пружин жёсткостью </w:t>
      </w:r>
      <m:oMath>
        <m:r>
          <w:rPr>
            <w:rFonts w:ascii="Cambria Math" w:eastAsia="Times New Roman" w:hAnsi="Cambria Math"/>
            <w:sz w:val="24"/>
            <w:szCs w:val="24"/>
            <w:highlight w:val="white"/>
          </w:rPr>
          <m:t>k</m:t>
        </m:r>
      </m:oMath>
      <w:r w:rsidRPr="0029618A">
        <w:rPr>
          <w:rFonts w:eastAsia="Times New Roman"/>
          <w:sz w:val="24"/>
          <w:szCs w:val="24"/>
          <w:highlight w:val="white"/>
        </w:rPr>
        <w:t xml:space="preserve"> эффективная жёсткость первой</w:t>
      </w:r>
      <w:r>
        <w:rPr>
          <w:rFonts w:eastAsia="Times New Roman"/>
          <w:sz w:val="24"/>
          <w:szCs w:val="24"/>
          <w:highlight w:val="white"/>
        </w:rPr>
        <w:t xml:space="preserve"> (параллельной)</w:t>
      </w:r>
      <w:r w:rsidRPr="0029618A">
        <w:rPr>
          <w:rFonts w:eastAsia="Times New Roman"/>
          <w:sz w:val="24"/>
          <w:szCs w:val="24"/>
          <w:highlight w:val="white"/>
        </w:rPr>
        <w:t xml:space="preserve"> схемы будет равна </w:t>
      </w:r>
      <m:oMath>
        <m:r>
          <w:rPr>
            <w:rFonts w:ascii="Cambria Math" w:eastAsia="Times New Roman" w:hAnsi="Cambria Math"/>
            <w:sz w:val="24"/>
            <w:szCs w:val="24"/>
            <w:highlight w:val="white"/>
          </w:rPr>
          <m:t xml:space="preserve">2k </m:t>
        </m:r>
      </m:oMath>
      <w:r w:rsidRPr="0029618A">
        <w:rPr>
          <w:rFonts w:eastAsia="Times New Roman"/>
          <w:sz w:val="24"/>
          <w:szCs w:val="24"/>
          <w:highlight w:val="white"/>
        </w:rPr>
        <w:t>, тогда как для второй</w:t>
      </w:r>
      <w:r>
        <w:rPr>
          <w:rFonts w:eastAsia="Times New Roman"/>
          <w:sz w:val="24"/>
          <w:szCs w:val="24"/>
          <w:highlight w:val="white"/>
        </w:rPr>
        <w:t xml:space="preserve"> (последовательной)</w:t>
      </w:r>
      <w:r w:rsidRPr="0029618A">
        <w:rPr>
          <w:rFonts w:eastAsia="Times New Roman"/>
          <w:sz w:val="24"/>
          <w:szCs w:val="24"/>
          <w:highlight w:val="white"/>
        </w:rPr>
        <w:t xml:space="preserve"> схемы она будет равна</w:t>
      </w:r>
      <m:oMath>
        <m:r>
          <w:rPr>
            <w:rFonts w:ascii="Cambria Math" w:eastAsia="Times New Roman" w:hAnsi="Cambria Math"/>
            <w:sz w:val="24"/>
            <w:szCs w:val="24"/>
            <w:highlight w:val="white"/>
          </w:rPr>
          <m:t xml:space="preserve"> k/2</m:t>
        </m:r>
      </m:oMath>
      <w:r w:rsidRPr="0029618A">
        <w:rPr>
          <w:rFonts w:eastAsia="Times New Roman"/>
          <w:sz w:val="24"/>
          <w:szCs w:val="24"/>
          <w:highlight w:val="white"/>
        </w:rPr>
        <w:t xml:space="preserve">. Таким образом, при одной и той же нагрузке растяжение второй системы будет </w:t>
      </w:r>
      <w:r>
        <w:rPr>
          <w:rFonts w:eastAsia="Times New Roman"/>
          <w:sz w:val="24"/>
          <w:szCs w:val="24"/>
          <w:highlight w:val="white"/>
        </w:rPr>
        <w:t>больше</w:t>
      </w:r>
      <w:r w:rsidRPr="0029618A">
        <w:rPr>
          <w:rFonts w:eastAsia="Times New Roman"/>
          <w:sz w:val="24"/>
          <w:szCs w:val="24"/>
          <w:highlight w:val="white"/>
        </w:rPr>
        <w:t>, чем растяжение первой</w:t>
      </w:r>
      <w:r>
        <w:rPr>
          <w:rFonts w:eastAsia="Times New Roman"/>
          <w:sz w:val="24"/>
          <w:szCs w:val="24"/>
          <w:highlight w:val="white"/>
        </w:rPr>
        <w:t xml:space="preserve"> –</w:t>
      </w:r>
      <w:r w:rsidRPr="0029618A">
        <w:rPr>
          <w:rFonts w:eastAsia="Times New Roman"/>
          <w:sz w:val="24"/>
          <w:szCs w:val="24"/>
          <w:highlight w:val="white"/>
        </w:rPr>
        <w:t xml:space="preserve"> при условии, что длина нерастяжимых нитей окажется не меньше длины растянутых пружин. Это условие в точности соответствует требованию </w:t>
      </w:r>
      <m:oMath>
        <m:sSub>
          <m:sSubPr>
            <m:ctrlPr>
              <w:rPr>
                <w:rFonts w:ascii="Cambria Math" w:eastAsia="Times New Roman" w:hAnsi="Cambria Math"/>
                <w:sz w:val="24"/>
                <w:szCs w:val="24"/>
                <w:highlight w:val="white"/>
              </w:rPr>
            </m:ctrlPr>
          </m:sSubPr>
          <m:e>
            <m:r>
              <w:rPr>
                <w:rFonts w:ascii="Cambria Math" w:eastAsia="Times New Roman" w:hAnsi="Cambria Math"/>
                <w:sz w:val="24"/>
                <w:szCs w:val="24"/>
                <w:highlight w:val="white"/>
              </w:rPr>
              <m:t>t</m:t>
            </m:r>
          </m:e>
          <m:sub>
            <m:r>
              <w:rPr>
                <w:rFonts w:ascii="Cambria Math" w:eastAsia="Times New Roman" w:hAnsi="Cambria Math"/>
                <w:sz w:val="24"/>
                <w:szCs w:val="24"/>
                <w:highlight w:val="white"/>
              </w:rPr>
              <m:t>0</m:t>
            </m:r>
          </m:sub>
        </m:sSub>
        <m:r>
          <w:rPr>
            <w:rFonts w:ascii="Cambria Math" w:eastAsia="Times New Roman" w:hAnsi="Cambria Math"/>
            <w:sz w:val="24"/>
            <w:szCs w:val="24"/>
            <w:highlight w:val="white"/>
          </w:rPr>
          <m:t>&gt;λ N/2</m:t>
        </m:r>
      </m:oMath>
      <w:r w:rsidRPr="0029618A">
        <w:rPr>
          <w:rFonts w:eastAsia="Times New Roman"/>
          <w:sz w:val="24"/>
          <w:szCs w:val="24"/>
          <w:highlight w:val="white"/>
        </w:rPr>
        <w:t>.</w:t>
      </w:r>
      <w:r w:rsidRPr="0029618A">
        <w:rPr>
          <w:noProof/>
        </w:rPr>
        <w:drawing>
          <wp:anchor distT="114300" distB="114300" distL="114300" distR="114300" simplePos="0" relativeHeight="251673600" behindDoc="0" locked="0" layoutInCell="1" allowOverlap="1" wp14:anchorId="731A25C0" wp14:editId="4D273CDF">
            <wp:simplePos x="0" y="0"/>
            <wp:positionH relativeFrom="column">
              <wp:posOffset>4089400</wp:posOffset>
            </wp:positionH>
            <wp:positionV relativeFrom="paragraph">
              <wp:posOffset>1466850</wp:posOffset>
            </wp:positionV>
            <wp:extent cx="1587500" cy="2814205"/>
            <wp:effectExtent l="0" t="0" r="0" b="0"/>
            <wp:wrapSquare wrapText="bothSides" distT="114300" distB="114300" distL="114300" distR="114300"/>
            <wp:docPr id="50"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414" cstate="print"/>
                    <a:srcRect/>
                    <a:stretch>
                      <a:fillRect/>
                    </a:stretch>
                  </pic:blipFill>
                  <pic:spPr>
                    <a:xfrm>
                      <a:off x="0" y="0"/>
                      <a:ext cx="1587500" cy="2814205"/>
                    </a:xfrm>
                    <a:prstGeom prst="rect">
                      <a:avLst/>
                    </a:prstGeom>
                    <a:ln/>
                  </pic:spPr>
                </pic:pic>
              </a:graphicData>
            </a:graphic>
          </wp:anchor>
        </w:drawing>
      </w:r>
    </w:p>
    <w:p w14:paraId="4E400B67" w14:textId="77777777"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lastRenderedPageBreak/>
        <w:t>Этот парадокс оставался бы на страницах учебников по теории игр, если бы не проявлялся в реальной жизни, причём не только в дорожном строительстве. Такое парадоксальное уменьшение пропускной способности сети при добавлении новых соединений встретилось и в механике</w:t>
      </w:r>
      <w:r>
        <w:rPr>
          <w:rFonts w:eastAsia="Times New Roman"/>
          <w:sz w:val="24"/>
          <w:szCs w:val="24"/>
          <w:highlight w:val="white"/>
        </w:rPr>
        <w:t>,</w:t>
      </w:r>
      <w:r w:rsidRPr="0029618A">
        <w:rPr>
          <w:rFonts w:eastAsia="Times New Roman"/>
          <w:sz w:val="24"/>
          <w:szCs w:val="24"/>
          <w:highlight w:val="white"/>
        </w:rPr>
        <w:t xml:space="preserve"> и в электрических сетях</w:t>
      </w:r>
      <w:r w:rsidRPr="0029618A">
        <w:rPr>
          <w:rFonts w:eastAsia="Times New Roman"/>
          <w:sz w:val="24"/>
          <w:szCs w:val="24"/>
          <w:highlight w:val="white"/>
          <w:vertAlign w:val="superscript"/>
        </w:rPr>
        <w:footnoteReference w:id="26"/>
      </w:r>
      <w:r>
        <w:rPr>
          <w:rFonts w:eastAsia="Times New Roman"/>
          <w:sz w:val="24"/>
          <w:szCs w:val="24"/>
          <w:highlight w:val="white"/>
        </w:rPr>
        <w:t>,</w:t>
      </w:r>
      <w:r w:rsidRPr="0029618A">
        <w:rPr>
          <w:rFonts w:eastAsia="Times New Roman"/>
          <w:sz w:val="24"/>
          <w:szCs w:val="24"/>
          <w:highlight w:val="white"/>
        </w:rPr>
        <w:t xml:space="preserve"> и в полупроводниковых структурах на микроуровне</w:t>
      </w:r>
      <w:r w:rsidRPr="0029618A">
        <w:rPr>
          <w:rFonts w:eastAsia="Times New Roman"/>
          <w:sz w:val="24"/>
          <w:szCs w:val="24"/>
          <w:highlight w:val="white"/>
          <w:vertAlign w:val="superscript"/>
        </w:rPr>
        <w:footnoteReference w:id="27"/>
      </w:r>
      <w:r w:rsidRPr="0029618A">
        <w:rPr>
          <w:rFonts w:eastAsia="Times New Roman"/>
          <w:sz w:val="24"/>
          <w:szCs w:val="24"/>
          <w:highlight w:val="white"/>
        </w:rPr>
        <w:t>. А исследования в области случайных графов, которые важны для анализа социальных сетей и сети Интернет, показали, что эффект Браеса почти наверняка проявляется в таких сетях</w:t>
      </w:r>
      <w:r>
        <w:rPr>
          <w:rFonts w:eastAsia="Times New Roman"/>
          <w:sz w:val="24"/>
          <w:szCs w:val="24"/>
          <w:highlight w:val="white"/>
        </w:rPr>
        <w:t>,</w:t>
      </w:r>
      <w:r w:rsidRPr="0029618A">
        <w:rPr>
          <w:rFonts w:eastAsia="Times New Roman"/>
          <w:sz w:val="24"/>
          <w:szCs w:val="24"/>
          <w:highlight w:val="white"/>
        </w:rPr>
        <w:t xml:space="preserve"> начиная с определённого уровня их сложности</w:t>
      </w:r>
      <w:r w:rsidRPr="0029618A">
        <w:rPr>
          <w:rFonts w:eastAsia="Times New Roman"/>
          <w:sz w:val="24"/>
          <w:szCs w:val="24"/>
          <w:highlight w:val="white"/>
          <w:vertAlign w:val="superscript"/>
        </w:rPr>
        <w:footnoteReference w:id="28"/>
      </w:r>
      <w:r w:rsidRPr="0029618A">
        <w:rPr>
          <w:rFonts w:eastAsia="Times New Roman"/>
          <w:sz w:val="24"/>
          <w:szCs w:val="24"/>
          <w:highlight w:val="white"/>
        </w:rPr>
        <w:t>. Имея на вооружении аналогию с пружинами</w:t>
      </w:r>
      <w:r>
        <w:rPr>
          <w:rFonts w:eastAsia="Times New Roman"/>
          <w:sz w:val="24"/>
          <w:szCs w:val="24"/>
          <w:highlight w:val="white"/>
        </w:rPr>
        <w:t>,</w:t>
      </w:r>
      <w:r w:rsidRPr="0029618A">
        <w:rPr>
          <w:rFonts w:eastAsia="Times New Roman"/>
          <w:sz w:val="24"/>
          <w:szCs w:val="24"/>
          <w:highlight w:val="white"/>
        </w:rPr>
        <w:t xml:space="preserve"> нетрудно представить себе сложную сеть</w:t>
      </w:r>
      <w:r>
        <w:rPr>
          <w:rFonts w:eastAsia="Times New Roman"/>
          <w:sz w:val="24"/>
          <w:szCs w:val="24"/>
          <w:highlight w:val="white"/>
        </w:rPr>
        <w:t>,</w:t>
      </w:r>
      <w:r w:rsidRPr="0029618A">
        <w:rPr>
          <w:rFonts w:eastAsia="Times New Roman"/>
          <w:sz w:val="24"/>
          <w:szCs w:val="24"/>
          <w:highlight w:val="white"/>
        </w:rPr>
        <w:t xml:space="preserve"> в которой есть как упругие, так и нерастяжимые связи. При перерезании каких-то коротких нитей часть упругих связей начнёт работать параллельно, распределив между собой нагрузку</w:t>
      </w:r>
      <w:r>
        <w:rPr>
          <w:rFonts w:eastAsia="Times New Roman"/>
          <w:sz w:val="24"/>
          <w:szCs w:val="24"/>
          <w:highlight w:val="white"/>
        </w:rPr>
        <w:t>,</w:t>
      </w:r>
      <w:r w:rsidRPr="0029618A">
        <w:rPr>
          <w:rFonts w:eastAsia="Times New Roman"/>
          <w:sz w:val="24"/>
          <w:szCs w:val="24"/>
          <w:highlight w:val="white"/>
        </w:rPr>
        <w:t xml:space="preserve"> и вся сеть станет более жёсткой, то есть в меньшей</w:t>
      </w:r>
      <w:r>
        <w:rPr>
          <w:rFonts w:eastAsia="Times New Roman"/>
          <w:sz w:val="24"/>
          <w:szCs w:val="24"/>
          <w:highlight w:val="white"/>
        </w:rPr>
        <w:t xml:space="preserve"> </w:t>
      </w:r>
      <w:r w:rsidRPr="0029618A">
        <w:rPr>
          <w:rFonts w:eastAsia="Times New Roman"/>
          <w:sz w:val="24"/>
          <w:szCs w:val="24"/>
          <w:highlight w:val="white"/>
        </w:rPr>
        <w:t>степени зависимой от нагрузки.</w:t>
      </w:r>
    </w:p>
    <w:p w14:paraId="0A0255AD" w14:textId="77777777" w:rsidR="00FC10F8" w:rsidRPr="0029618A" w:rsidRDefault="00FC10F8" w:rsidP="00FC10F8">
      <w:pPr>
        <w:pStyle w:val="1"/>
        <w:spacing w:before="600" w:after="480"/>
        <w:jc w:val="center"/>
        <w:rPr>
          <w:rFonts w:eastAsia="Cambria"/>
          <w:b/>
        </w:rPr>
      </w:pPr>
      <w:bookmarkStart w:id="56" w:name="_dtpzdml79wt8" w:colFirst="0" w:colLast="0"/>
      <w:bookmarkEnd w:id="56"/>
      <w:r w:rsidRPr="0029618A">
        <w:br w:type="page"/>
      </w:r>
    </w:p>
    <w:p w14:paraId="169D71F7" w14:textId="77777777" w:rsidR="00FC10F8" w:rsidRPr="0029618A" w:rsidRDefault="00FC10F8" w:rsidP="00FC10F8">
      <w:pPr>
        <w:pStyle w:val="1"/>
        <w:spacing w:before="600" w:after="480"/>
        <w:jc w:val="center"/>
        <w:rPr>
          <w:rFonts w:eastAsia="Times New Roman"/>
          <w:i/>
          <w:color w:val="0F243E"/>
          <w:sz w:val="22"/>
          <w:szCs w:val="22"/>
        </w:rPr>
      </w:pPr>
      <w:bookmarkStart w:id="57" w:name="_Toc24894052"/>
      <w:r w:rsidRPr="0029618A">
        <w:rPr>
          <w:rFonts w:eastAsia="Cambria"/>
          <w:b/>
        </w:rPr>
        <w:lastRenderedPageBreak/>
        <w:t>Проклятие режиссёра и проклятые принтеры</w:t>
      </w:r>
      <w:bookmarkEnd w:id="57"/>
    </w:p>
    <w:p w14:paraId="3129D956" w14:textId="77777777" w:rsidR="00FC10F8" w:rsidRPr="0029618A" w:rsidRDefault="00FC10F8" w:rsidP="00FC10F8">
      <w:pPr>
        <w:spacing w:line="288" w:lineRule="auto"/>
        <w:ind w:left="3402"/>
        <w:jc w:val="right"/>
        <w:rPr>
          <w:rFonts w:eastAsia="Times New Roman"/>
          <w:b/>
          <w:i/>
          <w:sz w:val="21"/>
          <w:szCs w:val="21"/>
        </w:rPr>
      </w:pPr>
      <w:r w:rsidRPr="0029618A">
        <w:rPr>
          <w:rFonts w:eastAsia="Times New Roman"/>
          <w:b/>
          <w:i/>
          <w:sz w:val="21"/>
          <w:szCs w:val="21"/>
        </w:rPr>
        <w:t>Четвёртый закон Хечта</w:t>
      </w:r>
    </w:p>
    <w:p w14:paraId="2D839275" w14:textId="77777777" w:rsidR="00FC10F8" w:rsidRPr="0029618A" w:rsidRDefault="00FC10F8" w:rsidP="00FC10F8">
      <w:pPr>
        <w:spacing w:line="288" w:lineRule="auto"/>
        <w:ind w:left="3402"/>
        <w:jc w:val="right"/>
        <w:rPr>
          <w:rFonts w:eastAsia="Times New Roman"/>
          <w:i/>
          <w:sz w:val="21"/>
          <w:szCs w:val="21"/>
        </w:rPr>
      </w:pPr>
      <w:r w:rsidRPr="0029618A">
        <w:rPr>
          <w:rFonts w:eastAsia="Times New Roman"/>
          <w:i/>
          <w:sz w:val="21"/>
          <w:szCs w:val="21"/>
        </w:rPr>
        <w:t>Настоящее — самое подходящее время что-то отложить.</w:t>
      </w:r>
    </w:p>
    <w:p w14:paraId="2B9660A8" w14:textId="77777777" w:rsidR="00FC10F8" w:rsidRPr="0029618A" w:rsidRDefault="00FC10F8" w:rsidP="00FC10F8">
      <w:pPr>
        <w:spacing w:line="288" w:lineRule="auto"/>
        <w:ind w:left="3402"/>
        <w:jc w:val="right"/>
        <w:rPr>
          <w:rFonts w:eastAsia="Times New Roman"/>
          <w:i/>
          <w:sz w:val="21"/>
          <w:szCs w:val="21"/>
        </w:rPr>
      </w:pPr>
    </w:p>
    <w:p w14:paraId="4306D1D1" w14:textId="77777777" w:rsidR="00FC10F8" w:rsidRPr="0029618A" w:rsidRDefault="00FC10F8" w:rsidP="00FC10F8">
      <w:pPr>
        <w:spacing w:line="288" w:lineRule="auto"/>
        <w:ind w:left="3402"/>
        <w:jc w:val="right"/>
        <w:rPr>
          <w:rFonts w:eastAsia="Times New Roman"/>
          <w:b/>
          <w:i/>
          <w:sz w:val="21"/>
          <w:szCs w:val="21"/>
        </w:rPr>
      </w:pPr>
      <w:r>
        <w:rPr>
          <w:rFonts w:eastAsia="Times New Roman"/>
          <w:b/>
          <w:i/>
          <w:sz w:val="21"/>
          <w:szCs w:val="21"/>
        </w:rPr>
        <w:t>Д</w:t>
      </w:r>
      <w:r w:rsidRPr="0029618A">
        <w:rPr>
          <w:rFonts w:eastAsia="Times New Roman"/>
          <w:b/>
          <w:i/>
          <w:sz w:val="21"/>
          <w:szCs w:val="21"/>
        </w:rPr>
        <w:t>илемма Гроссмана</w:t>
      </w:r>
    </w:p>
    <w:p w14:paraId="77AC0F05" w14:textId="77777777" w:rsidR="00FC10F8" w:rsidRPr="0029618A" w:rsidRDefault="00FC10F8" w:rsidP="00FC10F8">
      <w:pPr>
        <w:spacing w:line="288" w:lineRule="auto"/>
        <w:ind w:left="3402"/>
        <w:jc w:val="right"/>
        <w:rPr>
          <w:rFonts w:eastAsia="Times New Roman"/>
          <w:i/>
          <w:sz w:val="21"/>
          <w:szCs w:val="21"/>
        </w:rPr>
      </w:pPr>
      <w:r w:rsidRPr="0029618A">
        <w:rPr>
          <w:rFonts w:eastAsia="Times New Roman"/>
          <w:i/>
          <w:sz w:val="21"/>
          <w:szCs w:val="21"/>
        </w:rPr>
        <w:t>Любое стоящее дело стоило сделать вчера.</w:t>
      </w:r>
    </w:p>
    <w:p w14:paraId="1EC939B1" w14:textId="77777777" w:rsidR="00FC10F8" w:rsidRPr="0029618A" w:rsidRDefault="00FC10F8" w:rsidP="00FC10F8">
      <w:pPr>
        <w:spacing w:line="288" w:lineRule="auto"/>
        <w:ind w:firstLine="397"/>
        <w:jc w:val="both"/>
        <w:rPr>
          <w:rFonts w:eastAsia="Times New Roman"/>
          <w:sz w:val="24"/>
          <w:szCs w:val="24"/>
        </w:rPr>
      </w:pPr>
    </w:p>
    <w:p w14:paraId="28B6ECFB"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Наше время принято считать нелёгким, чересчур суетливым и полным стрессов. Так все и говорят</w:t>
      </w:r>
      <w:r>
        <w:rPr>
          <w:rFonts w:eastAsia="Times New Roman"/>
          <w:sz w:val="24"/>
          <w:szCs w:val="24"/>
        </w:rPr>
        <w:t>:</w:t>
      </w:r>
      <w:r w:rsidRPr="0029618A">
        <w:rPr>
          <w:rFonts w:eastAsia="Times New Roman"/>
          <w:sz w:val="24"/>
          <w:szCs w:val="24"/>
        </w:rPr>
        <w:t xml:space="preserve"> «</w:t>
      </w:r>
      <w:r>
        <w:rPr>
          <w:rFonts w:eastAsia="Times New Roman"/>
          <w:sz w:val="24"/>
          <w:szCs w:val="24"/>
        </w:rPr>
        <w:t>В</w:t>
      </w:r>
      <w:r w:rsidRPr="0029618A">
        <w:rPr>
          <w:rFonts w:eastAsia="Times New Roman"/>
          <w:sz w:val="24"/>
          <w:szCs w:val="24"/>
        </w:rPr>
        <w:t xml:space="preserve"> наше нелёгкое время...». Уверен, что так говорили, говорят и будут говорить всегда. И основной претензией к любому времени постоянно будет то, что его катастрофически не хватает! Мчатся поезда и самолёты, компьютеры подыскивают и доставляют нам прямо в постель мегабайты информации, в которой есть всё, что нам нужно </w:t>
      </w:r>
      <w:r>
        <w:rPr>
          <w:rFonts w:eastAsia="Times New Roman"/>
          <w:sz w:val="24"/>
          <w:szCs w:val="24"/>
        </w:rPr>
        <w:t xml:space="preserve">– </w:t>
      </w:r>
      <w:r w:rsidRPr="0029618A">
        <w:rPr>
          <w:rFonts w:eastAsia="Times New Roman"/>
          <w:sz w:val="24"/>
          <w:szCs w:val="24"/>
        </w:rPr>
        <w:t>от светских новостей до рабочих сводок, поисковые системы мгновенно отвечают как на самые глубокие, так и на самые дурацкие вопросы, и нам всё ещё не хватает времени. Не хватает, в основном, на самих себя: на прогулку ради прогулки, на то, чтобы послушать музыку — не на бегу в наушниках, не в машине, а дома в кресле с единственной целью послушать музыку! Некогда! Но уверен я также и в том, что это никакая не болезнь века, в отличие, например, от гиподинамии, которая несмотря на суетливость, беготню и стресс, преследует современного человека. Эта наша спешка и связанная с ней нервотрёпка математически обусловлены и потому вечны, как ворчание стариков на «нынешнее бестолковое поколение».</w:t>
      </w:r>
    </w:p>
    <w:p w14:paraId="0CAE1D12"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В этой главе мы поговорим о том, почему нам не хватает времени на задуманное. Почему жизнь так коротка. Почему даже у добросовестного студента к концу учебного года остаётся лишь одна ночь на выполнение доброй половины всех заданий и почему, в конце концов, именно в эту ночь сломается принтер или его девушка задумает выяснить их отношения.</w:t>
      </w:r>
    </w:p>
    <w:p w14:paraId="0E9E04BF" w14:textId="77777777" w:rsidR="00FC10F8" w:rsidRPr="0029618A" w:rsidRDefault="00FC10F8" w:rsidP="00FC10F8">
      <w:pPr>
        <w:pStyle w:val="2"/>
        <w:spacing w:before="200" w:after="0"/>
        <w:ind w:firstLine="397"/>
        <w:jc w:val="both"/>
        <w:rPr>
          <w:rFonts w:eastAsia="Cambria"/>
          <w:b/>
          <w:color w:val="4F81BD"/>
          <w:sz w:val="26"/>
          <w:szCs w:val="26"/>
        </w:rPr>
      </w:pPr>
      <w:bookmarkStart w:id="58" w:name="_Toc24894053"/>
      <w:r w:rsidRPr="0029618A">
        <w:rPr>
          <w:rFonts w:eastAsia="Cambria"/>
          <w:b/>
          <w:color w:val="4F81BD"/>
          <w:sz w:val="26"/>
          <w:szCs w:val="26"/>
        </w:rPr>
        <w:t>Стратегия балбеса</w:t>
      </w:r>
      <w:bookmarkEnd w:id="58"/>
    </w:p>
    <w:p w14:paraId="5F28D89E"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Для анализа суеты нам опять потребуются случайные процессы. Одним из самых простых процессов, требующих минимума дополнительных предположений, является </w:t>
      </w:r>
      <w:r w:rsidRPr="0029618A">
        <w:rPr>
          <w:rFonts w:eastAsia="Times New Roman"/>
          <w:i/>
          <w:color w:val="205968"/>
          <w:sz w:val="24"/>
          <w:szCs w:val="24"/>
          <w:highlight w:val="white"/>
        </w:rPr>
        <w:t>пуассоновский поток</w:t>
      </w:r>
      <w:r w:rsidRPr="0029618A">
        <w:rPr>
          <w:rFonts w:eastAsia="Times New Roman"/>
          <w:sz w:val="24"/>
          <w:szCs w:val="24"/>
        </w:rPr>
        <w:t>. Напомню, что его можно реализовать, случайно распределяя известное количество независимых событий по ограниченному временному интервалу. Хорошими примерами могут быть удары капель дождя по крыше, поток частных автомобилей на дороге, сильные землетрясения и т.п.</w:t>
      </w:r>
    </w:p>
    <w:p w14:paraId="3D0B1F4F"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lastRenderedPageBreak/>
        <w:t xml:space="preserve">А что мы получим в том случае, если события перестанут быть независимыми, а будут образовывать упорядоченную цепочку? Скажем, пусть в цепочке </w:t>
      </w:r>
      <m:oMath>
        <m:r>
          <w:rPr>
            <w:rFonts w:ascii="Cambria Math" w:eastAsia="Cambria Math" w:hAnsi="Cambria Math"/>
            <w:sz w:val="24"/>
            <w:szCs w:val="24"/>
          </w:rPr>
          <m:t>A,B,C</m:t>
        </m:r>
      </m:oMath>
      <w:r w:rsidRPr="0029618A">
        <w:rPr>
          <w:rFonts w:eastAsia="Times New Roman"/>
          <w:sz w:val="24"/>
          <w:szCs w:val="24"/>
        </w:rPr>
        <w:t xml:space="preserve"> событие </w:t>
      </w:r>
      <m:oMath>
        <m:r>
          <w:rPr>
            <w:rFonts w:ascii="Cambria Math" w:eastAsia="Cambria Math" w:hAnsi="Cambria Math"/>
            <w:sz w:val="24"/>
            <w:szCs w:val="24"/>
          </w:rPr>
          <m:t>B</m:t>
        </m:r>
      </m:oMath>
      <w:r w:rsidRPr="0029618A">
        <w:rPr>
          <w:rFonts w:eastAsia="Times New Roman"/>
          <w:sz w:val="24"/>
          <w:szCs w:val="24"/>
        </w:rPr>
        <w:t xml:space="preserve"> может случиться только после события </w:t>
      </w:r>
      <m:oMath>
        <m:r>
          <w:rPr>
            <w:rFonts w:ascii="Cambria Math" w:eastAsia="Cambria Math" w:hAnsi="Cambria Math"/>
            <w:sz w:val="24"/>
            <w:szCs w:val="24"/>
          </w:rPr>
          <m:t>A</m:t>
        </m:r>
      </m:oMath>
      <w:r w:rsidRPr="0029618A">
        <w:rPr>
          <w:rFonts w:eastAsia="Times New Roman"/>
          <w:sz w:val="24"/>
          <w:szCs w:val="24"/>
        </w:rPr>
        <w:t xml:space="preserve">, но перед событием </w:t>
      </w:r>
      <m:oMath>
        <m:r>
          <w:rPr>
            <w:rFonts w:ascii="Cambria Math" w:eastAsia="Cambria Math" w:hAnsi="Cambria Math"/>
            <w:sz w:val="24"/>
            <w:szCs w:val="24"/>
          </w:rPr>
          <m:t>C</m:t>
        </m:r>
      </m:oMath>
      <w:r w:rsidRPr="0029618A">
        <w:rPr>
          <w:rFonts w:eastAsia="Times New Roman"/>
          <w:sz w:val="24"/>
          <w:szCs w:val="24"/>
        </w:rPr>
        <w:t>. При этом моменты, в которые эти события произойдут, пусть остаются случайными</w:t>
      </w:r>
      <w:r>
        <w:rPr>
          <w:rFonts w:eastAsia="Times New Roman"/>
          <w:sz w:val="24"/>
          <w:szCs w:val="24"/>
        </w:rPr>
        <w:t>.</w:t>
      </w:r>
      <w:r w:rsidRPr="0029618A">
        <w:rPr>
          <w:rFonts w:eastAsia="Times New Roman"/>
          <w:sz w:val="24"/>
          <w:szCs w:val="24"/>
        </w:rPr>
        <w:t xml:space="preserve"> Посмотрим, как смогут разместит</w:t>
      </w:r>
      <w:r>
        <w:rPr>
          <w:rFonts w:eastAsia="Times New Roman"/>
          <w:sz w:val="24"/>
          <w:szCs w:val="24"/>
        </w:rPr>
        <w:t>ь</w:t>
      </w:r>
      <w:r w:rsidRPr="0029618A">
        <w:rPr>
          <w:rFonts w:eastAsia="Times New Roman"/>
          <w:sz w:val="24"/>
          <w:szCs w:val="24"/>
        </w:rPr>
        <w:t xml:space="preserve">ся такие упорядоченные цепочки на ограниченном временном интервале. </w:t>
      </w:r>
    </w:p>
    <w:p w14:paraId="6EBCE17A"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Первое событие мы расположим в произвольной точке, второе — тоже случайно, но обязательно позднее первого, третье — после второго и так далее. Для каждого следующего этапа будет оставаться всё меньше и меньше времени, так что к правой части интервала (перед дедлайном) должно наблюдаться заметное увеличение интенсивности процесса. Рано или поздно время для выполнения задач закончится, и цепочка завершится. Назовём построенный нами процесс </w:t>
      </w:r>
      <w:r w:rsidRPr="0029618A">
        <w:rPr>
          <w:rFonts w:eastAsia="Times New Roman"/>
          <w:i/>
          <w:color w:val="205968"/>
          <w:sz w:val="24"/>
          <w:szCs w:val="24"/>
          <w:highlight w:val="white"/>
        </w:rPr>
        <w:t>стохастической цепочкой с дедлайном</w:t>
      </w:r>
      <w:r w:rsidRPr="0029618A">
        <w:rPr>
          <w:rFonts w:eastAsia="Times New Roman"/>
          <w:sz w:val="24"/>
          <w:szCs w:val="24"/>
        </w:rPr>
        <w:t xml:space="preserve">, а выбранную безалаберную стратегию выполнения работы </w:t>
      </w:r>
      <w:r w:rsidRPr="0029618A">
        <w:rPr>
          <w:rFonts w:eastAsia="Times New Roman"/>
          <w:i/>
          <w:color w:val="205968"/>
          <w:sz w:val="24"/>
          <w:szCs w:val="24"/>
          <w:highlight w:val="white"/>
        </w:rPr>
        <w:t>стратегией балбеса</w:t>
      </w:r>
      <w:r w:rsidRPr="0029618A">
        <w:rPr>
          <w:rFonts w:eastAsia="Times New Roman"/>
          <w:sz w:val="24"/>
          <w:szCs w:val="24"/>
        </w:rPr>
        <w:t xml:space="preserve">. На рисунке показан пример построенной таким образом цепочки из </w:t>
      </w:r>
      <m:oMath>
        <m:r>
          <w:rPr>
            <w:rFonts w:ascii="Cambria Math" w:eastAsia="Cambria Math" w:hAnsi="Cambria Math"/>
            <w:sz w:val="24"/>
            <w:szCs w:val="24"/>
          </w:rPr>
          <m:t>5</m:t>
        </m:r>
      </m:oMath>
      <w:r w:rsidRPr="0029618A">
        <w:rPr>
          <w:rFonts w:eastAsia="Times New Roman"/>
          <w:sz w:val="24"/>
          <w:szCs w:val="24"/>
        </w:rPr>
        <w:t xml:space="preserve"> этапов работы, на которую было отпущено </w:t>
      </w:r>
      <m:oMath>
        <m:r>
          <w:rPr>
            <w:rFonts w:ascii="Cambria Math" w:eastAsia="Cambria Math" w:hAnsi="Cambria Math"/>
            <w:sz w:val="24"/>
            <w:szCs w:val="24"/>
          </w:rPr>
          <m:t>10</m:t>
        </m:r>
      </m:oMath>
      <w:r w:rsidRPr="0029618A">
        <w:rPr>
          <w:rFonts w:eastAsia="Times New Roman"/>
          <w:sz w:val="24"/>
          <w:szCs w:val="24"/>
        </w:rPr>
        <w:t xml:space="preserve"> дней.</w:t>
      </w:r>
    </w:p>
    <w:p w14:paraId="5F2305F8" w14:textId="77777777" w:rsidR="00FC10F8" w:rsidRPr="0029618A" w:rsidRDefault="00FC10F8" w:rsidP="00FC10F8">
      <w:pPr>
        <w:keepNext/>
        <w:spacing w:before="240" w:after="120"/>
        <w:jc w:val="center"/>
        <w:rPr>
          <w:rFonts w:eastAsia="Times New Roman"/>
          <w:i/>
          <w:sz w:val="24"/>
          <w:szCs w:val="24"/>
        </w:rPr>
      </w:pPr>
      <w:r w:rsidRPr="0029618A">
        <w:rPr>
          <w:rFonts w:eastAsia="Times New Roman"/>
          <w:i/>
          <w:noProof/>
          <w:sz w:val="24"/>
          <w:szCs w:val="24"/>
        </w:rPr>
        <w:drawing>
          <wp:inline distT="0" distB="0" distL="0" distR="0" wp14:anchorId="7557163E" wp14:editId="28FD438F">
            <wp:extent cx="4629785" cy="732790"/>
            <wp:effectExtent l="0" t="0" r="0" b="0"/>
            <wp:docPr id="88" name="image77.png" descr="C:\tmp\podlost\ToH\html\figures\deadline\2018-09-03_12-46-48.png"/>
            <wp:cNvGraphicFramePr/>
            <a:graphic xmlns:a="http://schemas.openxmlformats.org/drawingml/2006/main">
              <a:graphicData uri="http://schemas.openxmlformats.org/drawingml/2006/picture">
                <pic:pic xmlns:pic="http://schemas.openxmlformats.org/drawingml/2006/picture">
                  <pic:nvPicPr>
                    <pic:cNvPr id="0" name="image77.png" descr="C:\tmp\podlost\ToH\html\figures\deadline\2018-09-03_12-46-48.png"/>
                    <pic:cNvPicPr preferRelativeResize="0"/>
                  </pic:nvPicPr>
                  <pic:blipFill>
                    <a:blip r:embed="rId415" cstate="print"/>
                    <a:srcRect/>
                    <a:stretch>
                      <a:fillRect/>
                    </a:stretch>
                  </pic:blipFill>
                  <pic:spPr>
                    <a:xfrm>
                      <a:off x="0" y="0"/>
                      <a:ext cx="4629785" cy="732790"/>
                    </a:xfrm>
                    <a:prstGeom prst="rect">
                      <a:avLst/>
                    </a:prstGeom>
                    <a:ln/>
                  </pic:spPr>
                </pic:pic>
              </a:graphicData>
            </a:graphic>
          </wp:inline>
        </w:drawing>
      </w:r>
    </w:p>
    <w:p w14:paraId="5DA8F6A6" w14:textId="77777777" w:rsidR="00FC10F8" w:rsidRPr="0029618A" w:rsidRDefault="00FC10F8" w:rsidP="00FC10F8">
      <w:pPr>
        <w:keepLines/>
        <w:spacing w:before="120" w:after="240"/>
        <w:ind w:left="567" w:right="567"/>
        <w:jc w:val="both"/>
        <w:rPr>
          <w:rFonts w:eastAsia="Times New Roman"/>
          <w:i/>
          <w:sz w:val="24"/>
          <w:szCs w:val="24"/>
        </w:rPr>
      </w:pPr>
      <w:r w:rsidRPr="0029618A">
        <w:rPr>
          <w:rFonts w:eastAsia="Times New Roman"/>
          <w:i/>
          <w:sz w:val="24"/>
          <w:szCs w:val="24"/>
        </w:rPr>
        <w:t>Пример стохастической цепочки с дедлайном. В данном случае пять дел сделать удалось, можно ещё успеть сделать шестое, а на семь времени уже не хватит.</w:t>
      </w:r>
    </w:p>
    <w:p w14:paraId="360B2C4D"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Понятно, что</w:t>
      </w:r>
      <w:r>
        <w:rPr>
          <w:rFonts w:eastAsia="Times New Roman"/>
          <w:sz w:val="24"/>
          <w:szCs w:val="24"/>
        </w:rPr>
        <w:t>,</w:t>
      </w:r>
      <w:r w:rsidRPr="0029618A">
        <w:rPr>
          <w:rFonts w:eastAsia="Times New Roman"/>
          <w:sz w:val="24"/>
          <w:szCs w:val="24"/>
        </w:rPr>
        <w:t xml:space="preserve"> делая дела</w:t>
      </w:r>
      <w:r>
        <w:rPr>
          <w:rFonts w:eastAsia="Times New Roman"/>
          <w:sz w:val="24"/>
          <w:szCs w:val="24"/>
        </w:rPr>
        <w:t xml:space="preserve"> в соответствии с мерфологической </w:t>
      </w:r>
      <w:r w:rsidRPr="0029618A">
        <w:rPr>
          <w:rFonts w:eastAsia="Times New Roman"/>
          <w:sz w:val="24"/>
          <w:szCs w:val="24"/>
        </w:rPr>
        <w:t>аксиом</w:t>
      </w:r>
      <w:r>
        <w:rPr>
          <w:rFonts w:eastAsia="Times New Roman"/>
          <w:sz w:val="24"/>
          <w:szCs w:val="24"/>
        </w:rPr>
        <w:t>ой</w:t>
      </w:r>
      <w:r w:rsidRPr="0029618A">
        <w:rPr>
          <w:rFonts w:eastAsia="Times New Roman"/>
          <w:sz w:val="24"/>
          <w:szCs w:val="24"/>
        </w:rPr>
        <w:t xml:space="preserve"> Дехэя</w:t>
      </w:r>
      <w:r>
        <w:rPr>
          <w:rFonts w:eastAsia="Times New Roman"/>
          <w:sz w:val="24"/>
          <w:szCs w:val="24"/>
        </w:rPr>
        <w:t>:</w:t>
      </w:r>
      <w:r w:rsidRPr="0029618A">
        <w:rPr>
          <w:rFonts w:eastAsia="Times New Roman"/>
          <w:b/>
          <w:i/>
          <w:sz w:val="24"/>
          <w:szCs w:val="24"/>
        </w:rPr>
        <w:t xml:space="preserve"> </w:t>
      </w:r>
      <w:r w:rsidRPr="0029618A">
        <w:rPr>
          <w:rFonts w:eastAsia="Times New Roman"/>
          <w:sz w:val="24"/>
          <w:szCs w:val="24"/>
        </w:rPr>
        <w:t>«</w:t>
      </w:r>
      <w:r>
        <w:rPr>
          <w:rFonts w:eastAsia="Times New Roman"/>
          <w:sz w:val="24"/>
          <w:szCs w:val="24"/>
        </w:rPr>
        <w:t>П</w:t>
      </w:r>
      <w:r w:rsidRPr="0029618A">
        <w:rPr>
          <w:rFonts w:eastAsia="Times New Roman"/>
          <w:sz w:val="24"/>
          <w:szCs w:val="24"/>
        </w:rPr>
        <w:t xml:space="preserve">ростую работу всегда можно отложить, потому что всегда будет время её сделать потом», непросто успеть в срок, но можно ли как-то проанализировать это явление? Сформулируем задачу, взяв в качестве испытуемого, скажем, театрального режиссёра. Пусть в распоряжении режиссёра и его труппы имеется </w:t>
      </w:r>
      <m:oMath>
        <m:r>
          <w:rPr>
            <w:rFonts w:ascii="Cambria Math" w:eastAsia="Cambria Math" w:hAnsi="Cambria Math"/>
            <w:sz w:val="24"/>
            <w:szCs w:val="24"/>
          </w:rPr>
          <m:t>n</m:t>
        </m:r>
      </m:oMath>
      <w:r w:rsidRPr="0029618A">
        <w:rPr>
          <w:rFonts w:eastAsia="Times New Roman"/>
          <w:sz w:val="24"/>
          <w:szCs w:val="24"/>
        </w:rPr>
        <w:t xml:space="preserve"> дней для постановки некоего действа. Подготовка разбивается на </w:t>
      </w:r>
      <m:oMath>
        <m:r>
          <w:rPr>
            <w:rFonts w:ascii="Cambria Math" w:eastAsia="Cambria Math" w:hAnsi="Cambria Math"/>
            <w:sz w:val="24"/>
            <w:szCs w:val="24"/>
          </w:rPr>
          <m:t>k</m:t>
        </m:r>
      </m:oMath>
      <w:r w:rsidRPr="0029618A">
        <w:rPr>
          <w:rFonts w:eastAsia="Times New Roman"/>
          <w:sz w:val="24"/>
          <w:szCs w:val="24"/>
        </w:rPr>
        <w:t xml:space="preserve"> последовательных репетиционных этапов, каждый из которых требует один день на выполнение. Какова вероятность не уложиться в срок, если действовать согласно описанному нами процессу выполнения работ? Подготовка мероприятия требует вовлечения разных людей и различных производственных процессов, возможны накладки, болезни или попросту хандра — все предпосылки к реализации нашей стохастической цепочки с дедлайном.</w:t>
      </w:r>
    </w:p>
    <w:p w14:paraId="65AF5253"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Для начала я обратился к имитационному моделированию, чтобы выяснить, как распределяется длина цепочек, которые удаётся выполнить в ограниченный промежуток времени заданной длины, пользуясь стратегией балбеса. Вычисления состояли в генерации стохастических цепочек и в </w:t>
      </w:r>
      <w:r w:rsidRPr="0029618A">
        <w:rPr>
          <w:rFonts w:eastAsia="Times New Roman"/>
          <w:sz w:val="24"/>
          <w:szCs w:val="24"/>
        </w:rPr>
        <w:lastRenderedPageBreak/>
        <w:t>подсчёте их длин для различных ограничений по времени по следующему алгоритму:</w:t>
      </w:r>
    </w:p>
    <w:p w14:paraId="11F61784" w14:textId="77777777" w:rsidR="00FC10F8" w:rsidRPr="0029618A" w:rsidRDefault="00FC10F8" w:rsidP="00FC10F8">
      <w:pPr>
        <w:keepLines/>
        <w:widowControl w:val="0"/>
        <w:tabs>
          <w:tab w:val="left" w:pos="1134"/>
          <w:tab w:val="left" w:pos="1701"/>
          <w:tab w:val="left" w:pos="2268"/>
          <w:tab w:val="left" w:pos="2835"/>
          <w:tab w:val="left" w:pos="3402"/>
        </w:tabs>
        <w:spacing w:before="240" w:line="288" w:lineRule="auto"/>
        <w:ind w:left="567" w:right="567"/>
        <w:rPr>
          <w:rFonts w:eastAsia="Courier New"/>
          <w:sz w:val="20"/>
          <w:szCs w:val="20"/>
          <w:u w:val="single"/>
        </w:rPr>
      </w:pPr>
      <w:r w:rsidRPr="0029618A">
        <w:rPr>
          <w:rFonts w:eastAsia="Courier New"/>
          <w:sz w:val="20"/>
          <w:szCs w:val="20"/>
          <w:u w:val="single"/>
        </w:rPr>
        <w:t xml:space="preserve">Вход: число дней </w:t>
      </w:r>
      <m:oMath>
        <m:r>
          <w:rPr>
            <w:rFonts w:ascii="Cambria Math" w:eastAsia="Cambria Math" w:hAnsi="Cambria Math"/>
            <w:sz w:val="20"/>
            <w:szCs w:val="20"/>
          </w:rPr>
          <m:t>n</m:t>
        </m:r>
      </m:oMath>
    </w:p>
    <w:p w14:paraId="28F0E2DE" w14:textId="77777777" w:rsidR="00FC10F8" w:rsidRPr="0029618A" w:rsidRDefault="00FC10F8" w:rsidP="00FC10F8">
      <w:pPr>
        <w:keepLines/>
        <w:widowControl w:val="0"/>
        <w:tabs>
          <w:tab w:val="left" w:pos="1134"/>
          <w:tab w:val="left" w:pos="1701"/>
          <w:tab w:val="left" w:pos="2268"/>
          <w:tab w:val="left" w:pos="2835"/>
          <w:tab w:val="left" w:pos="3402"/>
        </w:tabs>
        <w:spacing w:line="288" w:lineRule="auto"/>
        <w:ind w:left="567" w:right="567"/>
        <w:rPr>
          <w:rFonts w:eastAsia="Courier New"/>
          <w:sz w:val="20"/>
          <w:szCs w:val="20"/>
        </w:rPr>
      </w:pPr>
      <w:r w:rsidRPr="0029618A">
        <w:rPr>
          <w:rFonts w:eastAsia="Courier New"/>
          <w:sz w:val="20"/>
          <w:szCs w:val="20"/>
        </w:rPr>
        <w:t>Повторять, пока не набрано нужное число цепочек</w:t>
      </w:r>
    </w:p>
    <w:p w14:paraId="3C3C362A" w14:textId="77777777" w:rsidR="00FC10F8" w:rsidRPr="0029618A" w:rsidRDefault="00FC10F8" w:rsidP="00FC10F8">
      <w:pPr>
        <w:keepLines/>
        <w:widowControl w:val="0"/>
        <w:tabs>
          <w:tab w:val="left" w:pos="1134"/>
          <w:tab w:val="left" w:pos="1701"/>
          <w:tab w:val="left" w:pos="2268"/>
          <w:tab w:val="left" w:pos="2835"/>
          <w:tab w:val="left" w:pos="3402"/>
        </w:tabs>
        <w:spacing w:line="288" w:lineRule="auto"/>
        <w:ind w:left="567" w:right="567"/>
        <w:rPr>
          <w:rFonts w:eastAsia="Courier New"/>
          <w:sz w:val="20"/>
          <w:szCs w:val="20"/>
        </w:rPr>
      </w:pPr>
      <w:r w:rsidRPr="0029618A">
        <w:rPr>
          <w:rFonts w:eastAsia="Courier New"/>
          <w:sz w:val="20"/>
          <w:szCs w:val="20"/>
        </w:rPr>
        <w:tab/>
      </w:r>
      <m:oMath>
        <m:r>
          <w:rPr>
            <w:rFonts w:ascii="Cambria Math" w:eastAsia="Cambria Math" w:hAnsi="Cambria Math"/>
            <w:sz w:val="20"/>
            <w:szCs w:val="20"/>
          </w:rPr>
          <m:t>x</m:t>
        </m:r>
      </m:oMath>
      <w:r w:rsidRPr="0029618A">
        <w:rPr>
          <w:rFonts w:eastAsia="Courier New"/>
          <w:sz w:val="20"/>
          <w:szCs w:val="20"/>
        </w:rPr>
        <w:t xml:space="preserve"> := </w:t>
      </w:r>
      <m:oMath>
        <m:r>
          <w:rPr>
            <w:rFonts w:ascii="Cambria Math" w:eastAsia="Cambria Math" w:hAnsi="Cambria Math"/>
            <w:sz w:val="20"/>
            <w:szCs w:val="20"/>
          </w:rPr>
          <m:t>n</m:t>
        </m:r>
      </m:oMath>
    </w:p>
    <w:p w14:paraId="6CF6C917" w14:textId="77777777" w:rsidR="00FC10F8" w:rsidRPr="0029618A" w:rsidRDefault="00FC10F8" w:rsidP="00FC10F8">
      <w:pPr>
        <w:keepLines/>
        <w:widowControl w:val="0"/>
        <w:tabs>
          <w:tab w:val="left" w:pos="1134"/>
          <w:tab w:val="left" w:pos="1701"/>
          <w:tab w:val="left" w:pos="2268"/>
          <w:tab w:val="left" w:pos="2835"/>
          <w:tab w:val="left" w:pos="3402"/>
        </w:tabs>
        <w:spacing w:line="288" w:lineRule="auto"/>
        <w:ind w:left="567" w:right="567"/>
        <w:rPr>
          <w:rFonts w:eastAsia="Courier New"/>
          <w:sz w:val="20"/>
          <w:szCs w:val="20"/>
        </w:rPr>
      </w:pPr>
      <w:r w:rsidRPr="0029618A">
        <w:rPr>
          <w:rFonts w:eastAsia="Courier New"/>
          <w:sz w:val="20"/>
          <w:szCs w:val="20"/>
        </w:rPr>
        <w:tab/>
      </w:r>
      <m:oMath>
        <m:r>
          <w:rPr>
            <w:rFonts w:ascii="Cambria Math" w:eastAsia="Cambria Math" w:hAnsi="Cambria Math"/>
            <w:sz w:val="20"/>
            <w:szCs w:val="20"/>
          </w:rPr>
          <m:t>k</m:t>
        </m:r>
      </m:oMath>
      <w:r w:rsidRPr="0029618A">
        <w:rPr>
          <w:rFonts w:eastAsia="Courier New"/>
          <w:sz w:val="20"/>
          <w:szCs w:val="20"/>
        </w:rPr>
        <w:t xml:space="preserve"> := 0</w:t>
      </w:r>
    </w:p>
    <w:p w14:paraId="528D5D68" w14:textId="77777777" w:rsidR="00FC10F8" w:rsidRPr="0029618A" w:rsidRDefault="00FC10F8" w:rsidP="00FC10F8">
      <w:pPr>
        <w:keepLines/>
        <w:widowControl w:val="0"/>
        <w:tabs>
          <w:tab w:val="left" w:pos="1134"/>
          <w:tab w:val="left" w:pos="1701"/>
          <w:tab w:val="left" w:pos="2268"/>
          <w:tab w:val="left" w:pos="2835"/>
          <w:tab w:val="left" w:pos="3402"/>
        </w:tabs>
        <w:spacing w:line="288" w:lineRule="auto"/>
        <w:ind w:left="567" w:right="567"/>
        <w:rPr>
          <w:rFonts w:eastAsia="Courier New"/>
          <w:sz w:val="20"/>
          <w:szCs w:val="20"/>
        </w:rPr>
      </w:pPr>
      <w:r w:rsidRPr="0029618A">
        <w:rPr>
          <w:rFonts w:eastAsia="Courier New"/>
          <w:sz w:val="20"/>
          <w:szCs w:val="20"/>
        </w:rPr>
        <w:tab/>
        <w:t xml:space="preserve">Повторять, пока </w:t>
      </w:r>
      <m:oMath>
        <m:r>
          <w:rPr>
            <w:rFonts w:ascii="Cambria Math" w:eastAsia="Cambria Math" w:hAnsi="Cambria Math"/>
            <w:sz w:val="20"/>
            <w:szCs w:val="20"/>
          </w:rPr>
          <m:t>x&gt;0</m:t>
        </m:r>
      </m:oMath>
    </w:p>
    <w:p w14:paraId="144547E9" w14:textId="77777777" w:rsidR="00FC10F8" w:rsidRPr="0029618A" w:rsidRDefault="00FC10F8" w:rsidP="00FC10F8">
      <w:pPr>
        <w:keepLines/>
        <w:widowControl w:val="0"/>
        <w:tabs>
          <w:tab w:val="left" w:pos="1134"/>
          <w:tab w:val="left" w:pos="1701"/>
          <w:tab w:val="left" w:pos="2268"/>
          <w:tab w:val="left" w:pos="2835"/>
          <w:tab w:val="left" w:pos="3402"/>
        </w:tabs>
        <w:spacing w:line="288" w:lineRule="auto"/>
        <w:ind w:left="567" w:right="567"/>
        <w:rPr>
          <w:rFonts w:eastAsia="Courier New"/>
          <w:sz w:val="20"/>
          <w:szCs w:val="20"/>
        </w:rPr>
      </w:pPr>
      <w:r w:rsidRPr="0029618A">
        <w:rPr>
          <w:rFonts w:eastAsia="Courier New"/>
          <w:sz w:val="20"/>
          <w:szCs w:val="20"/>
        </w:rPr>
        <w:tab/>
      </w:r>
      <w:r w:rsidRPr="0029618A">
        <w:rPr>
          <w:rFonts w:eastAsia="Courier New"/>
          <w:sz w:val="20"/>
          <w:szCs w:val="20"/>
        </w:rPr>
        <w:tab/>
        <w:t xml:space="preserve">выбрать случайное целое число </w:t>
      </w:r>
      <m:oMath>
        <m:r>
          <w:rPr>
            <w:rFonts w:ascii="Cambria Math" w:eastAsia="Cambria Math" w:hAnsi="Cambria Math"/>
            <w:sz w:val="20"/>
            <w:szCs w:val="20"/>
          </w:rPr>
          <m:t>x∼Uniform</m:t>
        </m:r>
        <m:d>
          <m:dPr>
            <m:ctrlPr>
              <w:rPr>
                <w:rFonts w:ascii="Cambria Math" w:eastAsia="Cambria Math" w:hAnsi="Cambria Math"/>
                <w:sz w:val="20"/>
                <w:szCs w:val="20"/>
              </w:rPr>
            </m:ctrlPr>
          </m:dPr>
          <m:e>
            <m:d>
              <m:dPr>
                <m:begChr m:val="["/>
                <m:endChr m:val="]"/>
                <m:ctrlPr>
                  <w:rPr>
                    <w:rFonts w:ascii="Cambria Math" w:eastAsia="Cambria Math" w:hAnsi="Cambria Math"/>
                    <w:sz w:val="20"/>
                    <w:szCs w:val="20"/>
                  </w:rPr>
                </m:ctrlPr>
              </m:dPr>
              <m:e>
                <m:r>
                  <w:rPr>
                    <w:rFonts w:ascii="Cambria Math" w:eastAsia="Cambria Math" w:hAnsi="Cambria Math"/>
                    <w:sz w:val="20"/>
                    <w:szCs w:val="20"/>
                  </w:rPr>
                  <m:t>0,x</m:t>
                </m:r>
              </m:e>
            </m:d>
          </m:e>
        </m:d>
      </m:oMath>
    </w:p>
    <w:p w14:paraId="40E4630D" w14:textId="77777777" w:rsidR="00FC10F8" w:rsidRPr="0029618A" w:rsidRDefault="00FC10F8" w:rsidP="00FC10F8">
      <w:pPr>
        <w:keepLines/>
        <w:widowControl w:val="0"/>
        <w:tabs>
          <w:tab w:val="left" w:pos="1134"/>
          <w:tab w:val="left" w:pos="1701"/>
          <w:tab w:val="left" w:pos="2268"/>
          <w:tab w:val="left" w:pos="2835"/>
          <w:tab w:val="left" w:pos="3402"/>
        </w:tabs>
        <w:spacing w:line="288" w:lineRule="auto"/>
        <w:ind w:left="567" w:right="567"/>
        <w:rPr>
          <w:rFonts w:eastAsia="Courier New"/>
          <w:sz w:val="20"/>
          <w:szCs w:val="20"/>
        </w:rPr>
      </w:pPr>
      <w:r w:rsidRPr="0029618A">
        <w:rPr>
          <w:rFonts w:eastAsia="Courier New"/>
          <w:sz w:val="20"/>
          <w:szCs w:val="20"/>
        </w:rPr>
        <w:tab/>
      </w:r>
      <w:r w:rsidRPr="0029618A">
        <w:rPr>
          <w:rFonts w:eastAsia="Courier New"/>
          <w:sz w:val="20"/>
          <w:szCs w:val="20"/>
        </w:rPr>
        <w:tab/>
        <w:t xml:space="preserve">увеличить счётчик </w:t>
      </w:r>
      <m:oMath>
        <m:r>
          <w:rPr>
            <w:rFonts w:ascii="Cambria Math" w:eastAsia="Cambria Math" w:hAnsi="Cambria Math"/>
            <w:sz w:val="20"/>
            <w:szCs w:val="20"/>
          </w:rPr>
          <m:t>k</m:t>
        </m:r>
      </m:oMath>
    </w:p>
    <w:p w14:paraId="14B8C669" w14:textId="77777777" w:rsidR="00FC10F8" w:rsidRPr="0029618A" w:rsidRDefault="00FC10F8" w:rsidP="00FC10F8">
      <w:pPr>
        <w:keepLines/>
        <w:widowControl w:val="0"/>
        <w:tabs>
          <w:tab w:val="left" w:pos="1134"/>
          <w:tab w:val="left" w:pos="1701"/>
          <w:tab w:val="left" w:pos="2268"/>
          <w:tab w:val="left" w:pos="2835"/>
          <w:tab w:val="left" w:pos="3402"/>
        </w:tabs>
        <w:spacing w:line="288" w:lineRule="auto"/>
        <w:ind w:left="567" w:right="567"/>
        <w:rPr>
          <w:rFonts w:eastAsia="Courier New"/>
          <w:sz w:val="20"/>
          <w:szCs w:val="20"/>
        </w:rPr>
      </w:pPr>
      <w:r w:rsidRPr="0029618A">
        <w:rPr>
          <w:rFonts w:eastAsia="Courier New"/>
          <w:sz w:val="20"/>
          <w:szCs w:val="20"/>
        </w:rPr>
        <w:tab/>
        <w:t>конец</w:t>
      </w:r>
    </w:p>
    <w:p w14:paraId="0FA07813" w14:textId="77777777" w:rsidR="00FC10F8" w:rsidRPr="0029618A" w:rsidRDefault="00FC10F8" w:rsidP="00FC10F8">
      <w:pPr>
        <w:keepLines/>
        <w:widowControl w:val="0"/>
        <w:tabs>
          <w:tab w:val="left" w:pos="1134"/>
          <w:tab w:val="left" w:pos="1701"/>
          <w:tab w:val="left" w:pos="2268"/>
          <w:tab w:val="left" w:pos="2835"/>
          <w:tab w:val="left" w:pos="3402"/>
        </w:tabs>
        <w:spacing w:line="288" w:lineRule="auto"/>
        <w:ind w:left="567" w:right="567"/>
        <w:rPr>
          <w:rFonts w:eastAsia="Courier New"/>
          <w:sz w:val="20"/>
          <w:szCs w:val="20"/>
        </w:rPr>
      </w:pPr>
      <w:r w:rsidRPr="0029618A">
        <w:rPr>
          <w:rFonts w:eastAsia="Courier New"/>
          <w:sz w:val="20"/>
          <w:szCs w:val="20"/>
        </w:rPr>
        <w:tab/>
        <w:t xml:space="preserve">добавить </w:t>
      </w:r>
      <m:oMath>
        <m:r>
          <w:rPr>
            <w:rFonts w:ascii="Cambria Math" w:eastAsia="Cambria Math" w:hAnsi="Cambria Math"/>
            <w:sz w:val="20"/>
            <w:szCs w:val="20"/>
          </w:rPr>
          <m:t>k</m:t>
        </m:r>
      </m:oMath>
      <w:r w:rsidRPr="0029618A">
        <w:rPr>
          <w:rFonts w:eastAsia="Courier New"/>
          <w:sz w:val="20"/>
          <w:szCs w:val="20"/>
        </w:rPr>
        <w:t xml:space="preserve"> в гистограмму</w:t>
      </w:r>
    </w:p>
    <w:p w14:paraId="1A2B20C9" w14:textId="77777777" w:rsidR="00FC10F8" w:rsidRPr="0029618A" w:rsidRDefault="00FC10F8" w:rsidP="00FC10F8">
      <w:pPr>
        <w:keepLines/>
        <w:widowControl w:val="0"/>
        <w:tabs>
          <w:tab w:val="left" w:pos="1134"/>
          <w:tab w:val="left" w:pos="1701"/>
          <w:tab w:val="left" w:pos="2268"/>
          <w:tab w:val="left" w:pos="2835"/>
          <w:tab w:val="left" w:pos="3402"/>
        </w:tabs>
        <w:spacing w:after="240" w:line="288" w:lineRule="auto"/>
        <w:ind w:left="567" w:right="567"/>
        <w:rPr>
          <w:rFonts w:eastAsia="Courier New"/>
          <w:sz w:val="20"/>
          <w:szCs w:val="20"/>
        </w:rPr>
      </w:pPr>
      <w:r w:rsidRPr="0029618A">
        <w:rPr>
          <w:rFonts w:eastAsia="Courier New"/>
          <w:sz w:val="20"/>
          <w:szCs w:val="20"/>
        </w:rPr>
        <w:t>конец</w:t>
      </w:r>
    </w:p>
    <w:p w14:paraId="0395751F" w14:textId="77777777" w:rsidR="00FC10F8" w:rsidRPr="0029618A" w:rsidRDefault="00FC10F8" w:rsidP="00FC10F8">
      <w:pPr>
        <w:spacing w:line="288" w:lineRule="auto"/>
        <w:jc w:val="both"/>
        <w:rPr>
          <w:rFonts w:eastAsia="Times New Roman"/>
          <w:sz w:val="24"/>
          <w:szCs w:val="24"/>
        </w:rPr>
      </w:pPr>
      <w:r w:rsidRPr="0029618A">
        <w:rPr>
          <w:rFonts w:eastAsia="Times New Roman"/>
          <w:sz w:val="24"/>
          <w:szCs w:val="24"/>
        </w:rPr>
        <w:t xml:space="preserve">Вот какая гистограмма получается, например, для </w:t>
      </w:r>
      <m:oMath>
        <m:r>
          <w:rPr>
            <w:rFonts w:ascii="Cambria Math" w:eastAsia="Cambria Math" w:hAnsi="Cambria Math"/>
            <w:sz w:val="24"/>
            <w:szCs w:val="24"/>
          </w:rPr>
          <m:t>n=10</m:t>
        </m:r>
      </m:oMath>
      <w:r w:rsidRPr="0029618A">
        <w:rPr>
          <w:rFonts w:eastAsia="Times New Roman"/>
          <w:sz w:val="24"/>
          <w:szCs w:val="24"/>
        </w:rPr>
        <w:t>:</w:t>
      </w:r>
    </w:p>
    <w:p w14:paraId="17BADF49" w14:textId="77777777" w:rsidR="00FC10F8" w:rsidRPr="0029618A" w:rsidRDefault="00FC10F8" w:rsidP="00FC10F8">
      <w:pPr>
        <w:keepNext/>
        <w:spacing w:before="240" w:after="120"/>
        <w:jc w:val="center"/>
        <w:rPr>
          <w:rFonts w:eastAsia="Times New Roman"/>
          <w:i/>
          <w:sz w:val="24"/>
          <w:szCs w:val="24"/>
        </w:rPr>
      </w:pPr>
      <w:r w:rsidRPr="0029618A">
        <w:rPr>
          <w:rFonts w:eastAsia="Times New Roman"/>
          <w:i/>
          <w:noProof/>
          <w:sz w:val="24"/>
          <w:szCs w:val="24"/>
        </w:rPr>
        <w:drawing>
          <wp:inline distT="0" distB="0" distL="0" distR="0" wp14:anchorId="17158251" wp14:editId="2F352E33">
            <wp:extent cx="3783965" cy="3505200"/>
            <wp:effectExtent l="0" t="0" r="0" b="0"/>
            <wp:docPr id="104" name="image91.png" descr="C:\tmp\podlost\ToH\html\figures\deadline\2019-01-07_18-33-11.png"/>
            <wp:cNvGraphicFramePr/>
            <a:graphic xmlns:a="http://schemas.openxmlformats.org/drawingml/2006/main">
              <a:graphicData uri="http://schemas.openxmlformats.org/drawingml/2006/picture">
                <pic:pic xmlns:pic="http://schemas.openxmlformats.org/drawingml/2006/picture">
                  <pic:nvPicPr>
                    <pic:cNvPr id="0" name="image91.png" descr="C:\tmp\podlost\ToH\html\figures\deadline\2019-01-07_18-33-11.png"/>
                    <pic:cNvPicPr preferRelativeResize="0"/>
                  </pic:nvPicPr>
                  <pic:blipFill>
                    <a:blip r:embed="rId416" cstate="print"/>
                    <a:srcRect/>
                    <a:stretch>
                      <a:fillRect/>
                    </a:stretch>
                  </pic:blipFill>
                  <pic:spPr>
                    <a:xfrm>
                      <a:off x="0" y="0"/>
                      <a:ext cx="3783965" cy="3505200"/>
                    </a:xfrm>
                    <a:prstGeom prst="rect">
                      <a:avLst/>
                    </a:prstGeom>
                    <a:ln/>
                  </pic:spPr>
                </pic:pic>
              </a:graphicData>
            </a:graphic>
          </wp:inline>
        </w:drawing>
      </w:r>
    </w:p>
    <w:p w14:paraId="7714AFC2" w14:textId="77777777" w:rsidR="00FC10F8" w:rsidRPr="0029618A" w:rsidRDefault="00FC10F8" w:rsidP="00FC10F8">
      <w:pPr>
        <w:keepLines/>
        <w:spacing w:before="120" w:after="240"/>
        <w:ind w:left="567" w:right="567"/>
        <w:jc w:val="both"/>
        <w:rPr>
          <w:rFonts w:eastAsia="Times New Roman"/>
          <w:i/>
          <w:sz w:val="24"/>
          <w:szCs w:val="24"/>
        </w:rPr>
      </w:pPr>
      <w:r w:rsidRPr="0029618A">
        <w:rPr>
          <w:rFonts w:eastAsia="Times New Roman"/>
          <w:i/>
          <w:sz w:val="24"/>
          <w:szCs w:val="24"/>
        </w:rPr>
        <w:t>Гистограмма функции вероятности для длины цепочек, которые</w:t>
      </w:r>
      <w:r>
        <w:rPr>
          <w:rFonts w:eastAsia="Times New Roman"/>
          <w:i/>
          <w:sz w:val="24"/>
          <w:szCs w:val="24"/>
        </w:rPr>
        <w:t xml:space="preserve"> </w:t>
      </w:r>
      <w:r w:rsidRPr="0029618A">
        <w:rPr>
          <w:rFonts w:eastAsia="Times New Roman"/>
          <w:i/>
          <w:sz w:val="24"/>
          <w:szCs w:val="24"/>
        </w:rPr>
        <w:t>удаётся сделать в отведённый срок. Синей линией показано распределение Пуассона с интенсивностью, соответствующей наблюдаемой средней длине цепочек.</w:t>
      </w:r>
    </w:p>
    <w:p w14:paraId="6FA7A72D"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Подсчитывая события в настоящем пуассоновском потоке с интенсивностью </w:t>
      </w:r>
      <m:oMath>
        <m:r>
          <w:rPr>
            <w:rFonts w:ascii="Cambria Math" w:hAnsi="Cambria Math"/>
          </w:rPr>
          <m:t>λ</m:t>
        </m:r>
      </m:oMath>
      <w:r w:rsidRPr="0029618A">
        <w:rPr>
          <w:rFonts w:eastAsia="Times New Roman"/>
          <w:sz w:val="24"/>
          <w:szCs w:val="24"/>
        </w:rPr>
        <w:t xml:space="preserve">, мы придём к </w:t>
      </w:r>
      <w:r>
        <w:rPr>
          <w:rFonts w:eastAsia="Times New Roman"/>
          <w:sz w:val="24"/>
          <w:szCs w:val="24"/>
        </w:rPr>
        <w:t xml:space="preserve">упоминавшемуся уже </w:t>
      </w:r>
      <w:r w:rsidRPr="0029618A">
        <w:rPr>
          <w:rFonts w:eastAsia="Times New Roman"/>
          <w:sz w:val="24"/>
          <w:szCs w:val="24"/>
        </w:rPr>
        <w:t xml:space="preserve"> распределению Пуассона: </w:t>
      </w:r>
    </w:p>
    <w:p w14:paraId="0DC55360" w14:textId="77777777" w:rsidR="00FC10F8" w:rsidRPr="0029618A" w:rsidRDefault="00FC10F8" w:rsidP="00FC10F8">
      <w:pPr>
        <w:keepNext/>
        <w:spacing w:before="120" w:after="120"/>
        <w:ind w:left="227" w:right="227"/>
        <w:jc w:val="center"/>
        <w:rPr>
          <w:rFonts w:eastAsia="Cambria Math"/>
          <w:i/>
          <w:sz w:val="24"/>
          <w:szCs w:val="24"/>
        </w:rPr>
      </w:pPr>
      <m:oMathPara>
        <m:oMath>
          <m:r>
            <w:rPr>
              <w:rFonts w:ascii="Cambria Math" w:eastAsia="Cambria Math" w:hAnsi="Cambria Math"/>
              <w:sz w:val="24"/>
              <w:szCs w:val="24"/>
            </w:rPr>
            <w:lastRenderedPageBreak/>
            <m:t>p</m:t>
          </m:r>
          <m:d>
            <m:dPr>
              <m:ctrlPr>
                <w:rPr>
                  <w:rFonts w:ascii="Cambria Math" w:eastAsia="Cambria Math" w:hAnsi="Cambria Math"/>
                  <w:i/>
                  <w:sz w:val="24"/>
                  <w:szCs w:val="24"/>
                </w:rPr>
              </m:ctrlPr>
            </m:dPr>
            <m:e>
              <m:r>
                <w:rPr>
                  <w:rFonts w:ascii="Cambria Math" w:eastAsia="Cambria Math" w:hAnsi="Cambria Math"/>
                  <w:sz w:val="24"/>
                  <w:szCs w:val="24"/>
                </w:rPr>
                <m:t>k</m:t>
              </m:r>
            </m:e>
          </m:d>
          <m:r>
            <w:rPr>
              <w:rFonts w:ascii="Cambria Math" w:eastAsia="Cambria Math" w:hAnsi="Cambria Math"/>
              <w:sz w:val="24"/>
              <w:szCs w:val="24"/>
            </w:rPr>
            <m:t>=</m:t>
          </m:r>
          <m:f>
            <m:fPr>
              <m:ctrlPr>
                <w:rPr>
                  <w:rFonts w:ascii="Cambria Math" w:eastAsia="Cambria Math" w:hAnsi="Cambria Math"/>
                  <w:i/>
                  <w:sz w:val="24"/>
                  <w:szCs w:val="24"/>
                </w:rPr>
              </m:ctrlPr>
            </m:fPr>
            <m:num>
              <m:sSup>
                <m:sSupPr>
                  <m:ctrlPr>
                    <w:rPr>
                      <w:rFonts w:ascii="Cambria Math" w:eastAsia="Cambria Math" w:hAnsi="Cambria Math"/>
                      <w:i/>
                      <w:sz w:val="24"/>
                      <w:szCs w:val="24"/>
                    </w:rPr>
                  </m:ctrlPr>
                </m:sSupPr>
                <m:e>
                  <m:r>
                    <w:rPr>
                      <w:rFonts w:ascii="Cambria Math" w:eastAsia="Cambria Math" w:hAnsi="Cambria Math"/>
                      <w:sz w:val="24"/>
                      <w:szCs w:val="24"/>
                    </w:rPr>
                    <m:t>e</m:t>
                  </m:r>
                </m:e>
                <m:sup>
                  <m:r>
                    <w:rPr>
                      <w:rFonts w:ascii="Cambria Math" w:eastAsia="Cambria Math" w:hAnsi="Cambria Math"/>
                      <w:sz w:val="24"/>
                      <w:szCs w:val="24"/>
                    </w:rPr>
                    <m:t>-λ</m:t>
                  </m:r>
                </m:sup>
              </m:sSup>
              <m:sSup>
                <m:sSupPr>
                  <m:ctrlPr>
                    <w:rPr>
                      <w:rFonts w:ascii="Cambria Math" w:eastAsia="Cambria Math" w:hAnsi="Cambria Math"/>
                      <w:i/>
                      <w:sz w:val="24"/>
                      <w:szCs w:val="24"/>
                    </w:rPr>
                  </m:ctrlPr>
                </m:sSupPr>
                <m:e>
                  <m:r>
                    <w:rPr>
                      <w:rFonts w:ascii="Cambria Math" w:eastAsia="Cambria Math" w:hAnsi="Cambria Math"/>
                      <w:sz w:val="24"/>
                      <w:szCs w:val="24"/>
                    </w:rPr>
                    <m:t>λ</m:t>
                  </m:r>
                </m:e>
                <m:sup>
                  <m:r>
                    <w:rPr>
                      <w:rFonts w:ascii="Cambria Math" w:eastAsia="Cambria Math" w:hAnsi="Cambria Math"/>
                      <w:sz w:val="24"/>
                      <w:szCs w:val="24"/>
                    </w:rPr>
                    <m:t>k</m:t>
                  </m:r>
                </m:sup>
              </m:sSup>
            </m:num>
            <m:den>
              <m:r>
                <w:rPr>
                  <w:rFonts w:ascii="Cambria Math" w:eastAsia="Cambria Math" w:hAnsi="Cambria Math"/>
                  <w:sz w:val="24"/>
                  <w:szCs w:val="24"/>
                </w:rPr>
                <m:t>k!</m:t>
              </m:r>
            </m:den>
          </m:f>
          <m:r>
            <w:rPr>
              <w:rFonts w:ascii="Cambria Math" w:eastAsia="Cambria Math" w:hAnsi="Cambria Math"/>
              <w:sz w:val="24"/>
              <w:szCs w:val="24"/>
            </w:rPr>
            <m:t>,</m:t>
          </m:r>
        </m:oMath>
      </m:oMathPara>
    </w:p>
    <w:p w14:paraId="661C3E3F" w14:textId="77777777" w:rsidR="00FC10F8" w:rsidRDefault="00FC10F8" w:rsidP="00FC10F8">
      <w:pPr>
        <w:spacing w:line="288" w:lineRule="auto"/>
        <w:jc w:val="both"/>
        <w:rPr>
          <w:rFonts w:eastAsia="Times New Roman"/>
          <w:sz w:val="24"/>
          <w:szCs w:val="24"/>
        </w:rPr>
      </w:pPr>
      <w:r>
        <w:rPr>
          <w:rFonts w:eastAsia="Times New Roman"/>
          <w:sz w:val="24"/>
          <w:szCs w:val="24"/>
        </w:rPr>
        <w:t>к</w:t>
      </w:r>
      <w:r w:rsidRPr="0029618A">
        <w:rPr>
          <w:rFonts w:eastAsia="Times New Roman"/>
          <w:sz w:val="24"/>
          <w:szCs w:val="24"/>
        </w:rPr>
        <w:t>оторое</w:t>
      </w:r>
      <w:r>
        <w:rPr>
          <w:rFonts w:eastAsia="Times New Roman"/>
          <w:sz w:val="24"/>
          <w:szCs w:val="24"/>
        </w:rPr>
        <w:t>, напомню,</w:t>
      </w:r>
      <w:r w:rsidRPr="0029618A">
        <w:rPr>
          <w:rFonts w:eastAsia="Times New Roman"/>
          <w:sz w:val="24"/>
          <w:szCs w:val="24"/>
        </w:rPr>
        <w:t xml:space="preserve"> описывает вероятность получить ровно </w:t>
      </w:r>
      <m:oMath>
        <m:r>
          <w:rPr>
            <w:rFonts w:ascii="Cambria Math" w:eastAsia="Cambria Math" w:hAnsi="Cambria Math"/>
            <w:sz w:val="24"/>
            <w:szCs w:val="24"/>
          </w:rPr>
          <m:t>k</m:t>
        </m:r>
      </m:oMath>
      <w:r w:rsidRPr="0029618A">
        <w:rPr>
          <w:rFonts w:eastAsia="Times New Roman"/>
          <w:sz w:val="24"/>
          <w:szCs w:val="24"/>
        </w:rPr>
        <w:t xml:space="preserve"> событий в единичном интервале времени. Полученное мною распределение внешне похоже на распределение Пуассона, но оказалось всё же, что это не оно. Давайте разберёмся, откуда взялись именно такие доли. </w:t>
      </w:r>
    </w:p>
    <w:p w14:paraId="648CF5D0" w14:textId="77777777" w:rsidR="00FC10F8" w:rsidRDefault="00FC10F8" w:rsidP="00FC10F8">
      <w:pPr>
        <w:spacing w:line="288" w:lineRule="auto"/>
        <w:ind w:firstLine="426"/>
        <w:jc w:val="both"/>
        <w:rPr>
          <w:rFonts w:eastAsia="Times New Roman"/>
          <w:sz w:val="24"/>
          <w:szCs w:val="24"/>
        </w:rPr>
      </w:pPr>
      <w:r>
        <w:rPr>
          <w:rFonts w:eastAsia="Times New Roman"/>
          <w:sz w:val="24"/>
          <w:szCs w:val="24"/>
        </w:rPr>
        <w:t xml:space="preserve">Давайте отвлечёмся от дел и сроков и формально опишем исследуемый процесс. Рассмотрим ряд из  </w:t>
      </w:r>
      <m:oMath>
        <m:r>
          <w:rPr>
            <w:rFonts w:ascii="Cambria Math" w:eastAsia="Times New Roman" w:hAnsi="Cambria Math"/>
            <w:sz w:val="24"/>
            <w:szCs w:val="24"/>
            <w:lang w:val="en-US"/>
          </w:rPr>
          <m:t>n</m:t>
        </m:r>
      </m:oMath>
      <w:r>
        <w:rPr>
          <w:rFonts w:eastAsia="Times New Roman"/>
          <w:sz w:val="24"/>
          <w:szCs w:val="24"/>
        </w:rPr>
        <w:t xml:space="preserve"> пронумерованных ячеек. Процесс состоит в последовательном случайном размещении точек по этим ячейкам. Первая точка может оказаться в любой ячейке с равной вероятностью, пусть это будет ячейка с номером </w:t>
      </w:r>
      <m:oMath>
        <m:sSub>
          <m:sSubPr>
            <m:ctrlPr>
              <w:rPr>
                <w:rFonts w:ascii="Cambria Math" w:eastAsia="Times New Roman" w:hAnsi="Cambria Math"/>
                <w:i/>
                <w:sz w:val="24"/>
                <w:szCs w:val="24"/>
              </w:rPr>
            </m:ctrlPr>
          </m:sSubPr>
          <m:e>
            <m:r>
              <w:rPr>
                <w:rFonts w:ascii="Cambria Math" w:eastAsia="Times New Roman" w:hAnsi="Cambria Math"/>
                <w:sz w:val="24"/>
                <w:szCs w:val="24"/>
              </w:rPr>
              <m:t>i</m:t>
            </m:r>
          </m:e>
          <m:sub>
            <m:r>
              <w:rPr>
                <w:rFonts w:ascii="Cambria Math" w:eastAsia="Times New Roman" w:hAnsi="Cambria Math"/>
                <w:sz w:val="24"/>
                <w:szCs w:val="24"/>
              </w:rPr>
              <m:t>1</m:t>
            </m:r>
          </m:sub>
        </m:sSub>
      </m:oMath>
      <w:r>
        <w:rPr>
          <w:rFonts w:eastAsia="Times New Roman"/>
          <w:sz w:val="24"/>
          <w:szCs w:val="24"/>
        </w:rPr>
        <w:t xml:space="preserve">. Следующая точка может оказаться в любой ячейке с номером </w:t>
      </w:r>
      <m:oMath>
        <m:sSub>
          <m:sSubPr>
            <m:ctrlPr>
              <w:rPr>
                <w:rFonts w:ascii="Cambria Math" w:eastAsia="Times New Roman" w:hAnsi="Cambria Math"/>
                <w:i/>
                <w:sz w:val="24"/>
                <w:szCs w:val="24"/>
              </w:rPr>
            </m:ctrlPr>
          </m:sSubPr>
          <m:e>
            <m:r>
              <w:rPr>
                <w:rFonts w:ascii="Cambria Math" w:eastAsia="Times New Roman" w:hAnsi="Cambria Math"/>
                <w:sz w:val="24"/>
                <w:szCs w:val="24"/>
              </w:rPr>
              <m:t>i</m:t>
            </m:r>
          </m:e>
          <m:sub>
            <m:r>
              <w:rPr>
                <w:rFonts w:ascii="Cambria Math" w:eastAsia="Times New Roman" w:hAnsi="Cambria Math"/>
                <w:sz w:val="24"/>
                <w:szCs w:val="24"/>
              </w:rPr>
              <m:t>2</m:t>
            </m:r>
          </m:sub>
        </m:sSub>
        <m:r>
          <w:rPr>
            <w:rFonts w:ascii="Cambria Math" w:eastAsia="Times New Roman" w:hAnsi="Cambria Math"/>
            <w:sz w:val="24"/>
            <w:szCs w:val="24"/>
          </w:rPr>
          <m:t>&gt;</m:t>
        </m:r>
        <m:sSub>
          <m:sSubPr>
            <m:ctrlPr>
              <w:rPr>
                <w:rFonts w:ascii="Cambria Math" w:eastAsia="Times New Roman" w:hAnsi="Cambria Math"/>
                <w:i/>
                <w:sz w:val="24"/>
                <w:szCs w:val="24"/>
              </w:rPr>
            </m:ctrlPr>
          </m:sSubPr>
          <m:e>
            <m:r>
              <w:rPr>
                <w:rFonts w:ascii="Cambria Math" w:eastAsia="Times New Roman" w:hAnsi="Cambria Math"/>
                <w:sz w:val="24"/>
                <w:szCs w:val="24"/>
              </w:rPr>
              <m:t>i</m:t>
            </m:r>
          </m:e>
          <m:sub>
            <m:r>
              <w:rPr>
                <w:rFonts w:ascii="Cambria Math" w:eastAsia="Times New Roman" w:hAnsi="Cambria Math"/>
                <w:sz w:val="24"/>
                <w:szCs w:val="24"/>
              </w:rPr>
              <m:t>1</m:t>
            </m:r>
          </m:sub>
        </m:sSub>
      </m:oMath>
      <w:r>
        <w:rPr>
          <w:rFonts w:eastAsia="Times New Roman"/>
          <w:sz w:val="24"/>
          <w:szCs w:val="24"/>
        </w:rPr>
        <w:t xml:space="preserve">. Для всех последующих точек </w:t>
      </w:r>
      <m:oMath>
        <m:sSub>
          <m:sSubPr>
            <m:ctrlPr>
              <w:rPr>
                <w:rFonts w:ascii="Cambria Math" w:eastAsia="Times New Roman" w:hAnsi="Cambria Math"/>
                <w:i/>
                <w:sz w:val="24"/>
                <w:szCs w:val="24"/>
              </w:rPr>
            </m:ctrlPr>
          </m:sSubPr>
          <m:e>
            <m:r>
              <w:rPr>
                <w:rFonts w:ascii="Cambria Math" w:eastAsia="Times New Roman" w:hAnsi="Cambria Math"/>
                <w:sz w:val="24"/>
                <w:szCs w:val="24"/>
              </w:rPr>
              <m:t>i</m:t>
            </m:r>
          </m:e>
          <m:sub>
            <m:r>
              <w:rPr>
                <w:rFonts w:ascii="Cambria Math" w:eastAsia="Times New Roman" w:hAnsi="Cambria Math"/>
                <w:sz w:val="24"/>
                <w:szCs w:val="24"/>
              </w:rPr>
              <m:t>k</m:t>
            </m:r>
          </m:sub>
        </m:sSub>
        <m:r>
          <w:rPr>
            <w:rFonts w:ascii="Cambria Math" w:eastAsia="Times New Roman" w:hAnsi="Cambria Math"/>
            <w:sz w:val="24"/>
            <w:szCs w:val="24"/>
          </w:rPr>
          <m:t>&gt;</m:t>
        </m:r>
        <m:sSub>
          <m:sSubPr>
            <m:ctrlPr>
              <w:rPr>
                <w:rFonts w:ascii="Cambria Math" w:eastAsia="Times New Roman" w:hAnsi="Cambria Math"/>
                <w:i/>
                <w:sz w:val="24"/>
                <w:szCs w:val="24"/>
              </w:rPr>
            </m:ctrlPr>
          </m:sSubPr>
          <m:e>
            <m:r>
              <w:rPr>
                <w:rFonts w:ascii="Cambria Math" w:eastAsia="Times New Roman" w:hAnsi="Cambria Math"/>
                <w:sz w:val="24"/>
                <w:szCs w:val="24"/>
              </w:rPr>
              <m:t>i</m:t>
            </m:r>
          </m:e>
          <m:sub>
            <m:r>
              <w:rPr>
                <w:rFonts w:ascii="Cambria Math" w:eastAsia="Times New Roman" w:hAnsi="Cambria Math"/>
                <w:sz w:val="24"/>
                <w:szCs w:val="24"/>
              </w:rPr>
              <m:t>k-1</m:t>
            </m:r>
          </m:sub>
        </m:sSub>
      </m:oMath>
      <w:r>
        <w:rPr>
          <w:rFonts w:eastAsia="Times New Roman"/>
          <w:sz w:val="24"/>
          <w:szCs w:val="24"/>
        </w:rPr>
        <w:t xml:space="preserve">. Этот процесс завершится, когда </w:t>
      </w:r>
      <m:oMath>
        <m:sSub>
          <m:sSubPr>
            <m:ctrlPr>
              <w:rPr>
                <w:rFonts w:ascii="Cambria Math" w:eastAsia="Times New Roman" w:hAnsi="Cambria Math"/>
                <w:i/>
                <w:sz w:val="24"/>
                <w:szCs w:val="24"/>
              </w:rPr>
            </m:ctrlPr>
          </m:sSubPr>
          <m:e>
            <m:r>
              <w:rPr>
                <w:rFonts w:ascii="Cambria Math" w:eastAsia="Times New Roman" w:hAnsi="Cambria Math"/>
                <w:sz w:val="24"/>
                <w:szCs w:val="24"/>
              </w:rPr>
              <m:t>i</m:t>
            </m:r>
          </m:e>
          <m:sub>
            <m:r>
              <w:rPr>
                <w:rFonts w:ascii="Cambria Math" w:eastAsia="Times New Roman" w:hAnsi="Cambria Math"/>
                <w:sz w:val="24"/>
                <w:szCs w:val="24"/>
              </w:rPr>
              <m:t>k</m:t>
            </m:r>
          </m:sub>
        </m:sSub>
        <m:r>
          <w:rPr>
            <w:rFonts w:ascii="Cambria Math" w:eastAsia="Times New Roman" w:hAnsi="Cambria Math"/>
            <w:sz w:val="24"/>
            <w:szCs w:val="24"/>
          </w:rPr>
          <m:t>=n.</m:t>
        </m:r>
      </m:oMath>
      <w:r>
        <w:rPr>
          <w:rFonts w:eastAsia="Times New Roman"/>
          <w:sz w:val="24"/>
          <w:szCs w:val="24"/>
        </w:rPr>
        <w:t xml:space="preserve"> Нас интересует вероятность того, что для заданного </w:t>
      </w:r>
      <m:oMath>
        <m:r>
          <w:rPr>
            <w:rFonts w:ascii="Cambria Math" w:eastAsia="Times New Roman" w:hAnsi="Cambria Math"/>
            <w:sz w:val="24"/>
            <w:szCs w:val="24"/>
          </w:rPr>
          <m:t>n&gt;</m:t>
        </m:r>
        <m:r>
          <w:rPr>
            <w:rFonts w:ascii="Cambria Math" w:eastAsia="Times New Roman" w:hAnsi="Cambria Math"/>
            <w:sz w:val="24"/>
            <w:szCs w:val="24"/>
            <w:lang w:val="en-US"/>
          </w:rPr>
          <m:t>k</m:t>
        </m:r>
      </m:oMath>
      <w:r>
        <w:rPr>
          <w:rFonts w:eastAsia="Times New Roman"/>
          <w:sz w:val="24"/>
          <w:szCs w:val="24"/>
        </w:rPr>
        <w:t xml:space="preserve"> удастся разместить менее</w:t>
      </w:r>
      <w:r w:rsidRPr="00D42806">
        <w:rPr>
          <w:rFonts w:eastAsia="Times New Roman"/>
          <w:sz w:val="24"/>
          <w:szCs w:val="24"/>
        </w:rPr>
        <w:t xml:space="preserve"> </w:t>
      </w:r>
      <w:r>
        <w:rPr>
          <w:rFonts w:eastAsia="Times New Roman"/>
          <w:sz w:val="24"/>
          <w:szCs w:val="24"/>
        </w:rPr>
        <w:t xml:space="preserve"> </w:t>
      </w:r>
      <m:oMath>
        <m:r>
          <w:rPr>
            <w:rFonts w:ascii="Cambria Math" w:eastAsia="Times New Roman" w:hAnsi="Cambria Math"/>
            <w:sz w:val="24"/>
            <w:szCs w:val="24"/>
          </w:rPr>
          <m:t>k</m:t>
        </m:r>
      </m:oMath>
      <w:r>
        <w:rPr>
          <w:rFonts w:eastAsia="Times New Roman"/>
          <w:sz w:val="24"/>
          <w:szCs w:val="24"/>
        </w:rPr>
        <w:t xml:space="preserve"> точек.</w:t>
      </w:r>
    </w:p>
    <w:p w14:paraId="0EBF213B" w14:textId="77777777" w:rsidR="00FC10F8" w:rsidRPr="00BB52AF" w:rsidRDefault="00FC10F8" w:rsidP="00FC10F8">
      <w:pPr>
        <w:spacing w:line="288" w:lineRule="auto"/>
        <w:ind w:firstLine="426"/>
        <w:jc w:val="both"/>
        <w:rPr>
          <w:rFonts w:eastAsia="Times New Roman"/>
          <w:i/>
          <w:sz w:val="24"/>
          <w:szCs w:val="24"/>
        </w:rPr>
      </w:pPr>
      <w:r>
        <w:rPr>
          <w:rFonts w:eastAsia="Times New Roman"/>
          <w:sz w:val="24"/>
          <w:szCs w:val="24"/>
        </w:rPr>
        <w:t xml:space="preserve">Мы будем рассуждать, рассматривая размещение точек «с конца», то есть в обратном порядке. Любая цепочка завершается размещением последней точки в последней ячейке. Шансов не разместить одну точку нет совсем, поскольку по условиям для первой точки все ячейки свободны. Короткие цепочки из двух точек </w:t>
      </w:r>
      <w:r w:rsidRPr="0029618A">
        <w:rPr>
          <w:rFonts w:eastAsia="Times New Roman"/>
          <w:sz w:val="24"/>
          <w:szCs w:val="24"/>
        </w:rPr>
        <w:t>устрое</w:t>
      </w:r>
      <w:r>
        <w:rPr>
          <w:rFonts w:eastAsia="Times New Roman"/>
          <w:sz w:val="24"/>
          <w:szCs w:val="24"/>
        </w:rPr>
        <w:t>ны следующим образом: в последней</w:t>
      </w:r>
      <w:r w:rsidRPr="0029618A">
        <w:rPr>
          <w:rFonts w:eastAsia="Times New Roman"/>
          <w:sz w:val="24"/>
          <w:szCs w:val="24"/>
        </w:rPr>
        <w:t xml:space="preserve"> </w:t>
      </w:r>
      <w:r>
        <w:rPr>
          <w:rFonts w:eastAsia="Times New Roman"/>
          <w:sz w:val="24"/>
          <w:szCs w:val="24"/>
        </w:rPr>
        <w:t xml:space="preserve">ячейке располагается вторая, последняя точка (с вероятностью </w:t>
      </w:r>
      <m:oMath>
        <m:f>
          <m:fPr>
            <m:ctrlPr>
              <w:rPr>
                <w:rFonts w:ascii="Cambria Math" w:eastAsia="Cambria Math" w:hAnsi="Cambria Math"/>
                <w:sz w:val="24"/>
                <w:szCs w:val="24"/>
              </w:rPr>
            </m:ctrlPr>
          </m:fPr>
          <m:num>
            <m:r>
              <w:rPr>
                <w:rFonts w:ascii="Cambria Math" w:eastAsia="Cambria Math" w:hAnsi="Cambria Math"/>
                <w:sz w:val="24"/>
                <w:szCs w:val="24"/>
              </w:rPr>
              <m:t>1</m:t>
            </m:r>
          </m:num>
          <m:den>
            <m:r>
              <w:rPr>
                <w:rFonts w:ascii="Cambria Math" w:eastAsia="Cambria Math" w:hAnsi="Cambria Math"/>
                <w:sz w:val="24"/>
                <w:szCs w:val="24"/>
              </w:rPr>
              <m:t>n</m:t>
            </m:r>
          </m:den>
        </m:f>
        <m:r>
          <w:rPr>
            <w:rFonts w:ascii="Cambria Math" w:eastAsia="Cambria Math" w:hAnsi="Cambria Math"/>
            <w:sz w:val="24"/>
            <w:szCs w:val="24"/>
          </w:rPr>
          <m:t>)</m:t>
        </m:r>
      </m:oMath>
      <w:r w:rsidRPr="0029618A">
        <w:rPr>
          <w:rFonts w:eastAsia="Times New Roman"/>
          <w:sz w:val="24"/>
          <w:szCs w:val="24"/>
        </w:rPr>
        <w:t>, а на расположение перво</w:t>
      </w:r>
      <w:r>
        <w:rPr>
          <w:rFonts w:eastAsia="Times New Roman"/>
          <w:sz w:val="24"/>
          <w:szCs w:val="24"/>
        </w:rPr>
        <w:t>й</w:t>
      </w:r>
      <w:r w:rsidRPr="0029618A">
        <w:rPr>
          <w:rFonts w:eastAsia="Times New Roman"/>
          <w:sz w:val="24"/>
          <w:szCs w:val="24"/>
        </w:rPr>
        <w:t xml:space="preserve"> </w:t>
      </w:r>
      <w:r>
        <w:rPr>
          <w:rFonts w:eastAsia="Times New Roman"/>
          <w:sz w:val="24"/>
          <w:szCs w:val="24"/>
        </w:rPr>
        <w:t xml:space="preserve">точки </w:t>
      </w:r>
      <w:r w:rsidRPr="0029618A">
        <w:rPr>
          <w:rFonts w:eastAsia="Times New Roman"/>
          <w:sz w:val="24"/>
          <w:szCs w:val="24"/>
        </w:rPr>
        <w:t xml:space="preserve">ограничений нет, так что вероятность для </w:t>
      </w:r>
      <m:oMath>
        <m:r>
          <w:rPr>
            <w:rFonts w:ascii="Cambria Math" w:eastAsia="Cambria Math" w:hAnsi="Cambria Math"/>
            <w:sz w:val="24"/>
            <w:szCs w:val="24"/>
          </w:rPr>
          <m:t>k=2</m:t>
        </m:r>
      </m:oMath>
      <w:r w:rsidRPr="0029618A">
        <w:rPr>
          <w:rFonts w:eastAsia="Times New Roman"/>
          <w:sz w:val="24"/>
          <w:szCs w:val="24"/>
        </w:rPr>
        <w:t xml:space="preserve"> равна</w:t>
      </w:r>
      <w:r>
        <w:rPr>
          <w:rFonts w:eastAsia="Times New Roman"/>
          <w:sz w:val="24"/>
          <w:szCs w:val="24"/>
        </w:rPr>
        <w:t xml:space="preserve"> </w:t>
      </w:r>
      <m:oMath>
        <m:f>
          <m:fPr>
            <m:ctrlPr>
              <w:rPr>
                <w:rFonts w:ascii="Cambria Math" w:eastAsia="Cambria Math" w:hAnsi="Cambria Math"/>
                <w:sz w:val="24"/>
                <w:szCs w:val="24"/>
              </w:rPr>
            </m:ctrlPr>
          </m:fPr>
          <m:num>
            <m:r>
              <w:rPr>
                <w:rFonts w:ascii="Cambria Math" w:eastAsia="Cambria Math" w:hAnsi="Cambria Math"/>
                <w:sz w:val="24"/>
                <w:szCs w:val="24"/>
              </w:rPr>
              <m:t>1</m:t>
            </m:r>
          </m:num>
          <m:den>
            <m:r>
              <w:rPr>
                <w:rFonts w:ascii="Cambria Math" w:eastAsia="Cambria Math" w:hAnsi="Cambria Math"/>
                <w:sz w:val="24"/>
                <w:szCs w:val="24"/>
              </w:rPr>
              <m:t>n</m:t>
            </m:r>
          </m:den>
        </m:f>
      </m:oMath>
      <w:r w:rsidRPr="0029618A">
        <w:rPr>
          <w:rFonts w:eastAsia="Times New Roman"/>
          <w:sz w:val="24"/>
          <w:szCs w:val="24"/>
        </w:rPr>
        <w:t>.</w:t>
      </w:r>
      <w:r>
        <w:rPr>
          <w:rFonts w:eastAsia="Times New Roman"/>
          <w:sz w:val="24"/>
          <w:szCs w:val="24"/>
        </w:rPr>
        <w:t xml:space="preserve"> </w:t>
      </w:r>
      <w:r w:rsidRPr="0029618A">
        <w:rPr>
          <w:rFonts w:eastAsia="Times New Roman"/>
          <w:sz w:val="24"/>
          <w:szCs w:val="24"/>
        </w:rPr>
        <w:t xml:space="preserve">Дальше можно действовать индуктивно. Для произвольного </w:t>
      </w:r>
      <m:oMath>
        <m:r>
          <w:rPr>
            <w:rFonts w:ascii="Cambria Math" w:eastAsia="Times New Roman" w:hAnsi="Cambria Math"/>
            <w:sz w:val="24"/>
            <w:szCs w:val="24"/>
          </w:rPr>
          <m:t>k</m:t>
        </m:r>
      </m:oMath>
      <w:r>
        <w:rPr>
          <w:rFonts w:eastAsia="Times New Roman"/>
          <w:sz w:val="24"/>
          <w:szCs w:val="24"/>
        </w:rPr>
        <w:t xml:space="preserve"> последняя точка обязательно долж</w:t>
      </w:r>
      <w:r w:rsidRPr="0029618A">
        <w:rPr>
          <w:rFonts w:eastAsia="Times New Roman"/>
          <w:sz w:val="24"/>
          <w:szCs w:val="24"/>
        </w:rPr>
        <w:t>н</w:t>
      </w:r>
      <w:r>
        <w:rPr>
          <w:rFonts w:eastAsia="Times New Roman"/>
          <w:sz w:val="24"/>
          <w:szCs w:val="24"/>
        </w:rPr>
        <w:t>а</w:t>
      </w:r>
      <w:r w:rsidRPr="0029618A">
        <w:rPr>
          <w:rFonts w:eastAsia="Times New Roman"/>
          <w:sz w:val="24"/>
          <w:szCs w:val="24"/>
        </w:rPr>
        <w:t xml:space="preserve"> </w:t>
      </w:r>
      <w:r>
        <w:rPr>
          <w:rFonts w:eastAsia="Times New Roman"/>
          <w:sz w:val="24"/>
          <w:szCs w:val="24"/>
        </w:rPr>
        <w:t>оказаться в последней ячейке</w:t>
      </w:r>
      <w:r w:rsidRPr="0029618A">
        <w:rPr>
          <w:rFonts w:eastAsia="Times New Roman"/>
          <w:sz w:val="24"/>
          <w:szCs w:val="24"/>
        </w:rPr>
        <w:t xml:space="preserve">, это может случиться с вероятностью </w:t>
      </w:r>
      <m:oMath>
        <m:f>
          <m:fPr>
            <m:ctrlPr>
              <w:rPr>
                <w:rFonts w:ascii="Cambria Math" w:eastAsia="Cambria Math" w:hAnsi="Cambria Math"/>
                <w:sz w:val="24"/>
                <w:szCs w:val="24"/>
              </w:rPr>
            </m:ctrlPr>
          </m:fPr>
          <m:num>
            <m:r>
              <w:rPr>
                <w:rFonts w:ascii="Cambria Math" w:eastAsia="Cambria Math" w:hAnsi="Cambria Math"/>
                <w:sz w:val="24"/>
                <w:szCs w:val="24"/>
              </w:rPr>
              <m:t>1</m:t>
            </m:r>
          </m:num>
          <m:den>
            <m:r>
              <w:rPr>
                <w:rFonts w:ascii="Cambria Math" w:eastAsia="Cambria Math" w:hAnsi="Cambria Math"/>
                <w:sz w:val="24"/>
                <w:szCs w:val="24"/>
              </w:rPr>
              <m:t>n</m:t>
            </m:r>
          </m:den>
        </m:f>
      </m:oMath>
      <w:r w:rsidRPr="0029618A">
        <w:rPr>
          <w:rFonts w:eastAsia="Times New Roman"/>
          <w:sz w:val="24"/>
          <w:szCs w:val="24"/>
        </w:rPr>
        <w:t>. После чего мы можем поместить предпоследнее дело в люб</w:t>
      </w:r>
      <w:r>
        <w:rPr>
          <w:rFonts w:eastAsia="Times New Roman"/>
          <w:sz w:val="24"/>
          <w:szCs w:val="24"/>
        </w:rPr>
        <w:t>ую</w:t>
      </w:r>
      <w:r w:rsidRPr="0029618A">
        <w:rPr>
          <w:rFonts w:eastAsia="Times New Roman"/>
          <w:sz w:val="24"/>
          <w:szCs w:val="24"/>
        </w:rPr>
        <w:t xml:space="preserve"> из свободных </w:t>
      </w:r>
      <w:r>
        <w:rPr>
          <w:rFonts w:eastAsia="Times New Roman"/>
          <w:sz w:val="24"/>
          <w:szCs w:val="24"/>
        </w:rPr>
        <w:t>ячеек</w:t>
      </w:r>
      <w:r w:rsidRPr="0029618A">
        <w:rPr>
          <w:rFonts w:eastAsia="Times New Roman"/>
          <w:sz w:val="24"/>
          <w:szCs w:val="24"/>
        </w:rPr>
        <w:t>, скажем</w:t>
      </w:r>
      <w:r>
        <w:rPr>
          <w:rFonts w:eastAsia="Times New Roman"/>
          <w:sz w:val="24"/>
          <w:szCs w:val="24"/>
        </w:rPr>
        <w:t>, с номером</w:t>
      </w:r>
      <w:r w:rsidRPr="0029618A">
        <w:rPr>
          <w:rFonts w:eastAsia="Times New Roman"/>
          <w:sz w:val="24"/>
          <w:szCs w:val="24"/>
        </w:rPr>
        <w:t xml:space="preserve"> </w:t>
      </w:r>
      <m:oMath>
        <m:r>
          <w:rPr>
            <w:rFonts w:ascii="Cambria Math" w:eastAsia="Cambria Math" w:hAnsi="Cambria Math"/>
            <w:sz w:val="24"/>
            <w:szCs w:val="24"/>
          </w:rPr>
          <m:t>m</m:t>
        </m:r>
      </m:oMath>
      <w:r w:rsidRPr="0029618A">
        <w:rPr>
          <w:rFonts w:eastAsia="Times New Roman"/>
          <w:sz w:val="24"/>
          <w:szCs w:val="24"/>
        </w:rPr>
        <w:t xml:space="preserve">, сведя при этом задачу к случаю </w:t>
      </w:r>
      <m:oMath>
        <m:r>
          <w:rPr>
            <w:rFonts w:ascii="Cambria Math" w:eastAsia="Cambria Math" w:hAnsi="Cambria Math"/>
            <w:sz w:val="24"/>
            <w:szCs w:val="24"/>
          </w:rPr>
          <m:t>k-1</m:t>
        </m:r>
      </m:oMath>
      <w:r w:rsidRPr="0029618A">
        <w:rPr>
          <w:rFonts w:eastAsia="Times New Roman"/>
          <w:sz w:val="24"/>
          <w:szCs w:val="24"/>
        </w:rPr>
        <w:t xml:space="preserve"> </w:t>
      </w:r>
      <w:r>
        <w:rPr>
          <w:rFonts w:eastAsia="Times New Roman"/>
          <w:sz w:val="24"/>
          <w:szCs w:val="24"/>
        </w:rPr>
        <w:t xml:space="preserve">точек </w:t>
      </w:r>
      <w:r w:rsidRPr="0029618A">
        <w:rPr>
          <w:rFonts w:eastAsia="Times New Roman"/>
          <w:sz w:val="24"/>
          <w:szCs w:val="24"/>
        </w:rPr>
        <w:t xml:space="preserve">и </w:t>
      </w:r>
      <m:oMath>
        <m:r>
          <w:rPr>
            <w:rFonts w:ascii="Cambria Math" w:eastAsia="Cambria Math" w:hAnsi="Cambria Math"/>
            <w:sz w:val="24"/>
            <w:szCs w:val="24"/>
          </w:rPr>
          <m:t>n-m</m:t>
        </m:r>
      </m:oMath>
      <w:r w:rsidRPr="0029618A">
        <w:rPr>
          <w:rFonts w:eastAsia="Times New Roman"/>
          <w:sz w:val="24"/>
          <w:szCs w:val="24"/>
        </w:rPr>
        <w:t xml:space="preserve"> </w:t>
      </w:r>
      <w:r>
        <w:rPr>
          <w:rFonts w:eastAsia="Times New Roman"/>
          <w:sz w:val="24"/>
          <w:szCs w:val="24"/>
        </w:rPr>
        <w:t>ячеек</w:t>
      </w:r>
      <w:r w:rsidRPr="0029618A">
        <w:rPr>
          <w:rFonts w:eastAsia="Times New Roman"/>
          <w:sz w:val="24"/>
          <w:szCs w:val="24"/>
        </w:rPr>
        <w:t xml:space="preserve">. Выбор </w:t>
      </w:r>
      <m:oMath>
        <m:r>
          <w:rPr>
            <w:rFonts w:ascii="Cambria Math" w:eastAsia="Times New Roman" w:hAnsi="Cambria Math"/>
            <w:sz w:val="24"/>
            <w:szCs w:val="24"/>
          </w:rPr>
          <m:t>m</m:t>
        </m:r>
      </m:oMath>
      <w:r w:rsidRPr="0029618A">
        <w:rPr>
          <w:rFonts w:eastAsia="Times New Roman"/>
          <w:sz w:val="24"/>
          <w:szCs w:val="24"/>
        </w:rPr>
        <w:t xml:space="preserve"> ограничен </w:t>
      </w:r>
      <w:r>
        <w:rPr>
          <w:rFonts w:eastAsia="Times New Roman"/>
          <w:sz w:val="24"/>
          <w:szCs w:val="24"/>
        </w:rPr>
        <w:t xml:space="preserve">сверху </w:t>
      </w:r>
      <w:r w:rsidRPr="0029618A">
        <w:rPr>
          <w:rFonts w:eastAsia="Times New Roman"/>
          <w:sz w:val="24"/>
          <w:szCs w:val="24"/>
        </w:rPr>
        <w:t xml:space="preserve">числом </w:t>
      </w:r>
      <m:oMath>
        <m:r>
          <w:rPr>
            <w:rFonts w:ascii="Cambria Math" w:eastAsia="Times New Roman" w:hAnsi="Cambria Math"/>
            <w:sz w:val="24"/>
            <w:szCs w:val="24"/>
          </w:rPr>
          <m:t>k-2</m:t>
        </m:r>
      </m:oMath>
      <w:r w:rsidRPr="0029618A">
        <w:rPr>
          <w:rFonts w:eastAsia="Times New Roman"/>
          <w:sz w:val="24"/>
          <w:szCs w:val="24"/>
        </w:rPr>
        <w:t>, поскольку дв</w:t>
      </w:r>
      <w:r>
        <w:rPr>
          <w:rFonts w:eastAsia="Times New Roman"/>
          <w:sz w:val="24"/>
          <w:szCs w:val="24"/>
        </w:rPr>
        <w:t>е</w:t>
      </w:r>
      <w:r w:rsidRPr="0029618A">
        <w:rPr>
          <w:rFonts w:eastAsia="Times New Roman"/>
          <w:sz w:val="24"/>
          <w:szCs w:val="24"/>
        </w:rPr>
        <w:t xml:space="preserve"> </w:t>
      </w:r>
      <w:r>
        <w:rPr>
          <w:rFonts w:eastAsia="Times New Roman"/>
          <w:sz w:val="24"/>
          <w:szCs w:val="24"/>
        </w:rPr>
        <w:t xml:space="preserve">точки </w:t>
      </w:r>
      <w:r w:rsidRPr="0029618A">
        <w:rPr>
          <w:rFonts w:eastAsia="Times New Roman"/>
          <w:sz w:val="24"/>
          <w:szCs w:val="24"/>
        </w:rPr>
        <w:t>– последн</w:t>
      </w:r>
      <w:r>
        <w:rPr>
          <w:rFonts w:eastAsia="Times New Roman"/>
          <w:sz w:val="24"/>
          <w:szCs w:val="24"/>
        </w:rPr>
        <w:t>яя</w:t>
      </w:r>
      <w:r w:rsidRPr="0029618A">
        <w:rPr>
          <w:rFonts w:eastAsia="Times New Roman"/>
          <w:sz w:val="24"/>
          <w:szCs w:val="24"/>
        </w:rPr>
        <w:t xml:space="preserve"> и предпоследн</w:t>
      </w:r>
      <w:r>
        <w:rPr>
          <w:rFonts w:eastAsia="Times New Roman"/>
          <w:sz w:val="24"/>
          <w:szCs w:val="24"/>
        </w:rPr>
        <w:t>яя</w:t>
      </w:r>
      <w:r w:rsidRPr="0029618A">
        <w:rPr>
          <w:rFonts w:eastAsia="Times New Roman"/>
          <w:sz w:val="24"/>
          <w:szCs w:val="24"/>
        </w:rPr>
        <w:t xml:space="preserve"> </w:t>
      </w:r>
      <w:r>
        <w:rPr>
          <w:rFonts w:eastAsia="Times New Roman"/>
          <w:sz w:val="24"/>
          <w:szCs w:val="24"/>
        </w:rPr>
        <w:t xml:space="preserve">– </w:t>
      </w:r>
      <w:r w:rsidRPr="0029618A">
        <w:rPr>
          <w:rFonts w:eastAsia="Times New Roman"/>
          <w:sz w:val="24"/>
          <w:szCs w:val="24"/>
        </w:rPr>
        <w:t xml:space="preserve">уже </w:t>
      </w:r>
      <w:r>
        <w:rPr>
          <w:rFonts w:eastAsia="Times New Roman"/>
          <w:sz w:val="24"/>
          <w:szCs w:val="24"/>
        </w:rPr>
        <w:t>размещены</w:t>
      </w:r>
      <w:r w:rsidRPr="0029618A">
        <w:rPr>
          <w:rFonts w:eastAsia="Times New Roman"/>
          <w:sz w:val="24"/>
          <w:szCs w:val="24"/>
        </w:rPr>
        <w:t>. Таким образом, мы получаем способ получить точное решение искомой задачи, но для этого нужно знать решения всех входящих в неё подзадач:</w:t>
      </w:r>
    </w:p>
    <w:p w14:paraId="556A80CA" w14:textId="77777777" w:rsidR="00FC10F8" w:rsidRPr="0029618A" w:rsidRDefault="00FC10F8" w:rsidP="00FC10F8">
      <w:pPr>
        <w:spacing w:line="288" w:lineRule="auto"/>
        <w:ind w:firstLine="397"/>
        <w:jc w:val="both"/>
        <w:rPr>
          <w:rFonts w:eastAsia="Times New Roman"/>
          <w:sz w:val="24"/>
          <w:szCs w:val="24"/>
        </w:rPr>
      </w:pPr>
    </w:p>
    <w:p w14:paraId="71DBB39A" w14:textId="77777777" w:rsidR="00FC10F8" w:rsidRPr="0029618A" w:rsidRDefault="001572ED" w:rsidP="00FC10F8">
      <w:pPr>
        <w:keepNext/>
        <w:spacing w:before="120" w:after="120"/>
        <w:ind w:left="227" w:right="227"/>
        <w:jc w:val="center"/>
        <w:rPr>
          <w:rFonts w:eastAsia="Cambria Math"/>
          <w:i/>
          <w:sz w:val="24"/>
          <w:szCs w:val="24"/>
        </w:rPr>
      </w:pPr>
      <m:oMathPara>
        <m:oMath>
          <m:sSub>
            <m:sSubPr>
              <m:ctrlPr>
                <w:rPr>
                  <w:rFonts w:ascii="Cambria Math" w:eastAsia="Cambria Math" w:hAnsi="Cambria Math"/>
                  <w:i/>
                  <w:sz w:val="24"/>
                  <w:szCs w:val="24"/>
                </w:rPr>
              </m:ctrlPr>
            </m:sSubPr>
            <m:e>
              <m:r>
                <w:rPr>
                  <w:rFonts w:ascii="Cambria Math" w:eastAsia="Cambria Math" w:hAnsi="Cambria Math"/>
                  <w:sz w:val="24"/>
                  <w:szCs w:val="24"/>
                </w:rPr>
                <m:t>p</m:t>
              </m:r>
            </m:e>
            <m:sub>
              <m:r>
                <w:rPr>
                  <w:rFonts w:ascii="Cambria Math" w:eastAsia="Cambria Math" w:hAnsi="Cambria Math"/>
                  <w:sz w:val="24"/>
                  <w:szCs w:val="24"/>
                </w:rPr>
                <m:t>n</m:t>
              </m:r>
            </m:sub>
          </m:sSub>
          <m:d>
            <m:dPr>
              <m:ctrlPr>
                <w:rPr>
                  <w:rFonts w:ascii="Cambria Math" w:eastAsia="Cambria Math" w:hAnsi="Cambria Math"/>
                  <w:i/>
                  <w:sz w:val="24"/>
                  <w:szCs w:val="24"/>
                </w:rPr>
              </m:ctrlPr>
            </m:dPr>
            <m:e>
              <m:r>
                <w:rPr>
                  <w:rFonts w:ascii="Cambria Math" w:eastAsia="Cambria Math" w:hAnsi="Cambria Math"/>
                  <w:sz w:val="24"/>
                  <w:szCs w:val="24"/>
                </w:rPr>
                <m:t>1</m:t>
              </m:r>
            </m:e>
          </m:d>
          <m:r>
            <w:rPr>
              <w:rFonts w:ascii="Cambria Math" w:eastAsia="Cambria Math" w:hAnsi="Cambria Math"/>
              <w:sz w:val="24"/>
              <w:szCs w:val="24"/>
            </w:rPr>
            <m:t>=0,</m:t>
          </m:r>
        </m:oMath>
      </m:oMathPara>
    </w:p>
    <w:p w14:paraId="1485FC35" w14:textId="77777777" w:rsidR="00FC10F8" w:rsidRPr="0029618A" w:rsidRDefault="001572ED" w:rsidP="00FC10F8">
      <w:pPr>
        <w:keepNext/>
        <w:spacing w:before="120" w:after="120"/>
        <w:ind w:left="227" w:right="227"/>
        <w:jc w:val="center"/>
        <w:rPr>
          <w:rFonts w:eastAsia="Cambria Math"/>
          <w:i/>
          <w:sz w:val="24"/>
          <w:szCs w:val="24"/>
        </w:rPr>
      </w:pPr>
      <m:oMathPara>
        <m:oMath>
          <m:sSub>
            <m:sSubPr>
              <m:ctrlPr>
                <w:rPr>
                  <w:rFonts w:ascii="Cambria Math" w:eastAsia="Cambria Math" w:hAnsi="Cambria Math"/>
                  <w:i/>
                  <w:sz w:val="24"/>
                  <w:szCs w:val="24"/>
                </w:rPr>
              </m:ctrlPr>
            </m:sSubPr>
            <m:e>
              <m:r>
                <w:rPr>
                  <w:rFonts w:ascii="Cambria Math" w:eastAsia="Cambria Math" w:hAnsi="Cambria Math"/>
                  <w:sz w:val="24"/>
                  <w:szCs w:val="24"/>
                </w:rPr>
                <m:t>p</m:t>
              </m:r>
            </m:e>
            <m:sub>
              <m:r>
                <w:rPr>
                  <w:rFonts w:ascii="Cambria Math" w:eastAsia="Cambria Math" w:hAnsi="Cambria Math"/>
                  <w:sz w:val="24"/>
                  <w:szCs w:val="24"/>
                </w:rPr>
                <m:t>n</m:t>
              </m:r>
            </m:sub>
          </m:sSub>
          <m:d>
            <m:dPr>
              <m:ctrlPr>
                <w:rPr>
                  <w:rFonts w:ascii="Cambria Math" w:eastAsia="Cambria Math" w:hAnsi="Cambria Math"/>
                  <w:i/>
                  <w:sz w:val="24"/>
                  <w:szCs w:val="24"/>
                </w:rPr>
              </m:ctrlPr>
            </m:dPr>
            <m:e>
              <m:r>
                <w:rPr>
                  <w:rFonts w:ascii="Cambria Math" w:eastAsia="Cambria Math" w:hAnsi="Cambria Math"/>
                  <w:sz w:val="24"/>
                  <w:szCs w:val="24"/>
                </w:rPr>
                <m:t>2</m:t>
              </m:r>
            </m:e>
          </m:d>
          <m:r>
            <w:rPr>
              <w:rFonts w:ascii="Cambria Math" w:eastAsia="Cambria Math" w:hAnsi="Cambria Math"/>
              <w:sz w:val="24"/>
              <w:szCs w:val="24"/>
            </w:rPr>
            <m:t>=</m:t>
          </m:r>
          <m:f>
            <m:fPr>
              <m:ctrlPr>
                <w:rPr>
                  <w:rFonts w:ascii="Cambria Math" w:eastAsia="Cambria Math" w:hAnsi="Cambria Math"/>
                  <w:i/>
                  <w:sz w:val="24"/>
                  <w:szCs w:val="24"/>
                </w:rPr>
              </m:ctrlPr>
            </m:fPr>
            <m:num>
              <m:r>
                <w:rPr>
                  <w:rFonts w:ascii="Cambria Math" w:eastAsia="Cambria Math" w:hAnsi="Cambria Math"/>
                  <w:sz w:val="24"/>
                  <w:szCs w:val="24"/>
                </w:rPr>
                <m:t>1</m:t>
              </m:r>
            </m:num>
            <m:den>
              <m:r>
                <w:rPr>
                  <w:rFonts w:ascii="Cambria Math" w:eastAsia="Cambria Math" w:hAnsi="Cambria Math"/>
                  <w:sz w:val="24"/>
                  <w:szCs w:val="24"/>
                </w:rPr>
                <m:t>n</m:t>
              </m:r>
            </m:den>
          </m:f>
        </m:oMath>
      </m:oMathPara>
    </w:p>
    <w:p w14:paraId="73292809" w14:textId="77777777" w:rsidR="00FC10F8" w:rsidRPr="0029618A" w:rsidRDefault="001572ED" w:rsidP="00FC10F8">
      <w:pPr>
        <w:keepNext/>
        <w:spacing w:before="120" w:after="120"/>
        <w:ind w:left="227" w:right="227"/>
        <w:jc w:val="center"/>
        <w:rPr>
          <w:rFonts w:eastAsia="Cambria Math"/>
          <w:i/>
          <w:sz w:val="24"/>
          <w:szCs w:val="24"/>
        </w:rPr>
      </w:pPr>
      <m:oMathPara>
        <m:oMath>
          <m:sSub>
            <m:sSubPr>
              <m:ctrlPr>
                <w:rPr>
                  <w:rFonts w:ascii="Cambria Math" w:eastAsia="Times New Roman" w:hAnsi="Cambria Math"/>
                  <w:sz w:val="24"/>
                  <w:szCs w:val="24"/>
                </w:rPr>
              </m:ctrlPr>
            </m:sSubPr>
            <m:e>
              <m:r>
                <w:rPr>
                  <w:rFonts w:ascii="Cambria Math" w:eastAsia="Times New Roman" w:hAnsi="Cambria Math"/>
                  <w:sz w:val="24"/>
                  <w:szCs w:val="24"/>
                </w:rPr>
                <m:t>p</m:t>
              </m:r>
            </m:e>
            <m:sub>
              <m:r>
                <w:rPr>
                  <w:rFonts w:ascii="Cambria Math" w:eastAsia="Times New Roman" w:hAnsi="Cambria Math"/>
                  <w:sz w:val="24"/>
                  <w:szCs w:val="24"/>
                </w:rPr>
                <m:t>n</m:t>
              </m:r>
            </m:sub>
          </m:sSub>
          <m:d>
            <m:dPr>
              <m:ctrlPr>
                <w:rPr>
                  <w:rFonts w:ascii="Cambria Math" w:eastAsia="Cambria Math" w:hAnsi="Cambria Math"/>
                  <w:i/>
                  <w:sz w:val="24"/>
                  <w:szCs w:val="24"/>
                </w:rPr>
              </m:ctrlPr>
            </m:dPr>
            <m:e>
              <m:r>
                <w:rPr>
                  <w:rFonts w:ascii="Cambria Math" w:eastAsia="Cambria Math" w:hAnsi="Cambria Math"/>
                  <w:sz w:val="24"/>
                  <w:szCs w:val="24"/>
                </w:rPr>
                <m:t>k</m:t>
              </m:r>
            </m:e>
          </m:d>
          <m:r>
            <w:rPr>
              <w:rFonts w:ascii="Cambria Math" w:eastAsia="Cambria Math" w:hAnsi="Cambria Math"/>
              <w:sz w:val="24"/>
              <w:szCs w:val="24"/>
            </w:rPr>
            <m:t>=</m:t>
          </m:r>
          <m:f>
            <m:fPr>
              <m:ctrlPr>
                <w:rPr>
                  <w:rFonts w:ascii="Cambria Math" w:eastAsia="Cambria Math" w:hAnsi="Cambria Math"/>
                  <w:i/>
                  <w:sz w:val="24"/>
                  <w:szCs w:val="24"/>
                </w:rPr>
              </m:ctrlPr>
            </m:fPr>
            <m:num>
              <m:r>
                <w:rPr>
                  <w:rFonts w:ascii="Cambria Math" w:eastAsia="Cambria Math" w:hAnsi="Cambria Math"/>
                  <w:sz w:val="24"/>
                  <w:szCs w:val="24"/>
                </w:rPr>
                <m:t>1</m:t>
              </m:r>
            </m:num>
            <m:den>
              <m:r>
                <w:rPr>
                  <w:rFonts w:ascii="Cambria Math" w:eastAsia="Cambria Math" w:hAnsi="Cambria Math"/>
                  <w:sz w:val="24"/>
                  <w:szCs w:val="24"/>
                </w:rPr>
                <m:t>n</m:t>
              </m:r>
            </m:den>
          </m:f>
          <m:d>
            <m:dPr>
              <m:begChr m:val="["/>
              <m:endChr m:val="]"/>
              <m:ctrlPr>
                <w:rPr>
                  <w:rFonts w:ascii="Cambria Math" w:eastAsia="Cambria Math" w:hAnsi="Cambria Math"/>
                  <w:i/>
                  <w:sz w:val="24"/>
                  <w:szCs w:val="24"/>
                </w:rPr>
              </m:ctrlPr>
            </m:dPr>
            <m:e>
              <m:sSub>
                <m:sSubPr>
                  <m:ctrlPr>
                    <w:rPr>
                      <w:rFonts w:ascii="Cambria Math" w:eastAsia="Cambria Math" w:hAnsi="Cambria Math"/>
                      <w:i/>
                      <w:sz w:val="24"/>
                      <w:szCs w:val="24"/>
                    </w:rPr>
                  </m:ctrlPr>
                </m:sSubPr>
                <m:e>
                  <m:r>
                    <w:rPr>
                      <w:rFonts w:ascii="Cambria Math" w:eastAsia="Cambria Math" w:hAnsi="Cambria Math"/>
                      <w:sz w:val="24"/>
                      <w:szCs w:val="24"/>
                    </w:rPr>
                    <m:t>p</m:t>
                  </m:r>
                </m:e>
                <m:sub>
                  <m:r>
                    <w:rPr>
                      <w:rFonts w:ascii="Cambria Math" w:eastAsia="Cambria Math" w:hAnsi="Cambria Math"/>
                      <w:sz w:val="24"/>
                      <w:szCs w:val="24"/>
                    </w:rPr>
                    <m:t>n-1</m:t>
                  </m:r>
                </m:sub>
              </m:sSub>
              <m:d>
                <m:dPr>
                  <m:ctrlPr>
                    <w:rPr>
                      <w:rFonts w:ascii="Cambria Math" w:eastAsia="Cambria Math" w:hAnsi="Cambria Math"/>
                      <w:i/>
                      <w:sz w:val="24"/>
                      <w:szCs w:val="24"/>
                    </w:rPr>
                  </m:ctrlPr>
                </m:dPr>
                <m:e>
                  <m:r>
                    <w:rPr>
                      <w:rFonts w:ascii="Cambria Math" w:eastAsia="Cambria Math" w:hAnsi="Cambria Math"/>
                      <w:sz w:val="24"/>
                      <w:szCs w:val="24"/>
                    </w:rPr>
                    <m:t>k-1</m:t>
                  </m:r>
                </m:e>
              </m:d>
              <m:r>
                <w:rPr>
                  <w:rFonts w:ascii="Cambria Math" w:eastAsia="Cambria Math" w:hAnsi="Cambria Math"/>
                  <w:sz w:val="24"/>
                  <w:szCs w:val="24"/>
                </w:rPr>
                <m:t>+</m:t>
              </m:r>
              <m:sSub>
                <m:sSubPr>
                  <m:ctrlPr>
                    <w:rPr>
                      <w:rFonts w:ascii="Cambria Math" w:eastAsia="Cambria Math" w:hAnsi="Cambria Math"/>
                      <w:i/>
                      <w:sz w:val="24"/>
                      <w:szCs w:val="24"/>
                    </w:rPr>
                  </m:ctrlPr>
                </m:sSubPr>
                <m:e>
                  <m:r>
                    <w:rPr>
                      <w:rFonts w:ascii="Cambria Math" w:eastAsia="Cambria Math" w:hAnsi="Cambria Math"/>
                      <w:sz w:val="24"/>
                      <w:szCs w:val="24"/>
                    </w:rPr>
                    <m:t>p</m:t>
                  </m:r>
                </m:e>
                <m:sub>
                  <m:r>
                    <w:rPr>
                      <w:rFonts w:ascii="Cambria Math" w:eastAsia="Cambria Math" w:hAnsi="Cambria Math"/>
                      <w:sz w:val="24"/>
                      <w:szCs w:val="24"/>
                    </w:rPr>
                    <m:t>n-2</m:t>
                  </m:r>
                </m:sub>
              </m:sSub>
              <m:d>
                <m:dPr>
                  <m:ctrlPr>
                    <w:rPr>
                      <w:rFonts w:ascii="Cambria Math" w:eastAsia="Cambria Math" w:hAnsi="Cambria Math"/>
                      <w:i/>
                      <w:sz w:val="24"/>
                      <w:szCs w:val="24"/>
                    </w:rPr>
                  </m:ctrlPr>
                </m:dPr>
                <m:e>
                  <m:r>
                    <w:rPr>
                      <w:rFonts w:ascii="Cambria Math" w:eastAsia="Cambria Math" w:hAnsi="Cambria Math"/>
                      <w:sz w:val="24"/>
                      <w:szCs w:val="24"/>
                    </w:rPr>
                    <m:t>k-1</m:t>
                  </m:r>
                </m:e>
              </m:d>
              <m:r>
                <w:rPr>
                  <w:rFonts w:ascii="Cambria Math" w:eastAsia="Cambria Math" w:hAnsi="Cambria Math"/>
                  <w:sz w:val="24"/>
                  <w:szCs w:val="24"/>
                </w:rPr>
                <m:t>+…+</m:t>
              </m:r>
              <m:sSub>
                <m:sSubPr>
                  <m:ctrlPr>
                    <w:rPr>
                      <w:rFonts w:ascii="Cambria Math" w:eastAsia="Cambria Math" w:hAnsi="Cambria Math"/>
                      <w:i/>
                      <w:sz w:val="24"/>
                      <w:szCs w:val="24"/>
                    </w:rPr>
                  </m:ctrlPr>
                </m:sSubPr>
                <m:e>
                  <m:r>
                    <w:rPr>
                      <w:rFonts w:ascii="Cambria Math" w:eastAsia="Cambria Math" w:hAnsi="Cambria Math"/>
                      <w:sz w:val="24"/>
                      <w:szCs w:val="24"/>
                    </w:rPr>
                    <m:t>p</m:t>
                  </m:r>
                </m:e>
                <m:sub>
                  <m:r>
                    <w:rPr>
                      <w:rFonts w:ascii="Cambria Math" w:eastAsia="Cambria Math" w:hAnsi="Cambria Math"/>
                      <w:sz w:val="24"/>
                      <w:szCs w:val="24"/>
                    </w:rPr>
                    <m:t>k-2</m:t>
                  </m:r>
                </m:sub>
              </m:sSub>
              <m:d>
                <m:dPr>
                  <m:ctrlPr>
                    <w:rPr>
                      <w:rFonts w:ascii="Cambria Math" w:eastAsia="Cambria Math" w:hAnsi="Cambria Math"/>
                      <w:i/>
                      <w:sz w:val="24"/>
                      <w:szCs w:val="24"/>
                    </w:rPr>
                  </m:ctrlPr>
                </m:dPr>
                <m:e>
                  <m:r>
                    <w:rPr>
                      <w:rFonts w:ascii="Cambria Math" w:eastAsia="Cambria Math" w:hAnsi="Cambria Math"/>
                      <w:sz w:val="24"/>
                      <w:szCs w:val="24"/>
                    </w:rPr>
                    <m:t>k-1</m:t>
                  </m:r>
                </m:e>
              </m:d>
            </m:e>
          </m:d>
          <m:r>
            <w:rPr>
              <w:rFonts w:ascii="Cambria Math" w:eastAsia="Cambria Math" w:hAnsi="Cambria Math"/>
              <w:sz w:val="24"/>
              <w:szCs w:val="24"/>
            </w:rPr>
            <m:t>.</m:t>
          </m:r>
        </m:oMath>
      </m:oMathPara>
    </w:p>
    <w:p w14:paraId="0CF1D69C"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Такое определение функции называется </w:t>
      </w:r>
      <w:r w:rsidRPr="0029618A">
        <w:rPr>
          <w:rFonts w:eastAsia="Times New Roman"/>
          <w:i/>
          <w:color w:val="205968"/>
          <w:sz w:val="24"/>
          <w:szCs w:val="24"/>
          <w:highlight w:val="white"/>
        </w:rPr>
        <w:t>рекуррентным</w:t>
      </w:r>
      <w:r w:rsidRPr="0029618A">
        <w:rPr>
          <w:rFonts w:eastAsia="Times New Roman"/>
          <w:sz w:val="24"/>
          <w:szCs w:val="24"/>
        </w:rPr>
        <w:t xml:space="preserve">. Для того, чтобы им можно было воспользоваться, необходимо знать решение некоторых </w:t>
      </w:r>
      <w:r w:rsidRPr="0029618A">
        <w:rPr>
          <w:rFonts w:eastAsia="Times New Roman"/>
          <w:i/>
          <w:color w:val="205968"/>
          <w:sz w:val="24"/>
          <w:szCs w:val="24"/>
          <w:highlight w:val="white"/>
        </w:rPr>
        <w:t>базовых подзадач</w:t>
      </w:r>
      <w:r>
        <w:rPr>
          <w:rFonts w:eastAsia="Times New Roman"/>
          <w:sz w:val="24"/>
          <w:szCs w:val="24"/>
        </w:rPr>
        <w:t>;</w:t>
      </w:r>
      <w:r w:rsidRPr="0029618A">
        <w:rPr>
          <w:rFonts w:eastAsia="Times New Roman"/>
          <w:sz w:val="24"/>
          <w:szCs w:val="24"/>
        </w:rPr>
        <w:t xml:space="preserve"> в нашем случае это выражения для </w:t>
      </w:r>
      <m:oMath>
        <m:r>
          <w:rPr>
            <w:rFonts w:ascii="Cambria Math" w:eastAsia="Cambria Math" w:hAnsi="Cambria Math"/>
            <w:sz w:val="24"/>
            <w:szCs w:val="24"/>
          </w:rPr>
          <m:t>k=0</m:t>
        </m:r>
      </m:oMath>
      <w:r w:rsidRPr="0029618A">
        <w:rPr>
          <w:rFonts w:eastAsia="Times New Roman"/>
          <w:sz w:val="24"/>
          <w:szCs w:val="24"/>
        </w:rPr>
        <w:t xml:space="preserve"> и </w:t>
      </w:r>
      <m:oMath>
        <m:r>
          <w:rPr>
            <w:rFonts w:ascii="Cambria Math" w:eastAsia="Cambria Math" w:hAnsi="Cambria Math"/>
            <w:sz w:val="24"/>
            <w:szCs w:val="24"/>
          </w:rPr>
          <m:t>1</m:t>
        </m:r>
      </m:oMath>
      <w:r w:rsidRPr="0029618A">
        <w:rPr>
          <w:rFonts w:eastAsia="Times New Roman"/>
          <w:sz w:val="24"/>
          <w:szCs w:val="24"/>
        </w:rPr>
        <w:t xml:space="preserve">. Полученное нами рекуррентное соотношение позволяет вычислить точное распределение, </w:t>
      </w:r>
      <w:r w:rsidRPr="0029618A">
        <w:rPr>
          <w:rFonts w:eastAsia="Times New Roman"/>
          <w:sz w:val="24"/>
          <w:szCs w:val="24"/>
        </w:rPr>
        <w:lastRenderedPageBreak/>
        <w:t xml:space="preserve">но его трудно анализировать. Нужно превратить его в </w:t>
      </w:r>
      <w:r w:rsidRPr="0029618A">
        <w:rPr>
          <w:rFonts w:eastAsia="Times New Roman"/>
          <w:i/>
          <w:color w:val="205968"/>
          <w:sz w:val="24"/>
          <w:szCs w:val="24"/>
          <w:highlight w:val="white"/>
        </w:rPr>
        <w:t>конечную форму</w:t>
      </w:r>
      <w:r w:rsidRPr="0029618A">
        <w:rPr>
          <w:rFonts w:eastAsia="Times New Roman"/>
          <w:sz w:val="24"/>
          <w:szCs w:val="24"/>
        </w:rPr>
        <w:t xml:space="preserve">, то есть формулу, содержащую фиксированное конечное число арифметических действий над хорошо известными функциями. Мне удалось получить такую форму, оказавшуюся весьма компактной: </w:t>
      </w:r>
    </w:p>
    <w:p w14:paraId="34C2E388" w14:textId="77777777" w:rsidR="00FC10F8" w:rsidRPr="0029618A" w:rsidRDefault="001572ED" w:rsidP="00FC10F8">
      <w:pPr>
        <w:keepNext/>
        <w:spacing w:before="120" w:after="120"/>
        <w:ind w:left="227" w:right="227"/>
        <w:jc w:val="center"/>
        <w:rPr>
          <w:rFonts w:eastAsia="Times New Roman"/>
          <w:i/>
          <w:sz w:val="24"/>
          <w:szCs w:val="24"/>
        </w:rPr>
      </w:pPr>
      <m:oMathPara>
        <m:oMath>
          <m:sSub>
            <m:sSubPr>
              <m:ctrlPr>
                <w:rPr>
                  <w:rFonts w:ascii="Cambria Math" w:eastAsia="Cambria Math" w:hAnsi="Cambria Math"/>
                  <w:i/>
                  <w:sz w:val="24"/>
                  <w:szCs w:val="24"/>
                </w:rPr>
              </m:ctrlPr>
            </m:sSubPr>
            <m:e>
              <m:r>
                <w:rPr>
                  <w:rFonts w:ascii="Cambria Math" w:eastAsia="Cambria Math" w:hAnsi="Cambria Math"/>
                  <w:sz w:val="24"/>
                  <w:szCs w:val="24"/>
                </w:rPr>
                <m:t>p</m:t>
              </m:r>
            </m:e>
            <m:sub>
              <m:r>
                <w:rPr>
                  <w:rFonts w:ascii="Cambria Math" w:eastAsia="Cambria Math" w:hAnsi="Cambria Math"/>
                  <w:sz w:val="24"/>
                  <w:szCs w:val="24"/>
                </w:rPr>
                <m:t>n</m:t>
              </m:r>
            </m:sub>
          </m:sSub>
          <m:d>
            <m:dPr>
              <m:ctrlPr>
                <w:rPr>
                  <w:rFonts w:ascii="Cambria Math" w:eastAsia="Cambria Math" w:hAnsi="Cambria Math"/>
                  <w:i/>
                  <w:sz w:val="24"/>
                  <w:szCs w:val="24"/>
                </w:rPr>
              </m:ctrlPr>
            </m:dPr>
            <m:e>
              <m:r>
                <w:rPr>
                  <w:rFonts w:ascii="Cambria Math" w:eastAsia="Cambria Math" w:hAnsi="Cambria Math"/>
                  <w:sz w:val="24"/>
                  <w:szCs w:val="24"/>
                </w:rPr>
                <m:t>k</m:t>
              </m:r>
            </m:e>
          </m:d>
          <m:r>
            <w:rPr>
              <w:rFonts w:ascii="Cambria Math" w:eastAsia="Cambria Math" w:hAnsi="Cambria Math"/>
              <w:sz w:val="24"/>
              <w:szCs w:val="24"/>
            </w:rPr>
            <m:t>=</m:t>
          </m:r>
          <m:f>
            <m:fPr>
              <m:ctrlPr>
                <w:rPr>
                  <w:rFonts w:ascii="Cambria Math" w:eastAsia="Cambria Math" w:hAnsi="Cambria Math"/>
                  <w:i/>
                  <w:sz w:val="24"/>
                  <w:szCs w:val="24"/>
                </w:rPr>
              </m:ctrlPr>
            </m:fPr>
            <m:num>
              <m:r>
                <w:rPr>
                  <w:rFonts w:ascii="Cambria Math" w:eastAsia="Cambria Math" w:hAnsi="Cambria Math"/>
                  <w:sz w:val="24"/>
                  <w:szCs w:val="24"/>
                </w:rPr>
                <m:t>1</m:t>
              </m:r>
            </m:num>
            <m:den>
              <m:r>
                <w:rPr>
                  <w:rFonts w:ascii="Cambria Math" w:eastAsia="Cambria Math" w:hAnsi="Cambria Math"/>
                  <w:sz w:val="24"/>
                  <w:szCs w:val="24"/>
                </w:rPr>
                <m:t>n!</m:t>
              </m:r>
            </m:den>
          </m:f>
          <m:r>
            <w:rPr>
              <w:rFonts w:ascii="Cambria Math" w:eastAsia="Cambria Math" w:hAnsi="Cambria Math"/>
              <w:sz w:val="24"/>
              <w:szCs w:val="24"/>
            </w:rPr>
            <m:t>S(n,k).</m:t>
          </m:r>
        </m:oMath>
      </m:oMathPara>
    </w:p>
    <w:p w14:paraId="339FAF79" w14:textId="77777777" w:rsidR="00FC10F8" w:rsidRPr="0029618A" w:rsidRDefault="00FC10F8" w:rsidP="00FC10F8">
      <w:pPr>
        <w:spacing w:line="288" w:lineRule="auto"/>
        <w:jc w:val="both"/>
        <w:rPr>
          <w:rFonts w:eastAsia="Times New Roman"/>
          <w:sz w:val="24"/>
          <w:szCs w:val="24"/>
        </w:rPr>
      </w:pPr>
      <w:r w:rsidRPr="0029618A">
        <w:rPr>
          <w:rFonts w:eastAsia="Times New Roman"/>
          <w:sz w:val="24"/>
          <w:szCs w:val="24"/>
        </w:rPr>
        <w:t xml:space="preserve">здесь символ </w:t>
      </w:r>
      <m:oMath>
        <m:r>
          <w:rPr>
            <w:rFonts w:ascii="Cambria Math" w:eastAsia="Times New Roman" w:hAnsi="Cambria Math"/>
            <w:sz w:val="24"/>
            <w:szCs w:val="24"/>
          </w:rPr>
          <m:t>S(n,k)</m:t>
        </m:r>
      </m:oMath>
      <w:r w:rsidRPr="0029618A">
        <w:rPr>
          <w:rFonts w:eastAsia="Times New Roman"/>
          <w:sz w:val="24"/>
          <w:szCs w:val="24"/>
        </w:rPr>
        <w:t xml:space="preserve"> обозначает так называемые </w:t>
      </w:r>
      <w:r w:rsidRPr="0029618A">
        <w:rPr>
          <w:rFonts w:eastAsia="Times New Roman"/>
          <w:i/>
          <w:color w:val="205968"/>
          <w:sz w:val="24"/>
          <w:szCs w:val="24"/>
          <w:highlight w:val="white"/>
        </w:rPr>
        <w:t>числа Стирлинга первого рода</w:t>
      </w:r>
      <w:r w:rsidRPr="0029618A">
        <w:rPr>
          <w:rFonts w:eastAsia="Times New Roman"/>
          <w:sz w:val="24"/>
          <w:szCs w:val="24"/>
        </w:rPr>
        <w:t>, они возникают в комбинаторике при подсчёте циклических перестановок</w:t>
      </w:r>
      <w:r w:rsidR="00615FC1">
        <w:rPr>
          <w:rFonts w:eastAsia="Times New Roman"/>
          <w:sz w:val="24"/>
          <w:szCs w:val="24"/>
        </w:rPr>
        <w:t xml:space="preserve"> и в задачах о распределении рекордов</w:t>
      </w:r>
      <w:r>
        <w:rPr>
          <w:rStyle w:val="af0"/>
          <w:rFonts w:eastAsia="Times New Roman"/>
          <w:sz w:val="24"/>
          <w:szCs w:val="24"/>
        </w:rPr>
        <w:footnoteReference w:id="29"/>
      </w:r>
      <w:r w:rsidRPr="0029618A">
        <w:rPr>
          <w:rFonts w:eastAsia="Times New Roman"/>
          <w:sz w:val="24"/>
          <w:szCs w:val="24"/>
        </w:rPr>
        <w:t>. По правде говоря, числа Стирлинга тоже вычисляются рекуррентным соотношением:</w:t>
      </w:r>
    </w:p>
    <w:p w14:paraId="101B9159" w14:textId="77777777" w:rsidR="00FC10F8" w:rsidRPr="0029618A" w:rsidRDefault="00FC10F8" w:rsidP="00FC10F8">
      <w:pPr>
        <w:keepNext/>
        <w:spacing w:before="120" w:after="120"/>
        <w:ind w:right="227"/>
        <w:jc w:val="center"/>
        <w:rPr>
          <w:rFonts w:eastAsia="Cambria Math"/>
          <w:i/>
          <w:sz w:val="24"/>
          <w:szCs w:val="24"/>
        </w:rPr>
      </w:pPr>
      <w:r w:rsidRPr="0029618A">
        <w:rPr>
          <w:rFonts w:eastAsia="Times New Roman"/>
          <w:i/>
          <w:sz w:val="24"/>
          <w:szCs w:val="24"/>
        </w:rPr>
        <w:t xml:space="preserve"> </w:t>
      </w:r>
      <m:oMath>
        <m:r>
          <w:rPr>
            <w:rFonts w:ascii="Cambria Math" w:eastAsia="Times New Roman" w:hAnsi="Cambria Math"/>
            <w:sz w:val="24"/>
            <w:szCs w:val="24"/>
          </w:rPr>
          <m:t>S(0,0)</m:t>
        </m:r>
        <m:r>
          <w:rPr>
            <w:rFonts w:ascii="Cambria Math" w:eastAsia="Cambria Math" w:hAnsi="Cambria Math"/>
            <w:sz w:val="24"/>
            <w:szCs w:val="24"/>
          </w:rPr>
          <m:t>=1,</m:t>
        </m:r>
      </m:oMath>
    </w:p>
    <w:p w14:paraId="0CA3B563" w14:textId="77777777" w:rsidR="00FC10F8" w:rsidRPr="0029618A" w:rsidRDefault="00FC10F8" w:rsidP="00FC10F8">
      <w:pPr>
        <w:keepNext/>
        <w:spacing w:before="120" w:after="120"/>
        <w:ind w:right="227"/>
        <w:jc w:val="center"/>
        <w:rPr>
          <w:rFonts w:eastAsia="Cambria Math"/>
          <w:i/>
          <w:sz w:val="24"/>
          <w:szCs w:val="24"/>
        </w:rPr>
      </w:pPr>
      <w:r w:rsidRPr="0029618A">
        <w:rPr>
          <w:rFonts w:eastAsia="Times New Roman"/>
          <w:i/>
          <w:sz w:val="24"/>
          <w:szCs w:val="24"/>
        </w:rPr>
        <w:t xml:space="preserve"> </w:t>
      </w:r>
      <m:oMath>
        <m:r>
          <w:rPr>
            <w:rFonts w:ascii="Cambria Math" w:eastAsia="Cambria Math" w:hAnsi="Cambria Math"/>
            <w:sz w:val="24"/>
            <w:szCs w:val="24"/>
          </w:rPr>
          <m:t>S(0,k)=S(n,0)=0,</m:t>
        </m:r>
      </m:oMath>
    </w:p>
    <w:p w14:paraId="7F725753" w14:textId="77777777" w:rsidR="00FC10F8" w:rsidRPr="0029618A" w:rsidRDefault="00FC10F8" w:rsidP="00FC10F8">
      <w:pPr>
        <w:keepNext/>
        <w:spacing w:before="120" w:after="120"/>
        <w:ind w:right="227"/>
        <w:jc w:val="center"/>
        <w:rPr>
          <w:rFonts w:eastAsia="Cambria Math"/>
          <w:i/>
          <w:sz w:val="24"/>
          <w:szCs w:val="24"/>
        </w:rPr>
      </w:pPr>
      <w:r w:rsidRPr="0029618A">
        <w:rPr>
          <w:rFonts w:eastAsia="Times New Roman"/>
          <w:i/>
          <w:sz w:val="24"/>
          <w:szCs w:val="24"/>
        </w:rPr>
        <w:t xml:space="preserve"> </w:t>
      </w:r>
      <m:oMath>
        <m:r>
          <w:rPr>
            <w:rFonts w:ascii="Cambria Math" w:eastAsia="Cambria Math" w:hAnsi="Cambria Math"/>
            <w:sz w:val="24"/>
            <w:szCs w:val="24"/>
          </w:rPr>
          <m:t>S(n,k)=</m:t>
        </m:r>
        <m:d>
          <m:dPr>
            <m:ctrlPr>
              <w:rPr>
                <w:rFonts w:ascii="Cambria Math" w:eastAsia="Cambria Math" w:hAnsi="Cambria Math"/>
                <w:i/>
                <w:sz w:val="24"/>
                <w:szCs w:val="24"/>
              </w:rPr>
            </m:ctrlPr>
          </m:dPr>
          <m:e>
            <m:r>
              <w:rPr>
                <w:rFonts w:ascii="Cambria Math" w:eastAsia="Cambria Math" w:hAnsi="Cambria Math"/>
                <w:sz w:val="24"/>
                <w:szCs w:val="24"/>
              </w:rPr>
              <m:t>n-1</m:t>
            </m:r>
          </m:e>
        </m:d>
        <m:r>
          <w:rPr>
            <w:rFonts w:ascii="Cambria Math" w:eastAsia="Cambria Math" w:hAnsi="Cambria Math"/>
            <w:sz w:val="24"/>
            <w:szCs w:val="24"/>
          </w:rPr>
          <m:t>S(n-1,k)+S(n-1,k-1),</m:t>
        </m:r>
      </m:oMath>
    </w:p>
    <w:p w14:paraId="608D0C7A" w14:textId="77777777" w:rsidR="00FC10F8" w:rsidRPr="0029618A" w:rsidRDefault="00FC10F8" w:rsidP="00FC10F8">
      <w:pPr>
        <w:spacing w:line="288" w:lineRule="auto"/>
        <w:jc w:val="both"/>
        <w:rPr>
          <w:rFonts w:eastAsia="Times New Roman"/>
          <w:sz w:val="24"/>
          <w:szCs w:val="24"/>
        </w:rPr>
      </w:pPr>
      <w:r w:rsidRPr="0029618A">
        <w:rPr>
          <w:rFonts w:eastAsia="Times New Roman"/>
          <w:sz w:val="24"/>
          <w:szCs w:val="24"/>
        </w:rPr>
        <w:t>но они используются уже с середины XVIII века и</w:t>
      </w:r>
      <w:r w:rsidRPr="0029618A">
        <w:rPr>
          <w:color w:val="222222"/>
          <w:sz w:val="21"/>
          <w:szCs w:val="21"/>
          <w:highlight w:val="white"/>
        </w:rPr>
        <w:t xml:space="preserve"> </w:t>
      </w:r>
      <w:r w:rsidRPr="0029618A">
        <w:rPr>
          <w:rFonts w:eastAsia="Times New Roman"/>
          <w:sz w:val="24"/>
          <w:szCs w:val="24"/>
        </w:rPr>
        <w:t>достаточно широко, для того чтобы можно было счесть их «хорошо известными». Самое главное, известны свойства этих чисел, позволяющие анализировать полученное решение. Благодаря этому удалось получить точные выражения для математического ожидания длины цепочек и её дисперсии</w:t>
      </w:r>
      <w:r>
        <w:rPr>
          <w:rFonts w:eastAsia="Times New Roman"/>
          <w:sz w:val="24"/>
          <w:szCs w:val="24"/>
        </w:rPr>
        <w:t>;</w:t>
      </w:r>
      <w:r w:rsidRPr="0029618A">
        <w:rPr>
          <w:rFonts w:eastAsia="Times New Roman"/>
          <w:sz w:val="24"/>
          <w:szCs w:val="24"/>
        </w:rPr>
        <w:t xml:space="preserve"> собственно, ради вычисления этих значений я и исследовал получившееся распределение: </w:t>
      </w:r>
    </w:p>
    <w:p w14:paraId="1E2491F1" w14:textId="77777777" w:rsidR="00FC10F8" w:rsidRPr="0029618A" w:rsidRDefault="00FC10F8" w:rsidP="00FC10F8">
      <w:pPr>
        <w:keepNext/>
        <w:spacing w:before="120" w:after="120"/>
        <w:ind w:left="227" w:right="227"/>
        <w:jc w:val="center"/>
        <w:rPr>
          <w:rFonts w:eastAsia="Times New Roman"/>
          <w:i/>
          <w:sz w:val="24"/>
          <w:szCs w:val="24"/>
        </w:rPr>
      </w:pPr>
      <m:oMathPara>
        <m:oMath>
          <m:r>
            <w:rPr>
              <w:rFonts w:ascii="Cambria Math" w:eastAsia="Cambria Math" w:hAnsi="Cambria Math"/>
              <w:sz w:val="24"/>
              <w:szCs w:val="24"/>
            </w:rPr>
            <m:t>M</m:t>
          </m:r>
          <m:d>
            <m:dPr>
              <m:begChr m:val="["/>
              <m:endChr m:val="]"/>
              <m:ctrlPr>
                <w:rPr>
                  <w:rFonts w:ascii="Cambria Math" w:eastAsia="Cambria Math" w:hAnsi="Cambria Math"/>
                  <w:i/>
                  <w:sz w:val="24"/>
                  <w:szCs w:val="24"/>
                </w:rPr>
              </m:ctrlPr>
            </m:dPr>
            <m:e>
              <m:r>
                <w:rPr>
                  <w:rFonts w:ascii="Cambria Math" w:eastAsia="Cambria Math" w:hAnsi="Cambria Math"/>
                  <w:sz w:val="24"/>
                  <w:szCs w:val="24"/>
                </w:rPr>
                <m:t>k</m:t>
              </m:r>
            </m:e>
          </m:d>
          <m:r>
            <w:rPr>
              <w:rFonts w:ascii="Cambria Math" w:eastAsia="Cambria Math" w:hAnsi="Cambria Math"/>
              <w:sz w:val="24"/>
              <w:szCs w:val="24"/>
            </w:rPr>
            <m:t>=</m:t>
          </m:r>
          <m:sSub>
            <m:sSubPr>
              <m:ctrlPr>
                <w:rPr>
                  <w:rFonts w:ascii="Cambria Math" w:eastAsia="Cambria Math" w:hAnsi="Cambria Math"/>
                  <w:i/>
                  <w:sz w:val="24"/>
                  <w:szCs w:val="24"/>
                </w:rPr>
              </m:ctrlPr>
            </m:sSubPr>
            <m:e>
              <m:r>
                <w:rPr>
                  <w:rFonts w:ascii="Cambria Math" w:eastAsia="Cambria Math" w:hAnsi="Cambria Math"/>
                  <w:sz w:val="24"/>
                  <w:szCs w:val="24"/>
                </w:rPr>
                <m:t>H</m:t>
              </m:r>
            </m:e>
            <m:sub>
              <m:r>
                <w:rPr>
                  <w:rFonts w:ascii="Cambria Math" w:eastAsia="Cambria Math" w:hAnsi="Cambria Math"/>
                  <w:sz w:val="24"/>
                  <w:szCs w:val="24"/>
                </w:rPr>
                <m:t>n</m:t>
              </m:r>
            </m:sub>
          </m:sSub>
          <m:r>
            <w:rPr>
              <w:rFonts w:ascii="Cambria Math" w:eastAsia="Cambria Math" w:hAnsi="Cambria Math"/>
              <w:sz w:val="24"/>
              <w:szCs w:val="24"/>
            </w:rPr>
            <m:t>,  D</m:t>
          </m:r>
          <m:d>
            <m:dPr>
              <m:begChr m:val="["/>
              <m:endChr m:val="]"/>
              <m:ctrlPr>
                <w:rPr>
                  <w:rFonts w:ascii="Cambria Math" w:eastAsia="Cambria Math" w:hAnsi="Cambria Math"/>
                  <w:i/>
                  <w:sz w:val="24"/>
                  <w:szCs w:val="24"/>
                </w:rPr>
              </m:ctrlPr>
            </m:dPr>
            <m:e>
              <m:r>
                <w:rPr>
                  <w:rFonts w:ascii="Cambria Math" w:eastAsia="Cambria Math" w:hAnsi="Cambria Math"/>
                  <w:sz w:val="24"/>
                  <w:szCs w:val="24"/>
                </w:rPr>
                <m:t>k</m:t>
              </m:r>
            </m:e>
          </m:d>
          <m:r>
            <w:rPr>
              <w:rFonts w:ascii="Cambria Math" w:eastAsia="Cambria Math" w:hAnsi="Cambria Math"/>
              <w:sz w:val="24"/>
              <w:szCs w:val="24"/>
            </w:rPr>
            <m:t>=</m:t>
          </m:r>
          <m:sSub>
            <m:sSubPr>
              <m:ctrlPr>
                <w:rPr>
                  <w:rFonts w:ascii="Cambria Math" w:eastAsia="Cambria Math" w:hAnsi="Cambria Math"/>
                  <w:i/>
                  <w:sz w:val="24"/>
                  <w:szCs w:val="24"/>
                </w:rPr>
              </m:ctrlPr>
            </m:sSubPr>
            <m:e>
              <m:r>
                <w:rPr>
                  <w:rFonts w:ascii="Cambria Math" w:eastAsia="Cambria Math" w:hAnsi="Cambria Math"/>
                  <w:sz w:val="24"/>
                  <w:szCs w:val="24"/>
                </w:rPr>
                <m:t>H</m:t>
              </m:r>
            </m:e>
            <m:sub>
              <m:r>
                <w:rPr>
                  <w:rFonts w:ascii="Cambria Math" w:eastAsia="Cambria Math" w:hAnsi="Cambria Math"/>
                  <w:sz w:val="24"/>
                  <w:szCs w:val="24"/>
                </w:rPr>
                <m:t>n</m:t>
              </m:r>
            </m:sub>
          </m:sSub>
          <m:r>
            <w:rPr>
              <w:rFonts w:ascii="Cambria Math" w:eastAsia="Cambria Math" w:hAnsi="Cambria Math"/>
              <w:sz w:val="24"/>
              <w:szCs w:val="24"/>
            </w:rPr>
            <m:t>-</m:t>
          </m:r>
          <m:sSub>
            <m:sSubPr>
              <m:ctrlPr>
                <w:rPr>
                  <w:rFonts w:ascii="Cambria Math" w:eastAsia="Cambria Math" w:hAnsi="Cambria Math"/>
                  <w:i/>
                  <w:sz w:val="24"/>
                  <w:szCs w:val="24"/>
                </w:rPr>
              </m:ctrlPr>
            </m:sSubPr>
            <m:e>
              <m:r>
                <w:rPr>
                  <w:rFonts w:ascii="Cambria Math" w:eastAsia="Cambria Math" w:hAnsi="Cambria Math"/>
                  <w:sz w:val="24"/>
                  <w:szCs w:val="24"/>
                </w:rPr>
                <m:t>H</m:t>
              </m:r>
            </m:e>
            <m:sub>
              <m:r>
                <w:rPr>
                  <w:rFonts w:ascii="Cambria Math" w:eastAsia="Cambria Math" w:hAnsi="Cambria Math"/>
                  <w:sz w:val="24"/>
                  <w:szCs w:val="24"/>
                </w:rPr>
                <m:t>n,2</m:t>
              </m:r>
            </m:sub>
          </m:sSub>
          <m:r>
            <w:rPr>
              <w:rFonts w:ascii="Cambria Math" w:eastAsia="Cambria Math" w:hAnsi="Cambria Math"/>
              <w:sz w:val="24"/>
              <w:szCs w:val="24"/>
            </w:rPr>
            <m:t>.</m:t>
          </m:r>
        </m:oMath>
      </m:oMathPara>
    </w:p>
    <w:p w14:paraId="7BFF9A6C"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Эти величины выражаются через очень интересные </w:t>
      </w:r>
      <w:r w:rsidRPr="0029618A">
        <w:rPr>
          <w:rFonts w:eastAsia="Times New Roman"/>
          <w:i/>
          <w:color w:val="205968"/>
          <w:sz w:val="24"/>
          <w:szCs w:val="24"/>
          <w:highlight w:val="white"/>
        </w:rPr>
        <w:t>гармонические числа</w:t>
      </w:r>
      <w:r w:rsidRPr="0029618A">
        <w:rPr>
          <w:rFonts w:eastAsia="Times New Roman"/>
          <w:sz w:val="24"/>
          <w:szCs w:val="24"/>
        </w:rPr>
        <w:t>:</w:t>
      </w:r>
      <w:r>
        <w:rPr>
          <w:rFonts w:eastAsia="Times New Roman"/>
          <w:sz w:val="24"/>
          <w:szCs w:val="24"/>
        </w:rPr>
        <w:t xml:space="preserve"> </w:t>
      </w:r>
      <m:oMath>
        <m:sSub>
          <m:sSubPr>
            <m:ctrlPr>
              <w:rPr>
                <w:rFonts w:ascii="Cambria Math" w:eastAsia="Cambria Math" w:hAnsi="Cambria Math"/>
                <w:sz w:val="24"/>
                <w:szCs w:val="24"/>
              </w:rPr>
            </m:ctrlPr>
          </m:sSubPr>
          <m:e>
            <m:r>
              <w:rPr>
                <w:rFonts w:ascii="Cambria Math" w:eastAsia="Cambria Math" w:hAnsi="Cambria Math"/>
                <w:sz w:val="24"/>
                <w:szCs w:val="24"/>
              </w:rPr>
              <m:t>H</m:t>
            </m:r>
          </m:e>
          <m:sub>
            <m:r>
              <w:rPr>
                <w:rFonts w:ascii="Cambria Math" w:eastAsia="Cambria Math" w:hAnsi="Cambria Math"/>
                <w:sz w:val="24"/>
                <w:szCs w:val="24"/>
              </w:rPr>
              <m:t>n</m:t>
            </m:r>
          </m:sub>
        </m:sSub>
        <m:r>
          <w:rPr>
            <w:rFonts w:ascii="Cambria Math" w:eastAsia="Cambria Math" w:hAnsi="Cambria Math"/>
            <w:sz w:val="24"/>
            <w:szCs w:val="24"/>
          </w:rPr>
          <m:t>=1+</m:t>
        </m:r>
        <m:f>
          <m:fPr>
            <m:ctrlPr>
              <w:rPr>
                <w:rFonts w:ascii="Cambria Math" w:eastAsia="Cambria Math" w:hAnsi="Cambria Math"/>
                <w:sz w:val="24"/>
                <w:szCs w:val="24"/>
              </w:rPr>
            </m:ctrlPr>
          </m:fPr>
          <m:num>
            <m:r>
              <w:rPr>
                <w:rFonts w:ascii="Cambria Math" w:eastAsia="Cambria Math" w:hAnsi="Cambria Math"/>
                <w:sz w:val="24"/>
                <w:szCs w:val="24"/>
              </w:rPr>
              <m:t>1</m:t>
            </m:r>
          </m:num>
          <m:den>
            <m:r>
              <w:rPr>
                <w:rFonts w:ascii="Cambria Math" w:eastAsia="Cambria Math" w:hAnsi="Cambria Math"/>
                <w:sz w:val="24"/>
                <w:szCs w:val="24"/>
              </w:rPr>
              <m:t>2</m:t>
            </m:r>
          </m:den>
        </m:f>
        <m:r>
          <w:rPr>
            <w:rFonts w:ascii="Cambria Math" w:eastAsia="Cambria Math" w:hAnsi="Cambria Math"/>
            <w:sz w:val="24"/>
            <w:szCs w:val="24"/>
          </w:rPr>
          <m:t>+</m:t>
        </m:r>
        <m:f>
          <m:fPr>
            <m:ctrlPr>
              <w:rPr>
                <w:rFonts w:ascii="Cambria Math" w:eastAsia="Cambria Math" w:hAnsi="Cambria Math"/>
                <w:sz w:val="24"/>
                <w:szCs w:val="24"/>
              </w:rPr>
            </m:ctrlPr>
          </m:fPr>
          <m:num>
            <m:r>
              <w:rPr>
                <w:rFonts w:ascii="Cambria Math" w:eastAsia="Cambria Math" w:hAnsi="Cambria Math"/>
                <w:sz w:val="24"/>
                <w:szCs w:val="24"/>
              </w:rPr>
              <m:t>1</m:t>
            </m:r>
          </m:num>
          <m:den>
            <m:r>
              <w:rPr>
                <w:rFonts w:ascii="Cambria Math" w:eastAsia="Cambria Math" w:hAnsi="Cambria Math"/>
                <w:sz w:val="24"/>
                <w:szCs w:val="24"/>
              </w:rPr>
              <m:t>3</m:t>
            </m:r>
          </m:den>
        </m:f>
        <m:r>
          <w:rPr>
            <w:rFonts w:ascii="Cambria Math" w:eastAsia="Cambria Math" w:hAnsi="Cambria Math"/>
            <w:sz w:val="24"/>
            <w:szCs w:val="24"/>
          </w:rPr>
          <m:t>+…+</m:t>
        </m:r>
        <m:f>
          <m:fPr>
            <m:ctrlPr>
              <w:rPr>
                <w:rFonts w:ascii="Cambria Math" w:eastAsia="Cambria Math" w:hAnsi="Cambria Math"/>
                <w:sz w:val="24"/>
                <w:szCs w:val="24"/>
              </w:rPr>
            </m:ctrlPr>
          </m:fPr>
          <m:num>
            <m:r>
              <w:rPr>
                <w:rFonts w:ascii="Cambria Math" w:eastAsia="Cambria Math" w:hAnsi="Cambria Math"/>
                <w:sz w:val="24"/>
                <w:szCs w:val="24"/>
              </w:rPr>
              <m:t>1</m:t>
            </m:r>
          </m:num>
          <m:den>
            <m:r>
              <w:rPr>
                <w:rFonts w:ascii="Cambria Math" w:eastAsia="Cambria Math" w:hAnsi="Cambria Math"/>
                <w:sz w:val="24"/>
                <w:szCs w:val="24"/>
              </w:rPr>
              <m:t>n</m:t>
            </m:r>
          </m:den>
        </m:f>
      </m:oMath>
      <w:r w:rsidRPr="0029618A">
        <w:rPr>
          <w:rFonts w:eastAsia="Times New Roman"/>
          <w:sz w:val="24"/>
          <w:szCs w:val="24"/>
        </w:rPr>
        <w:t xml:space="preserve">, или в конечной форме </w:t>
      </w:r>
      <m:oMath>
        <m:sSub>
          <m:sSubPr>
            <m:ctrlPr>
              <w:rPr>
                <w:rFonts w:ascii="Cambria Math" w:eastAsia="Cambria Math" w:hAnsi="Cambria Math"/>
                <w:sz w:val="24"/>
                <w:szCs w:val="24"/>
              </w:rPr>
            </m:ctrlPr>
          </m:sSubPr>
          <m:e>
            <m:r>
              <w:rPr>
                <w:rFonts w:ascii="Cambria Math" w:eastAsia="Cambria Math" w:hAnsi="Cambria Math"/>
                <w:sz w:val="24"/>
                <w:szCs w:val="24"/>
              </w:rPr>
              <m:t>H</m:t>
            </m:r>
          </m:e>
          <m:sub>
            <m:r>
              <w:rPr>
                <w:rFonts w:ascii="Cambria Math" w:eastAsia="Cambria Math" w:hAnsi="Cambria Math"/>
                <w:sz w:val="24"/>
                <w:szCs w:val="24"/>
              </w:rPr>
              <m:t>n</m:t>
            </m:r>
          </m:sub>
        </m:sSub>
        <m:r>
          <w:rPr>
            <w:rFonts w:ascii="Cambria Math" w:eastAsia="Cambria Math" w:hAnsi="Cambria Math"/>
            <w:sz w:val="24"/>
            <w:szCs w:val="24"/>
          </w:rPr>
          <m:t>=</m:t>
        </m:r>
        <m:f>
          <m:fPr>
            <m:ctrlPr>
              <w:rPr>
                <w:rFonts w:ascii="Cambria Math" w:eastAsia="Cambria Math" w:hAnsi="Cambria Math"/>
                <w:sz w:val="24"/>
                <w:szCs w:val="24"/>
              </w:rPr>
            </m:ctrlPr>
          </m:fPr>
          <m:num>
            <m:r>
              <w:rPr>
                <w:rFonts w:ascii="Cambria Math" w:eastAsia="Cambria Math" w:hAnsi="Cambria Math"/>
                <w:sz w:val="24"/>
                <w:szCs w:val="24"/>
              </w:rPr>
              <m:t>1</m:t>
            </m:r>
          </m:num>
          <m:den>
            <m:r>
              <w:rPr>
                <w:rFonts w:ascii="Cambria Math" w:eastAsia="Cambria Math" w:hAnsi="Cambria Math"/>
                <w:sz w:val="24"/>
                <w:szCs w:val="24"/>
              </w:rPr>
              <m:t>n!</m:t>
            </m:r>
          </m:den>
        </m:f>
        <m:r>
          <w:rPr>
            <w:rFonts w:ascii="Cambria Math" w:eastAsia="Cambria Math" w:hAnsi="Cambria Math"/>
            <w:sz w:val="24"/>
            <w:szCs w:val="24"/>
          </w:rPr>
          <m:t>S(n+1, 2)</m:t>
        </m:r>
      </m:oMath>
      <w:r w:rsidRPr="0029618A">
        <w:rPr>
          <w:rFonts w:eastAsia="Times New Roman"/>
          <w:sz w:val="24"/>
          <w:szCs w:val="24"/>
        </w:rPr>
        <w:t xml:space="preserve">, и </w:t>
      </w:r>
      <m:oMath>
        <m:sSub>
          <m:sSubPr>
            <m:ctrlPr>
              <w:rPr>
                <w:rFonts w:ascii="Cambria Math" w:eastAsia="Cambria Math" w:hAnsi="Cambria Math"/>
                <w:sz w:val="24"/>
                <w:szCs w:val="24"/>
              </w:rPr>
            </m:ctrlPr>
          </m:sSubPr>
          <m:e>
            <m:r>
              <w:rPr>
                <w:rFonts w:ascii="Cambria Math" w:eastAsia="Cambria Math" w:hAnsi="Cambria Math"/>
                <w:sz w:val="24"/>
                <w:szCs w:val="24"/>
              </w:rPr>
              <m:t>H</m:t>
            </m:r>
          </m:e>
          <m:sub>
            <m:r>
              <w:rPr>
                <w:rFonts w:ascii="Cambria Math" w:eastAsia="Cambria Math" w:hAnsi="Cambria Math"/>
                <w:sz w:val="24"/>
                <w:szCs w:val="24"/>
              </w:rPr>
              <m:t>n,2</m:t>
            </m:r>
          </m:sub>
        </m:sSub>
        <m:r>
          <w:rPr>
            <w:rFonts w:ascii="Cambria Math" w:eastAsia="Cambria Math" w:hAnsi="Cambria Math"/>
            <w:sz w:val="24"/>
            <w:szCs w:val="24"/>
          </w:rPr>
          <m:t>=1+</m:t>
        </m:r>
        <m:f>
          <m:fPr>
            <m:ctrlPr>
              <w:rPr>
                <w:rFonts w:ascii="Cambria Math" w:eastAsia="Cambria Math" w:hAnsi="Cambria Math"/>
                <w:sz w:val="24"/>
                <w:szCs w:val="24"/>
              </w:rPr>
            </m:ctrlPr>
          </m:fPr>
          <m:num>
            <m:r>
              <w:rPr>
                <w:rFonts w:ascii="Cambria Math" w:eastAsia="Cambria Math" w:hAnsi="Cambria Math"/>
                <w:sz w:val="24"/>
                <w:szCs w:val="24"/>
              </w:rPr>
              <m:t>1</m:t>
            </m:r>
          </m:num>
          <m:den>
            <m:sSup>
              <m:sSupPr>
                <m:ctrlPr>
                  <w:rPr>
                    <w:rFonts w:ascii="Cambria Math" w:eastAsia="Cambria Math" w:hAnsi="Cambria Math"/>
                    <w:sz w:val="24"/>
                    <w:szCs w:val="24"/>
                  </w:rPr>
                </m:ctrlPr>
              </m:sSupPr>
              <m:e>
                <m:r>
                  <w:rPr>
                    <w:rFonts w:ascii="Cambria Math" w:eastAsia="Cambria Math" w:hAnsi="Cambria Math"/>
                    <w:sz w:val="24"/>
                    <w:szCs w:val="24"/>
                  </w:rPr>
                  <m:t>2</m:t>
                </m:r>
              </m:e>
              <m:sup>
                <m:r>
                  <w:rPr>
                    <w:rFonts w:ascii="Cambria Math" w:eastAsia="Cambria Math" w:hAnsi="Cambria Math"/>
                    <w:sz w:val="24"/>
                    <w:szCs w:val="24"/>
                  </w:rPr>
                  <m:t>2</m:t>
                </m:r>
              </m:sup>
            </m:sSup>
          </m:den>
        </m:f>
        <m:r>
          <w:rPr>
            <w:rFonts w:ascii="Cambria Math" w:eastAsia="Cambria Math" w:hAnsi="Cambria Math"/>
            <w:sz w:val="24"/>
            <w:szCs w:val="24"/>
          </w:rPr>
          <m:t>+</m:t>
        </m:r>
        <m:f>
          <m:fPr>
            <m:ctrlPr>
              <w:rPr>
                <w:rFonts w:ascii="Cambria Math" w:eastAsia="Cambria Math" w:hAnsi="Cambria Math"/>
                <w:sz w:val="24"/>
                <w:szCs w:val="24"/>
              </w:rPr>
            </m:ctrlPr>
          </m:fPr>
          <m:num>
            <m:r>
              <w:rPr>
                <w:rFonts w:ascii="Cambria Math" w:eastAsia="Cambria Math" w:hAnsi="Cambria Math"/>
                <w:sz w:val="24"/>
                <w:szCs w:val="24"/>
              </w:rPr>
              <m:t>1</m:t>
            </m:r>
          </m:num>
          <m:den>
            <m:sSup>
              <m:sSupPr>
                <m:ctrlPr>
                  <w:rPr>
                    <w:rFonts w:ascii="Cambria Math" w:eastAsia="Cambria Math" w:hAnsi="Cambria Math"/>
                    <w:sz w:val="24"/>
                    <w:szCs w:val="24"/>
                  </w:rPr>
                </m:ctrlPr>
              </m:sSupPr>
              <m:e>
                <m:r>
                  <w:rPr>
                    <w:rFonts w:ascii="Cambria Math" w:eastAsia="Cambria Math" w:hAnsi="Cambria Math"/>
                    <w:sz w:val="24"/>
                    <w:szCs w:val="24"/>
                  </w:rPr>
                  <m:t>3</m:t>
                </m:r>
              </m:e>
              <m:sup>
                <m:r>
                  <w:rPr>
                    <w:rFonts w:ascii="Cambria Math" w:eastAsia="Cambria Math" w:hAnsi="Cambria Math"/>
                    <w:sz w:val="24"/>
                    <w:szCs w:val="24"/>
                  </w:rPr>
                  <m:t>2</m:t>
                </m:r>
              </m:sup>
            </m:sSup>
          </m:den>
        </m:f>
        <m:r>
          <w:rPr>
            <w:rFonts w:ascii="Cambria Math" w:eastAsia="Cambria Math" w:hAnsi="Cambria Math"/>
            <w:sz w:val="24"/>
            <w:szCs w:val="24"/>
          </w:rPr>
          <m:t>+…+</m:t>
        </m:r>
        <m:f>
          <m:fPr>
            <m:ctrlPr>
              <w:rPr>
                <w:rFonts w:ascii="Cambria Math" w:eastAsia="Cambria Math" w:hAnsi="Cambria Math"/>
                <w:sz w:val="24"/>
                <w:szCs w:val="24"/>
              </w:rPr>
            </m:ctrlPr>
          </m:fPr>
          <m:num>
            <m:r>
              <w:rPr>
                <w:rFonts w:ascii="Cambria Math" w:eastAsia="Cambria Math" w:hAnsi="Cambria Math"/>
                <w:sz w:val="24"/>
                <w:szCs w:val="24"/>
              </w:rPr>
              <m:t>1</m:t>
            </m:r>
          </m:num>
          <m:den>
            <m:sSup>
              <m:sSupPr>
                <m:ctrlPr>
                  <w:rPr>
                    <w:rFonts w:ascii="Cambria Math" w:eastAsia="Cambria Math" w:hAnsi="Cambria Math"/>
                    <w:sz w:val="24"/>
                    <w:szCs w:val="24"/>
                  </w:rPr>
                </m:ctrlPr>
              </m:sSupPr>
              <m:e>
                <m:r>
                  <w:rPr>
                    <w:rFonts w:ascii="Cambria Math" w:eastAsia="Cambria Math" w:hAnsi="Cambria Math"/>
                    <w:sz w:val="24"/>
                    <w:szCs w:val="24"/>
                  </w:rPr>
                  <m:t>n</m:t>
                </m:r>
              </m:e>
              <m:sup>
                <m:r>
                  <w:rPr>
                    <w:rFonts w:ascii="Cambria Math" w:eastAsia="Cambria Math" w:hAnsi="Cambria Math"/>
                    <w:sz w:val="24"/>
                    <w:szCs w:val="24"/>
                  </w:rPr>
                  <m:t>2</m:t>
                </m:r>
              </m:sup>
            </m:sSup>
          </m:den>
        </m:f>
      </m:oMath>
      <w:r w:rsidRPr="0029618A">
        <w:rPr>
          <w:rFonts w:eastAsia="Times New Roman"/>
          <w:sz w:val="24"/>
          <w:szCs w:val="24"/>
        </w:rPr>
        <w:t xml:space="preserve">. Эти числа играют важную роль в такой неожиданно сложной области математики, как </w:t>
      </w:r>
      <w:r w:rsidRPr="0029618A">
        <w:rPr>
          <w:rFonts w:eastAsia="Times New Roman"/>
          <w:i/>
          <w:color w:val="205968"/>
          <w:sz w:val="24"/>
          <w:szCs w:val="24"/>
          <w:highlight w:val="white"/>
        </w:rPr>
        <w:t>теория чисел</w:t>
      </w:r>
      <w:r w:rsidRPr="0029618A">
        <w:rPr>
          <w:rFonts w:eastAsia="Times New Roman"/>
          <w:sz w:val="24"/>
          <w:szCs w:val="24"/>
        </w:rPr>
        <w:t xml:space="preserve">. Казалось бы, что может быть проще, чем изучение чисел, а тем более целых? Арифметику проходят в школе, со свойствами чисел, такими как делимость, мы знакомимся на личном опыте, пытаясь честно разделить пять рублей на троих. Но именно эта область математики ставит перед исследователем чрезвычайно сложные проблемы. Одна великая теорема Ферма чего стоит! От гармонических чисел дорожка ведёт к </w:t>
      </w:r>
      <w:r w:rsidRPr="0029618A">
        <w:rPr>
          <w:rFonts w:eastAsia="Times New Roman"/>
          <w:i/>
          <w:color w:val="205968"/>
          <w:sz w:val="24"/>
          <w:szCs w:val="24"/>
          <w:highlight w:val="white"/>
        </w:rPr>
        <w:t>дзета-функции Римана</w:t>
      </w:r>
      <w:r w:rsidRPr="0029618A">
        <w:rPr>
          <w:rFonts w:eastAsia="Times New Roman"/>
          <w:sz w:val="24"/>
          <w:szCs w:val="24"/>
        </w:rPr>
        <w:t xml:space="preserve">, а от неё — к великой загадке распределения </w:t>
      </w:r>
      <w:r w:rsidRPr="0029618A">
        <w:rPr>
          <w:rFonts w:eastAsia="Times New Roman"/>
          <w:sz w:val="24"/>
          <w:szCs w:val="24"/>
        </w:rPr>
        <w:lastRenderedPageBreak/>
        <w:t xml:space="preserve">простых чисел. Нам не потребуются результаты теории чисел явным образом, но свойства гармонических чисел мы используем. Средняя длина цепочек с ростом </w:t>
      </w:r>
      <m:oMath>
        <m:r>
          <w:rPr>
            <w:rFonts w:ascii="Cambria Math" w:eastAsia="Cambria Math" w:hAnsi="Cambria Math"/>
            <w:sz w:val="24"/>
            <w:szCs w:val="24"/>
          </w:rPr>
          <m:t>n</m:t>
        </m:r>
      </m:oMath>
      <w:r w:rsidRPr="0029618A">
        <w:rPr>
          <w:rFonts w:eastAsia="Times New Roman"/>
          <w:sz w:val="24"/>
          <w:szCs w:val="24"/>
        </w:rPr>
        <w:t xml:space="preserve"> растёт очень медленно, хоть и неограниченно: имея бесконечное время, можно в среднем успеть сделать бесконечное число дел. Не сильно ошибившись, можно сказать, что она растёт логарифмически. В свою очередь, дисперсия не сильно отличается от среднего, а добавочный коэффициент </w:t>
      </w:r>
      <m:oMath>
        <m:sSub>
          <m:sSubPr>
            <m:ctrlPr>
              <w:rPr>
                <w:rFonts w:ascii="Cambria Math" w:eastAsia="Cambria Math" w:hAnsi="Cambria Math"/>
                <w:sz w:val="24"/>
                <w:szCs w:val="24"/>
              </w:rPr>
            </m:ctrlPr>
          </m:sSubPr>
          <m:e>
            <m:r>
              <w:rPr>
                <w:rFonts w:ascii="Cambria Math" w:eastAsia="Cambria Math" w:hAnsi="Cambria Math"/>
                <w:sz w:val="24"/>
                <w:szCs w:val="24"/>
              </w:rPr>
              <m:t>H</m:t>
            </m:r>
          </m:e>
          <m:sub>
            <m:r>
              <w:rPr>
                <w:rFonts w:ascii="Cambria Math" w:eastAsia="Cambria Math" w:hAnsi="Cambria Math"/>
                <w:sz w:val="24"/>
                <w:szCs w:val="24"/>
              </w:rPr>
              <m:t>n,2</m:t>
            </m:r>
          </m:sub>
        </m:sSub>
      </m:oMath>
      <w:r w:rsidRPr="0029618A">
        <w:rPr>
          <w:rFonts w:eastAsia="Times New Roman"/>
          <w:sz w:val="24"/>
          <w:szCs w:val="24"/>
        </w:rPr>
        <w:t xml:space="preserve"> стремится к константе </w:t>
      </w:r>
      <m:oMath>
        <m:f>
          <m:fPr>
            <m:ctrlPr>
              <w:rPr>
                <w:rFonts w:ascii="Cambria Math" w:eastAsia="Cambria Math" w:hAnsi="Cambria Math"/>
                <w:sz w:val="24"/>
                <w:szCs w:val="24"/>
              </w:rPr>
            </m:ctrlPr>
          </m:fPr>
          <m:num>
            <m:sSup>
              <m:sSupPr>
                <m:ctrlPr>
                  <w:rPr>
                    <w:rFonts w:ascii="Cambria Math" w:eastAsia="Cambria Math" w:hAnsi="Cambria Math"/>
                    <w:sz w:val="24"/>
                    <w:szCs w:val="24"/>
                  </w:rPr>
                </m:ctrlPr>
              </m:sSupPr>
              <m:e>
                <m:r>
                  <w:rPr>
                    <w:rFonts w:ascii="Cambria Math" w:hAnsi="Cambria Math"/>
                  </w:rPr>
                  <m:t>π</m:t>
                </m:r>
              </m:e>
              <m:sup>
                <m:r>
                  <w:rPr>
                    <w:rFonts w:ascii="Cambria Math" w:eastAsia="Cambria Math" w:hAnsi="Cambria Math"/>
                    <w:sz w:val="24"/>
                    <w:szCs w:val="24"/>
                  </w:rPr>
                  <m:t>2</m:t>
                </m:r>
              </m:sup>
            </m:sSup>
          </m:num>
          <m:den>
            <m:r>
              <w:rPr>
                <w:rFonts w:ascii="Cambria Math" w:eastAsia="Cambria Math" w:hAnsi="Cambria Math"/>
                <w:sz w:val="24"/>
                <w:szCs w:val="24"/>
              </w:rPr>
              <m:t>6</m:t>
            </m:r>
          </m:den>
        </m:f>
      </m:oMath>
      <w:r w:rsidRPr="0029618A">
        <w:rPr>
          <w:rFonts w:eastAsia="Times New Roman"/>
          <w:sz w:val="24"/>
          <w:szCs w:val="24"/>
        </w:rPr>
        <w:t>. Немного позже нам пригодится это наблюдение.</w:t>
      </w:r>
    </w:p>
    <w:p w14:paraId="17D41334"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На наш вопрос: «Какова вероятность не уложиться в </w:t>
      </w:r>
      <m:oMath>
        <m:r>
          <w:rPr>
            <w:rFonts w:ascii="Cambria Math" w:eastAsia="Cambria Math" w:hAnsi="Cambria Math"/>
            <w:sz w:val="24"/>
            <w:szCs w:val="24"/>
          </w:rPr>
          <m:t>n</m:t>
        </m:r>
      </m:oMath>
      <w:r w:rsidRPr="0029618A">
        <w:rPr>
          <w:rFonts w:eastAsia="Times New Roman"/>
          <w:sz w:val="24"/>
          <w:szCs w:val="24"/>
        </w:rPr>
        <w:t xml:space="preserve"> дней, имея перед собой </w:t>
      </w:r>
      <m:oMath>
        <m:r>
          <w:rPr>
            <w:rFonts w:ascii="Cambria Math" w:eastAsia="Cambria Math" w:hAnsi="Cambria Math"/>
            <w:sz w:val="24"/>
            <w:szCs w:val="24"/>
          </w:rPr>
          <m:t>k</m:t>
        </m:r>
      </m:oMath>
      <w:r w:rsidRPr="0029618A">
        <w:rPr>
          <w:rFonts w:eastAsia="Times New Roman"/>
          <w:sz w:val="24"/>
          <w:szCs w:val="24"/>
        </w:rPr>
        <w:t xml:space="preserve"> последовательных этапов выполнения задачи?» поможет ответить функция распределения, то есть кумулятивная кривая для распределения Стирлинга. Построим такие кривые для </w:t>
      </w:r>
      <m:oMath>
        <m:r>
          <w:rPr>
            <w:rFonts w:ascii="Cambria Math" w:eastAsia="Cambria Math" w:hAnsi="Cambria Math"/>
            <w:sz w:val="24"/>
            <w:szCs w:val="24"/>
          </w:rPr>
          <m:t>n=7, 30, 365</m:t>
        </m:r>
      </m:oMath>
      <w:r w:rsidRPr="0029618A">
        <w:rPr>
          <w:rFonts w:eastAsia="Times New Roman"/>
          <w:sz w:val="24"/>
          <w:szCs w:val="24"/>
        </w:rPr>
        <w:t xml:space="preserve"> и </w:t>
      </w:r>
      <m:oMath>
        <m:r>
          <w:rPr>
            <w:rFonts w:ascii="Cambria Math" w:eastAsia="Cambria Math" w:hAnsi="Cambria Math"/>
            <w:sz w:val="24"/>
            <w:szCs w:val="24"/>
          </w:rPr>
          <m:t>25000</m:t>
        </m:r>
      </m:oMath>
      <w:r w:rsidRPr="0029618A">
        <w:rPr>
          <w:rFonts w:eastAsia="Times New Roman"/>
          <w:sz w:val="24"/>
          <w:szCs w:val="24"/>
        </w:rPr>
        <w:t>, соответствующие неделе, месяцу, году и (конечно, условно) всей жизни.</w:t>
      </w:r>
    </w:p>
    <w:p w14:paraId="3DF17002" w14:textId="77777777" w:rsidR="00FC10F8" w:rsidRPr="0029618A" w:rsidRDefault="00FC10F8" w:rsidP="00FC10F8">
      <w:pPr>
        <w:keepNext/>
        <w:spacing w:before="240" w:after="120"/>
        <w:jc w:val="center"/>
        <w:rPr>
          <w:rFonts w:eastAsia="Times New Roman"/>
          <w:i/>
          <w:sz w:val="24"/>
          <w:szCs w:val="24"/>
        </w:rPr>
      </w:pPr>
      <w:r w:rsidRPr="0029618A">
        <w:rPr>
          <w:rFonts w:eastAsia="Times New Roman"/>
          <w:i/>
          <w:noProof/>
          <w:sz w:val="24"/>
          <w:szCs w:val="24"/>
        </w:rPr>
        <w:drawing>
          <wp:inline distT="0" distB="0" distL="0" distR="0" wp14:anchorId="263A2D06" wp14:editId="20DE187F">
            <wp:extent cx="4903470" cy="2965450"/>
            <wp:effectExtent l="0" t="0" r="0" b="0"/>
            <wp:docPr id="72" name="image73.png" descr="C:\tmp\podlost\ToH\html\figures\deadline\fig4.png"/>
            <wp:cNvGraphicFramePr/>
            <a:graphic xmlns:a="http://schemas.openxmlformats.org/drawingml/2006/main">
              <a:graphicData uri="http://schemas.openxmlformats.org/drawingml/2006/picture">
                <pic:pic xmlns:pic="http://schemas.openxmlformats.org/drawingml/2006/picture">
                  <pic:nvPicPr>
                    <pic:cNvPr id="0" name="image73.png" descr="C:\tmp\podlost\ToH\html\figures\deadline\fig4.png"/>
                    <pic:cNvPicPr preferRelativeResize="0"/>
                  </pic:nvPicPr>
                  <pic:blipFill>
                    <a:blip r:embed="rId417" cstate="print"/>
                    <a:srcRect/>
                    <a:stretch>
                      <a:fillRect/>
                    </a:stretch>
                  </pic:blipFill>
                  <pic:spPr>
                    <a:xfrm>
                      <a:off x="0" y="0"/>
                      <a:ext cx="4903470" cy="2965450"/>
                    </a:xfrm>
                    <a:prstGeom prst="rect">
                      <a:avLst/>
                    </a:prstGeom>
                    <a:ln/>
                  </pic:spPr>
                </pic:pic>
              </a:graphicData>
            </a:graphic>
          </wp:inline>
        </w:drawing>
      </w:r>
    </w:p>
    <w:p w14:paraId="7262C674" w14:textId="77777777" w:rsidR="00FC10F8" w:rsidRPr="0029618A" w:rsidRDefault="00FC10F8" w:rsidP="00FC10F8">
      <w:pPr>
        <w:keepLines/>
        <w:spacing w:before="120" w:after="240"/>
        <w:ind w:left="567" w:right="567"/>
        <w:jc w:val="both"/>
        <w:rPr>
          <w:rFonts w:eastAsia="Times New Roman"/>
          <w:i/>
          <w:sz w:val="24"/>
          <w:szCs w:val="24"/>
        </w:rPr>
      </w:pPr>
      <w:r w:rsidRPr="0029618A">
        <w:rPr>
          <w:rFonts w:eastAsia="Times New Roman"/>
          <w:i/>
          <w:sz w:val="24"/>
          <w:szCs w:val="24"/>
        </w:rPr>
        <w:t>Вероятность не успеть выполнить цепочки различной длины в тот или иной срок.</w:t>
      </w:r>
    </w:p>
    <w:p w14:paraId="52644627"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Эти графики показывают, что вероятность не уложиться в месяц с заданием, имеющим </w:t>
      </w:r>
      <m:oMath>
        <m:r>
          <w:rPr>
            <w:rFonts w:ascii="Cambria Math" w:eastAsia="Cambria Math" w:hAnsi="Cambria Math"/>
            <w:sz w:val="24"/>
            <w:szCs w:val="24"/>
          </w:rPr>
          <m:t>5</m:t>
        </m:r>
      </m:oMath>
      <w:r w:rsidRPr="0029618A">
        <w:rPr>
          <w:rFonts w:eastAsia="Times New Roman"/>
          <w:sz w:val="24"/>
          <w:szCs w:val="24"/>
        </w:rPr>
        <w:t xml:space="preserve"> шагов, превышает </w:t>
      </w:r>
      <m:oMath>
        <m:r>
          <w:rPr>
            <w:rFonts w:ascii="Cambria Math" w:eastAsia="Cambria Math" w:hAnsi="Cambria Math"/>
            <w:sz w:val="24"/>
            <w:szCs w:val="24"/>
          </w:rPr>
          <m:t>80%</m:t>
        </m:r>
      </m:oMath>
      <w:r w:rsidRPr="0029618A">
        <w:rPr>
          <w:rFonts w:eastAsia="Times New Roman"/>
          <w:sz w:val="24"/>
          <w:szCs w:val="24"/>
        </w:rPr>
        <w:t xml:space="preserve">. И что неорганизованному балбесу в неделю лучше не планировать более трёх дел, ну, а десяток дел он не сделает с вероятностью, превышающей </w:t>
      </w:r>
      <m:oMath>
        <m:r>
          <w:rPr>
            <w:rFonts w:ascii="Cambria Math" w:eastAsia="Cambria Math" w:hAnsi="Cambria Math"/>
            <w:sz w:val="24"/>
            <w:szCs w:val="24"/>
          </w:rPr>
          <m:t>50%</m:t>
        </m:r>
      </m:oMath>
      <w:r w:rsidRPr="0029618A">
        <w:rPr>
          <w:rFonts w:eastAsia="Times New Roman"/>
          <w:sz w:val="24"/>
          <w:szCs w:val="24"/>
        </w:rPr>
        <w:t>, и за всю жизнь! Мы убеждаемся в том, что при увеличении сроков на несколько порядков число дел, выполн</w:t>
      </w:r>
      <w:r>
        <w:rPr>
          <w:rFonts w:eastAsia="Times New Roman"/>
          <w:sz w:val="24"/>
          <w:szCs w:val="24"/>
        </w:rPr>
        <w:t>яе</w:t>
      </w:r>
      <w:r w:rsidRPr="0029618A">
        <w:rPr>
          <w:rFonts w:eastAsia="Times New Roman"/>
          <w:sz w:val="24"/>
          <w:szCs w:val="24"/>
        </w:rPr>
        <w:t>мых как попало, увеличивается незначительно. Жизнь так коротка!</w:t>
      </w:r>
    </w:p>
    <w:p w14:paraId="6BE4234D" w14:textId="77777777" w:rsidR="00FC10F8" w:rsidRPr="0029618A" w:rsidRDefault="00FC10F8" w:rsidP="00FC10F8">
      <w:pPr>
        <w:pStyle w:val="2"/>
        <w:spacing w:before="200" w:after="0"/>
        <w:ind w:firstLine="397"/>
        <w:jc w:val="both"/>
        <w:rPr>
          <w:rFonts w:eastAsia="Cambria"/>
          <w:b/>
          <w:color w:val="4F81BD"/>
          <w:sz w:val="26"/>
          <w:szCs w:val="26"/>
        </w:rPr>
      </w:pPr>
      <w:bookmarkStart w:id="59" w:name="_Toc24894054"/>
      <w:r w:rsidRPr="0029618A">
        <w:rPr>
          <w:rFonts w:eastAsia="Cambria"/>
          <w:b/>
          <w:color w:val="4F81BD"/>
          <w:sz w:val="26"/>
          <w:szCs w:val="26"/>
        </w:rPr>
        <w:t>О методе пристального всматривания</w:t>
      </w:r>
      <w:bookmarkEnd w:id="59"/>
    </w:p>
    <w:p w14:paraId="2A2B38B6"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Позволю себе немного отвлечься от основной темы и рассказать о том, как именно мне удалось перейти от рекуррентного соотношения к конечной форме </w:t>
      </w:r>
      <w:r w:rsidRPr="0029618A">
        <w:rPr>
          <w:rFonts w:eastAsia="Times New Roman"/>
          <w:sz w:val="24"/>
          <w:szCs w:val="24"/>
        </w:rPr>
        <w:lastRenderedPageBreak/>
        <w:t>распределения Стирлинга. Эта история может быть поучительной,</w:t>
      </w:r>
      <w:r w:rsidRPr="0029618A">
        <w:rPr>
          <w:rFonts w:eastAsia="Times New Roman"/>
          <w:i/>
          <w:sz w:val="24"/>
          <w:szCs w:val="24"/>
        </w:rPr>
        <w:t xml:space="preserve"> </w:t>
      </w:r>
      <w:r w:rsidRPr="0029618A">
        <w:rPr>
          <w:rFonts w:eastAsia="Times New Roman"/>
          <w:sz w:val="24"/>
          <w:szCs w:val="24"/>
        </w:rPr>
        <w:t>особенно в свете нашей основной темы — законов подлости.</w:t>
      </w:r>
    </w:p>
    <w:p w14:paraId="572B5BC8"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Повторюсь, что я не взаправдашний математик, а физик и вулканолог, использующий математику как инструмент, но я этот свой инструмент очень люблю. Он красивый, изящный и мощный. Владение им делает меня счастливым и даже немного гордым от причастности к великим людям, создававшим его на протяжении столетий. Но при всём при том математика — это инструмент, требующий особого к себе отношения. Она подобна породистой лошади или дорогому автомобилю, а то и легкомоторному самолёту. Без умения, без особого подхода и, если хотите, уважения к себе они испортятся и гордость владения ими сменится горечью утраты. Конечно же, я утрирую, но что-то в этом есть. Я имею в виду, что с математикой можно играть, а не только использовать в серьёзной работе, но и в игре</w:t>
      </w:r>
      <w:r>
        <w:rPr>
          <w:rFonts w:eastAsia="Times New Roman"/>
          <w:sz w:val="24"/>
          <w:szCs w:val="24"/>
        </w:rPr>
        <w:t>,</w:t>
      </w:r>
      <w:r w:rsidRPr="0029618A">
        <w:rPr>
          <w:rFonts w:eastAsia="Times New Roman"/>
          <w:sz w:val="24"/>
          <w:szCs w:val="24"/>
        </w:rPr>
        <w:t xml:space="preserve"> и в работе нужно как можно дольше оставаться настоящим математиком и ценить драгоценную точность и полноту результатов. </w:t>
      </w:r>
    </w:p>
    <w:p w14:paraId="356CF44E"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Я вполне мог бы остановиться, получив экспериментальную гистограмму, отражающую распределение числа последовательных дел, которые можно сделать в ограниченный срок. Это же книжка скорее завлекательная, </w:t>
      </w:r>
      <w:r>
        <w:rPr>
          <w:rFonts w:eastAsia="Times New Roman"/>
          <w:sz w:val="24"/>
          <w:szCs w:val="24"/>
        </w:rPr>
        <w:t xml:space="preserve">а </w:t>
      </w:r>
      <w:r w:rsidRPr="0029618A">
        <w:rPr>
          <w:rFonts w:eastAsia="Times New Roman"/>
          <w:sz w:val="24"/>
          <w:szCs w:val="24"/>
        </w:rPr>
        <w:t>не учебник и не научная статья. Но, поверьте, я просто не мог этого сделать</w:t>
      </w:r>
      <w:r>
        <w:rPr>
          <w:rFonts w:eastAsia="Times New Roman"/>
          <w:sz w:val="24"/>
          <w:szCs w:val="24"/>
        </w:rPr>
        <w:t>:</w:t>
      </w:r>
      <w:r w:rsidRPr="0029618A">
        <w:rPr>
          <w:rFonts w:eastAsia="Times New Roman"/>
          <w:sz w:val="24"/>
          <w:szCs w:val="24"/>
        </w:rPr>
        <w:t xml:space="preserve"> отсутствие точного решения не давало мне покоя. Я готов был вообще выбросить этот эпизод из книжки</w:t>
      </w:r>
      <w:r>
        <w:rPr>
          <w:rFonts w:eastAsia="Times New Roman"/>
          <w:sz w:val="24"/>
          <w:szCs w:val="24"/>
        </w:rPr>
        <w:t xml:space="preserve"> –</w:t>
      </w:r>
      <w:r w:rsidRPr="0029618A">
        <w:rPr>
          <w:rFonts w:eastAsia="Times New Roman"/>
          <w:sz w:val="24"/>
          <w:szCs w:val="24"/>
        </w:rPr>
        <w:t xml:space="preserve"> и не потому, что не верил в точность этого результата, а потому что не считал это каким-то результатом. Я исписал множество листов, пытаясь вывести точную формулу, но ничего не выходило! Повторюсь, я не настоящий математик</w:t>
      </w:r>
      <w:r>
        <w:rPr>
          <w:rFonts w:eastAsia="Times New Roman"/>
          <w:sz w:val="24"/>
          <w:szCs w:val="24"/>
        </w:rPr>
        <w:t>, у которых есть</w:t>
      </w:r>
      <w:r w:rsidRPr="0029618A">
        <w:rPr>
          <w:rFonts w:eastAsia="Times New Roman"/>
          <w:sz w:val="24"/>
          <w:szCs w:val="24"/>
        </w:rPr>
        <w:t xml:space="preserve"> последовательн</w:t>
      </w:r>
      <w:r>
        <w:rPr>
          <w:rFonts w:eastAsia="Times New Roman"/>
          <w:sz w:val="24"/>
          <w:szCs w:val="24"/>
        </w:rPr>
        <w:t>ое</w:t>
      </w:r>
      <w:r w:rsidRPr="0029618A">
        <w:rPr>
          <w:rFonts w:eastAsia="Times New Roman"/>
          <w:sz w:val="24"/>
          <w:szCs w:val="24"/>
        </w:rPr>
        <w:t xml:space="preserve"> базов</w:t>
      </w:r>
      <w:r>
        <w:rPr>
          <w:rFonts w:eastAsia="Times New Roman"/>
          <w:sz w:val="24"/>
          <w:szCs w:val="24"/>
        </w:rPr>
        <w:t>ое</w:t>
      </w:r>
      <w:r w:rsidRPr="0029618A">
        <w:rPr>
          <w:rFonts w:eastAsia="Times New Roman"/>
          <w:sz w:val="24"/>
          <w:szCs w:val="24"/>
        </w:rPr>
        <w:t xml:space="preserve"> математическ</w:t>
      </w:r>
      <w:r>
        <w:rPr>
          <w:rFonts w:eastAsia="Times New Roman"/>
          <w:sz w:val="24"/>
          <w:szCs w:val="24"/>
        </w:rPr>
        <w:t>ое</w:t>
      </w:r>
      <w:r w:rsidRPr="0029618A">
        <w:rPr>
          <w:rFonts w:eastAsia="Times New Roman"/>
          <w:sz w:val="24"/>
          <w:szCs w:val="24"/>
        </w:rPr>
        <w:t xml:space="preserve"> образование. Мне недоставало не инструментария или методик</w:t>
      </w:r>
      <w:r>
        <w:rPr>
          <w:rFonts w:eastAsia="Times New Roman"/>
          <w:sz w:val="24"/>
          <w:szCs w:val="24"/>
        </w:rPr>
        <w:t xml:space="preserve"> –</w:t>
      </w:r>
      <w:r w:rsidRPr="0029618A">
        <w:rPr>
          <w:rFonts w:eastAsia="Times New Roman"/>
          <w:sz w:val="24"/>
          <w:szCs w:val="24"/>
        </w:rPr>
        <w:t xml:space="preserve"> я легко отыскивал их в учебниках и статьях</w:t>
      </w:r>
      <w:r>
        <w:rPr>
          <w:rFonts w:eastAsia="Times New Roman"/>
          <w:sz w:val="24"/>
          <w:szCs w:val="24"/>
        </w:rPr>
        <w:t>. Н</w:t>
      </w:r>
      <w:r w:rsidRPr="0029618A">
        <w:rPr>
          <w:rFonts w:eastAsia="Times New Roman"/>
          <w:sz w:val="24"/>
          <w:szCs w:val="24"/>
        </w:rPr>
        <w:t xml:space="preserve">о они заводили меня в дебри и тупики. Мне не хватало </w:t>
      </w:r>
      <w:r w:rsidRPr="0029618A">
        <w:rPr>
          <w:rFonts w:eastAsia="Times New Roman"/>
          <w:i/>
          <w:sz w:val="24"/>
          <w:szCs w:val="24"/>
        </w:rPr>
        <w:t>интуиции</w:t>
      </w:r>
      <w:r w:rsidRPr="0029618A">
        <w:rPr>
          <w:rFonts w:eastAsia="Times New Roman"/>
          <w:sz w:val="24"/>
          <w:szCs w:val="24"/>
        </w:rPr>
        <w:t xml:space="preserve"> математика</w:t>
      </w:r>
      <w:r>
        <w:rPr>
          <w:rFonts w:eastAsia="Times New Roman"/>
          <w:sz w:val="24"/>
          <w:szCs w:val="24"/>
        </w:rPr>
        <w:t xml:space="preserve"> –</w:t>
      </w:r>
      <w:r w:rsidRPr="0029618A">
        <w:rPr>
          <w:rFonts w:eastAsia="Times New Roman"/>
          <w:sz w:val="24"/>
          <w:szCs w:val="24"/>
        </w:rPr>
        <w:t xml:space="preserve"> той самой штуки</w:t>
      </w:r>
      <w:r>
        <w:rPr>
          <w:rFonts w:eastAsia="Times New Roman"/>
          <w:sz w:val="24"/>
          <w:szCs w:val="24"/>
        </w:rPr>
        <w:t>,</w:t>
      </w:r>
      <w:r w:rsidRPr="0029618A">
        <w:rPr>
          <w:rFonts w:eastAsia="Times New Roman"/>
          <w:sz w:val="24"/>
          <w:szCs w:val="24"/>
        </w:rPr>
        <w:t xml:space="preserve"> которая </w:t>
      </w:r>
      <w:r>
        <w:rPr>
          <w:rFonts w:eastAsia="Times New Roman"/>
          <w:sz w:val="24"/>
          <w:szCs w:val="24"/>
        </w:rPr>
        <w:t xml:space="preserve">либо </w:t>
      </w:r>
      <w:r w:rsidRPr="0029618A">
        <w:rPr>
          <w:rFonts w:eastAsia="Times New Roman"/>
          <w:sz w:val="24"/>
          <w:szCs w:val="24"/>
        </w:rPr>
        <w:t>возникает от многих лет непрестанной работы, постоянного поиска внутренних связей и закономерностей, либо даётся от рождения, примерами чего могут быть такие потрясающие люди, как Сриниваса Рамануджан Айенгор или</w:t>
      </w:r>
      <w:r>
        <w:rPr>
          <w:rFonts w:eastAsia="Times New Roman"/>
          <w:sz w:val="24"/>
          <w:szCs w:val="24"/>
        </w:rPr>
        <w:t xml:space="preserve"> Карл</w:t>
      </w:r>
      <w:r w:rsidRPr="0029618A">
        <w:rPr>
          <w:rFonts w:eastAsia="Times New Roman"/>
          <w:sz w:val="24"/>
          <w:szCs w:val="24"/>
        </w:rPr>
        <w:t xml:space="preserve"> Фридрих Гаусс. Но большинство великих, замечательных и просто видных математиков были вооружены не врождённым талантом, а любовью к этой науке, предельной честностью перед собой и, самое главное, невероятным трудолюбием, благодаря которым их математическая интуиция превращалась в самую настоящую магию! Эта магия доступна всем, я в этом убеждён, но она требует непрестанных упражнений</w:t>
      </w:r>
      <w:r>
        <w:rPr>
          <w:rFonts w:eastAsia="Times New Roman"/>
          <w:sz w:val="24"/>
          <w:szCs w:val="24"/>
        </w:rPr>
        <w:t>:</w:t>
      </w:r>
      <w:r w:rsidRPr="0029618A">
        <w:rPr>
          <w:rFonts w:eastAsia="Times New Roman"/>
          <w:sz w:val="24"/>
          <w:szCs w:val="24"/>
        </w:rPr>
        <w:t xml:space="preserve"> как говорили в моём родном Новосибирском Государственном Университете: «приседания мозгами». А силу для этих упражнений может дать только любовь. Ни чувство долга, ни страх провалить сессию, ни осознание полезности математики как инструмента не являются достаточной мотивацией для такой удивительно кропотливой, незаметной и, чаще всего, непрактичной работы.</w:t>
      </w:r>
    </w:p>
    <w:p w14:paraId="2FE51659"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lastRenderedPageBreak/>
        <w:t xml:space="preserve">Задачка о проклятии режиссёра вряд ли спасёт чьи-то жизни или принесёт мне славу и много денег, но без точного результата я чувствовал себя не вправе говорить о ней. Поэтому я вновь и вновь выписывал столбцы известных мне точных значений функции вероятности (для </w:t>
      </w:r>
      <m:oMath>
        <m:r>
          <w:rPr>
            <w:rFonts w:ascii="Cambria Math" w:eastAsia="Cambria Math" w:hAnsi="Cambria Math"/>
            <w:sz w:val="24"/>
            <w:szCs w:val="24"/>
          </w:rPr>
          <m:t>k=1, 2</m:t>
        </m:r>
      </m:oMath>
      <w:r w:rsidRPr="0029618A">
        <w:rPr>
          <w:rFonts w:eastAsia="Times New Roman"/>
          <w:sz w:val="24"/>
          <w:szCs w:val="24"/>
        </w:rPr>
        <w:t xml:space="preserve"> и </w:t>
      </w:r>
      <m:oMath>
        <m:r>
          <w:rPr>
            <w:rFonts w:ascii="Cambria Math" w:eastAsia="Cambria Math" w:hAnsi="Cambria Math"/>
            <w:sz w:val="24"/>
            <w:szCs w:val="24"/>
          </w:rPr>
          <m:t>n</m:t>
        </m:r>
      </m:oMath>
      <w:r w:rsidRPr="0029618A">
        <w:rPr>
          <w:rFonts w:eastAsia="Times New Roman"/>
          <w:sz w:val="24"/>
          <w:szCs w:val="24"/>
        </w:rPr>
        <w:t xml:space="preserve">), дополняя эмпирическими цифрами, приведёнными к рациональному виду (мне быстро стало ясно, что нормировкой искомой функции будет </w:t>
      </w:r>
      <m:oMath>
        <m:r>
          <w:rPr>
            <w:rFonts w:ascii="Cambria Math" w:eastAsia="Cambria Math" w:hAnsi="Cambria Math"/>
            <w:sz w:val="24"/>
            <w:szCs w:val="24"/>
          </w:rPr>
          <m:t>n!</m:t>
        </m:r>
      </m:oMath>
      <w:r w:rsidRPr="0029618A">
        <w:rPr>
          <w:rFonts w:eastAsia="Times New Roman"/>
          <w:sz w:val="24"/>
          <w:szCs w:val="24"/>
        </w:rPr>
        <w:t>), пытаясь то угадать закономерность, то получить её</w:t>
      </w:r>
      <w:r>
        <w:rPr>
          <w:rFonts w:eastAsia="Times New Roman"/>
          <w:sz w:val="24"/>
          <w:szCs w:val="24"/>
        </w:rPr>
        <w:t>,</w:t>
      </w:r>
      <w:r w:rsidRPr="0029618A">
        <w:rPr>
          <w:rFonts w:eastAsia="Times New Roman"/>
          <w:sz w:val="24"/>
          <w:szCs w:val="24"/>
        </w:rPr>
        <w:t xml:space="preserve"> подходя так </w:t>
      </w:r>
      <w:r>
        <w:rPr>
          <w:rFonts w:eastAsia="Times New Roman"/>
          <w:sz w:val="24"/>
          <w:szCs w:val="24"/>
        </w:rPr>
        <w:t>или</w:t>
      </w:r>
      <w:r w:rsidRPr="0029618A">
        <w:rPr>
          <w:rFonts w:eastAsia="Times New Roman"/>
          <w:sz w:val="24"/>
          <w:szCs w:val="24"/>
        </w:rPr>
        <w:t xml:space="preserve"> эдак. В конце концов решение пришло ко мне таким же образом, каким решения больших и чудовищно сложных задач</w:t>
      </w:r>
      <w:r>
        <w:rPr>
          <w:rFonts w:eastAsia="Times New Roman"/>
          <w:sz w:val="24"/>
          <w:szCs w:val="24"/>
        </w:rPr>
        <w:t xml:space="preserve"> </w:t>
      </w:r>
      <w:r w:rsidRPr="0029618A">
        <w:rPr>
          <w:rFonts w:eastAsia="Times New Roman"/>
          <w:sz w:val="24"/>
          <w:szCs w:val="24"/>
        </w:rPr>
        <w:t>приходят к настоящим математикам. Итогом моего пристального всматривания и вживани</w:t>
      </w:r>
      <w:r>
        <w:rPr>
          <w:rFonts w:eastAsia="Times New Roman"/>
          <w:sz w:val="24"/>
          <w:szCs w:val="24"/>
        </w:rPr>
        <w:t>я</w:t>
      </w:r>
      <w:r w:rsidRPr="0029618A">
        <w:rPr>
          <w:rFonts w:eastAsia="Times New Roman"/>
          <w:sz w:val="24"/>
          <w:szCs w:val="24"/>
        </w:rPr>
        <w:t xml:space="preserve"> в ряды чисел была искра интуиции. Блуждая уже практически бесцельно по страницам справочника комбинаторики</w:t>
      </w:r>
      <w:r>
        <w:rPr>
          <w:rFonts w:eastAsia="Times New Roman"/>
          <w:sz w:val="24"/>
          <w:szCs w:val="24"/>
        </w:rPr>
        <w:t>,</w:t>
      </w:r>
      <w:r w:rsidRPr="0029618A">
        <w:rPr>
          <w:rFonts w:eastAsia="Times New Roman"/>
          <w:sz w:val="24"/>
          <w:szCs w:val="24"/>
        </w:rPr>
        <w:t xml:space="preserve"> я наткнулся на числа Стирлинга, о существовании которых до этого и не подозревал. Они происходят из совсем другой задачи и поначалу вызвали просто любопытство. Хорошо, что в справочнике приводились некоторые примеры рядов этих чисел, и мой взгляд выхватил знакомые цифры, и после недолгих проверок мне уже было ясно, что моё распределение выражается через числа Стирлинга настолько просто и лаконично, что это стало настоящей наградой! Решение нашлось</w:t>
      </w:r>
      <w:r>
        <w:rPr>
          <w:rFonts w:eastAsia="Times New Roman"/>
          <w:sz w:val="24"/>
          <w:szCs w:val="24"/>
        </w:rPr>
        <w:t>,</w:t>
      </w:r>
      <w:r w:rsidRPr="0029618A">
        <w:rPr>
          <w:rFonts w:eastAsia="Times New Roman"/>
          <w:sz w:val="24"/>
          <w:szCs w:val="24"/>
        </w:rPr>
        <w:t xml:space="preserve"> и, более того, оно оказалось удивительно простым и красивым! Но, конечно же, и этого было мало. Совпадения чисел недостаточно для утверждения о том, что решение найдено. Однако, зная</w:t>
      </w:r>
      <w:r>
        <w:rPr>
          <w:rFonts w:eastAsia="Times New Roman"/>
          <w:sz w:val="24"/>
          <w:szCs w:val="24"/>
        </w:rPr>
        <w:t>,</w:t>
      </w:r>
      <w:r w:rsidRPr="0029618A">
        <w:rPr>
          <w:rFonts w:eastAsia="Times New Roman"/>
          <w:sz w:val="24"/>
          <w:szCs w:val="24"/>
        </w:rPr>
        <w:t xml:space="preserve"> что искать, я уже без труда смог строго свести рекуррентное соотношение для моего распределения</w:t>
      </w:r>
      <w:r>
        <w:rPr>
          <w:rFonts w:eastAsia="Times New Roman"/>
          <w:sz w:val="24"/>
          <w:szCs w:val="24"/>
        </w:rPr>
        <w:t xml:space="preserve"> </w:t>
      </w:r>
      <w:r w:rsidRPr="0029618A">
        <w:rPr>
          <w:rFonts w:eastAsia="Times New Roman"/>
          <w:sz w:val="24"/>
          <w:szCs w:val="24"/>
        </w:rPr>
        <w:t>к соотношению, определяющему числа Стирлинга, после чего задачу можно было счесть решённой.</w:t>
      </w:r>
    </w:p>
    <w:p w14:paraId="02972F26"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Мне очевидно, что это достаточно скромный результат, и специалисту в комбинаторике он, скорее всего, покажется простым упражнением. Но я могу им гордиться. После долгих упорных усилий и из моей волшебной палочки вылетели, наконец, искры</w:t>
      </w:r>
      <w:r>
        <w:rPr>
          <w:rFonts w:eastAsia="Times New Roman"/>
          <w:sz w:val="24"/>
          <w:szCs w:val="24"/>
        </w:rPr>
        <w:t>,</w:t>
      </w:r>
      <w:r w:rsidRPr="0029618A">
        <w:rPr>
          <w:rFonts w:eastAsia="Times New Roman"/>
          <w:sz w:val="24"/>
          <w:szCs w:val="24"/>
        </w:rPr>
        <w:t xml:space="preserve"> и пёрышко взлетело на пару сантиметров над столом! Это значит, что я действительно делал всё верно и когда искал решение и, самое главное, когда не допускал возможности публиковать простую эмпирику, претендуя на объяснение пусть даже шуточного эффекта. Я пишу эти</w:t>
      </w:r>
      <w:r>
        <w:rPr>
          <w:rFonts w:eastAsia="Times New Roman"/>
          <w:sz w:val="24"/>
          <w:szCs w:val="24"/>
        </w:rPr>
        <w:t xml:space="preserve"> </w:t>
      </w:r>
      <w:r w:rsidRPr="0029618A">
        <w:rPr>
          <w:rFonts w:eastAsia="Times New Roman"/>
          <w:sz w:val="24"/>
          <w:szCs w:val="24"/>
        </w:rPr>
        <w:t>строки не для того чтобы похвастаться, а чтобы вдохновить тех, кто чувствует в себе настоящую любовь к математике, на долгий, кропотливый, но счастливый труд.</w:t>
      </w:r>
    </w:p>
    <w:p w14:paraId="7CF87DF9"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А к законам подлости эти мои рассуждения имеют вот какое отношение. Метод пристального всматривания в расчёте на интуицию работает только тогда, когда к волшебной палочке прилагается аналитический аппарат, который позволит строго проверить результат «озарения». В известной книжке «Физики шутят» приводился анекдот о том, как строятся рассуждения представителей различных специальностей:</w:t>
      </w:r>
    </w:p>
    <w:p w14:paraId="6405AA00" w14:textId="77777777" w:rsidR="00FC10F8" w:rsidRPr="0029618A" w:rsidRDefault="00FC10F8" w:rsidP="00FC10F8">
      <w:pPr>
        <w:spacing w:before="57" w:after="57" w:line="288" w:lineRule="auto"/>
        <w:ind w:left="397" w:right="397" w:firstLine="397"/>
        <w:jc w:val="both"/>
        <w:rPr>
          <w:rFonts w:eastAsia="Times New Roman"/>
          <w:i/>
          <w:color w:val="003366"/>
          <w:sz w:val="24"/>
          <w:szCs w:val="24"/>
        </w:rPr>
      </w:pPr>
      <w:r w:rsidRPr="0029618A">
        <w:rPr>
          <w:rFonts w:eastAsia="Times New Roman"/>
          <w:i/>
          <w:color w:val="003366"/>
          <w:sz w:val="24"/>
          <w:szCs w:val="24"/>
        </w:rPr>
        <w:t xml:space="preserve">– </w:t>
      </w:r>
      <w:r w:rsidRPr="0029618A">
        <w:rPr>
          <w:rFonts w:eastAsia="Times New Roman"/>
          <w:color w:val="003366"/>
          <w:sz w:val="24"/>
          <w:szCs w:val="24"/>
        </w:rPr>
        <w:t xml:space="preserve">Взгляни на этого математика, – сказал логик. – Он замечает, что первые девяносто девять чисел меньше сотни, и отсюда с помощью </w:t>
      </w:r>
      <w:r w:rsidRPr="0029618A">
        <w:rPr>
          <w:rFonts w:eastAsia="Times New Roman"/>
          <w:color w:val="003366"/>
          <w:sz w:val="24"/>
          <w:szCs w:val="24"/>
        </w:rPr>
        <w:lastRenderedPageBreak/>
        <w:t>того, что он называет индукцией, заключает, что любые числа – меньше сотни.</w:t>
      </w:r>
    </w:p>
    <w:p w14:paraId="4857AC2C" w14:textId="77777777" w:rsidR="00FC10F8" w:rsidRPr="0029618A" w:rsidRDefault="00FC10F8" w:rsidP="00FC10F8">
      <w:pPr>
        <w:spacing w:before="57" w:after="57" w:line="288" w:lineRule="auto"/>
        <w:ind w:left="397" w:right="397" w:firstLine="397"/>
        <w:jc w:val="both"/>
        <w:rPr>
          <w:rFonts w:eastAsia="Times New Roman"/>
          <w:i/>
          <w:color w:val="003366"/>
          <w:sz w:val="24"/>
          <w:szCs w:val="24"/>
        </w:rPr>
      </w:pPr>
      <w:r w:rsidRPr="0029618A">
        <w:rPr>
          <w:rFonts w:eastAsia="Times New Roman"/>
          <w:i/>
          <w:color w:val="003366"/>
          <w:sz w:val="24"/>
          <w:szCs w:val="24"/>
        </w:rPr>
        <w:t xml:space="preserve">– </w:t>
      </w:r>
      <w:r w:rsidRPr="0029618A">
        <w:rPr>
          <w:rFonts w:eastAsia="Times New Roman"/>
          <w:color w:val="003366"/>
          <w:sz w:val="24"/>
          <w:szCs w:val="24"/>
        </w:rPr>
        <w:t>Физик верит, – сказал математик, – что 60 делится на все числа. Он замечает, что 60 делится на 1, 2, 3, 4, 5 и 6. Он проверяет несколько других чисел, например, 10, 20 и 30, взятых, как он говорит, наугад. Так как 60 делился на них, то он считает экспериментальные данные достаточными.</w:t>
      </w:r>
    </w:p>
    <w:p w14:paraId="6674FC95" w14:textId="77777777" w:rsidR="00FC10F8" w:rsidRPr="0029618A" w:rsidRDefault="00FC10F8" w:rsidP="00FC10F8">
      <w:pPr>
        <w:spacing w:before="57" w:after="57" w:line="288" w:lineRule="auto"/>
        <w:ind w:left="397" w:right="397" w:firstLine="397"/>
        <w:jc w:val="both"/>
        <w:rPr>
          <w:rFonts w:eastAsia="Times New Roman"/>
          <w:i/>
          <w:color w:val="003366"/>
          <w:sz w:val="24"/>
          <w:szCs w:val="24"/>
        </w:rPr>
      </w:pPr>
      <w:r w:rsidRPr="0029618A">
        <w:rPr>
          <w:rFonts w:eastAsia="Times New Roman"/>
          <w:i/>
          <w:color w:val="003366"/>
          <w:sz w:val="24"/>
          <w:szCs w:val="24"/>
        </w:rPr>
        <w:t xml:space="preserve">– </w:t>
      </w:r>
      <w:r w:rsidRPr="0029618A">
        <w:rPr>
          <w:rFonts w:eastAsia="Times New Roman"/>
          <w:color w:val="003366"/>
          <w:sz w:val="24"/>
          <w:szCs w:val="24"/>
        </w:rPr>
        <w:t>Да, но взгляни на инженера, – возразил физик. – Инженер подозревает, что все нечетные числа простые. Во всяком случае, 1 можно рассматривать как простое число, доказывает он. Затем идут 3, 5 и 7, все, несомненно, простые. Затем идет 9 – досадный случай; по-видимому, 9 не является простым числом, но 11 и 13, конечно, простые. Возвратимся к 9, – говорит он, – я заключаю, что 9 должно быть ошибкой эксперимента.</w:t>
      </w:r>
    </w:p>
    <w:p w14:paraId="310ACFD9" w14:textId="77777777" w:rsidR="00FC10F8" w:rsidRPr="0029618A" w:rsidRDefault="00FC10F8" w:rsidP="00FC10F8">
      <w:pPr>
        <w:spacing w:before="57" w:after="57" w:line="288" w:lineRule="auto"/>
        <w:ind w:left="397" w:right="397" w:firstLine="397"/>
        <w:jc w:val="both"/>
        <w:rPr>
          <w:rFonts w:eastAsia="Times New Roman"/>
          <w:i/>
          <w:color w:val="003366"/>
          <w:sz w:val="24"/>
          <w:szCs w:val="24"/>
        </w:rPr>
      </w:pPr>
      <w:r w:rsidRPr="0029618A">
        <w:rPr>
          <w:rFonts w:eastAsia="Times New Roman"/>
          <w:i/>
          <w:color w:val="003366"/>
          <w:sz w:val="24"/>
          <w:szCs w:val="24"/>
        </w:rPr>
        <w:t>Из книги Д. Пойа. Математика и правдоподобные рассуждения, ИЛ, 1957.</w:t>
      </w:r>
    </w:p>
    <w:p w14:paraId="06D48B02" w14:textId="77777777" w:rsidR="00FC10F8" w:rsidRPr="0029618A" w:rsidRDefault="00FC10F8" w:rsidP="00FC10F8">
      <w:pPr>
        <w:spacing w:line="288" w:lineRule="auto"/>
        <w:jc w:val="both"/>
        <w:rPr>
          <w:rFonts w:eastAsia="Times New Roman"/>
          <w:sz w:val="24"/>
          <w:szCs w:val="24"/>
        </w:rPr>
      </w:pPr>
      <w:r w:rsidRPr="0029618A">
        <w:rPr>
          <w:rFonts w:eastAsia="Times New Roman"/>
          <w:sz w:val="24"/>
          <w:szCs w:val="24"/>
        </w:rPr>
        <w:t>Это забавно, конечно, но вот вам такой числовой ряд:</w:t>
      </w:r>
    </w:p>
    <w:p w14:paraId="22E570AB" w14:textId="77777777" w:rsidR="00FC10F8" w:rsidRPr="0029618A" w:rsidRDefault="00FC10F8" w:rsidP="00FC10F8">
      <w:pPr>
        <w:keepNext/>
        <w:spacing w:before="120" w:after="120"/>
        <w:ind w:left="227" w:right="227"/>
        <w:jc w:val="center"/>
        <w:rPr>
          <w:rFonts w:eastAsia="Times New Roman"/>
          <w:i/>
          <w:sz w:val="24"/>
          <w:szCs w:val="24"/>
        </w:rPr>
      </w:pPr>
      <m:oMathPara>
        <m:oMath>
          <m:r>
            <w:rPr>
              <w:rFonts w:ascii="Cambria Math" w:eastAsia="Cambria Math" w:hAnsi="Cambria Math"/>
              <w:sz w:val="24"/>
              <w:szCs w:val="24"/>
            </w:rPr>
            <m:t>1,2,4,8,16,...</m:t>
          </m:r>
        </m:oMath>
      </m:oMathPara>
    </w:p>
    <w:p w14:paraId="572018A7" w14:textId="77777777" w:rsidR="00FC10F8" w:rsidRPr="0029618A" w:rsidRDefault="00FC10F8" w:rsidP="00FC10F8">
      <w:pPr>
        <w:spacing w:line="288" w:lineRule="auto"/>
        <w:jc w:val="both"/>
        <w:rPr>
          <w:rFonts w:eastAsia="Times New Roman"/>
          <w:sz w:val="24"/>
          <w:szCs w:val="24"/>
        </w:rPr>
      </w:pPr>
      <w:r w:rsidRPr="0029618A">
        <w:rPr>
          <w:rFonts w:eastAsia="Times New Roman"/>
          <w:sz w:val="24"/>
          <w:szCs w:val="24"/>
        </w:rPr>
        <w:t>продолжите его. «Это же, очевидно, степени двойки! – воскликнете вы</w:t>
      </w:r>
      <w:r>
        <w:rPr>
          <w:rFonts w:eastAsia="Times New Roman"/>
          <w:sz w:val="24"/>
          <w:szCs w:val="24"/>
        </w:rPr>
        <w:t>.</w:t>
      </w:r>
      <w:r w:rsidRPr="0029618A">
        <w:rPr>
          <w:rFonts w:eastAsia="Times New Roman"/>
          <w:sz w:val="24"/>
          <w:szCs w:val="24"/>
        </w:rPr>
        <w:t xml:space="preserve"> – </w:t>
      </w:r>
      <w:r>
        <w:rPr>
          <w:rFonts w:eastAsia="Times New Roman"/>
          <w:sz w:val="24"/>
          <w:szCs w:val="24"/>
        </w:rPr>
        <w:t>С</w:t>
      </w:r>
      <w:r w:rsidRPr="0029618A">
        <w:rPr>
          <w:rFonts w:eastAsia="Times New Roman"/>
          <w:sz w:val="24"/>
          <w:szCs w:val="24"/>
        </w:rPr>
        <w:t>ледующим числом будет 32, а за ним 64 и так далее»</w:t>
      </w:r>
      <w:r>
        <w:rPr>
          <w:rFonts w:eastAsia="Times New Roman"/>
          <w:sz w:val="24"/>
          <w:szCs w:val="24"/>
        </w:rPr>
        <w:t>.</w:t>
      </w:r>
      <w:r w:rsidRPr="0029618A">
        <w:rPr>
          <w:rFonts w:eastAsia="Times New Roman"/>
          <w:sz w:val="24"/>
          <w:szCs w:val="24"/>
        </w:rPr>
        <w:t xml:space="preserve"> Но что если я скажу вам, что следующим числом должно быть 31? И это не степени двойки, а значения вот такого выражения</w:t>
      </w:r>
    </w:p>
    <w:p w14:paraId="055E91EB" w14:textId="77777777" w:rsidR="00FC10F8" w:rsidRPr="0029618A" w:rsidRDefault="001572ED" w:rsidP="00FC10F8">
      <w:pPr>
        <w:keepNext/>
        <w:spacing w:before="120" w:after="120"/>
        <w:ind w:left="227" w:right="227"/>
        <w:jc w:val="center"/>
        <w:rPr>
          <w:rFonts w:eastAsia="Times New Roman"/>
          <w:i/>
          <w:sz w:val="24"/>
          <w:szCs w:val="24"/>
        </w:rPr>
      </w:pPr>
      <m:oMathPara>
        <m:oMath>
          <m:sSub>
            <m:sSubPr>
              <m:ctrlPr>
                <w:rPr>
                  <w:rFonts w:ascii="Cambria Math" w:eastAsia="Cambria Math" w:hAnsi="Cambria Math"/>
                  <w:i/>
                  <w:sz w:val="24"/>
                  <w:szCs w:val="24"/>
                </w:rPr>
              </m:ctrlPr>
            </m:sSubPr>
            <m:e>
              <m:r>
                <w:rPr>
                  <w:rFonts w:ascii="Cambria Math" w:eastAsia="Cambria Math" w:hAnsi="Cambria Math"/>
                  <w:sz w:val="24"/>
                  <w:szCs w:val="24"/>
                </w:rPr>
                <m:t>f</m:t>
              </m:r>
            </m:e>
            <m:sub>
              <m:r>
                <w:rPr>
                  <w:rFonts w:ascii="Cambria Math" w:eastAsia="Cambria Math" w:hAnsi="Cambria Math"/>
                  <w:sz w:val="24"/>
                  <w:szCs w:val="24"/>
                </w:rPr>
                <m:t>n</m:t>
              </m:r>
            </m:sub>
          </m:sSub>
          <m:r>
            <w:rPr>
              <w:rFonts w:ascii="Cambria Math" w:eastAsia="Cambria Math" w:hAnsi="Cambria Math"/>
              <w:sz w:val="24"/>
              <w:szCs w:val="24"/>
            </w:rPr>
            <m:t>=</m:t>
          </m:r>
          <m:f>
            <m:fPr>
              <m:ctrlPr>
                <w:rPr>
                  <w:rFonts w:ascii="Cambria Math" w:eastAsia="Cambria Math" w:hAnsi="Cambria Math"/>
                  <w:i/>
                  <w:sz w:val="24"/>
                  <w:szCs w:val="24"/>
                </w:rPr>
              </m:ctrlPr>
            </m:fPr>
            <m:num>
              <m:r>
                <w:rPr>
                  <w:rFonts w:ascii="Cambria Math" w:eastAsia="Cambria Math" w:hAnsi="Cambria Math"/>
                  <w:sz w:val="24"/>
                  <w:szCs w:val="24"/>
                </w:rPr>
                <m:t>1</m:t>
              </m:r>
            </m:num>
            <m:den>
              <m:r>
                <w:rPr>
                  <w:rFonts w:ascii="Cambria Math" w:eastAsia="Cambria Math" w:hAnsi="Cambria Math"/>
                  <w:sz w:val="24"/>
                  <w:szCs w:val="24"/>
                </w:rPr>
                <m:t>24</m:t>
              </m:r>
            </m:den>
          </m:f>
          <m:d>
            <m:dPr>
              <m:ctrlPr>
                <w:rPr>
                  <w:rFonts w:ascii="Cambria Math" w:eastAsia="Cambria Math" w:hAnsi="Cambria Math"/>
                  <w:i/>
                  <w:sz w:val="24"/>
                  <w:szCs w:val="24"/>
                </w:rPr>
              </m:ctrlPr>
            </m:dPr>
            <m:e>
              <m:sSup>
                <m:sSupPr>
                  <m:ctrlPr>
                    <w:rPr>
                      <w:rFonts w:ascii="Cambria Math" w:eastAsia="Cambria Math" w:hAnsi="Cambria Math"/>
                      <w:i/>
                      <w:sz w:val="24"/>
                      <w:szCs w:val="24"/>
                    </w:rPr>
                  </m:ctrlPr>
                </m:sSupPr>
                <m:e>
                  <m:r>
                    <w:rPr>
                      <w:rFonts w:ascii="Cambria Math" w:eastAsia="Cambria Math" w:hAnsi="Cambria Math"/>
                      <w:sz w:val="24"/>
                      <w:szCs w:val="24"/>
                    </w:rPr>
                    <m:t>n</m:t>
                  </m:r>
                </m:e>
                <m:sup>
                  <m:r>
                    <w:rPr>
                      <w:rFonts w:ascii="Cambria Math" w:eastAsia="Cambria Math" w:hAnsi="Cambria Math"/>
                      <w:sz w:val="24"/>
                      <w:szCs w:val="24"/>
                    </w:rPr>
                    <m:t>4</m:t>
                  </m:r>
                </m:sup>
              </m:sSup>
              <m:r>
                <w:rPr>
                  <w:rFonts w:ascii="Cambria Math" w:eastAsia="Cambria Math" w:hAnsi="Cambria Math"/>
                  <w:sz w:val="24"/>
                  <w:szCs w:val="24"/>
                </w:rPr>
                <m:t>-6</m:t>
              </m:r>
              <m:sSup>
                <m:sSupPr>
                  <m:ctrlPr>
                    <w:rPr>
                      <w:rFonts w:ascii="Cambria Math" w:eastAsia="Cambria Math" w:hAnsi="Cambria Math"/>
                      <w:i/>
                      <w:sz w:val="24"/>
                      <w:szCs w:val="24"/>
                    </w:rPr>
                  </m:ctrlPr>
                </m:sSupPr>
                <m:e>
                  <m:r>
                    <w:rPr>
                      <w:rFonts w:ascii="Cambria Math" w:eastAsia="Cambria Math" w:hAnsi="Cambria Math"/>
                      <w:sz w:val="24"/>
                      <w:szCs w:val="24"/>
                    </w:rPr>
                    <m:t>n</m:t>
                  </m:r>
                </m:e>
                <m:sup>
                  <m:r>
                    <w:rPr>
                      <w:rFonts w:ascii="Cambria Math" w:eastAsia="Cambria Math" w:hAnsi="Cambria Math"/>
                      <w:sz w:val="24"/>
                      <w:szCs w:val="24"/>
                    </w:rPr>
                    <m:t>3</m:t>
                  </m:r>
                </m:sup>
              </m:sSup>
              <m:r>
                <w:rPr>
                  <w:rFonts w:ascii="Cambria Math" w:eastAsia="Cambria Math" w:hAnsi="Cambria Math"/>
                  <w:sz w:val="24"/>
                  <w:szCs w:val="24"/>
                </w:rPr>
                <m:t>+23</m:t>
              </m:r>
              <m:sSup>
                <m:sSupPr>
                  <m:ctrlPr>
                    <w:rPr>
                      <w:rFonts w:ascii="Cambria Math" w:eastAsia="Cambria Math" w:hAnsi="Cambria Math"/>
                      <w:i/>
                      <w:sz w:val="24"/>
                      <w:szCs w:val="24"/>
                    </w:rPr>
                  </m:ctrlPr>
                </m:sSupPr>
                <m:e>
                  <m:r>
                    <w:rPr>
                      <w:rFonts w:ascii="Cambria Math" w:eastAsia="Cambria Math" w:hAnsi="Cambria Math"/>
                      <w:sz w:val="24"/>
                      <w:szCs w:val="24"/>
                    </w:rPr>
                    <m:t>n</m:t>
                  </m:r>
                </m:e>
                <m:sup>
                  <m:r>
                    <w:rPr>
                      <w:rFonts w:ascii="Cambria Math" w:eastAsia="Cambria Math" w:hAnsi="Cambria Math"/>
                      <w:sz w:val="24"/>
                      <w:szCs w:val="24"/>
                    </w:rPr>
                    <m:t>2</m:t>
                  </m:r>
                </m:sup>
              </m:sSup>
              <m:r>
                <w:rPr>
                  <w:rFonts w:ascii="Cambria Math" w:eastAsia="Cambria Math" w:hAnsi="Cambria Math"/>
                  <w:sz w:val="24"/>
                  <w:szCs w:val="24"/>
                </w:rPr>
                <m:t>-18n+24</m:t>
              </m:r>
            </m:e>
          </m:d>
          <m:r>
            <w:rPr>
              <w:rFonts w:ascii="Cambria Math" w:eastAsia="Cambria Math" w:hAnsi="Cambria Math"/>
              <w:sz w:val="24"/>
              <w:szCs w:val="24"/>
            </w:rPr>
            <m:t>=</m:t>
          </m:r>
          <m:nary>
            <m:naryPr>
              <m:chr m:val="∑"/>
              <m:ctrlPr>
                <w:rPr>
                  <w:rFonts w:ascii="Cambria Math" w:eastAsia="Cambria Math" w:hAnsi="Cambria Math"/>
                  <w:i/>
                  <w:sz w:val="24"/>
                  <w:szCs w:val="24"/>
                </w:rPr>
              </m:ctrlPr>
            </m:naryPr>
            <m:sub>
              <m:r>
                <w:rPr>
                  <w:rFonts w:ascii="Cambria Math" w:eastAsia="Cambria Math" w:hAnsi="Cambria Math"/>
                  <w:sz w:val="24"/>
                  <w:szCs w:val="24"/>
                </w:rPr>
                <m:t>k=0</m:t>
              </m:r>
            </m:sub>
            <m:sup>
              <m:r>
                <w:rPr>
                  <w:rFonts w:ascii="Cambria Math" w:eastAsia="Cambria Math" w:hAnsi="Cambria Math"/>
                  <w:sz w:val="24"/>
                  <w:szCs w:val="24"/>
                </w:rPr>
                <m:t>4</m:t>
              </m:r>
            </m:sup>
            <m:e>
              <m:sSubSup>
                <m:sSubSupPr>
                  <m:ctrlPr>
                    <w:rPr>
                      <w:rFonts w:ascii="Cambria Math" w:eastAsia="Cambria Math" w:hAnsi="Cambria Math"/>
                      <w:i/>
                      <w:sz w:val="24"/>
                      <w:szCs w:val="24"/>
                    </w:rPr>
                  </m:ctrlPr>
                </m:sSubSupPr>
                <m:e>
                  <m:r>
                    <w:rPr>
                      <w:rFonts w:ascii="Cambria Math" w:eastAsia="Cambria Math" w:hAnsi="Cambria Math"/>
                      <w:sz w:val="24"/>
                      <w:szCs w:val="24"/>
                    </w:rPr>
                    <m:t>C</m:t>
                  </m:r>
                </m:e>
                <m:sub>
                  <m:r>
                    <w:rPr>
                      <w:rFonts w:ascii="Cambria Math" w:eastAsia="Cambria Math" w:hAnsi="Cambria Math"/>
                      <w:sz w:val="24"/>
                      <w:szCs w:val="24"/>
                    </w:rPr>
                    <m:t>n</m:t>
                  </m:r>
                </m:sub>
                <m:sup>
                  <m:r>
                    <w:rPr>
                      <w:rFonts w:ascii="Cambria Math" w:eastAsia="Cambria Math" w:hAnsi="Cambria Math"/>
                      <w:sz w:val="24"/>
                      <w:szCs w:val="24"/>
                    </w:rPr>
                    <m:t>k</m:t>
                  </m:r>
                </m:sup>
              </m:sSubSup>
            </m:e>
          </m:nary>
          <m:r>
            <w:rPr>
              <w:rFonts w:ascii="Cambria Math" w:eastAsia="Times New Roman" w:hAnsi="Cambria Math"/>
              <w:sz w:val="24"/>
              <w:szCs w:val="24"/>
            </w:rPr>
            <m:t>.</m:t>
          </m:r>
        </m:oMath>
      </m:oMathPara>
    </w:p>
    <w:p w14:paraId="18109048" w14:textId="77777777" w:rsidR="00FC10F8" w:rsidRPr="0029618A" w:rsidRDefault="00FC10F8" w:rsidP="00FC10F8">
      <w:pPr>
        <w:spacing w:line="288" w:lineRule="auto"/>
        <w:jc w:val="both"/>
        <w:rPr>
          <w:rFonts w:eastAsia="Times New Roman"/>
          <w:sz w:val="24"/>
          <w:szCs w:val="24"/>
        </w:rPr>
      </w:pPr>
      <w:r>
        <w:rPr>
          <w:rFonts w:eastAsia="Times New Roman"/>
          <w:sz w:val="24"/>
          <w:szCs w:val="24"/>
        </w:rPr>
        <w:t>П</w:t>
      </w:r>
      <w:r w:rsidRPr="0029618A">
        <w:rPr>
          <w:rFonts w:eastAsia="Times New Roman"/>
          <w:sz w:val="24"/>
          <w:szCs w:val="24"/>
        </w:rPr>
        <w:t xml:space="preserve">ри </w:t>
      </w:r>
      <m:oMath>
        <m:r>
          <w:rPr>
            <w:rFonts w:ascii="Cambria Math" w:eastAsia="Cambria Math" w:hAnsi="Cambria Math"/>
            <w:sz w:val="24"/>
            <w:szCs w:val="24"/>
          </w:rPr>
          <m:t>n=0,1,2,3,…</m:t>
        </m:r>
      </m:oMath>
      <w:r w:rsidRPr="0029618A">
        <w:rPr>
          <w:rFonts w:eastAsia="Times New Roman"/>
          <w:sz w:val="24"/>
          <w:szCs w:val="24"/>
        </w:rPr>
        <w:t xml:space="preserve"> здесь под знаком суммы стоит биномиальный коэффициент. Первые двадцать членов этого ряда выглядят так:</w:t>
      </w:r>
    </w:p>
    <w:p w14:paraId="4E7BDE91" w14:textId="77777777" w:rsidR="00FC10F8" w:rsidRPr="0029618A" w:rsidRDefault="00FC10F8" w:rsidP="00FC10F8">
      <w:pPr>
        <w:keepNext/>
        <w:spacing w:before="120" w:after="120"/>
        <w:ind w:left="227" w:right="227"/>
        <w:jc w:val="center"/>
        <w:rPr>
          <w:rFonts w:eastAsia="Times New Roman"/>
          <w:i/>
          <w:sz w:val="24"/>
          <w:szCs w:val="24"/>
        </w:rPr>
      </w:pPr>
      <m:oMathPara>
        <m:oMath>
          <m:r>
            <w:rPr>
              <w:rFonts w:ascii="Cambria Math" w:eastAsia="Cambria Math" w:hAnsi="Cambria Math"/>
              <w:sz w:val="24"/>
              <w:szCs w:val="24"/>
            </w:rPr>
            <m:t>1, 2, 4, 8, 16, 31, 57, 99, 163, 256, 386, 562, 794,</m:t>
          </m:r>
          <m:r>
            <m:rPr>
              <m:sty m:val="p"/>
            </m:rPr>
            <w:rPr>
              <w:rFonts w:eastAsia="Times New Roman"/>
              <w:sz w:val="24"/>
              <w:szCs w:val="24"/>
            </w:rPr>
            <w:br/>
          </m:r>
        </m:oMath>
        <m:oMath>
          <m:r>
            <w:rPr>
              <w:rFonts w:ascii="Cambria Math" w:eastAsia="Cambria Math" w:hAnsi="Cambria Math"/>
              <w:sz w:val="24"/>
              <w:szCs w:val="24"/>
            </w:rPr>
            <m:t>1093, 1471, 1941, 2517, 3214, 4048, 5036</m:t>
          </m:r>
        </m:oMath>
      </m:oMathPara>
    </w:p>
    <w:p w14:paraId="0116344D"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Приведённое мною выражение даёт число областей, на которые разбивается круг, если расположить на его окружности </w:t>
      </w:r>
      <m:oMath>
        <m:r>
          <w:rPr>
            <w:rFonts w:ascii="Cambria Math" w:eastAsia="Cambria Math" w:hAnsi="Cambria Math"/>
            <w:sz w:val="24"/>
            <w:szCs w:val="24"/>
          </w:rPr>
          <m:t>n</m:t>
        </m:r>
      </m:oMath>
      <w:r w:rsidRPr="0029618A">
        <w:rPr>
          <w:rFonts w:eastAsia="Times New Roman"/>
          <w:sz w:val="24"/>
          <w:szCs w:val="24"/>
        </w:rPr>
        <w:t xml:space="preserve"> различных точек и соединить их каждую с каждой</w:t>
      </w:r>
      <w:r w:rsidRPr="0029618A">
        <w:rPr>
          <w:rFonts w:eastAsia="Times New Roman"/>
          <w:sz w:val="24"/>
          <w:szCs w:val="24"/>
          <w:vertAlign w:val="superscript"/>
        </w:rPr>
        <w:footnoteReference w:id="30"/>
      </w:r>
      <w:r w:rsidRPr="0029618A">
        <w:rPr>
          <w:rFonts w:eastAsia="Times New Roman"/>
          <w:sz w:val="24"/>
          <w:szCs w:val="24"/>
        </w:rPr>
        <w:t xml:space="preserve">. И эта простая и абсолютно понятная задача имеет столь коварную «подсказку»! Ведь на проверку даже первых 5 чисел уже должно уйти достаточно много времени, чтобы прийти к заключению, что число областей выражается степенью двойки. Ну, а если упорство возобладает, то </w:t>
      </w:r>
      <w:r w:rsidRPr="0029618A">
        <w:rPr>
          <w:rFonts w:eastAsia="Times New Roman"/>
          <w:sz w:val="24"/>
          <w:szCs w:val="24"/>
        </w:rPr>
        <w:lastRenderedPageBreak/>
        <w:t xml:space="preserve">подсчёт областей при </w:t>
      </w:r>
      <m:oMath>
        <m:r>
          <w:rPr>
            <w:rFonts w:ascii="Cambria Math" w:eastAsia="Cambria Math" w:hAnsi="Cambria Math"/>
            <w:sz w:val="24"/>
            <w:szCs w:val="24"/>
          </w:rPr>
          <m:t>n=6</m:t>
        </m:r>
      </m:oMath>
      <w:r w:rsidRPr="0029618A">
        <w:rPr>
          <w:rFonts w:eastAsia="Times New Roman"/>
          <w:sz w:val="24"/>
          <w:szCs w:val="24"/>
        </w:rPr>
        <w:t xml:space="preserve"> неизбежно вызовет недоумение и поиск ошибки </w:t>
      </w:r>
      <w:r w:rsidRPr="0029618A">
        <w:rPr>
          <w:rFonts w:eastAsia="Times New Roman"/>
          <w:i/>
          <w:sz w:val="24"/>
          <w:szCs w:val="24"/>
        </w:rPr>
        <w:t>в подсчёте</w:t>
      </w:r>
      <w:r w:rsidRPr="0029618A">
        <w:rPr>
          <w:rFonts w:eastAsia="Times New Roman"/>
          <w:sz w:val="24"/>
          <w:szCs w:val="24"/>
        </w:rPr>
        <w:t xml:space="preserve"> областей, ведь 31 так близко к 32 (попробуйте-ка сами нарисовать и сосчитать эти области). Забавно то, что десятый член ряда опять равен степени двойки. Понять</w:t>
      </w:r>
      <w:r>
        <w:rPr>
          <w:rFonts w:eastAsia="Times New Roman"/>
          <w:sz w:val="24"/>
          <w:szCs w:val="24"/>
        </w:rPr>
        <w:t>,</w:t>
      </w:r>
      <w:r w:rsidRPr="0029618A">
        <w:rPr>
          <w:rFonts w:eastAsia="Times New Roman"/>
          <w:sz w:val="24"/>
          <w:szCs w:val="24"/>
        </w:rPr>
        <w:t xml:space="preserve"> откуда эти степени вообще взялись, и почему ряд начинается столь многообещающе, поможет хорошо известный арифметический треугольник или треугольник Паскаля. Элементами этого треугольника являются биномиальные коэффициенты, а сумма всех чисел каждого ряда в треугольнике в точности равна степени двойки (это обстоятельство используется для нормировки функции вероятности биномиального распределения). Поскольку число областей, на которые разбивается круг</w:t>
      </w:r>
      <w:r>
        <w:rPr>
          <w:rFonts w:eastAsia="Times New Roman"/>
          <w:sz w:val="24"/>
          <w:szCs w:val="24"/>
        </w:rPr>
        <w:t>,</w:t>
      </w:r>
      <w:r w:rsidRPr="0029618A">
        <w:rPr>
          <w:rFonts w:eastAsia="Times New Roman"/>
          <w:sz w:val="24"/>
          <w:szCs w:val="24"/>
        </w:rPr>
        <w:t xml:space="preserve"> выражается суммой пяти первых биномиальных коэффициентов (они выделены синим цветом), то первые пять таких сумм содержат в себе полные ряды в треугольнике, однако, начиная с шестого ряда суммирование, идёт не по всем коэффициентам. Отсюда взялось и «коварное» число 31. В десятом же ряду первые пять коэффициентов составляют ровно половину ряда, общая сумма которого равна степени двойки (</w:t>
      </w:r>
      <m:oMath>
        <m:sSup>
          <m:sSupPr>
            <m:ctrlPr>
              <w:rPr>
                <w:rFonts w:ascii="Cambria Math" w:eastAsia="Cambria Math" w:hAnsi="Cambria Math"/>
                <w:sz w:val="24"/>
                <w:szCs w:val="24"/>
              </w:rPr>
            </m:ctrlPr>
          </m:sSupPr>
          <m:e>
            <m:r>
              <w:rPr>
                <w:rFonts w:ascii="Cambria Math" w:eastAsia="Cambria Math" w:hAnsi="Cambria Math"/>
                <w:sz w:val="24"/>
                <w:szCs w:val="24"/>
              </w:rPr>
              <m:t>2</m:t>
            </m:r>
          </m:e>
          <m:sup>
            <m:r>
              <w:rPr>
                <w:rFonts w:ascii="Cambria Math" w:eastAsia="Cambria Math" w:hAnsi="Cambria Math"/>
                <w:sz w:val="24"/>
                <w:szCs w:val="24"/>
              </w:rPr>
              <m:t>9</m:t>
            </m:r>
          </m:sup>
        </m:sSup>
      </m:oMath>
      <w:r w:rsidRPr="0029618A">
        <w:rPr>
          <w:rFonts w:eastAsia="Times New Roman"/>
          <w:sz w:val="24"/>
          <w:szCs w:val="24"/>
        </w:rPr>
        <w:t xml:space="preserve">) и, значит, </w:t>
      </w:r>
      <w:r>
        <w:rPr>
          <w:rFonts w:eastAsia="Times New Roman"/>
          <w:sz w:val="24"/>
          <w:szCs w:val="24"/>
        </w:rPr>
        <w:t xml:space="preserve">половина </w:t>
      </w:r>
      <w:r w:rsidRPr="0029618A">
        <w:rPr>
          <w:rFonts w:eastAsia="Times New Roman"/>
          <w:sz w:val="24"/>
          <w:szCs w:val="24"/>
        </w:rPr>
        <w:t>тоже будет являться степенью двойки. Если где-то ещё они и встретятся, то это уже будет случайным совпадением.</w:t>
      </w:r>
    </w:p>
    <w:p w14:paraId="4BE1165C"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Ричард Ги из Университета Калгари в 1988 году опубликовал статью, озаглавленную «Сильный закон малых чисел»</w:t>
      </w:r>
      <w:r w:rsidRPr="0029618A">
        <w:rPr>
          <w:rFonts w:eastAsia="Times New Roman"/>
          <w:sz w:val="24"/>
          <w:szCs w:val="24"/>
          <w:vertAlign w:val="superscript"/>
        </w:rPr>
        <w:footnoteReference w:id="31"/>
      </w:r>
      <w:r w:rsidRPr="0029618A">
        <w:rPr>
          <w:rFonts w:eastAsia="Times New Roman"/>
          <w:sz w:val="24"/>
          <w:szCs w:val="24"/>
        </w:rPr>
        <w:t>, в котором приводит и этот пример (с полным доказательством)</w:t>
      </w:r>
      <w:r>
        <w:rPr>
          <w:rFonts w:eastAsia="Times New Roman"/>
          <w:sz w:val="24"/>
          <w:szCs w:val="24"/>
        </w:rPr>
        <w:t>,</w:t>
      </w:r>
      <w:r w:rsidRPr="0029618A">
        <w:rPr>
          <w:rFonts w:eastAsia="Times New Roman"/>
          <w:sz w:val="24"/>
          <w:szCs w:val="24"/>
        </w:rPr>
        <w:t xml:space="preserve"> и теорему, достойную иных законов подлости:</w:t>
      </w:r>
    </w:p>
    <w:p w14:paraId="15239D98" w14:textId="77777777" w:rsidR="00FC10F8" w:rsidRPr="0029618A" w:rsidRDefault="00FC10F8" w:rsidP="00FC10F8">
      <w:pPr>
        <w:pBdr>
          <w:top w:val="single" w:sz="4" w:space="12" w:color="E36C0A"/>
          <w:left w:val="single" w:sz="4" w:space="12" w:color="E36C0A"/>
          <w:bottom w:val="single" w:sz="4" w:space="12" w:color="E36C0A"/>
          <w:right w:val="single" w:sz="4" w:space="12" w:color="E36C0A"/>
        </w:pBdr>
        <w:spacing w:before="240" w:after="240"/>
        <w:ind w:left="1134" w:right="1134"/>
        <w:jc w:val="center"/>
        <w:rPr>
          <w:rFonts w:eastAsia="Times New Roman"/>
          <w:b/>
          <w:color w:val="943734"/>
          <w:sz w:val="24"/>
          <w:szCs w:val="24"/>
        </w:rPr>
      </w:pPr>
      <w:r w:rsidRPr="0029618A">
        <w:rPr>
          <w:noProof/>
        </w:rPr>
        <w:drawing>
          <wp:anchor distT="71755" distB="71755" distL="144145" distR="153670" simplePos="0" relativeHeight="251674624" behindDoc="0" locked="0" layoutInCell="1" allowOverlap="1" wp14:anchorId="035E8766" wp14:editId="5C7CFD90">
            <wp:simplePos x="0" y="0"/>
            <wp:positionH relativeFrom="column">
              <wp:posOffset>39370</wp:posOffset>
            </wp:positionH>
            <wp:positionV relativeFrom="paragraph">
              <wp:posOffset>125095</wp:posOffset>
            </wp:positionV>
            <wp:extent cx="2371725" cy="2063115"/>
            <wp:effectExtent l="0" t="0" r="9525" b="0"/>
            <wp:wrapSquare wrapText="bothSides" distT="71755" distB="71755" distL="144145" distR="153670"/>
            <wp:docPr id="47"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418" cstate="print"/>
                    <a:srcRect/>
                    <a:stretch>
                      <a:fillRect/>
                    </a:stretch>
                  </pic:blipFill>
                  <pic:spPr>
                    <a:xfrm>
                      <a:off x="0" y="0"/>
                      <a:ext cx="2371725" cy="2063115"/>
                    </a:xfrm>
                    <a:prstGeom prst="rect">
                      <a:avLst/>
                    </a:prstGeom>
                    <a:ln/>
                  </pic:spPr>
                </pic:pic>
              </a:graphicData>
            </a:graphic>
          </wp:anchor>
        </w:drawing>
      </w:r>
      <w:r w:rsidRPr="0029618A">
        <w:rPr>
          <w:rFonts w:eastAsia="Times New Roman"/>
          <w:b/>
          <w:color w:val="943734"/>
          <w:sz w:val="24"/>
          <w:szCs w:val="24"/>
        </w:rPr>
        <w:t>Просто посмотреть недостаточно.</w:t>
      </w:r>
    </w:p>
    <w:p w14:paraId="12618AD1" w14:textId="77777777" w:rsidR="00FC10F8" w:rsidRPr="0029618A" w:rsidRDefault="00FC10F8" w:rsidP="00FC10F8">
      <w:pPr>
        <w:spacing w:line="288" w:lineRule="auto"/>
        <w:jc w:val="both"/>
        <w:rPr>
          <w:rFonts w:eastAsia="Times New Roman"/>
          <w:sz w:val="24"/>
          <w:szCs w:val="24"/>
        </w:rPr>
      </w:pPr>
      <w:r w:rsidRPr="0029618A">
        <w:rPr>
          <w:rFonts w:eastAsia="Times New Roman"/>
          <w:sz w:val="24"/>
          <w:szCs w:val="24"/>
        </w:rPr>
        <w:t xml:space="preserve">В этой статье содержится ещё более трёх десятков примеров последовательностей и «фактов», которые выглядят многообещающими, но никак не могут являться законами. </w:t>
      </w:r>
    </w:p>
    <w:p w14:paraId="4317290D"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Мне очень понравился такой пример: при использовании знаменитого метода Евклида для доказательства бесконечности ряда простых чисел, простые числа получаются не всегда. Здесь речь идёт о том, что</w:t>
      </w:r>
      <w:r>
        <w:rPr>
          <w:rFonts w:eastAsia="Times New Roman"/>
          <w:sz w:val="24"/>
          <w:szCs w:val="24"/>
        </w:rPr>
        <w:t>,</w:t>
      </w:r>
      <w:r w:rsidRPr="0029618A">
        <w:rPr>
          <w:rFonts w:eastAsia="Times New Roman"/>
          <w:sz w:val="24"/>
          <w:szCs w:val="24"/>
        </w:rPr>
        <w:t xml:space="preserve"> предположив конечность ряда простых чисел, мы можем вычислить произведение всех членов этого ряда, увеличить его на единицу и получить число, превышающее все имеющиеся, но не делящееся ни на одно из них. Можно подумать, что произведение </w:t>
      </w:r>
      <w:r>
        <w:rPr>
          <w:rFonts w:eastAsia="Times New Roman"/>
          <w:sz w:val="24"/>
          <w:szCs w:val="24"/>
        </w:rPr>
        <w:t xml:space="preserve">нескольких первых </w:t>
      </w:r>
      <w:r w:rsidRPr="0029618A">
        <w:rPr>
          <w:rFonts w:eastAsia="Times New Roman"/>
          <w:sz w:val="24"/>
          <w:szCs w:val="24"/>
        </w:rPr>
        <w:t xml:space="preserve">простых </w:t>
      </w:r>
      <w:r w:rsidRPr="0029618A">
        <w:rPr>
          <w:rFonts w:eastAsia="Times New Roman"/>
          <w:sz w:val="24"/>
          <w:szCs w:val="24"/>
        </w:rPr>
        <w:lastRenderedPageBreak/>
        <w:t>чисел</w:t>
      </w:r>
      <w:r>
        <w:rPr>
          <w:rFonts w:eastAsia="Times New Roman"/>
          <w:sz w:val="24"/>
          <w:szCs w:val="24"/>
        </w:rPr>
        <w:t>,</w:t>
      </w:r>
      <w:r w:rsidRPr="0029618A">
        <w:rPr>
          <w:rFonts w:eastAsia="Times New Roman"/>
          <w:sz w:val="24"/>
          <w:szCs w:val="24"/>
        </w:rPr>
        <w:t xml:space="preserve"> увеличенное на единицу</w:t>
      </w:r>
      <w:r>
        <w:rPr>
          <w:rFonts w:eastAsia="Times New Roman"/>
          <w:sz w:val="24"/>
          <w:szCs w:val="24"/>
        </w:rPr>
        <w:t>,</w:t>
      </w:r>
      <w:r w:rsidRPr="0029618A">
        <w:rPr>
          <w:rFonts w:eastAsia="Times New Roman"/>
          <w:sz w:val="24"/>
          <w:szCs w:val="24"/>
        </w:rPr>
        <w:t xml:space="preserve"> всегда порождает простое число и убедиться в этом на нескольких примерах:</w:t>
      </w:r>
    </w:p>
    <w:p w14:paraId="6A8EA93E" w14:textId="77777777" w:rsidR="00FC10F8" w:rsidRPr="0029618A" w:rsidRDefault="00FC10F8" w:rsidP="00FC10F8">
      <w:pPr>
        <w:keepNext/>
        <w:spacing w:before="120" w:after="120"/>
        <w:ind w:left="227" w:right="227"/>
        <w:jc w:val="center"/>
        <w:rPr>
          <w:rFonts w:eastAsia="Times New Roman"/>
          <w:i/>
          <w:sz w:val="24"/>
          <w:szCs w:val="24"/>
        </w:rPr>
      </w:pPr>
      <m:oMathPara>
        <m:oMath>
          <m:r>
            <w:rPr>
              <w:rFonts w:ascii="Cambria Math" w:eastAsia="Cambria Math" w:hAnsi="Cambria Math"/>
              <w:sz w:val="24"/>
              <w:szCs w:val="24"/>
            </w:rPr>
            <m:t>2+1=3</m:t>
          </m:r>
          <m:r>
            <m:rPr>
              <m:sty m:val="p"/>
            </m:rPr>
            <w:rPr>
              <w:rFonts w:eastAsia="Times New Roman"/>
              <w:sz w:val="24"/>
              <w:szCs w:val="24"/>
            </w:rPr>
            <w:br/>
          </m:r>
        </m:oMath>
        <m:oMath>
          <m:d>
            <m:dPr>
              <m:ctrlPr>
                <w:rPr>
                  <w:rFonts w:ascii="Cambria Math" w:eastAsia="Cambria Math" w:hAnsi="Cambria Math"/>
                  <w:i/>
                  <w:sz w:val="24"/>
                  <w:szCs w:val="24"/>
                </w:rPr>
              </m:ctrlPr>
            </m:dPr>
            <m:e>
              <m:r>
                <w:rPr>
                  <w:rFonts w:ascii="Cambria Math" w:eastAsia="Cambria Math" w:hAnsi="Cambria Math"/>
                  <w:sz w:val="24"/>
                  <w:szCs w:val="24"/>
                </w:rPr>
                <m:t>2×3</m:t>
              </m:r>
            </m:e>
          </m:d>
          <m:r>
            <w:rPr>
              <w:rFonts w:ascii="Cambria Math" w:eastAsia="Cambria Math" w:hAnsi="Cambria Math"/>
              <w:sz w:val="24"/>
              <w:szCs w:val="24"/>
            </w:rPr>
            <m:t>+1=7</m:t>
          </m:r>
          <m:r>
            <m:rPr>
              <m:sty m:val="p"/>
            </m:rPr>
            <w:rPr>
              <w:rFonts w:eastAsia="Times New Roman"/>
              <w:sz w:val="24"/>
              <w:szCs w:val="24"/>
            </w:rPr>
            <w:br/>
          </m:r>
        </m:oMath>
        <m:oMath>
          <m:d>
            <m:dPr>
              <m:ctrlPr>
                <w:rPr>
                  <w:rFonts w:ascii="Cambria Math" w:eastAsia="Cambria Math" w:hAnsi="Cambria Math"/>
                  <w:i/>
                  <w:sz w:val="24"/>
                  <w:szCs w:val="24"/>
                </w:rPr>
              </m:ctrlPr>
            </m:dPr>
            <m:e>
              <m:r>
                <w:rPr>
                  <w:rFonts w:ascii="Cambria Math" w:eastAsia="Cambria Math" w:hAnsi="Cambria Math"/>
                  <w:sz w:val="24"/>
                  <w:szCs w:val="24"/>
                </w:rPr>
                <m:t>2×3×5</m:t>
              </m:r>
            </m:e>
          </m:d>
          <m:r>
            <w:rPr>
              <w:rFonts w:ascii="Cambria Math" w:eastAsia="Cambria Math" w:hAnsi="Cambria Math"/>
              <w:sz w:val="24"/>
              <w:szCs w:val="24"/>
            </w:rPr>
            <m:t>+1=31</m:t>
          </m:r>
          <m:r>
            <m:rPr>
              <m:sty m:val="p"/>
            </m:rPr>
            <w:rPr>
              <w:rFonts w:eastAsia="Times New Roman"/>
              <w:sz w:val="24"/>
              <w:szCs w:val="24"/>
            </w:rPr>
            <w:br/>
          </m:r>
        </m:oMath>
        <m:oMath>
          <m:d>
            <m:dPr>
              <m:ctrlPr>
                <w:rPr>
                  <w:rFonts w:ascii="Cambria Math" w:eastAsia="Cambria Math" w:hAnsi="Cambria Math"/>
                  <w:i/>
                  <w:sz w:val="24"/>
                  <w:szCs w:val="24"/>
                </w:rPr>
              </m:ctrlPr>
            </m:dPr>
            <m:e>
              <m:r>
                <w:rPr>
                  <w:rFonts w:ascii="Cambria Math" w:eastAsia="Cambria Math" w:hAnsi="Cambria Math"/>
                  <w:sz w:val="24"/>
                  <w:szCs w:val="24"/>
                </w:rPr>
                <m:t>2×3×5×7</m:t>
              </m:r>
            </m:e>
          </m:d>
          <m:r>
            <w:rPr>
              <w:rFonts w:ascii="Cambria Math" w:eastAsia="Cambria Math" w:hAnsi="Cambria Math"/>
              <w:sz w:val="24"/>
              <w:szCs w:val="24"/>
            </w:rPr>
            <m:t>+1=211</m:t>
          </m:r>
          <m:r>
            <m:rPr>
              <m:sty m:val="p"/>
            </m:rPr>
            <w:rPr>
              <w:rFonts w:eastAsia="Times New Roman"/>
              <w:sz w:val="24"/>
              <w:szCs w:val="24"/>
            </w:rPr>
            <w:br/>
          </m:r>
        </m:oMath>
        <m:oMath>
          <m:d>
            <m:dPr>
              <m:ctrlPr>
                <w:rPr>
                  <w:rFonts w:ascii="Cambria Math" w:eastAsia="Cambria Math" w:hAnsi="Cambria Math"/>
                  <w:i/>
                  <w:sz w:val="24"/>
                  <w:szCs w:val="24"/>
                </w:rPr>
              </m:ctrlPr>
            </m:dPr>
            <m:e>
              <m:r>
                <w:rPr>
                  <w:rFonts w:ascii="Cambria Math" w:eastAsia="Cambria Math" w:hAnsi="Cambria Math"/>
                  <w:sz w:val="24"/>
                  <w:szCs w:val="24"/>
                </w:rPr>
                <m:t>2×3×5×7×11</m:t>
              </m:r>
            </m:e>
          </m:d>
          <m:r>
            <w:rPr>
              <w:rFonts w:ascii="Cambria Math" w:eastAsia="Cambria Math" w:hAnsi="Cambria Math"/>
              <w:sz w:val="24"/>
              <w:szCs w:val="24"/>
            </w:rPr>
            <m:t>+1=2311</m:t>
          </m:r>
          <m:r>
            <m:rPr>
              <m:sty m:val="p"/>
            </m:rPr>
            <w:rPr>
              <w:rFonts w:eastAsia="Times New Roman"/>
              <w:sz w:val="24"/>
              <w:szCs w:val="24"/>
            </w:rPr>
            <w:br/>
          </m:r>
        </m:oMath>
        <m:oMath>
          <m:d>
            <m:dPr>
              <m:ctrlPr>
                <w:rPr>
                  <w:rFonts w:ascii="Cambria Math" w:eastAsia="Cambria Math" w:hAnsi="Cambria Math"/>
                  <w:i/>
                  <w:sz w:val="24"/>
                  <w:szCs w:val="24"/>
                </w:rPr>
              </m:ctrlPr>
            </m:dPr>
            <m:e>
              <m:r>
                <w:rPr>
                  <w:rFonts w:ascii="Cambria Math" w:eastAsia="Cambria Math" w:hAnsi="Cambria Math"/>
                  <w:sz w:val="24"/>
                  <w:szCs w:val="24"/>
                </w:rPr>
                <m:t>2×3×5×7×11×13</m:t>
              </m:r>
            </m:e>
          </m:d>
          <m:r>
            <w:rPr>
              <w:rFonts w:ascii="Cambria Math" w:eastAsia="Cambria Math" w:hAnsi="Cambria Math"/>
              <w:sz w:val="24"/>
              <w:szCs w:val="24"/>
            </w:rPr>
            <m:t>+1=30031</m:t>
          </m:r>
        </m:oMath>
      </m:oMathPara>
    </w:p>
    <w:p w14:paraId="7DFFA156" w14:textId="77777777" w:rsidR="00FC10F8" w:rsidRPr="0029618A" w:rsidRDefault="00FC10F8" w:rsidP="00FC10F8">
      <w:pPr>
        <w:spacing w:line="288" w:lineRule="auto"/>
        <w:jc w:val="both"/>
        <w:rPr>
          <w:rFonts w:eastAsia="Times New Roman"/>
          <w:sz w:val="24"/>
          <w:szCs w:val="24"/>
        </w:rPr>
      </w:pPr>
      <w:r w:rsidRPr="0029618A">
        <w:rPr>
          <w:rFonts w:eastAsia="Times New Roman"/>
          <w:sz w:val="24"/>
          <w:szCs w:val="24"/>
        </w:rPr>
        <w:t xml:space="preserve">Стоп! </w:t>
      </w:r>
      <m:oMath>
        <m:r>
          <w:rPr>
            <w:rFonts w:ascii="Cambria Math" w:eastAsia="Cambria Math" w:hAnsi="Cambria Math"/>
            <w:sz w:val="24"/>
            <w:szCs w:val="24"/>
          </w:rPr>
          <m:t>30031=59×509</m:t>
        </m:r>
      </m:oMath>
      <w:r w:rsidRPr="0029618A">
        <w:rPr>
          <w:rFonts w:eastAsia="Times New Roman"/>
          <w:sz w:val="24"/>
          <w:szCs w:val="24"/>
        </w:rPr>
        <w:t xml:space="preserve"> да и следующие примеры дают осечку! Что же</w:t>
      </w:r>
      <w:r>
        <w:rPr>
          <w:rFonts w:eastAsia="Times New Roman"/>
          <w:sz w:val="24"/>
          <w:szCs w:val="24"/>
        </w:rPr>
        <w:t>,</w:t>
      </w:r>
      <w:r w:rsidRPr="0029618A">
        <w:rPr>
          <w:rFonts w:eastAsia="Times New Roman"/>
          <w:sz w:val="24"/>
          <w:szCs w:val="24"/>
        </w:rPr>
        <w:t xml:space="preserve"> доказательство Евклида неверно? Нет, оно совершенно справедливо, поскольку </w:t>
      </w:r>
      <w:r>
        <w:rPr>
          <w:rFonts w:eastAsia="Times New Roman"/>
          <w:sz w:val="24"/>
          <w:szCs w:val="24"/>
        </w:rPr>
        <w:t xml:space="preserve">ничего не говорит о простоте результата, но </w:t>
      </w:r>
      <w:r w:rsidRPr="0029618A">
        <w:rPr>
          <w:rFonts w:eastAsia="Times New Roman"/>
          <w:sz w:val="24"/>
          <w:szCs w:val="24"/>
        </w:rPr>
        <w:t>утверждает существовани</w:t>
      </w:r>
      <w:r>
        <w:rPr>
          <w:rFonts w:eastAsia="Times New Roman"/>
          <w:sz w:val="24"/>
          <w:szCs w:val="24"/>
        </w:rPr>
        <w:t>е</w:t>
      </w:r>
      <w:r w:rsidRPr="0029618A">
        <w:rPr>
          <w:rFonts w:eastAsia="Times New Roman"/>
          <w:sz w:val="24"/>
          <w:szCs w:val="24"/>
        </w:rPr>
        <w:t xml:space="preserve"> числа</w:t>
      </w:r>
      <w:r>
        <w:rPr>
          <w:rFonts w:eastAsia="Times New Roman"/>
          <w:sz w:val="24"/>
          <w:szCs w:val="24"/>
        </w:rPr>
        <w:t>,</w:t>
      </w:r>
      <w:r w:rsidRPr="0029618A">
        <w:rPr>
          <w:rFonts w:eastAsia="Times New Roman"/>
          <w:sz w:val="24"/>
          <w:szCs w:val="24"/>
        </w:rPr>
        <w:t xml:space="preserve"> не делящегося </w:t>
      </w:r>
      <w:r>
        <w:rPr>
          <w:rFonts w:eastAsia="Times New Roman"/>
          <w:i/>
          <w:sz w:val="24"/>
          <w:szCs w:val="24"/>
        </w:rPr>
        <w:t>ни на одно из полного (по нашему предположению) множества простых чисел</w:t>
      </w:r>
      <w:r w:rsidRPr="0029618A">
        <w:rPr>
          <w:rFonts w:eastAsia="Times New Roman"/>
          <w:sz w:val="24"/>
          <w:szCs w:val="24"/>
        </w:rPr>
        <w:t xml:space="preserve">. </w:t>
      </w:r>
      <w:r>
        <w:rPr>
          <w:rFonts w:eastAsia="Times New Roman"/>
          <w:sz w:val="24"/>
          <w:szCs w:val="24"/>
        </w:rPr>
        <w:t>Ч</w:t>
      </w:r>
      <w:r w:rsidRPr="0029618A">
        <w:rPr>
          <w:rFonts w:eastAsia="Times New Roman"/>
          <w:sz w:val="24"/>
          <w:szCs w:val="24"/>
        </w:rPr>
        <w:t xml:space="preserve">исло </w:t>
      </w:r>
      <m:oMath>
        <m:r>
          <w:rPr>
            <w:rFonts w:ascii="Cambria Math" w:eastAsia="Cambria Math" w:hAnsi="Cambria Math"/>
            <w:sz w:val="24"/>
            <w:szCs w:val="24"/>
          </w:rPr>
          <m:t>30031</m:t>
        </m:r>
      </m:oMath>
      <w:r w:rsidRPr="0029618A">
        <w:rPr>
          <w:rFonts w:eastAsia="Times New Roman"/>
          <w:sz w:val="24"/>
          <w:szCs w:val="24"/>
        </w:rPr>
        <w:t xml:space="preserve"> и вправду не делится ни на одно из перемножаемых чисел. Позже, в 1990 году, тот же Ричард Ги выпустил в свет ещё одну статью «Второй сильный закон малых чисел»,</w:t>
      </w:r>
      <w:r w:rsidRPr="0029618A">
        <w:rPr>
          <w:rFonts w:eastAsia="Times New Roman"/>
          <w:sz w:val="24"/>
          <w:szCs w:val="24"/>
          <w:vertAlign w:val="superscript"/>
        </w:rPr>
        <w:footnoteReference w:id="32"/>
      </w:r>
      <w:r w:rsidRPr="0029618A">
        <w:rPr>
          <w:rFonts w:eastAsia="Times New Roman"/>
          <w:sz w:val="24"/>
          <w:szCs w:val="24"/>
        </w:rPr>
        <w:t xml:space="preserve"> в которой приводит ещё полсотни примеров последовательностей</w:t>
      </w:r>
      <w:r>
        <w:rPr>
          <w:rFonts w:eastAsia="Times New Roman"/>
          <w:sz w:val="24"/>
          <w:szCs w:val="24"/>
        </w:rPr>
        <w:t>,</w:t>
      </w:r>
      <w:r w:rsidRPr="0029618A">
        <w:rPr>
          <w:rFonts w:eastAsia="Times New Roman"/>
          <w:sz w:val="24"/>
          <w:szCs w:val="24"/>
        </w:rPr>
        <w:t xml:space="preserve"> ломающих интуицию математика!</w:t>
      </w:r>
    </w:p>
    <w:p w14:paraId="52DD5D12"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Воспетая мной математическая интуиция без строгого доказательства может сыграть злую шутку. Более того, и в строгое, но очень сложное доказательство может вкрасться незаметная коварная ошибка, чему существует множество примеров. Обязательно прочтите чудесную книгу «Великая теорема Ферма» Саймона Сингха, чтобы почувствовать</w:t>
      </w:r>
      <w:r>
        <w:rPr>
          <w:rFonts w:eastAsia="Times New Roman"/>
          <w:sz w:val="24"/>
          <w:szCs w:val="24"/>
        </w:rPr>
        <w:t>,</w:t>
      </w:r>
      <w:r w:rsidRPr="0029618A">
        <w:rPr>
          <w:rFonts w:eastAsia="Times New Roman"/>
          <w:sz w:val="24"/>
          <w:szCs w:val="24"/>
        </w:rPr>
        <w:t xml:space="preserve"> с какими поистине циклопическими законами подлости приходится иметь дело в большой математике. Но удивительное дело, именно эти примеры и рассказы вдохновляют меня на добросовестный поиск математической истины там, где вполне хватило бы наблюдения или приблизительного результата.</w:t>
      </w:r>
    </w:p>
    <w:p w14:paraId="11486D0F" w14:textId="77777777" w:rsidR="00FC10F8" w:rsidRPr="0029618A" w:rsidRDefault="00FC10F8" w:rsidP="00FC10F8">
      <w:pPr>
        <w:pStyle w:val="2"/>
        <w:spacing w:before="200" w:after="0"/>
        <w:ind w:firstLine="397"/>
        <w:jc w:val="both"/>
        <w:rPr>
          <w:rFonts w:eastAsia="Cambria"/>
          <w:b/>
          <w:color w:val="4F81BD"/>
          <w:sz w:val="26"/>
          <w:szCs w:val="26"/>
        </w:rPr>
      </w:pPr>
      <w:bookmarkStart w:id="60" w:name="_Toc24894055"/>
      <w:r w:rsidRPr="0029618A">
        <w:rPr>
          <w:rFonts w:eastAsia="Cambria"/>
          <w:b/>
          <w:color w:val="4F81BD"/>
          <w:sz w:val="26"/>
          <w:szCs w:val="26"/>
        </w:rPr>
        <w:t>Быстрее, ещё быстрее!</w:t>
      </w:r>
      <w:bookmarkEnd w:id="60"/>
    </w:p>
    <w:p w14:paraId="228C930C"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Давайте теперь исследуем само явление цейтнота и его выматывающие свойства.</w:t>
      </w:r>
      <w:r>
        <w:rPr>
          <w:rFonts w:eastAsia="Times New Roman"/>
          <w:sz w:val="24"/>
          <w:szCs w:val="24"/>
        </w:rPr>
        <w:t xml:space="preserve"> </w:t>
      </w:r>
      <w:r w:rsidRPr="0029618A">
        <w:rPr>
          <w:rFonts w:eastAsia="Times New Roman"/>
          <w:sz w:val="24"/>
          <w:szCs w:val="24"/>
        </w:rPr>
        <w:t>Для этого обратимся к методу Монте-Карло и построим несколько тысяч стохастических цепочек, после чего усредним их, получив некую гладкую функцию. Она показана сплошной</w:t>
      </w:r>
      <w:r>
        <w:rPr>
          <w:rFonts w:eastAsia="Times New Roman"/>
          <w:sz w:val="24"/>
          <w:szCs w:val="24"/>
        </w:rPr>
        <w:t xml:space="preserve"> </w:t>
      </w:r>
      <w:r w:rsidRPr="0029618A">
        <w:rPr>
          <w:rFonts w:eastAsia="Times New Roman"/>
          <w:sz w:val="24"/>
          <w:szCs w:val="24"/>
        </w:rPr>
        <w:t xml:space="preserve">линией на рисунке и представляет собой математическое ожидание случайной функции, описывающей наш нестационарный стохастический процесс. Назовём эту случайную функцию </w:t>
      </w:r>
      <w:r w:rsidRPr="0029618A">
        <w:rPr>
          <w:rFonts w:eastAsia="Times New Roman"/>
          <w:i/>
          <w:color w:val="205968"/>
          <w:sz w:val="24"/>
          <w:szCs w:val="24"/>
          <w:highlight w:val="white"/>
        </w:rPr>
        <w:t>темпом выполнения работы</w:t>
      </w:r>
      <w:r w:rsidRPr="0029618A">
        <w:rPr>
          <w:rFonts w:eastAsia="Times New Roman"/>
          <w:sz w:val="24"/>
          <w:szCs w:val="24"/>
        </w:rPr>
        <w:t xml:space="preserve">. </w:t>
      </w:r>
    </w:p>
    <w:p w14:paraId="05F1E87D"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В прошлой главе мы говорили о таких функциях, рассматривая очень простой случай стационарных процессов с неизменной интенсивностью. Сейчас же мы видим иную картину. Наша функция имеет переменную дисперсию, уменьшающуюся ближе к дедлайну. Это говорит о том, что </w:t>
      </w:r>
      <w:r w:rsidRPr="0029618A">
        <w:rPr>
          <w:rFonts w:eastAsia="Times New Roman"/>
          <w:sz w:val="24"/>
          <w:szCs w:val="24"/>
        </w:rPr>
        <w:lastRenderedPageBreak/>
        <w:t>последовательности, порождаемые случайной функцией</w:t>
      </w:r>
      <w:r>
        <w:rPr>
          <w:rFonts w:eastAsia="Times New Roman"/>
          <w:sz w:val="24"/>
          <w:szCs w:val="24"/>
        </w:rPr>
        <w:t>,</w:t>
      </w:r>
      <w:r w:rsidRPr="0029618A">
        <w:rPr>
          <w:rFonts w:eastAsia="Times New Roman"/>
          <w:sz w:val="24"/>
          <w:szCs w:val="24"/>
        </w:rPr>
        <w:t xml:space="preserve"> при приближении к правому краю сливаются и становятся неотличимы друг от друга. </w:t>
      </w:r>
    </w:p>
    <w:p w14:paraId="2C70AE92" w14:textId="77777777" w:rsidR="00FC10F8" w:rsidRPr="0029618A" w:rsidRDefault="00FC10F8" w:rsidP="00FC10F8">
      <w:pPr>
        <w:keepNext/>
        <w:spacing w:before="240" w:after="120"/>
        <w:jc w:val="center"/>
        <w:rPr>
          <w:rFonts w:eastAsia="Times New Roman"/>
          <w:i/>
          <w:sz w:val="24"/>
          <w:szCs w:val="24"/>
        </w:rPr>
      </w:pPr>
      <w:r w:rsidRPr="0029618A">
        <w:rPr>
          <w:rFonts w:eastAsia="Times New Roman"/>
          <w:i/>
          <w:noProof/>
          <w:sz w:val="24"/>
          <w:szCs w:val="24"/>
        </w:rPr>
        <w:drawing>
          <wp:inline distT="114300" distB="114300" distL="114300" distR="114300" wp14:anchorId="42186F47" wp14:editId="3E71DB33">
            <wp:extent cx="4141788" cy="3991359"/>
            <wp:effectExtent l="0" t="0" r="0" b="0"/>
            <wp:docPr id="54"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419" cstate="print"/>
                    <a:srcRect/>
                    <a:stretch>
                      <a:fillRect/>
                    </a:stretch>
                  </pic:blipFill>
                  <pic:spPr>
                    <a:xfrm>
                      <a:off x="0" y="0"/>
                      <a:ext cx="4141788" cy="3991359"/>
                    </a:xfrm>
                    <a:prstGeom prst="rect">
                      <a:avLst/>
                    </a:prstGeom>
                    <a:ln/>
                  </pic:spPr>
                </pic:pic>
              </a:graphicData>
            </a:graphic>
          </wp:inline>
        </w:drawing>
      </w:r>
    </w:p>
    <w:p w14:paraId="79E5E27D" w14:textId="77777777" w:rsidR="00FC10F8" w:rsidRPr="0029618A" w:rsidRDefault="00FC10F8" w:rsidP="00FC10F8">
      <w:pPr>
        <w:keepLines/>
        <w:spacing w:before="120" w:after="240"/>
        <w:ind w:left="567" w:right="567"/>
        <w:jc w:val="both"/>
        <w:rPr>
          <w:rFonts w:eastAsia="Times New Roman"/>
          <w:i/>
          <w:sz w:val="24"/>
          <w:szCs w:val="24"/>
        </w:rPr>
      </w:pPr>
      <w:r w:rsidRPr="0029618A">
        <w:rPr>
          <w:rFonts w:eastAsia="Times New Roman"/>
          <w:i/>
          <w:sz w:val="24"/>
          <w:szCs w:val="24"/>
        </w:rPr>
        <w:t>Множество стохастических цепочек с дедлайном и ожидаемый темп выполнения работы.</w:t>
      </w:r>
    </w:p>
    <w:p w14:paraId="032ED23F"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Обратите внимание на то, что оси графика приведены к общему числу дел и всему отпущенному времени. Это, с одной стороны, позволяет нам сравнивать как разные сроки, так и различные по длине цепочки, а с другой — мы опять получили что-то подобное кривой Лоренца: некое формализованное отражение несправедливости. </w:t>
      </w:r>
    </w:p>
    <w:p w14:paraId="36445FAD"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Наблюдаемый темп, увы, сильно неравномерен: в первую половину срока будет сделано едва ли </w:t>
      </w:r>
      <m:oMath>
        <m:r>
          <w:rPr>
            <w:rFonts w:ascii="Cambria Math" w:eastAsia="Cambria Math" w:hAnsi="Cambria Math"/>
            <w:sz w:val="24"/>
            <w:szCs w:val="24"/>
          </w:rPr>
          <m:t>10%</m:t>
        </m:r>
      </m:oMath>
      <w:r w:rsidRPr="0029618A">
        <w:rPr>
          <w:rFonts w:eastAsia="Times New Roman"/>
          <w:sz w:val="24"/>
          <w:szCs w:val="24"/>
        </w:rPr>
        <w:t xml:space="preserve"> работы, а добрую половину всех дел придётся выполнять, имея в своём распоряжении мене</w:t>
      </w:r>
      <w:r>
        <w:rPr>
          <w:rFonts w:eastAsia="Times New Roman"/>
          <w:sz w:val="24"/>
          <w:szCs w:val="24"/>
        </w:rPr>
        <w:t>е</w:t>
      </w:r>
      <w:r w:rsidRPr="0029618A">
        <w:rPr>
          <w:rFonts w:eastAsia="Times New Roman"/>
          <w:sz w:val="24"/>
          <w:szCs w:val="24"/>
        </w:rPr>
        <w:t xml:space="preserve"> </w:t>
      </w:r>
      <m:oMath>
        <m:r>
          <w:rPr>
            <w:rFonts w:ascii="Cambria Math" w:eastAsia="Cambria Math" w:hAnsi="Cambria Math"/>
            <w:sz w:val="24"/>
            <w:szCs w:val="24"/>
          </w:rPr>
          <m:t>10%</m:t>
        </m:r>
      </m:oMath>
      <w:r w:rsidRPr="0029618A">
        <w:rPr>
          <w:rFonts w:eastAsia="Times New Roman"/>
          <w:sz w:val="24"/>
          <w:szCs w:val="24"/>
        </w:rPr>
        <w:t xml:space="preserve"> времени. Но главная особенность: темп, вернее его наклон, стремительно увеличивается при приближении к дедлайну! Мы получили модель предновогоднего ража или паники в преддверии годового отчёта, а также нащупали закон подлости, знакомый всякому, кому приходилось организовывать концерт, костюмированный вечер или иное мероприятие:</w:t>
      </w:r>
    </w:p>
    <w:p w14:paraId="781750CE" w14:textId="77777777" w:rsidR="00FC10F8" w:rsidRPr="0029618A" w:rsidRDefault="00FC10F8" w:rsidP="00FC10F8">
      <w:pPr>
        <w:pBdr>
          <w:top w:val="single" w:sz="4" w:space="12" w:color="E36C0A"/>
          <w:left w:val="single" w:sz="4" w:space="12" w:color="E36C0A"/>
          <w:bottom w:val="single" w:sz="4" w:space="12" w:color="E36C0A"/>
          <w:right w:val="single" w:sz="4" w:space="12" w:color="E36C0A"/>
        </w:pBdr>
        <w:spacing w:before="240" w:after="240"/>
        <w:ind w:left="1134" w:right="1134"/>
        <w:jc w:val="center"/>
        <w:rPr>
          <w:rFonts w:eastAsia="Times New Roman"/>
          <w:b/>
          <w:color w:val="943734"/>
          <w:sz w:val="24"/>
          <w:szCs w:val="24"/>
        </w:rPr>
      </w:pPr>
      <w:r w:rsidRPr="0029618A">
        <w:rPr>
          <w:rFonts w:eastAsia="Times New Roman"/>
          <w:b/>
          <w:color w:val="943734"/>
          <w:sz w:val="24"/>
          <w:szCs w:val="24"/>
        </w:rPr>
        <w:lastRenderedPageBreak/>
        <w:t xml:space="preserve">Сколько бы времени ни было отпущено на подготовку мероприятия, большая часть дел останется </w:t>
      </w:r>
      <w:r w:rsidRPr="0029618A">
        <w:rPr>
          <w:rFonts w:eastAsia="Times New Roman"/>
          <w:b/>
          <w:color w:val="943734"/>
          <w:sz w:val="24"/>
          <w:szCs w:val="24"/>
        </w:rPr>
        <w:br/>
        <w:t>на последнюю ночь!</w:t>
      </w:r>
    </w:p>
    <w:p w14:paraId="3183E154"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Прекрасные живые примеры таких процессов описаны, например, в рассказах Карела Чапека "Как делают газету</w:t>
      </w:r>
      <w:r>
        <w:rPr>
          <w:rFonts w:eastAsia="Times New Roman"/>
          <w:sz w:val="24"/>
          <w:szCs w:val="24"/>
        </w:rPr>
        <w:t xml:space="preserve">" </w:t>
      </w:r>
      <w:r w:rsidRPr="0029618A">
        <w:rPr>
          <w:rFonts w:eastAsia="Times New Roman"/>
          <w:sz w:val="24"/>
          <w:szCs w:val="24"/>
        </w:rPr>
        <w:t>и "Как ставится пьеса". Неужели причина этого проклятия кроется только в нашей неорганизованности и безалаберности? Это, конечно</w:t>
      </w:r>
      <w:r>
        <w:rPr>
          <w:rFonts w:eastAsia="Times New Roman"/>
          <w:sz w:val="24"/>
          <w:szCs w:val="24"/>
        </w:rPr>
        <w:t>,</w:t>
      </w:r>
      <w:r w:rsidRPr="0029618A">
        <w:rPr>
          <w:rFonts w:eastAsia="Times New Roman"/>
          <w:sz w:val="24"/>
          <w:szCs w:val="24"/>
        </w:rPr>
        <w:t xml:space="preserve"> основные причины, но мы не настолько в</w:t>
      </w:r>
      <w:r>
        <w:rPr>
          <w:rFonts w:eastAsia="Times New Roman"/>
          <w:sz w:val="24"/>
          <w:szCs w:val="24"/>
        </w:rPr>
        <w:t xml:space="preserve"> них</w:t>
      </w:r>
      <w:r w:rsidRPr="0029618A">
        <w:rPr>
          <w:rFonts w:eastAsia="Times New Roman"/>
          <w:sz w:val="24"/>
          <w:szCs w:val="24"/>
        </w:rPr>
        <w:t xml:space="preserve"> виноваты, чтобы нельзя было попробовать оправдаться каким-либо математическим законом. Стратегия балбеса, конечно, выглядит глупо, но взрывной рост темпа — это не шутки! Можно ли вообще с ним справиться?</w:t>
      </w:r>
    </w:p>
    <w:p w14:paraId="2B681BF9"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Имея в своём распоряжении функцию вероятности для распределения Стирлинга, ожидаемый темп выполнения работы можно вычислить точно. Формула не слишком изящна, однако примечательно, что в неё входит число дней </w:t>
      </w:r>
      <m:oMath>
        <m:r>
          <w:rPr>
            <w:rFonts w:ascii="Cambria Math" w:eastAsia="Cambria Math" w:hAnsi="Cambria Math"/>
            <w:sz w:val="24"/>
            <w:szCs w:val="24"/>
          </w:rPr>
          <m:t>n</m:t>
        </m:r>
      </m:oMath>
      <w:r w:rsidRPr="0029618A">
        <w:rPr>
          <w:rFonts w:eastAsia="Times New Roman"/>
          <w:sz w:val="24"/>
          <w:szCs w:val="24"/>
        </w:rPr>
        <w:t xml:space="preserve"> и не входит число запланированных дел: </w:t>
      </w:r>
    </w:p>
    <w:p w14:paraId="5405EBBC" w14:textId="77777777" w:rsidR="00FC10F8" w:rsidRPr="0029618A" w:rsidRDefault="001572ED" w:rsidP="00FC10F8">
      <w:pPr>
        <w:keepNext/>
        <w:spacing w:before="120" w:after="120"/>
        <w:ind w:left="227" w:right="227"/>
        <w:jc w:val="center"/>
        <w:rPr>
          <w:rFonts w:eastAsia="Times New Roman"/>
          <w:i/>
          <w:sz w:val="24"/>
          <w:szCs w:val="24"/>
        </w:rPr>
      </w:pPr>
      <m:oMathPara>
        <m:oMath>
          <m:sSub>
            <m:sSubPr>
              <m:ctrlPr>
                <w:rPr>
                  <w:rFonts w:ascii="Cambria Math" w:eastAsia="Cambria Math" w:hAnsi="Cambria Math"/>
                  <w:i/>
                  <w:sz w:val="24"/>
                  <w:szCs w:val="24"/>
                </w:rPr>
              </m:ctrlPr>
            </m:sSubPr>
            <m:e>
              <m:r>
                <w:rPr>
                  <w:rFonts w:ascii="Cambria Math" w:eastAsia="Cambria Math" w:hAnsi="Cambria Math"/>
                  <w:sz w:val="24"/>
                  <w:szCs w:val="24"/>
                </w:rPr>
                <m:t>T</m:t>
              </m:r>
            </m:e>
            <m:sub>
              <m:r>
                <w:rPr>
                  <w:rFonts w:ascii="Cambria Math" w:eastAsia="Cambria Math" w:hAnsi="Cambria Math"/>
                  <w:sz w:val="24"/>
                  <w:szCs w:val="24"/>
                </w:rPr>
                <m:t>n</m:t>
              </m:r>
            </m:sub>
          </m:sSub>
          <m:d>
            <m:dPr>
              <m:ctrlPr>
                <w:rPr>
                  <w:rFonts w:ascii="Cambria Math" w:eastAsia="Cambria Math" w:hAnsi="Cambria Math"/>
                  <w:i/>
                  <w:sz w:val="24"/>
                  <w:szCs w:val="24"/>
                </w:rPr>
              </m:ctrlPr>
            </m:dPr>
            <m:e>
              <m:r>
                <w:rPr>
                  <w:rFonts w:ascii="Cambria Math" w:eastAsia="Cambria Math" w:hAnsi="Cambria Math"/>
                  <w:sz w:val="24"/>
                  <w:szCs w:val="24"/>
                </w:rPr>
                <m:t>x</m:t>
              </m:r>
            </m:e>
          </m:d>
          <m:r>
            <w:rPr>
              <w:rFonts w:ascii="Cambria Math" w:eastAsia="Cambria Math" w:hAnsi="Cambria Math"/>
              <w:sz w:val="24"/>
              <w:szCs w:val="24"/>
            </w:rPr>
            <m:t>=-</m:t>
          </m:r>
          <m:f>
            <m:fPr>
              <m:ctrlPr>
                <w:rPr>
                  <w:rFonts w:ascii="Cambria Math" w:eastAsia="Cambria Math" w:hAnsi="Cambria Math"/>
                  <w:i/>
                  <w:sz w:val="24"/>
                  <w:szCs w:val="24"/>
                </w:rPr>
              </m:ctrlPr>
            </m:fPr>
            <m:num>
              <m:r>
                <w:rPr>
                  <w:rFonts w:ascii="Cambria Math" w:eastAsia="Cambria Math" w:hAnsi="Cambria Math"/>
                  <w:sz w:val="24"/>
                  <w:szCs w:val="24"/>
                </w:rPr>
                <m:t>1</m:t>
              </m:r>
            </m:num>
            <m:den>
              <m:sSub>
                <m:sSubPr>
                  <m:ctrlPr>
                    <w:rPr>
                      <w:rFonts w:ascii="Cambria Math" w:eastAsia="Cambria Math" w:hAnsi="Cambria Math"/>
                      <w:i/>
                      <w:sz w:val="24"/>
                      <w:szCs w:val="24"/>
                    </w:rPr>
                  </m:ctrlPr>
                </m:sSubPr>
                <m:e>
                  <m:r>
                    <w:rPr>
                      <w:rFonts w:ascii="Cambria Math" w:eastAsia="Cambria Math" w:hAnsi="Cambria Math"/>
                      <w:sz w:val="24"/>
                      <w:szCs w:val="24"/>
                    </w:rPr>
                    <m:t>H</m:t>
                  </m:r>
                </m:e>
                <m:sub>
                  <m:r>
                    <w:rPr>
                      <w:rFonts w:ascii="Cambria Math" w:eastAsia="Cambria Math" w:hAnsi="Cambria Math"/>
                      <w:sz w:val="24"/>
                      <w:szCs w:val="24"/>
                    </w:rPr>
                    <m:t>n</m:t>
                  </m:r>
                </m:sub>
              </m:sSub>
              <m:r>
                <w:rPr>
                  <w:rFonts w:ascii="Cambria Math" w:eastAsia="Cambria Math" w:hAnsi="Cambria Math"/>
                  <w:sz w:val="24"/>
                  <w:szCs w:val="24"/>
                </w:rPr>
                <m:t>+1</m:t>
              </m:r>
            </m:den>
          </m:f>
          <m:sSub>
            <m:sSubPr>
              <m:ctrlPr>
                <w:rPr>
                  <w:rFonts w:ascii="Cambria Math" w:eastAsia="Cambria Math" w:hAnsi="Cambria Math"/>
                  <w:i/>
                  <w:sz w:val="24"/>
                  <w:szCs w:val="24"/>
                </w:rPr>
              </m:ctrlPr>
            </m:sSubPr>
            <m:e>
              <m:r>
                <w:rPr>
                  <w:rFonts w:ascii="Cambria Math" w:eastAsia="Cambria Math" w:hAnsi="Cambria Math"/>
                  <w:sz w:val="24"/>
                  <w:szCs w:val="24"/>
                </w:rPr>
                <m:t>log</m:t>
              </m:r>
            </m:e>
            <m:sub>
              <m:r>
                <w:rPr>
                  <w:rFonts w:ascii="Cambria Math" w:eastAsia="Cambria Math" w:hAnsi="Cambria Math"/>
                  <w:sz w:val="24"/>
                  <w:szCs w:val="24"/>
                </w:rPr>
                <m:t>2</m:t>
              </m:r>
            </m:sub>
          </m:sSub>
          <m:d>
            <m:dPr>
              <m:begChr m:val="["/>
              <m:endChr m:val="]"/>
              <m:ctrlPr>
                <w:rPr>
                  <w:rFonts w:ascii="Cambria Math" w:eastAsia="Cambria Math" w:hAnsi="Cambria Math"/>
                  <w:i/>
                  <w:sz w:val="24"/>
                  <w:szCs w:val="24"/>
                </w:rPr>
              </m:ctrlPr>
            </m:dPr>
            <m:e>
              <m:r>
                <w:rPr>
                  <w:rFonts w:ascii="Cambria Math" w:eastAsia="Cambria Math" w:hAnsi="Cambria Math"/>
                  <w:sz w:val="24"/>
                  <w:szCs w:val="24"/>
                </w:rPr>
                <m:t>1-x</m:t>
              </m:r>
              <m:d>
                <m:dPr>
                  <m:ctrlPr>
                    <w:rPr>
                      <w:rFonts w:ascii="Cambria Math" w:eastAsia="Cambria Math" w:hAnsi="Cambria Math"/>
                      <w:i/>
                      <w:sz w:val="24"/>
                      <w:szCs w:val="24"/>
                    </w:rPr>
                  </m:ctrlPr>
                </m:dPr>
                <m:e>
                  <m:r>
                    <w:rPr>
                      <w:rFonts w:ascii="Cambria Math" w:eastAsia="Cambria Math" w:hAnsi="Cambria Math"/>
                      <w:sz w:val="24"/>
                      <w:szCs w:val="24"/>
                    </w:rPr>
                    <m:t>1-</m:t>
                  </m:r>
                  <m:sSup>
                    <m:sSupPr>
                      <m:ctrlPr>
                        <w:rPr>
                          <w:rFonts w:ascii="Cambria Math" w:eastAsia="Cambria Math" w:hAnsi="Cambria Math"/>
                          <w:i/>
                          <w:sz w:val="24"/>
                          <w:szCs w:val="24"/>
                        </w:rPr>
                      </m:ctrlPr>
                    </m:sSupPr>
                    <m:e>
                      <m:r>
                        <w:rPr>
                          <w:rFonts w:ascii="Cambria Math" w:eastAsia="Cambria Math" w:hAnsi="Cambria Math"/>
                          <w:sz w:val="24"/>
                          <w:szCs w:val="24"/>
                        </w:rPr>
                        <m:t>2</m:t>
                      </m:r>
                    </m:e>
                    <m:sup>
                      <m:r>
                        <w:rPr>
                          <w:rFonts w:ascii="Cambria Math" w:eastAsia="Cambria Math" w:hAnsi="Cambria Math"/>
                          <w:sz w:val="24"/>
                          <w:szCs w:val="24"/>
                        </w:rPr>
                        <m:t>-</m:t>
                      </m:r>
                      <m:sSub>
                        <m:sSubPr>
                          <m:ctrlPr>
                            <w:rPr>
                              <w:rFonts w:ascii="Cambria Math" w:eastAsia="Cambria Math" w:hAnsi="Cambria Math"/>
                              <w:i/>
                              <w:sz w:val="24"/>
                              <w:szCs w:val="24"/>
                            </w:rPr>
                          </m:ctrlPr>
                        </m:sSubPr>
                        <m:e>
                          <m:r>
                            <w:rPr>
                              <w:rFonts w:ascii="Cambria Math" w:eastAsia="Cambria Math" w:hAnsi="Cambria Math"/>
                              <w:sz w:val="24"/>
                              <w:szCs w:val="24"/>
                            </w:rPr>
                            <m:t>H</m:t>
                          </m:r>
                        </m:e>
                        <m:sub>
                          <m:r>
                            <w:rPr>
                              <w:rFonts w:ascii="Cambria Math" w:eastAsia="Cambria Math" w:hAnsi="Cambria Math"/>
                              <w:sz w:val="24"/>
                              <w:szCs w:val="24"/>
                            </w:rPr>
                            <m:t>n</m:t>
                          </m:r>
                        </m:sub>
                      </m:sSub>
                      <m:r>
                        <w:rPr>
                          <w:rFonts w:ascii="Cambria Math" w:eastAsia="Cambria Math" w:hAnsi="Cambria Math"/>
                          <w:sz w:val="24"/>
                          <w:szCs w:val="24"/>
                        </w:rPr>
                        <m:t>-1</m:t>
                      </m:r>
                    </m:sup>
                  </m:sSup>
                </m:e>
              </m:d>
            </m:e>
          </m:d>
          <m:r>
            <w:rPr>
              <w:rFonts w:ascii="Cambria Math" w:eastAsia="Cambria Math" w:hAnsi="Cambria Math"/>
              <w:sz w:val="24"/>
              <w:szCs w:val="24"/>
            </w:rPr>
            <m:t>.</m:t>
          </m:r>
        </m:oMath>
      </m:oMathPara>
    </w:p>
    <w:p w14:paraId="023161B1"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 Логарифм </w:t>
      </w:r>
      <w:r>
        <w:rPr>
          <w:rFonts w:eastAsia="Times New Roman"/>
          <w:sz w:val="24"/>
          <w:szCs w:val="24"/>
        </w:rPr>
        <w:t xml:space="preserve">– </w:t>
      </w:r>
      <w:r w:rsidRPr="0029618A">
        <w:rPr>
          <w:rFonts w:eastAsia="Times New Roman"/>
          <w:sz w:val="24"/>
          <w:szCs w:val="24"/>
        </w:rPr>
        <w:t>функция медленная, если только его не прижать к стенке. В последние дни перед дедлайном темп растёт катастрофически, с такой же скоростью, с которой логарифм проваливается в бездну при приближении к нулю. Однако от числа выделенных дней он всё же зависит. Можно посмотреть на то, как выглядит ожидаемый темп для недели, месяца и года:</w:t>
      </w:r>
    </w:p>
    <w:p w14:paraId="3B7D8756" w14:textId="77777777" w:rsidR="00FC10F8" w:rsidRPr="0029618A" w:rsidRDefault="00FC10F8" w:rsidP="00FC10F8">
      <w:pPr>
        <w:keepNext/>
        <w:spacing w:before="240" w:after="120"/>
        <w:jc w:val="center"/>
        <w:rPr>
          <w:rFonts w:eastAsia="Times New Roman"/>
          <w:i/>
          <w:sz w:val="24"/>
          <w:szCs w:val="24"/>
        </w:rPr>
      </w:pPr>
      <w:r w:rsidRPr="0029618A">
        <w:rPr>
          <w:rFonts w:eastAsia="Times New Roman"/>
          <w:i/>
          <w:noProof/>
          <w:sz w:val="24"/>
          <w:szCs w:val="24"/>
        </w:rPr>
        <w:lastRenderedPageBreak/>
        <w:drawing>
          <wp:inline distT="0" distB="0" distL="0" distR="0" wp14:anchorId="30F2F64A" wp14:editId="73DF48A6">
            <wp:extent cx="3747135" cy="3570605"/>
            <wp:effectExtent l="0" t="0" r="0" b="0"/>
            <wp:docPr id="87" name="image81.png" descr="C:\tmp\podlost\ToH\html\figures\deadline\fig2.png"/>
            <wp:cNvGraphicFramePr/>
            <a:graphic xmlns:a="http://schemas.openxmlformats.org/drawingml/2006/main">
              <a:graphicData uri="http://schemas.openxmlformats.org/drawingml/2006/picture">
                <pic:pic xmlns:pic="http://schemas.openxmlformats.org/drawingml/2006/picture">
                  <pic:nvPicPr>
                    <pic:cNvPr id="0" name="image81.png" descr="C:\tmp\podlost\ToH\html\figures\deadline\fig2.png"/>
                    <pic:cNvPicPr preferRelativeResize="0"/>
                  </pic:nvPicPr>
                  <pic:blipFill>
                    <a:blip r:embed="rId420" cstate="print"/>
                    <a:srcRect/>
                    <a:stretch>
                      <a:fillRect/>
                    </a:stretch>
                  </pic:blipFill>
                  <pic:spPr>
                    <a:xfrm>
                      <a:off x="0" y="0"/>
                      <a:ext cx="3747135" cy="3570605"/>
                    </a:xfrm>
                    <a:prstGeom prst="rect">
                      <a:avLst/>
                    </a:prstGeom>
                    <a:ln/>
                  </pic:spPr>
                </pic:pic>
              </a:graphicData>
            </a:graphic>
          </wp:inline>
        </w:drawing>
      </w:r>
    </w:p>
    <w:p w14:paraId="59BDC563" w14:textId="77777777" w:rsidR="00FC10F8" w:rsidRPr="0029618A" w:rsidRDefault="00FC10F8" w:rsidP="00FC10F8">
      <w:pPr>
        <w:keepLines/>
        <w:spacing w:before="120" w:after="240"/>
        <w:ind w:left="567" w:right="567"/>
        <w:jc w:val="both"/>
        <w:rPr>
          <w:rFonts w:eastAsia="Times New Roman"/>
          <w:i/>
          <w:sz w:val="24"/>
          <w:szCs w:val="24"/>
        </w:rPr>
      </w:pPr>
      <w:r w:rsidRPr="0029618A">
        <w:rPr>
          <w:rFonts w:eastAsia="Times New Roman"/>
          <w:i/>
          <w:sz w:val="24"/>
          <w:szCs w:val="24"/>
        </w:rPr>
        <w:t xml:space="preserve">Наиболее вероятный темп выполнения работы в ограниченный срок. </w:t>
      </w:r>
    </w:p>
    <w:p w14:paraId="604A3AF5"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Обратите внимание на то, что жёсткое ограничение по времени влияет благотворно. Имя в запасе всего неделю, мы, скорее всего, станем выполнять работу равномернее (к половине срока будет готова треть работы), а если впереди целый год, то можно и расслабиться, а потом об этом пожалеть. У идеального исполнителя-перфекциониста, который выполняет работу в точности равномерно, темп выполнения </w:t>
      </w:r>
      <w:r>
        <w:rPr>
          <w:rFonts w:eastAsia="Times New Roman"/>
          <w:sz w:val="24"/>
          <w:szCs w:val="24"/>
        </w:rPr>
        <w:t xml:space="preserve"> соответствует </w:t>
      </w:r>
      <w:r w:rsidRPr="0029618A">
        <w:rPr>
          <w:rFonts w:eastAsia="Times New Roman"/>
          <w:sz w:val="24"/>
          <w:szCs w:val="24"/>
        </w:rPr>
        <w:t xml:space="preserve"> диагонали (синяя пунктирная линия на рисунке). Это похоже на кривую равенства на диаграмме Лоренца, знаменующую справедливость. Подобно тому, как мы вычисляли коэффициент Джини для диаграммы Лоренца, мы можем, основываясь на площади между кривой темпа выполнения работ и идеальной кривой, вычислить некий коэффициент подлости, который покажет, насколько мы далеки от идеала. Он зависит от длины выделенного срока и потихоньку увеличивается с ростом </w:t>
      </w:r>
      <m:oMath>
        <m:r>
          <w:rPr>
            <w:rFonts w:ascii="Cambria Math" w:eastAsia="Cambria Math" w:hAnsi="Cambria Math"/>
            <w:sz w:val="24"/>
            <w:szCs w:val="24"/>
          </w:rPr>
          <m:t>n</m:t>
        </m:r>
      </m:oMath>
      <w:r w:rsidRPr="0029618A">
        <w:rPr>
          <w:rFonts w:eastAsia="Times New Roman"/>
          <w:sz w:val="24"/>
          <w:szCs w:val="24"/>
        </w:rPr>
        <w:t xml:space="preserve">. В приведённых нами примерах для недели, месяца и года, коэффициент подлости равен, соответственно </w:t>
      </w:r>
      <m:oMath>
        <m:r>
          <w:rPr>
            <w:rFonts w:ascii="Cambria Math" w:eastAsia="Cambria Math" w:hAnsi="Cambria Math"/>
            <w:sz w:val="24"/>
            <w:szCs w:val="24"/>
          </w:rPr>
          <m:t>0.37</m:t>
        </m:r>
      </m:oMath>
      <w:r w:rsidRPr="0029618A">
        <w:rPr>
          <w:rFonts w:eastAsia="Times New Roman"/>
          <w:sz w:val="24"/>
          <w:szCs w:val="24"/>
        </w:rPr>
        <w:t xml:space="preserve">, </w:t>
      </w:r>
      <m:oMath>
        <m:r>
          <w:rPr>
            <w:rFonts w:ascii="Cambria Math" w:eastAsia="Cambria Math" w:hAnsi="Cambria Math"/>
            <w:sz w:val="24"/>
            <w:szCs w:val="24"/>
          </w:rPr>
          <m:t>0.49</m:t>
        </m:r>
      </m:oMath>
      <w:r w:rsidRPr="0029618A">
        <w:rPr>
          <w:rFonts w:eastAsia="Times New Roman"/>
          <w:sz w:val="24"/>
          <w:szCs w:val="24"/>
        </w:rPr>
        <w:t xml:space="preserve"> и </w:t>
      </w:r>
      <m:oMath>
        <m:r>
          <w:rPr>
            <w:rFonts w:ascii="Cambria Math" w:eastAsia="Cambria Math" w:hAnsi="Cambria Math"/>
            <w:sz w:val="24"/>
            <w:szCs w:val="24"/>
          </w:rPr>
          <m:t>0.63</m:t>
        </m:r>
      </m:oMath>
      <w:r w:rsidRPr="0029618A">
        <w:rPr>
          <w:rFonts w:eastAsia="Times New Roman"/>
          <w:sz w:val="24"/>
          <w:szCs w:val="24"/>
        </w:rPr>
        <w:t xml:space="preserve">. Этот индекс растёт с ростом </w:t>
      </w:r>
      <m:oMath>
        <m:r>
          <w:rPr>
            <w:rFonts w:ascii="Cambria Math" w:eastAsia="Cambria Math" w:hAnsi="Cambria Math"/>
            <w:sz w:val="24"/>
            <w:szCs w:val="24"/>
          </w:rPr>
          <m:t>n</m:t>
        </m:r>
      </m:oMath>
      <w:r w:rsidRPr="0029618A">
        <w:rPr>
          <w:rFonts w:eastAsia="Times New Roman"/>
          <w:sz w:val="24"/>
          <w:szCs w:val="24"/>
        </w:rPr>
        <w:t xml:space="preserve"> очень медленно, но если устремить число дней к бесконечности, он будет стремиться к единице. Итак, мы приходим к парадоксальному, но по-своему красивому результату: имея в своём распоряжении бесконечное время, балбес может запланировать выполнить бесконечное число дел, однако ожидаемый темп выполнения будет почти всюду равен нулю. Это значит, что </w:t>
      </w:r>
      <w:r w:rsidRPr="0029618A">
        <w:rPr>
          <w:rFonts w:eastAsia="Times New Roman"/>
          <w:i/>
          <w:sz w:val="24"/>
          <w:szCs w:val="24"/>
        </w:rPr>
        <w:t>почти наверняка</w:t>
      </w:r>
      <w:r w:rsidRPr="0029618A">
        <w:rPr>
          <w:rFonts w:eastAsia="Times New Roman"/>
          <w:sz w:val="24"/>
          <w:szCs w:val="24"/>
        </w:rPr>
        <w:t xml:space="preserve"> он не выполнит ничего из запланированного, отложив все дела на бесконечное будущее! Вспоминаются </w:t>
      </w:r>
      <w:r w:rsidRPr="0029618A">
        <w:rPr>
          <w:rFonts w:eastAsia="Times New Roman"/>
          <w:sz w:val="24"/>
          <w:szCs w:val="24"/>
        </w:rPr>
        <w:lastRenderedPageBreak/>
        <w:t>привычные сетования: «</w:t>
      </w:r>
      <w:r w:rsidRPr="0029618A">
        <w:rPr>
          <w:rFonts w:eastAsia="Times New Roman"/>
          <w:i/>
          <w:sz w:val="24"/>
          <w:szCs w:val="24"/>
        </w:rPr>
        <w:t>Целое лето</w:t>
      </w:r>
      <w:r>
        <w:rPr>
          <w:rFonts w:eastAsia="Times New Roman"/>
          <w:i/>
          <w:sz w:val="24"/>
          <w:szCs w:val="24"/>
        </w:rPr>
        <w:t xml:space="preserve"> </w:t>
      </w:r>
      <w:r w:rsidRPr="0029618A">
        <w:rPr>
          <w:rFonts w:eastAsia="Times New Roman"/>
          <w:i/>
          <w:sz w:val="24"/>
          <w:szCs w:val="24"/>
        </w:rPr>
        <w:t>(каникулы, жизнь) пролетело, а я так ничего и не успел!»</w:t>
      </w:r>
      <w:r w:rsidRPr="0029618A">
        <w:rPr>
          <w:rFonts w:eastAsia="Times New Roman"/>
          <w:sz w:val="24"/>
          <w:szCs w:val="24"/>
        </w:rPr>
        <w:t xml:space="preserve"> Что же, даже этому есть математическое объяснение.</w:t>
      </w:r>
    </w:p>
    <w:p w14:paraId="1AC4BA99"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Даосы в древнем Китае крепко размышляли о вечной жизни, и делали они это очень грамотно: наряду с упражнениями тела, необходимыми для решения такой задачи, они занимались упражнениями ума, дабы приспособить его к вечному существованию, породив оригинальную и интересную философию</w:t>
      </w:r>
      <w:r>
        <w:rPr>
          <w:rFonts w:eastAsia="Times New Roman"/>
          <w:sz w:val="24"/>
          <w:szCs w:val="24"/>
        </w:rPr>
        <w:t>.</w:t>
      </w:r>
      <w:r w:rsidRPr="0029618A">
        <w:rPr>
          <w:rFonts w:eastAsia="Times New Roman"/>
          <w:sz w:val="24"/>
          <w:szCs w:val="24"/>
        </w:rPr>
        <w:t xml:space="preserve"> Как видно, вечная жизнь требует большой дисциплины, иначе даже вечность</w:t>
      </w:r>
      <w:r>
        <w:rPr>
          <w:rFonts w:eastAsia="Times New Roman"/>
          <w:sz w:val="24"/>
          <w:szCs w:val="24"/>
        </w:rPr>
        <w:t xml:space="preserve"> –</w:t>
      </w:r>
      <w:r w:rsidRPr="0029618A">
        <w:rPr>
          <w:rFonts w:eastAsia="Times New Roman"/>
          <w:sz w:val="24"/>
          <w:szCs w:val="24"/>
        </w:rPr>
        <w:t xml:space="preserve"> весьма вероятно </w:t>
      </w:r>
      <w:r>
        <w:rPr>
          <w:rFonts w:eastAsia="Times New Roman"/>
          <w:sz w:val="24"/>
          <w:szCs w:val="24"/>
        </w:rPr>
        <w:t xml:space="preserve">– </w:t>
      </w:r>
      <w:r w:rsidRPr="0029618A">
        <w:rPr>
          <w:rFonts w:eastAsia="Times New Roman"/>
          <w:sz w:val="24"/>
          <w:szCs w:val="24"/>
        </w:rPr>
        <w:t>можно потратить впустую.</w:t>
      </w:r>
    </w:p>
    <w:p w14:paraId="08374126" w14:textId="77777777" w:rsidR="00FC10F8" w:rsidRPr="0029618A" w:rsidRDefault="00FC10F8" w:rsidP="00FC10F8">
      <w:pPr>
        <w:pStyle w:val="2"/>
        <w:spacing w:before="200" w:after="0"/>
        <w:ind w:firstLine="397"/>
        <w:jc w:val="both"/>
        <w:rPr>
          <w:rFonts w:eastAsia="Cambria"/>
          <w:b/>
          <w:color w:val="4F81BD"/>
          <w:sz w:val="26"/>
          <w:szCs w:val="26"/>
        </w:rPr>
      </w:pPr>
      <w:bookmarkStart w:id="61" w:name="_Toc24894056"/>
      <w:r w:rsidRPr="0029618A">
        <w:rPr>
          <w:rFonts w:eastAsia="Cambria"/>
          <w:b/>
          <w:color w:val="4F81BD"/>
          <w:sz w:val="26"/>
          <w:szCs w:val="26"/>
        </w:rPr>
        <w:t>Мостим дорогу благими намерениями</w:t>
      </w:r>
      <w:bookmarkEnd w:id="61"/>
    </w:p>
    <w:p w14:paraId="4ACAFFCF"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Но как же бороться с нарастающей волной забот и цейтнотом? Можно, например, взять себя в руки. Человек с синдромом отличника может стремиться сделать следующее дело как можно раньше, насколько это возможно, конечно. Правдоподобной моделью будет выбор момента для выполнения следующего дела, следуя экспоненциальному распределению с интенсивностью, обратно пропорциональной оставшемуся времени. Это не исключит некоторой неопределённости, присущей нашей жизни, но выразит благие стремления делать все дела как можно скорее. Назовём эту стратегию </w:t>
      </w:r>
      <w:r w:rsidRPr="0029618A">
        <w:rPr>
          <w:rFonts w:eastAsia="Times New Roman"/>
          <w:i/>
          <w:color w:val="205968"/>
          <w:sz w:val="24"/>
          <w:szCs w:val="24"/>
          <w:highlight w:val="white"/>
        </w:rPr>
        <w:t>стратегией благих намерений</w:t>
      </w:r>
      <w:r w:rsidRPr="0029618A">
        <w:rPr>
          <w:rFonts w:eastAsia="Times New Roman"/>
          <w:sz w:val="24"/>
          <w:szCs w:val="24"/>
        </w:rPr>
        <w:t>. Вот какими будут распределения вероятностей выполнения заданий в срок для приверженца этой стратегии, который в половине случаев сделает очередное дело в первую четверть оставшегося времени:</w:t>
      </w:r>
    </w:p>
    <w:p w14:paraId="68C47A18" w14:textId="77777777" w:rsidR="00FC10F8" w:rsidRPr="0029618A" w:rsidRDefault="00FC10F8" w:rsidP="00FC10F8">
      <w:pPr>
        <w:keepNext/>
        <w:spacing w:before="240" w:after="120"/>
        <w:jc w:val="center"/>
        <w:rPr>
          <w:rFonts w:eastAsia="Times New Roman"/>
          <w:i/>
          <w:sz w:val="24"/>
          <w:szCs w:val="24"/>
        </w:rPr>
      </w:pPr>
      <w:r w:rsidRPr="0029618A">
        <w:rPr>
          <w:rFonts w:eastAsia="Times New Roman"/>
          <w:i/>
          <w:noProof/>
          <w:sz w:val="24"/>
          <w:szCs w:val="24"/>
        </w:rPr>
        <w:drawing>
          <wp:inline distT="0" distB="0" distL="0" distR="0" wp14:anchorId="57F30B5A" wp14:editId="22077010">
            <wp:extent cx="4540250" cy="2781300"/>
            <wp:effectExtent l="0" t="0" r="0" b="0"/>
            <wp:docPr id="39" name="image30.png" descr="C:\tmp\podlost\ToH\html\figures\deadline\exponDist.png"/>
            <wp:cNvGraphicFramePr/>
            <a:graphic xmlns:a="http://schemas.openxmlformats.org/drawingml/2006/main">
              <a:graphicData uri="http://schemas.openxmlformats.org/drawingml/2006/picture">
                <pic:pic xmlns:pic="http://schemas.openxmlformats.org/drawingml/2006/picture">
                  <pic:nvPicPr>
                    <pic:cNvPr id="0" name="image30.png" descr="C:\tmp\podlost\ToH\html\figures\deadline\exponDist.png"/>
                    <pic:cNvPicPr preferRelativeResize="0"/>
                  </pic:nvPicPr>
                  <pic:blipFill>
                    <a:blip r:embed="rId421" cstate="print"/>
                    <a:srcRect/>
                    <a:stretch>
                      <a:fillRect/>
                    </a:stretch>
                  </pic:blipFill>
                  <pic:spPr>
                    <a:xfrm>
                      <a:off x="0" y="0"/>
                      <a:ext cx="4540250" cy="2781300"/>
                    </a:xfrm>
                    <a:prstGeom prst="rect">
                      <a:avLst/>
                    </a:prstGeom>
                    <a:ln/>
                  </pic:spPr>
                </pic:pic>
              </a:graphicData>
            </a:graphic>
          </wp:inline>
        </w:drawing>
      </w:r>
    </w:p>
    <w:p w14:paraId="548CD903" w14:textId="77777777" w:rsidR="00FC10F8" w:rsidRPr="0029618A" w:rsidRDefault="00FC10F8" w:rsidP="00FC10F8">
      <w:pPr>
        <w:keepLines/>
        <w:spacing w:before="120" w:after="240"/>
        <w:ind w:left="567" w:right="567"/>
        <w:jc w:val="both"/>
        <w:rPr>
          <w:rFonts w:eastAsia="Times New Roman"/>
          <w:i/>
          <w:sz w:val="24"/>
          <w:szCs w:val="24"/>
        </w:rPr>
      </w:pPr>
      <w:r w:rsidRPr="0029618A">
        <w:rPr>
          <w:rFonts w:eastAsia="Times New Roman"/>
          <w:i/>
          <w:sz w:val="24"/>
          <w:szCs w:val="24"/>
        </w:rPr>
        <w:t xml:space="preserve">Распределение вероятности не успеть в срок для стратегии благих намерений. </w:t>
      </w:r>
    </w:p>
    <w:p w14:paraId="3A6E3051"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Что же, существенно лучше! В течение недели можно с неплохой вероятностью успеть сделать пять дел и оставить себе два выходных дня. Но всё же для больших периодов увеличение возможностей не революционное. </w:t>
      </w:r>
      <w:r w:rsidRPr="0029618A">
        <w:rPr>
          <w:rFonts w:eastAsia="Times New Roman"/>
          <w:sz w:val="24"/>
          <w:szCs w:val="24"/>
        </w:rPr>
        <w:lastRenderedPageBreak/>
        <w:t>Проблема кроется в том, что ожидаемое число успешно завершаемых дел всё равно остаётся пропорциональным логарифму отпущенного времени, а логарифм растёт чрезвычайно медленно! Так что, планируя многое, нужно иметь в виду, что интенсивность процесса будет неизбежно возрастать, и времени в преддверии дедлайна, скорее всего, будет не хватать. В любом случае, необходимо помнить, что жизнь коротка</w:t>
      </w:r>
      <w:r>
        <w:rPr>
          <w:rFonts w:eastAsia="Times New Roman"/>
          <w:sz w:val="24"/>
          <w:szCs w:val="24"/>
        </w:rPr>
        <w:t>,</w:t>
      </w:r>
      <w:r w:rsidRPr="0029618A">
        <w:rPr>
          <w:rFonts w:eastAsia="Times New Roman"/>
          <w:sz w:val="24"/>
          <w:szCs w:val="24"/>
        </w:rPr>
        <w:t xml:space="preserve"> и чтобы успеть реализовать задуманное, нужно действовать прямо сейчас!</w:t>
      </w:r>
    </w:p>
    <w:p w14:paraId="3040604E"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Давайте полюбуемся на математическое ожидание темпа благонамеренного отличника.</w:t>
      </w:r>
    </w:p>
    <w:p w14:paraId="30BB51C0" w14:textId="77777777" w:rsidR="00FC10F8" w:rsidRPr="0029618A" w:rsidRDefault="00FC10F8" w:rsidP="00FC10F8">
      <w:pPr>
        <w:keepNext/>
        <w:spacing w:before="240" w:after="120"/>
        <w:jc w:val="center"/>
        <w:rPr>
          <w:rFonts w:eastAsia="Times New Roman"/>
          <w:i/>
          <w:sz w:val="24"/>
          <w:szCs w:val="24"/>
        </w:rPr>
      </w:pPr>
      <w:r w:rsidRPr="0029618A">
        <w:rPr>
          <w:rFonts w:eastAsia="Times New Roman"/>
          <w:i/>
          <w:noProof/>
          <w:sz w:val="24"/>
          <w:szCs w:val="24"/>
        </w:rPr>
        <w:drawing>
          <wp:inline distT="0" distB="0" distL="0" distR="0" wp14:anchorId="1262CCAA" wp14:editId="735247BB">
            <wp:extent cx="4380230" cy="4092575"/>
            <wp:effectExtent l="0" t="0" r="0" b="0"/>
            <wp:docPr id="34" name="image31.png" descr="C:\tmp\podlost\ToH\html\figures\deadline\expRate.png"/>
            <wp:cNvGraphicFramePr/>
            <a:graphic xmlns:a="http://schemas.openxmlformats.org/drawingml/2006/main">
              <a:graphicData uri="http://schemas.openxmlformats.org/drawingml/2006/picture">
                <pic:pic xmlns:pic="http://schemas.openxmlformats.org/drawingml/2006/picture">
                  <pic:nvPicPr>
                    <pic:cNvPr id="0" name="image31.png" descr="C:\tmp\podlost\ToH\html\figures\deadline\expRate.png"/>
                    <pic:cNvPicPr preferRelativeResize="0"/>
                  </pic:nvPicPr>
                  <pic:blipFill>
                    <a:blip r:embed="rId422" cstate="print"/>
                    <a:srcRect/>
                    <a:stretch>
                      <a:fillRect/>
                    </a:stretch>
                  </pic:blipFill>
                  <pic:spPr>
                    <a:xfrm>
                      <a:off x="0" y="0"/>
                      <a:ext cx="4380230" cy="4092575"/>
                    </a:xfrm>
                    <a:prstGeom prst="rect">
                      <a:avLst/>
                    </a:prstGeom>
                    <a:ln/>
                  </pic:spPr>
                </pic:pic>
              </a:graphicData>
            </a:graphic>
          </wp:inline>
        </w:drawing>
      </w:r>
    </w:p>
    <w:p w14:paraId="1D3BFC2F" w14:textId="77777777" w:rsidR="00FC10F8" w:rsidRPr="0029618A" w:rsidRDefault="00FC10F8" w:rsidP="00FC10F8">
      <w:pPr>
        <w:keepLines/>
        <w:spacing w:before="120" w:after="240"/>
        <w:ind w:left="567" w:right="567"/>
        <w:jc w:val="both"/>
        <w:rPr>
          <w:rFonts w:eastAsia="Times New Roman"/>
          <w:i/>
          <w:sz w:val="24"/>
          <w:szCs w:val="24"/>
        </w:rPr>
      </w:pPr>
      <w:r w:rsidRPr="0029618A">
        <w:rPr>
          <w:rFonts w:eastAsia="Times New Roman"/>
          <w:i/>
          <w:sz w:val="24"/>
          <w:szCs w:val="24"/>
        </w:rPr>
        <w:t>Ожидаемый темп выполнения работы методичным человеком, старающимся приступить к следующему этапу работы как можно скорее. Число k показывает количество запланированных задач. Красной линией обозначен предельный темп для большого числа задач.</w:t>
      </w:r>
    </w:p>
    <w:p w14:paraId="21464ADA"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Нашему аккуратисту удалось более равномерно распределить работу и сделать существенно больше дел, но его всё равно ожидает цейтнот. Короткие цепочки такой человек будет выполнять с существенным перевыполнением плана, а цепочку из семи дел — практически идеально. Однако по мере увеличения числа дел ожидаемый темп быстро стремится к теоретическому темпу, полученному с помощью стратегии балбеса! Увеличилась общая </w:t>
      </w:r>
      <w:r w:rsidRPr="0029618A">
        <w:rPr>
          <w:rFonts w:eastAsia="Times New Roman"/>
          <w:sz w:val="24"/>
          <w:szCs w:val="24"/>
        </w:rPr>
        <w:lastRenderedPageBreak/>
        <w:t>производительность, но запарка перед самым дедлайном никуда не дел</w:t>
      </w:r>
      <w:r>
        <w:rPr>
          <w:rFonts w:eastAsia="Times New Roman"/>
          <w:sz w:val="24"/>
          <w:szCs w:val="24"/>
        </w:rPr>
        <w:t>а</w:t>
      </w:r>
      <w:r w:rsidRPr="0029618A">
        <w:rPr>
          <w:rFonts w:eastAsia="Times New Roman"/>
          <w:sz w:val="24"/>
          <w:szCs w:val="24"/>
        </w:rPr>
        <w:t>сь. Так что нагру</w:t>
      </w:r>
      <w:r>
        <w:rPr>
          <w:rFonts w:eastAsia="Times New Roman"/>
          <w:sz w:val="24"/>
          <w:szCs w:val="24"/>
        </w:rPr>
        <w:t>зкой</w:t>
      </w:r>
      <w:r w:rsidRPr="0029618A">
        <w:rPr>
          <w:rFonts w:eastAsia="Times New Roman"/>
          <w:sz w:val="24"/>
          <w:szCs w:val="24"/>
        </w:rPr>
        <w:t xml:space="preserve"> можно док</w:t>
      </w:r>
      <w:r>
        <w:rPr>
          <w:rFonts w:eastAsia="Times New Roman"/>
          <w:sz w:val="24"/>
          <w:szCs w:val="24"/>
        </w:rPr>
        <w:t>о</w:t>
      </w:r>
      <w:r w:rsidRPr="0029618A">
        <w:rPr>
          <w:rFonts w:eastAsia="Times New Roman"/>
          <w:sz w:val="24"/>
          <w:szCs w:val="24"/>
        </w:rPr>
        <w:t>нать и заправского зануду!</w:t>
      </w:r>
    </w:p>
    <w:p w14:paraId="20B25461"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Впрочем, существует ещё один широко известный способ </w:t>
      </w:r>
      <w:r>
        <w:rPr>
          <w:rFonts w:eastAsia="Times New Roman"/>
          <w:sz w:val="24"/>
          <w:szCs w:val="24"/>
        </w:rPr>
        <w:t>внести дисциплину в</w:t>
      </w:r>
      <w:r w:rsidRPr="0029618A">
        <w:rPr>
          <w:rFonts w:eastAsia="Times New Roman"/>
          <w:sz w:val="24"/>
          <w:szCs w:val="24"/>
        </w:rPr>
        <w:t xml:space="preserve"> выполнение работ: </w:t>
      </w:r>
      <w:r w:rsidRPr="0029618A">
        <w:rPr>
          <w:rFonts w:eastAsia="Times New Roman"/>
          <w:i/>
          <w:sz w:val="24"/>
          <w:szCs w:val="24"/>
        </w:rPr>
        <w:t>вместо одного дедлайна надо сделать много</w:t>
      </w:r>
      <w:r w:rsidRPr="0029618A">
        <w:rPr>
          <w:rFonts w:eastAsia="Times New Roman"/>
          <w:sz w:val="24"/>
          <w:szCs w:val="24"/>
        </w:rPr>
        <w:t>. Давайте разобьем срок выполнения работы на две равные части и будем придерживаться этого нового дедлайна, считая его, скажем, промежуточным отчётом. Для каждой из этих частей мы можем построить кривую ожидаемого темпа выполнения работ, как показано на рисунке.</w:t>
      </w:r>
    </w:p>
    <w:p w14:paraId="745BD624" w14:textId="77777777" w:rsidR="00FC10F8" w:rsidRPr="0029618A" w:rsidRDefault="00FC10F8" w:rsidP="00FC10F8">
      <w:pPr>
        <w:keepNext/>
        <w:spacing w:before="240" w:after="120"/>
        <w:jc w:val="center"/>
        <w:rPr>
          <w:rFonts w:eastAsia="Times New Roman"/>
          <w:i/>
          <w:sz w:val="24"/>
          <w:szCs w:val="24"/>
        </w:rPr>
      </w:pPr>
      <w:r w:rsidRPr="0029618A">
        <w:rPr>
          <w:rFonts w:eastAsia="Times New Roman"/>
          <w:i/>
          <w:noProof/>
          <w:sz w:val="24"/>
          <w:szCs w:val="24"/>
        </w:rPr>
        <w:drawing>
          <wp:inline distT="114300" distB="114300" distL="114300" distR="114300" wp14:anchorId="3696D70E" wp14:editId="53C51352">
            <wp:extent cx="3867388" cy="3689350"/>
            <wp:effectExtent l="0" t="0" r="0" b="0"/>
            <wp:docPr id="29"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423" cstate="print"/>
                    <a:srcRect/>
                    <a:stretch>
                      <a:fillRect/>
                    </a:stretch>
                  </pic:blipFill>
                  <pic:spPr>
                    <a:xfrm>
                      <a:off x="0" y="0"/>
                      <a:ext cx="3867388" cy="3689350"/>
                    </a:xfrm>
                    <a:prstGeom prst="rect">
                      <a:avLst/>
                    </a:prstGeom>
                    <a:ln/>
                  </pic:spPr>
                </pic:pic>
              </a:graphicData>
            </a:graphic>
          </wp:inline>
        </w:drawing>
      </w:r>
    </w:p>
    <w:p w14:paraId="0233192B" w14:textId="77777777" w:rsidR="00FC10F8" w:rsidRPr="0029618A" w:rsidRDefault="00FC10F8" w:rsidP="00FC10F8">
      <w:pPr>
        <w:keepLines/>
        <w:spacing w:before="120" w:after="240"/>
        <w:ind w:left="567" w:right="567"/>
        <w:jc w:val="both"/>
        <w:rPr>
          <w:rFonts w:eastAsia="Times New Roman"/>
          <w:i/>
          <w:sz w:val="24"/>
          <w:szCs w:val="24"/>
        </w:rPr>
      </w:pPr>
      <w:r w:rsidRPr="0029618A">
        <w:rPr>
          <w:rFonts w:eastAsia="Times New Roman"/>
          <w:i/>
          <w:sz w:val="24"/>
          <w:szCs w:val="24"/>
        </w:rPr>
        <w:t>Разбиение времени выполнения работы на несколько промежуточных отчётных периодов позволяет выполнить работу более равномерно, но добавляет стресс при приближении каждого нового отчёта.</w:t>
      </w:r>
    </w:p>
    <w:p w14:paraId="7D594449"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Несмотря на нервотрёпку с промежуточным отчётом, мы достигли своей цели: площадь </w:t>
      </w:r>
      <w:r>
        <w:rPr>
          <w:rFonts w:eastAsia="Times New Roman"/>
          <w:sz w:val="24"/>
          <w:szCs w:val="24"/>
        </w:rPr>
        <w:t xml:space="preserve">между </w:t>
      </w:r>
      <w:r w:rsidRPr="0029618A">
        <w:rPr>
          <w:rFonts w:eastAsia="Times New Roman"/>
          <w:sz w:val="24"/>
          <w:szCs w:val="24"/>
        </w:rPr>
        <w:t xml:space="preserve"> общей кривой темпа выполнения</w:t>
      </w:r>
      <w:r>
        <w:rPr>
          <w:rFonts w:eastAsia="Times New Roman"/>
          <w:sz w:val="24"/>
          <w:szCs w:val="24"/>
        </w:rPr>
        <w:t xml:space="preserve"> и диагональю</w:t>
      </w:r>
      <w:r w:rsidRPr="0029618A">
        <w:rPr>
          <w:rFonts w:eastAsia="Times New Roman"/>
          <w:sz w:val="24"/>
          <w:szCs w:val="24"/>
        </w:rPr>
        <w:t xml:space="preserve"> сократилась, и коэффициент подлости уменьшился </w:t>
      </w:r>
      <w:r>
        <w:rPr>
          <w:rFonts w:eastAsia="Times New Roman"/>
          <w:sz w:val="24"/>
          <w:szCs w:val="24"/>
        </w:rPr>
        <w:t>с</w:t>
      </w:r>
      <w:r w:rsidRPr="0029618A">
        <w:rPr>
          <w:rFonts w:eastAsia="Times New Roman"/>
          <w:sz w:val="24"/>
          <w:szCs w:val="24"/>
        </w:rPr>
        <w:t xml:space="preserve"> </w:t>
      </w:r>
      <m:oMath>
        <m:r>
          <w:rPr>
            <w:rFonts w:ascii="Cambria Math" w:eastAsia="Cambria Math" w:hAnsi="Cambria Math"/>
            <w:sz w:val="24"/>
            <w:szCs w:val="24"/>
          </w:rPr>
          <m:t>0.65</m:t>
        </m:r>
      </m:oMath>
      <w:r w:rsidRPr="0029618A">
        <w:rPr>
          <w:rFonts w:eastAsia="Times New Roman"/>
          <w:sz w:val="24"/>
          <w:szCs w:val="24"/>
        </w:rPr>
        <w:t xml:space="preserve"> до </w:t>
      </w:r>
      <m:oMath>
        <m:r>
          <w:rPr>
            <w:rFonts w:ascii="Cambria Math" w:eastAsia="Cambria Math" w:hAnsi="Cambria Math"/>
            <w:sz w:val="24"/>
            <w:szCs w:val="24"/>
          </w:rPr>
          <m:t>0.3</m:t>
        </m:r>
      </m:oMath>
      <w:r w:rsidRPr="0029618A">
        <w:rPr>
          <w:rFonts w:eastAsia="Times New Roman"/>
          <w:sz w:val="24"/>
          <w:szCs w:val="24"/>
        </w:rPr>
        <w:t>. Кроме того, сокращение срока (вместе с сокращением числа дел, разумеется) приближает ожидаемый темп выполнения работы к идеальному темпу, поэтому коэффициент подлости уменьшился более чем в два раза. Добавление ещё двух, скажем, квартальных отчётов уменьш</w:t>
      </w:r>
      <w:r>
        <w:rPr>
          <w:rFonts w:eastAsia="Times New Roman"/>
          <w:sz w:val="24"/>
          <w:szCs w:val="24"/>
        </w:rPr>
        <w:t>и</w:t>
      </w:r>
      <w:r w:rsidRPr="0029618A">
        <w:rPr>
          <w:rFonts w:eastAsia="Times New Roman"/>
          <w:sz w:val="24"/>
          <w:szCs w:val="24"/>
        </w:rPr>
        <w:t xml:space="preserve">т его уже до </w:t>
      </w:r>
      <m:oMath>
        <m:r>
          <w:rPr>
            <w:rFonts w:ascii="Cambria Math" w:eastAsia="Cambria Math" w:hAnsi="Cambria Math"/>
            <w:sz w:val="24"/>
            <w:szCs w:val="24"/>
          </w:rPr>
          <m:t>0.13</m:t>
        </m:r>
      </m:oMath>
      <w:r w:rsidRPr="0029618A">
        <w:rPr>
          <w:rFonts w:eastAsia="Times New Roman"/>
          <w:sz w:val="24"/>
          <w:szCs w:val="24"/>
        </w:rPr>
        <w:t>, но тем самым мы вгоним наших исполнителей сразу в четыре стрессовых периода, и они всё равно станут громко страдать, жалуясь на судьбу и на начальство! Что же, мы можем показать работникам наши выкладки и доказать, что</w:t>
      </w:r>
      <w:r>
        <w:rPr>
          <w:rFonts w:eastAsia="Times New Roman"/>
          <w:sz w:val="24"/>
          <w:szCs w:val="24"/>
        </w:rPr>
        <w:t>,</w:t>
      </w:r>
      <w:r w:rsidRPr="0029618A">
        <w:rPr>
          <w:rFonts w:eastAsia="Times New Roman"/>
          <w:sz w:val="24"/>
          <w:szCs w:val="24"/>
        </w:rPr>
        <w:t xml:space="preserve"> введя </w:t>
      </w:r>
      <w:r w:rsidRPr="0029618A">
        <w:rPr>
          <w:rFonts w:eastAsia="Times New Roman"/>
          <w:sz w:val="24"/>
          <w:szCs w:val="24"/>
        </w:rPr>
        <w:lastRenderedPageBreak/>
        <w:t>ежеквартальную отчётность, в пять раз понизили коэффициент подлости их жизни</w:t>
      </w:r>
      <w:r>
        <w:rPr>
          <w:rFonts w:eastAsia="Times New Roman"/>
          <w:sz w:val="24"/>
          <w:szCs w:val="24"/>
        </w:rPr>
        <w:t xml:space="preserve"> –</w:t>
      </w:r>
      <w:r w:rsidRPr="0029618A">
        <w:rPr>
          <w:rFonts w:eastAsia="Times New Roman"/>
          <w:sz w:val="24"/>
          <w:szCs w:val="24"/>
        </w:rPr>
        <w:t xml:space="preserve"> если это, конечно, послужит им утешением. Более того, при стремлении количества промежуточных дедлайнов к числу дней, отпущенных на работу, темп выполнения работы приблизится к идеальному, но очень занудному темпу.</w:t>
      </w:r>
    </w:p>
    <w:p w14:paraId="649D912A" w14:textId="77777777" w:rsidR="00FC10F8" w:rsidRPr="0029618A" w:rsidRDefault="00FC10F8" w:rsidP="00FC10F8">
      <w:pPr>
        <w:pStyle w:val="2"/>
        <w:spacing w:before="200" w:after="0"/>
        <w:ind w:firstLine="397"/>
        <w:jc w:val="both"/>
        <w:rPr>
          <w:rFonts w:eastAsia="Cambria"/>
          <w:b/>
          <w:color w:val="4F81BD"/>
          <w:sz w:val="26"/>
          <w:szCs w:val="26"/>
        </w:rPr>
      </w:pPr>
      <w:bookmarkStart w:id="62" w:name="_Toc24894057"/>
      <w:r w:rsidRPr="0029618A">
        <w:rPr>
          <w:rFonts w:eastAsia="Cambria"/>
          <w:b/>
          <w:color w:val="4F81BD"/>
          <w:sz w:val="26"/>
          <w:szCs w:val="26"/>
        </w:rPr>
        <w:t>Ну вот! Ещё и принтер сломался!</w:t>
      </w:r>
      <w:bookmarkEnd w:id="62"/>
    </w:p>
    <w:p w14:paraId="0BD6F7B7" w14:textId="203F0A31"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Добавим ещё пару слов о стратегии балбеса. Числа Стирлинга при увеличении </w:t>
      </w:r>
      <m:oMath>
        <m:r>
          <w:rPr>
            <w:rFonts w:ascii="Cambria Math" w:eastAsia="Cambria Math" w:hAnsi="Cambria Math"/>
            <w:sz w:val="24"/>
            <w:szCs w:val="24"/>
          </w:rPr>
          <m:t>n</m:t>
        </m:r>
      </m:oMath>
      <w:r w:rsidRPr="0029618A">
        <w:rPr>
          <w:rFonts w:eastAsia="Times New Roman"/>
          <w:sz w:val="24"/>
          <w:szCs w:val="24"/>
        </w:rPr>
        <w:t xml:space="preserve"> имеют асимптотическое разложение, которое сводит распределение длин цепочек с дедлайном к смещённому распределению Пуассона. </w:t>
      </w:r>
    </w:p>
    <w:p w14:paraId="50E9D9D5" w14:textId="77777777" w:rsidR="00FC10F8" w:rsidRPr="0029618A" w:rsidRDefault="00FC10F8" w:rsidP="00FC10F8">
      <w:pPr>
        <w:keepNext/>
        <w:spacing w:before="240" w:after="120"/>
        <w:jc w:val="center"/>
        <w:rPr>
          <w:rFonts w:eastAsia="Times New Roman"/>
          <w:i/>
          <w:sz w:val="24"/>
          <w:szCs w:val="24"/>
        </w:rPr>
      </w:pPr>
      <w:r w:rsidRPr="0029618A">
        <w:rPr>
          <w:rFonts w:eastAsia="Times New Roman"/>
          <w:i/>
          <w:noProof/>
          <w:sz w:val="24"/>
          <w:szCs w:val="24"/>
        </w:rPr>
        <w:drawing>
          <wp:inline distT="0" distB="0" distL="0" distR="0" wp14:anchorId="4A830575" wp14:editId="1F753D16">
            <wp:extent cx="3609340" cy="2414270"/>
            <wp:effectExtent l="0" t="0" r="0" b="0"/>
            <wp:docPr id="68" name="image58.png" descr="C:\tmp\podlost\ToH\html\figures\deadline\2019-01-07_19-02-18.png"/>
            <wp:cNvGraphicFramePr/>
            <a:graphic xmlns:a="http://schemas.openxmlformats.org/drawingml/2006/main">
              <a:graphicData uri="http://schemas.openxmlformats.org/drawingml/2006/picture">
                <pic:pic xmlns:pic="http://schemas.openxmlformats.org/drawingml/2006/picture">
                  <pic:nvPicPr>
                    <pic:cNvPr id="0" name="image58.png" descr="C:\tmp\podlost\ToH\html\figures\deadline\2019-01-07_19-02-18.png"/>
                    <pic:cNvPicPr preferRelativeResize="0"/>
                  </pic:nvPicPr>
                  <pic:blipFill>
                    <a:blip r:embed="rId424" cstate="print"/>
                    <a:srcRect/>
                    <a:stretch>
                      <a:fillRect/>
                    </a:stretch>
                  </pic:blipFill>
                  <pic:spPr>
                    <a:xfrm>
                      <a:off x="0" y="0"/>
                      <a:ext cx="3609340" cy="2414270"/>
                    </a:xfrm>
                    <a:prstGeom prst="rect">
                      <a:avLst/>
                    </a:prstGeom>
                    <a:ln/>
                  </pic:spPr>
                </pic:pic>
              </a:graphicData>
            </a:graphic>
          </wp:inline>
        </w:drawing>
      </w:r>
    </w:p>
    <w:p w14:paraId="36569C9E" w14:textId="77777777" w:rsidR="00FC10F8" w:rsidRPr="0029618A" w:rsidRDefault="00FC10F8" w:rsidP="00FC10F8">
      <w:pPr>
        <w:keepLines/>
        <w:spacing w:before="120" w:after="240"/>
        <w:ind w:left="567" w:right="567"/>
        <w:jc w:val="both"/>
        <w:rPr>
          <w:rFonts w:eastAsia="Times New Roman"/>
          <w:i/>
          <w:sz w:val="24"/>
          <w:szCs w:val="24"/>
        </w:rPr>
      </w:pPr>
      <w:r w:rsidRPr="0029618A">
        <w:rPr>
          <w:rFonts w:eastAsia="Times New Roman"/>
          <w:i/>
          <w:sz w:val="24"/>
          <w:szCs w:val="24"/>
        </w:rPr>
        <w:t>Распределение Стирлинга (гистограмма) и Пуассона (ступеньки) для n = 100000 становятся очень близки друг к другу.</w:t>
      </w:r>
    </w:p>
    <w:p w14:paraId="33C323E1"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Таким образом, наш стохастический процесс с дедлайном можно рассматривать либо как пуассоновский процесс на сгущающейся временной сетке, либо как неоднородный пуассоновский процесс, интенсивность которого монотонно и стремительно растёт. И хотя, строго говоря, наш процесс не является пуассоновским, поскольку события в нём не независимы, однако нужные нам статистические свойства у них схожи. Об их схожести говорит и подмеченная ранее близость среднего значения и дисперсии распределения Стирлинга, характерная именно для пуассоновского распределения.</w:t>
      </w:r>
    </w:p>
    <w:p w14:paraId="60443758"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Этот вывод позволяет задать вопрос: что если добавить к построенному нами процессу выполнения цепочки дел какие-либо не</w:t>
      </w:r>
      <w:r>
        <w:rPr>
          <w:rFonts w:eastAsia="Times New Roman"/>
          <w:sz w:val="24"/>
          <w:szCs w:val="24"/>
        </w:rPr>
        <w:t xml:space="preserve"> </w:t>
      </w:r>
      <w:r w:rsidRPr="0029618A">
        <w:rPr>
          <w:rFonts w:eastAsia="Times New Roman"/>
          <w:sz w:val="24"/>
          <w:szCs w:val="24"/>
        </w:rPr>
        <w:t xml:space="preserve">зависящие от нас редкие неприятности: пургу, жуткую пробку, насморк, поломку принтера или всенародный праздник? </w:t>
      </w:r>
    </w:p>
    <w:p w14:paraId="340C052F"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Для пуассоновского процесса определён </w:t>
      </w:r>
      <w:r w:rsidRPr="0029618A">
        <w:rPr>
          <w:rFonts w:eastAsia="Times New Roman"/>
          <w:i/>
          <w:color w:val="205968"/>
          <w:sz w:val="24"/>
          <w:szCs w:val="24"/>
          <w:highlight w:val="white"/>
        </w:rPr>
        <w:t>процесс случайного прореживания</w:t>
      </w:r>
      <w:r w:rsidRPr="0029618A">
        <w:rPr>
          <w:rFonts w:eastAsia="Times New Roman"/>
          <w:sz w:val="24"/>
          <w:szCs w:val="24"/>
        </w:rPr>
        <w:t xml:space="preserve">, заключающийся в удалении событий из потока с какой-то известной вероятностью. Случайное прореживание с вероятностью </w:t>
      </w:r>
      <m:oMath>
        <m:d>
          <m:dPr>
            <m:ctrlPr>
              <w:rPr>
                <w:rFonts w:ascii="Cambria Math" w:eastAsia="Cambria Math" w:hAnsi="Cambria Math"/>
                <w:sz w:val="24"/>
                <w:szCs w:val="24"/>
              </w:rPr>
            </m:ctrlPr>
          </m:dPr>
          <m:e>
            <m:r>
              <w:rPr>
                <w:rFonts w:ascii="Cambria Math" w:eastAsia="Cambria Math" w:hAnsi="Cambria Math"/>
                <w:sz w:val="24"/>
                <w:szCs w:val="24"/>
              </w:rPr>
              <m:t>1-p</m:t>
            </m:r>
          </m:e>
        </m:d>
      </m:oMath>
      <w:r w:rsidRPr="0029618A">
        <w:rPr>
          <w:rFonts w:eastAsia="Times New Roman"/>
          <w:sz w:val="24"/>
          <w:szCs w:val="24"/>
        </w:rPr>
        <w:t xml:space="preserve"> оставляет процесс пуассоновским, но его интенсивность уменьшается, </w:t>
      </w:r>
      <w:r w:rsidRPr="0029618A">
        <w:rPr>
          <w:rFonts w:eastAsia="Times New Roman"/>
          <w:sz w:val="24"/>
          <w:szCs w:val="24"/>
        </w:rPr>
        <w:lastRenderedPageBreak/>
        <w:t xml:space="preserve">умножаясь на </w:t>
      </w:r>
      <m:oMath>
        <m:r>
          <w:rPr>
            <w:rFonts w:ascii="Cambria Math" w:eastAsia="Cambria Math" w:hAnsi="Cambria Math"/>
            <w:sz w:val="24"/>
            <w:szCs w:val="24"/>
          </w:rPr>
          <m:t>p</m:t>
        </m:r>
      </m:oMath>
      <w:r w:rsidRPr="0029618A">
        <w:rPr>
          <w:rFonts w:eastAsia="Times New Roman"/>
          <w:sz w:val="24"/>
          <w:szCs w:val="24"/>
        </w:rPr>
        <w:t>. События, соответствующие совпадению неприятности и какого-либо этапа выполнения работы</w:t>
      </w:r>
      <w:r>
        <w:rPr>
          <w:rFonts w:eastAsia="Times New Roman"/>
          <w:sz w:val="24"/>
          <w:szCs w:val="24"/>
        </w:rPr>
        <w:t>,</w:t>
      </w:r>
      <w:r w:rsidRPr="0029618A">
        <w:rPr>
          <w:rFonts w:eastAsia="Times New Roman"/>
          <w:sz w:val="24"/>
          <w:szCs w:val="24"/>
        </w:rPr>
        <w:t xml:space="preserve"> сами образуют пуассоновский процесс</w:t>
      </w:r>
      <w:r>
        <w:rPr>
          <w:rFonts w:eastAsia="Times New Roman"/>
          <w:sz w:val="24"/>
          <w:szCs w:val="24"/>
        </w:rPr>
        <w:t xml:space="preserve"> –</w:t>
      </w:r>
      <w:r w:rsidRPr="0029618A">
        <w:rPr>
          <w:rFonts w:eastAsia="Times New Roman"/>
          <w:sz w:val="24"/>
          <w:szCs w:val="24"/>
        </w:rPr>
        <w:t xml:space="preserve"> с существенно меньшей интенсивностью, но в нашем случае также монотонно и стремительно растущей. Так стремительно, что</w:t>
      </w:r>
      <w:r>
        <w:rPr>
          <w:rFonts w:eastAsia="Times New Roman"/>
          <w:sz w:val="24"/>
          <w:szCs w:val="24"/>
        </w:rPr>
        <w:t>,</w:t>
      </w:r>
      <w:r w:rsidRPr="0029618A">
        <w:rPr>
          <w:rFonts w:eastAsia="Times New Roman"/>
          <w:sz w:val="24"/>
          <w:szCs w:val="24"/>
        </w:rPr>
        <w:t xml:space="preserve"> какой бы малой ни была вероятность неприятности, для достаточно большого числа дел (или срока, отведённого на работу), ближе к дедлайну она может увеличиться до вполне наблюдаемой. И принтер забарахлит именно накануне сдачи курсовика! Разумеется, это работает для достаточно длинных цепочек.</w:t>
      </w:r>
    </w:p>
    <w:p w14:paraId="4C2FAA39" w14:textId="77777777" w:rsidR="00FC10F8" w:rsidRPr="0029618A" w:rsidRDefault="00FC10F8" w:rsidP="00FC10F8">
      <w:pPr>
        <w:keepNext/>
        <w:spacing w:before="120" w:after="120"/>
        <w:ind w:left="227" w:right="227"/>
        <w:jc w:val="center"/>
        <w:rPr>
          <w:rFonts w:eastAsia="Times New Roman"/>
          <w:i/>
          <w:sz w:val="24"/>
          <w:szCs w:val="24"/>
        </w:rPr>
      </w:pPr>
      <w:r w:rsidRPr="0029618A">
        <w:rPr>
          <w:rFonts w:eastAsia="Times New Roman"/>
          <w:i/>
          <w:sz w:val="24"/>
          <w:szCs w:val="24"/>
        </w:rPr>
        <w:t>***</w:t>
      </w:r>
    </w:p>
    <w:p w14:paraId="5BA237DA" w14:textId="77777777" w:rsidR="00FC10F8" w:rsidRPr="0029618A" w:rsidRDefault="00FC10F8" w:rsidP="00FC10F8">
      <w:pPr>
        <w:spacing w:line="288" w:lineRule="auto"/>
        <w:ind w:firstLine="397"/>
        <w:jc w:val="both"/>
        <w:rPr>
          <w:rFonts w:eastAsia="Cambria"/>
          <w:b/>
        </w:rPr>
      </w:pPr>
      <w:r w:rsidRPr="0029618A">
        <w:rPr>
          <w:rFonts w:eastAsia="Times New Roman"/>
          <w:sz w:val="24"/>
          <w:szCs w:val="24"/>
        </w:rPr>
        <w:t>Не удивляйтесь, если автобус сломается именно тогда, когда вы уже опаздываете. Автобус не желает вам зла. Просто, если вы девушка, то последовательность дел: выбрать платье, съесть конфетку, умыться, надеть выбранное платье, накраситься, надеть цепочку, переложить вещи из сумочки в клатч, почистить туфли и прочее</w:t>
      </w:r>
      <w:r>
        <w:rPr>
          <w:rFonts w:eastAsia="Times New Roman"/>
          <w:sz w:val="24"/>
          <w:szCs w:val="24"/>
        </w:rPr>
        <w:t>,</w:t>
      </w:r>
      <w:r w:rsidRPr="0029618A">
        <w:rPr>
          <w:rFonts w:eastAsia="Times New Roman"/>
          <w:sz w:val="24"/>
          <w:szCs w:val="24"/>
        </w:rPr>
        <w:t xml:space="preserve"> и прочее... подходит к самому главному и волнительному дедлайну — к свиданию! И темп</w:t>
      </w:r>
      <w:r>
        <w:rPr>
          <w:rFonts w:eastAsia="Times New Roman"/>
          <w:sz w:val="24"/>
          <w:szCs w:val="24"/>
        </w:rPr>
        <w:t>,</w:t>
      </w:r>
      <w:r w:rsidRPr="0029618A">
        <w:rPr>
          <w:rFonts w:eastAsia="Times New Roman"/>
          <w:sz w:val="24"/>
          <w:szCs w:val="24"/>
        </w:rPr>
        <w:t xml:space="preserve"> с которым вы летите навстречу судьбе</w:t>
      </w:r>
      <w:r>
        <w:rPr>
          <w:rFonts w:eastAsia="Times New Roman"/>
          <w:sz w:val="24"/>
          <w:szCs w:val="24"/>
        </w:rPr>
        <w:t>,</w:t>
      </w:r>
      <w:r w:rsidRPr="0029618A">
        <w:rPr>
          <w:rFonts w:eastAsia="Times New Roman"/>
          <w:sz w:val="24"/>
          <w:szCs w:val="24"/>
        </w:rPr>
        <w:t xml:space="preserve"> уже такой сумасшедший, что начинают происходить самые маловероятные чудеса. В конце концов, а что же такое чудо, как не реализация невероятного!</w:t>
      </w:r>
      <w:r>
        <w:rPr>
          <w:noProof/>
        </w:rPr>
        <mc:AlternateContent>
          <mc:Choice Requires="wps">
            <w:drawing>
              <wp:anchor distT="0" distB="0" distL="0" distR="0" simplePos="0" relativeHeight="251675648" behindDoc="0" locked="0" layoutInCell="1" hidden="0" allowOverlap="1" wp14:anchorId="6FB537D3" wp14:editId="162B9AC2">
                <wp:simplePos x="0" y="0"/>
                <wp:positionH relativeFrom="column">
                  <wp:posOffset>0</wp:posOffset>
                </wp:positionH>
                <wp:positionV relativeFrom="paragraph">
                  <wp:posOffset>0</wp:posOffset>
                </wp:positionV>
                <wp:extent cx="25400" cy="186055"/>
                <wp:effectExtent l="0" t="0" r="0" b="0"/>
                <wp:wrapNone/>
                <wp:docPr id="3" name="Прямоугольник 3"/>
                <wp:cNvGraphicFramePr/>
                <a:graphic xmlns:a="http://schemas.openxmlformats.org/drawingml/2006/main">
                  <a:graphicData uri="http://schemas.microsoft.com/office/word/2010/wordprocessingShape">
                    <wps:wsp>
                      <wps:cNvSpPr/>
                      <wps:spPr>
                        <a:xfrm>
                          <a:off x="5338440" y="3691980"/>
                          <a:ext cx="15120" cy="176040"/>
                        </a:xfrm>
                        <a:prstGeom prst="rect">
                          <a:avLst/>
                        </a:prstGeom>
                        <a:noFill/>
                        <a:ln>
                          <a:noFill/>
                        </a:ln>
                      </wps:spPr>
                      <wps:txbx>
                        <w:txbxContent>
                          <w:p w14:paraId="23914E5E" w14:textId="77777777" w:rsidR="001740FC" w:rsidRDefault="001740FC" w:rsidP="00FC10F8">
                            <w:pPr>
                              <w:spacing w:line="288" w:lineRule="auto"/>
                              <w:ind w:firstLine="397"/>
                              <w:jc w:val="both"/>
                              <w:textDirection w:val="btLr"/>
                            </w:pPr>
                          </w:p>
                        </w:txbxContent>
                      </wps:txbx>
                      <wps:bodyPr spcFirstLastPara="1" wrap="square" lIns="0" tIns="0" rIns="0" bIns="0" anchor="t" anchorCtr="0">
                        <a:noAutofit/>
                      </wps:bodyPr>
                    </wps:wsp>
                  </a:graphicData>
                </a:graphic>
              </wp:anchor>
            </w:drawing>
          </mc:Choice>
          <mc:Fallback>
            <w:pict>
              <v:rect id="Прямоугольник 3" o:spid="_x0000_s1028" style="position:absolute;left:0;text-align:left;margin-left:0;margin-top:0;width:2pt;height:14.65pt;z-index:251675648;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" filled="f" stroked="f">
                <v:textbox inset="0,0,0,0">
                  <w:txbxContent>
                    <w:p w14:paraId="23914E5E" w14:textId="77777777" w:rsidR="001740FC" w:rsidRDefault="001740FC" w:rsidP="00FC10F8">
                      <w:pPr>
                        <w:spacing w:line="288" w:lineRule="auto"/>
                        <w:ind w:firstLine="397"/>
                        <w:jc w:val="both"/>
                        <w:textDirection w:val="btLr"/>
                      </w:pPr>
                    </w:p>
                  </w:txbxContent>
                </v:textbox>
              </v:rect>
            </w:pict>
          </mc:Fallback>
        </mc:AlternateContent>
      </w:r>
      <w:r>
        <w:rPr>
          <w:noProof/>
        </w:rPr>
        <mc:AlternateContent>
          <mc:Choice Requires="wps">
            <w:drawing>
              <wp:anchor distT="0" distB="0" distL="0" distR="0" simplePos="0" relativeHeight="251676672" behindDoc="0" locked="0" layoutInCell="1" hidden="0" allowOverlap="1" wp14:anchorId="21DCB6C1" wp14:editId="2B5BDF62">
                <wp:simplePos x="0" y="0"/>
                <wp:positionH relativeFrom="column">
                  <wp:posOffset>0</wp:posOffset>
                </wp:positionH>
                <wp:positionV relativeFrom="paragraph">
                  <wp:posOffset>0</wp:posOffset>
                </wp:positionV>
                <wp:extent cx="25400" cy="186055"/>
                <wp:effectExtent l="0" t="0" r="0" b="0"/>
                <wp:wrapNone/>
                <wp:docPr id="8" name="Прямоугольник 8"/>
                <wp:cNvGraphicFramePr/>
                <a:graphic xmlns:a="http://schemas.openxmlformats.org/drawingml/2006/main">
                  <a:graphicData uri="http://schemas.microsoft.com/office/word/2010/wordprocessingShape">
                    <wps:wsp>
                      <wps:cNvSpPr/>
                      <wps:spPr>
                        <a:xfrm>
                          <a:off x="5338440" y="3691980"/>
                          <a:ext cx="15120" cy="176040"/>
                        </a:xfrm>
                        <a:prstGeom prst="rect">
                          <a:avLst/>
                        </a:prstGeom>
                        <a:noFill/>
                        <a:ln>
                          <a:noFill/>
                        </a:ln>
                      </wps:spPr>
                      <wps:txbx>
                        <w:txbxContent>
                          <w:p w14:paraId="54EBDD14" w14:textId="77777777" w:rsidR="001740FC" w:rsidRDefault="001740FC" w:rsidP="00FC10F8">
                            <w:pPr>
                              <w:spacing w:line="288" w:lineRule="auto"/>
                              <w:ind w:firstLine="397"/>
                              <w:jc w:val="both"/>
                              <w:textDirection w:val="btLr"/>
                            </w:pPr>
                          </w:p>
                        </w:txbxContent>
                      </wps:txbx>
                      <wps:bodyPr spcFirstLastPara="1" wrap="square" lIns="0" tIns="0" rIns="0" bIns="0" anchor="t" anchorCtr="0">
                        <a:noAutofit/>
                      </wps:bodyPr>
                    </wps:wsp>
                  </a:graphicData>
                </a:graphic>
              </wp:anchor>
            </w:drawing>
          </mc:Choice>
          <mc:Fallback>
            <w:pict>
              <v:rect id="Прямоугольник 8" o:spid="_x0000_s1029" style="position:absolute;left:0;text-align:left;margin-left:0;margin-top:0;width:2pt;height:14.65pt;z-index:251676672;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" filled="f" stroked="f">
                <v:textbox inset="0,0,0,0">
                  <w:txbxContent>
                    <w:p w14:paraId="54EBDD14" w14:textId="77777777" w:rsidR="001740FC" w:rsidRDefault="001740FC" w:rsidP="00FC10F8">
                      <w:pPr>
                        <w:spacing w:line="288" w:lineRule="auto"/>
                        <w:ind w:firstLine="397"/>
                        <w:jc w:val="both"/>
                        <w:textDirection w:val="btLr"/>
                      </w:pPr>
                    </w:p>
                  </w:txbxContent>
                </v:textbox>
              </v:rect>
            </w:pict>
          </mc:Fallback>
        </mc:AlternateContent>
      </w:r>
      <w:r>
        <w:rPr>
          <w:noProof/>
        </w:rPr>
        <mc:AlternateContent>
          <mc:Choice Requires="wps">
            <w:drawing>
              <wp:anchor distT="0" distB="0" distL="0" distR="0" simplePos="0" relativeHeight="251677696" behindDoc="0" locked="0" layoutInCell="1" hidden="0" allowOverlap="1" wp14:anchorId="7E958133" wp14:editId="488A701F">
                <wp:simplePos x="0" y="0"/>
                <wp:positionH relativeFrom="column">
                  <wp:posOffset>0</wp:posOffset>
                </wp:positionH>
                <wp:positionV relativeFrom="paragraph">
                  <wp:posOffset>0</wp:posOffset>
                </wp:positionV>
                <wp:extent cx="6030595" cy="186055"/>
                <wp:effectExtent l="0" t="0" r="0" b="0"/>
                <wp:wrapNone/>
                <wp:docPr id="7" name="Прямоугольник 7"/>
                <wp:cNvGraphicFramePr/>
                <a:graphic xmlns:a="http://schemas.openxmlformats.org/drawingml/2006/main">
                  <a:graphicData uri="http://schemas.microsoft.com/office/word/2010/wordprocessingShape">
                    <wps:wsp>
                      <wps:cNvSpPr/>
                      <wps:spPr>
                        <a:xfrm>
                          <a:off x="2335860" y="3691980"/>
                          <a:ext cx="6020280" cy="176040"/>
                        </a:xfrm>
                        <a:prstGeom prst="rect">
                          <a:avLst/>
                        </a:prstGeom>
                        <a:noFill/>
                        <a:ln>
                          <a:noFill/>
                        </a:ln>
                      </wps:spPr>
                      <wps:txbx>
                        <w:txbxContent>
                          <w:p w14:paraId="7DF1C580" w14:textId="77777777" w:rsidR="001740FC" w:rsidRDefault="001740FC" w:rsidP="00FC10F8">
                            <w:pPr>
                              <w:spacing w:line="288" w:lineRule="auto"/>
                              <w:ind w:firstLine="397"/>
                              <w:jc w:val="both"/>
                              <w:textDirection w:val="btLr"/>
                            </w:pPr>
                          </w:p>
                        </w:txbxContent>
                      </wps:txbx>
                      <wps:bodyPr spcFirstLastPara="1" wrap="square" lIns="0" tIns="0" rIns="0" bIns="0" anchor="t" anchorCtr="0">
                        <a:noAutofit/>
                      </wps:bodyPr>
                    </wps:wsp>
                  </a:graphicData>
                </a:graphic>
              </wp:anchor>
            </w:drawing>
          </mc:Choice>
          <mc:Fallback>
            <w:pict>
              <v:rect id="Прямоугольник 7" o:spid="_x0000_s1030" style="position:absolute;left:0;text-align:left;margin-left:0;margin-top:0;width:474.85pt;height:14.65pt;z-index:251677696;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" filled="f" stroked="f">
                <v:textbox inset="0,0,0,0">
                  <w:txbxContent>
                    <w:p w14:paraId="7DF1C580" w14:textId="77777777" w:rsidR="001740FC" w:rsidRDefault="001740FC" w:rsidP="00FC10F8">
                      <w:pPr>
                        <w:spacing w:line="288" w:lineRule="auto"/>
                        <w:ind w:firstLine="397"/>
                        <w:jc w:val="both"/>
                        <w:textDirection w:val="btLr"/>
                      </w:pPr>
                    </w:p>
                  </w:txbxContent>
                </v:textbox>
              </v:rect>
            </w:pict>
          </mc:Fallback>
        </mc:AlternateContent>
      </w:r>
      <w:r>
        <w:rPr>
          <w:noProof/>
        </w:rPr>
        <mc:AlternateContent>
          <mc:Choice Requires="wps">
            <w:drawing>
              <wp:anchor distT="0" distB="0" distL="0" distR="0" simplePos="0" relativeHeight="251678720" behindDoc="0" locked="0" layoutInCell="1" hidden="0" allowOverlap="1" wp14:anchorId="01FC3300" wp14:editId="433D4364">
                <wp:simplePos x="0" y="0"/>
                <wp:positionH relativeFrom="column">
                  <wp:posOffset>0</wp:posOffset>
                </wp:positionH>
                <wp:positionV relativeFrom="paragraph">
                  <wp:posOffset>0</wp:posOffset>
                </wp:positionV>
                <wp:extent cx="25400" cy="186055"/>
                <wp:effectExtent l="0" t="0" r="0" b="0"/>
                <wp:wrapNone/>
                <wp:docPr id="1" name="Прямоугольник 1"/>
                <wp:cNvGraphicFramePr/>
                <a:graphic xmlns:a="http://schemas.openxmlformats.org/drawingml/2006/main">
                  <a:graphicData uri="http://schemas.microsoft.com/office/word/2010/wordprocessingShape">
                    <wps:wsp>
                      <wps:cNvSpPr/>
                      <wps:spPr>
                        <a:xfrm>
                          <a:off x="5338440" y="3691980"/>
                          <a:ext cx="15120" cy="176040"/>
                        </a:xfrm>
                        <a:prstGeom prst="rect">
                          <a:avLst/>
                        </a:prstGeom>
                        <a:noFill/>
                        <a:ln>
                          <a:noFill/>
                        </a:ln>
                      </wps:spPr>
                      <wps:txbx>
                        <w:txbxContent>
                          <w:p w14:paraId="19476A43" w14:textId="77777777" w:rsidR="001740FC" w:rsidRDefault="001740FC" w:rsidP="00FC10F8">
                            <w:pPr>
                              <w:spacing w:line="288" w:lineRule="auto"/>
                              <w:ind w:firstLine="397"/>
                              <w:jc w:val="both"/>
                              <w:textDirection w:val="btLr"/>
                            </w:pPr>
                          </w:p>
                        </w:txbxContent>
                      </wps:txbx>
                      <wps:bodyPr spcFirstLastPara="1" wrap="square" lIns="0" tIns="0" rIns="0" bIns="0" anchor="t" anchorCtr="0">
                        <a:noAutofit/>
                      </wps:bodyPr>
                    </wps:wsp>
                  </a:graphicData>
                </a:graphic>
              </wp:anchor>
            </w:drawing>
          </mc:Choice>
          <mc:Fallback>
            <w:pict>
              <v:rect id="Прямоугольник 1" o:spid="_x0000_s1031" style="position:absolute;left:0;text-align:left;margin-left:0;margin-top:0;width:2pt;height:14.65pt;z-index:25167872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" filled="f" stroked="f">
                <v:textbox inset="0,0,0,0">
                  <w:txbxContent>
                    <w:p w14:paraId="19476A43" w14:textId="77777777" w:rsidR="001740FC" w:rsidRDefault="001740FC" w:rsidP="00FC10F8">
                      <w:pPr>
                        <w:spacing w:line="288" w:lineRule="auto"/>
                        <w:ind w:firstLine="397"/>
                        <w:jc w:val="both"/>
                        <w:textDirection w:val="btLr"/>
                      </w:pPr>
                    </w:p>
                  </w:txbxContent>
                </v:textbox>
              </v:rect>
            </w:pict>
          </mc:Fallback>
        </mc:AlternateContent>
      </w:r>
      <w:r>
        <w:rPr>
          <w:noProof/>
        </w:rPr>
        <mc:AlternateContent>
          <mc:Choice Requires="wps">
            <w:drawing>
              <wp:anchor distT="0" distB="0" distL="0" distR="0" simplePos="0" relativeHeight="251679744" behindDoc="0" locked="0" layoutInCell="1" hidden="0" allowOverlap="1" wp14:anchorId="204F3C9B" wp14:editId="1AD4D8A8">
                <wp:simplePos x="0" y="0"/>
                <wp:positionH relativeFrom="column">
                  <wp:posOffset>0</wp:posOffset>
                </wp:positionH>
                <wp:positionV relativeFrom="paragraph">
                  <wp:posOffset>0</wp:posOffset>
                </wp:positionV>
                <wp:extent cx="25400" cy="186055"/>
                <wp:effectExtent l="0" t="0" r="0" b="0"/>
                <wp:wrapNone/>
                <wp:docPr id="4" name="Прямоугольник 4"/>
                <wp:cNvGraphicFramePr/>
                <a:graphic xmlns:a="http://schemas.openxmlformats.org/drawingml/2006/main">
                  <a:graphicData uri="http://schemas.microsoft.com/office/word/2010/wordprocessingShape">
                    <wps:wsp>
                      <wps:cNvSpPr/>
                      <wps:spPr>
                        <a:xfrm>
                          <a:off x="5338440" y="3691980"/>
                          <a:ext cx="15120" cy="176040"/>
                        </a:xfrm>
                        <a:prstGeom prst="rect">
                          <a:avLst/>
                        </a:prstGeom>
                        <a:noFill/>
                        <a:ln>
                          <a:noFill/>
                        </a:ln>
                      </wps:spPr>
                      <wps:txbx>
                        <w:txbxContent>
                          <w:p w14:paraId="7A836A16" w14:textId="77777777" w:rsidR="001740FC" w:rsidRDefault="001740FC" w:rsidP="00FC10F8">
                            <w:pPr>
                              <w:spacing w:line="288" w:lineRule="auto"/>
                              <w:ind w:firstLine="397"/>
                              <w:jc w:val="both"/>
                              <w:textDirection w:val="btLr"/>
                            </w:pPr>
                          </w:p>
                        </w:txbxContent>
                      </wps:txbx>
                      <wps:bodyPr spcFirstLastPara="1" wrap="square" lIns="0" tIns="0" rIns="0" bIns="0" anchor="t" anchorCtr="0">
                        <a:noAutofit/>
                      </wps:bodyPr>
                    </wps:wsp>
                  </a:graphicData>
                </a:graphic>
              </wp:anchor>
            </w:drawing>
          </mc:Choice>
          <mc:Fallback>
            <w:pict>
              <v:rect id="Прямоугольник 4" o:spid="_x0000_s1032" style="position:absolute;left:0;text-align:left;margin-left:0;margin-top:0;width:2pt;height:14.65pt;z-index:251679744;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" filled="f" stroked="f">
                <v:textbox inset="0,0,0,0">
                  <w:txbxContent>
                    <w:p w14:paraId="7A836A16" w14:textId="77777777" w:rsidR="001740FC" w:rsidRDefault="001740FC" w:rsidP="00FC10F8">
                      <w:pPr>
                        <w:spacing w:line="288" w:lineRule="auto"/>
                        <w:ind w:firstLine="397"/>
                        <w:jc w:val="both"/>
                        <w:textDirection w:val="btLr"/>
                      </w:pPr>
                    </w:p>
                  </w:txbxContent>
                </v:textbox>
              </v:rect>
            </w:pict>
          </mc:Fallback>
        </mc:AlternateContent>
      </w:r>
      <w:r>
        <w:rPr>
          <w:noProof/>
        </w:rPr>
        <mc:AlternateContent>
          <mc:Choice Requires="wps">
            <w:drawing>
              <wp:anchor distT="0" distB="0" distL="0" distR="0" simplePos="0" relativeHeight="251680768" behindDoc="0" locked="0" layoutInCell="1" hidden="0" allowOverlap="1" wp14:anchorId="72887068" wp14:editId="774D3BA4">
                <wp:simplePos x="0" y="0"/>
                <wp:positionH relativeFrom="column">
                  <wp:posOffset>0</wp:posOffset>
                </wp:positionH>
                <wp:positionV relativeFrom="paragraph">
                  <wp:posOffset>0</wp:posOffset>
                </wp:positionV>
                <wp:extent cx="3706495" cy="186055"/>
                <wp:effectExtent l="0" t="0" r="0" b="0"/>
                <wp:wrapNone/>
                <wp:docPr id="5" name="Прямоугольник 5"/>
                <wp:cNvGraphicFramePr/>
                <a:graphic xmlns:a="http://schemas.openxmlformats.org/drawingml/2006/main">
                  <a:graphicData uri="http://schemas.microsoft.com/office/word/2010/wordprocessingShape">
                    <wps:wsp>
                      <wps:cNvSpPr/>
                      <wps:spPr>
                        <a:xfrm>
                          <a:off x="3497760" y="3691980"/>
                          <a:ext cx="3696480" cy="176040"/>
                        </a:xfrm>
                        <a:prstGeom prst="rect">
                          <a:avLst/>
                        </a:prstGeom>
                        <a:noFill/>
                        <a:ln>
                          <a:noFill/>
                        </a:ln>
                      </wps:spPr>
                      <wps:txbx>
                        <w:txbxContent>
                          <w:p w14:paraId="27144D5C" w14:textId="77777777" w:rsidR="001740FC" w:rsidRDefault="001740FC" w:rsidP="00FC10F8">
                            <w:pPr>
                              <w:spacing w:line="288" w:lineRule="auto"/>
                              <w:ind w:firstLine="397"/>
                              <w:jc w:val="both"/>
                              <w:textDirection w:val="btLr"/>
                            </w:pPr>
                          </w:p>
                        </w:txbxContent>
                      </wps:txbx>
                      <wps:bodyPr spcFirstLastPara="1" wrap="square" lIns="0" tIns="0" rIns="0" bIns="0" anchor="t" anchorCtr="0">
                        <a:noAutofit/>
                      </wps:bodyPr>
                    </wps:wsp>
                  </a:graphicData>
                </a:graphic>
              </wp:anchor>
            </w:drawing>
          </mc:Choice>
          <mc:Fallback>
            <w:pict>
              <v:rect id="Прямоугольник 5" o:spid="_x0000_s1033" style="position:absolute;left:0;text-align:left;margin-left:0;margin-top:0;width:291.85pt;height:14.65pt;z-index:251680768;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" filled="f" stroked="f">
                <v:textbox inset="0,0,0,0">
                  <w:txbxContent>
                    <w:p w14:paraId="27144D5C" w14:textId="77777777" w:rsidR="001740FC" w:rsidRDefault="001740FC" w:rsidP="00FC10F8">
                      <w:pPr>
                        <w:spacing w:line="288" w:lineRule="auto"/>
                        <w:ind w:firstLine="397"/>
                        <w:jc w:val="both"/>
                        <w:textDirection w:val="btLr"/>
                      </w:pPr>
                    </w:p>
                  </w:txbxContent>
                </v:textbox>
              </v:rect>
            </w:pict>
          </mc:Fallback>
        </mc:AlternateContent>
      </w:r>
      <w:r>
        <w:rPr>
          <w:noProof/>
        </w:rPr>
        <mc:AlternateContent>
          <mc:Choice Requires="wps">
            <w:drawing>
              <wp:anchor distT="0" distB="0" distL="0" distR="0" simplePos="0" relativeHeight="251681792" behindDoc="0" locked="0" layoutInCell="1" hidden="0" allowOverlap="1" wp14:anchorId="68F5F823" wp14:editId="3F3D56C5">
                <wp:simplePos x="0" y="0"/>
                <wp:positionH relativeFrom="column">
                  <wp:posOffset>0</wp:posOffset>
                </wp:positionH>
                <wp:positionV relativeFrom="paragraph">
                  <wp:posOffset>0</wp:posOffset>
                </wp:positionV>
                <wp:extent cx="25400" cy="186055"/>
                <wp:effectExtent l="0" t="0" r="0" b="0"/>
                <wp:wrapNone/>
                <wp:docPr id="6" name="Прямоугольник 6"/>
                <wp:cNvGraphicFramePr/>
                <a:graphic xmlns:a="http://schemas.openxmlformats.org/drawingml/2006/main">
                  <a:graphicData uri="http://schemas.microsoft.com/office/word/2010/wordprocessingShape">
                    <wps:wsp>
                      <wps:cNvSpPr/>
                      <wps:spPr>
                        <a:xfrm>
                          <a:off x="5338440" y="3691980"/>
                          <a:ext cx="15120" cy="176040"/>
                        </a:xfrm>
                        <a:prstGeom prst="rect">
                          <a:avLst/>
                        </a:prstGeom>
                        <a:noFill/>
                        <a:ln>
                          <a:noFill/>
                        </a:ln>
                      </wps:spPr>
                      <wps:txbx>
                        <w:txbxContent>
                          <w:p w14:paraId="03BA4ACE" w14:textId="77777777" w:rsidR="001740FC" w:rsidRDefault="001740FC" w:rsidP="00FC10F8">
                            <w:pPr>
                              <w:spacing w:line="288" w:lineRule="auto"/>
                              <w:ind w:firstLine="397"/>
                              <w:jc w:val="both"/>
                              <w:textDirection w:val="btLr"/>
                            </w:pPr>
                          </w:p>
                        </w:txbxContent>
                      </wps:txbx>
                      <wps:bodyPr spcFirstLastPara="1" wrap="square" lIns="0" tIns="0" rIns="0" bIns="0" anchor="t" anchorCtr="0">
                        <a:noAutofit/>
                      </wps:bodyPr>
                    </wps:wsp>
                  </a:graphicData>
                </a:graphic>
              </wp:anchor>
            </w:drawing>
          </mc:Choice>
          <mc:Fallback>
            <w:pict>
              <v:rect id="Прямоугольник 6" o:spid="_x0000_s1034" style="position:absolute;left:0;text-align:left;margin-left:0;margin-top:0;width:2pt;height:14.65pt;z-index:251681792;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" filled="f" stroked="f">
                <v:textbox inset="0,0,0,0">
                  <w:txbxContent>
                    <w:p w14:paraId="03BA4ACE" w14:textId="77777777" w:rsidR="001740FC" w:rsidRDefault="001740FC" w:rsidP="00FC10F8">
                      <w:pPr>
                        <w:spacing w:line="288" w:lineRule="auto"/>
                        <w:ind w:firstLine="397"/>
                        <w:jc w:val="both"/>
                        <w:textDirection w:val="btLr"/>
                      </w:pPr>
                    </w:p>
                  </w:txbxContent>
                </v:textbox>
              </v:rect>
            </w:pict>
          </mc:Fallback>
        </mc:AlternateContent>
      </w:r>
    </w:p>
    <w:p w14:paraId="79459CA7" w14:textId="77777777" w:rsidR="00FC10F8" w:rsidRPr="0029618A" w:rsidRDefault="00FC10F8" w:rsidP="00FC10F8">
      <w:pPr>
        <w:pStyle w:val="1"/>
        <w:spacing w:before="600" w:after="480"/>
        <w:jc w:val="center"/>
        <w:rPr>
          <w:rFonts w:eastAsia="Cambria"/>
          <w:b/>
        </w:rPr>
      </w:pPr>
      <w:bookmarkStart w:id="63" w:name="_Toc24894058"/>
      <w:r w:rsidRPr="0029618A">
        <w:rPr>
          <w:rFonts w:eastAsia="Cambria"/>
          <w:b/>
        </w:rPr>
        <w:t>Термодинамика классового неравенства</w:t>
      </w:r>
      <w:bookmarkEnd w:id="63"/>
    </w:p>
    <w:p w14:paraId="7E97B989" w14:textId="77777777" w:rsidR="00FC10F8" w:rsidRPr="0029618A" w:rsidRDefault="00FC10F8" w:rsidP="00FC10F8">
      <w:pPr>
        <w:ind w:firstLine="397"/>
        <w:jc w:val="right"/>
        <w:rPr>
          <w:rFonts w:eastAsia="Times New Roman"/>
          <w:i/>
          <w:sz w:val="24"/>
          <w:szCs w:val="24"/>
        </w:rPr>
      </w:pPr>
      <w:r w:rsidRPr="0029618A">
        <w:rPr>
          <w:rFonts w:eastAsia="Times New Roman"/>
          <w:b/>
          <w:i/>
          <w:sz w:val="24"/>
          <w:szCs w:val="24"/>
        </w:rPr>
        <w:t>Наблюдение Хонгрена:</w:t>
      </w:r>
      <w:r w:rsidRPr="0029618A">
        <w:rPr>
          <w:rFonts w:eastAsia="Times New Roman"/>
          <w:i/>
          <w:sz w:val="24"/>
          <w:szCs w:val="24"/>
        </w:rPr>
        <w:br/>
        <w:t>Среди экономистов реальный мир зачастую считается частным случаем.</w:t>
      </w:r>
    </w:p>
    <w:p w14:paraId="1DB5BB2D" w14:textId="77777777" w:rsidR="00FC10F8" w:rsidRPr="0029618A" w:rsidRDefault="00FC10F8" w:rsidP="00FC10F8">
      <w:pPr>
        <w:ind w:firstLine="397"/>
        <w:jc w:val="both"/>
        <w:rPr>
          <w:rFonts w:eastAsia="Times New Roman"/>
          <w:sz w:val="24"/>
          <w:szCs w:val="24"/>
        </w:rPr>
      </w:pPr>
    </w:p>
    <w:p w14:paraId="5FDA714E"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Современная экономика — это большая, серьёзная, но своеобразная наука. Несомненно, она жизненно необходима как дисциплина, изучающая реальное и важное явление нашего мира: </w:t>
      </w:r>
      <w:r w:rsidRPr="0029618A">
        <w:rPr>
          <w:rFonts w:eastAsia="Times New Roman"/>
          <w:i/>
          <w:sz w:val="24"/>
          <w:szCs w:val="24"/>
        </w:rPr>
        <w:t>экономическую действительность</w:t>
      </w:r>
      <w:r w:rsidRPr="0029618A">
        <w:rPr>
          <w:rFonts w:eastAsia="Times New Roman"/>
          <w:sz w:val="24"/>
          <w:szCs w:val="24"/>
        </w:rPr>
        <w:t>. Экономическая наука стремится к доказуемости и формализации, в ней много математики, подчас сложной и интересной. Однако, открыв серьёзный экономический учебник, вы, скорее всего, обнаружите какие-то сравнительно несложные выкладки, готовые рецепты и кучу неформальных рассуждений в таком духе: «...но на самом деле всё может быть не так и вообще как угодно, если на то будет воля ключевых игроков или правительства». В конце концов, может сложиться ощущение, что в этой дисциплине интуиция, знание психологии и умение воспринимать общий контекст оказываются важнее, чем точный расчёт и скр</w:t>
      </w:r>
      <w:r>
        <w:rPr>
          <w:rFonts w:eastAsia="Times New Roman"/>
          <w:sz w:val="24"/>
          <w:szCs w:val="24"/>
        </w:rPr>
        <w:t>у</w:t>
      </w:r>
      <w:r w:rsidRPr="0029618A">
        <w:rPr>
          <w:rFonts w:eastAsia="Times New Roman"/>
          <w:sz w:val="24"/>
          <w:szCs w:val="24"/>
        </w:rPr>
        <w:t xml:space="preserve">пулёзное рассмотрение деталей (речь об экономике, а не о бухгалтерии). Наконец, в наше время почти половина липовых диссертаций пишется именно по экономике, стало быть, не так уж и сложно наукообразно рассуждать на экономические темы. Попробуем и мы свои силы на этом </w:t>
      </w:r>
      <w:r w:rsidRPr="0029618A">
        <w:rPr>
          <w:rFonts w:eastAsia="Times New Roman"/>
          <w:sz w:val="24"/>
          <w:szCs w:val="24"/>
        </w:rPr>
        <w:lastRenderedPageBreak/>
        <w:t>поприще, благо нигде так остро не воспринимается несправедливость этого мира, как в вопросе распределения богатства. К тому же, чем бы ни занимался человек, какой бы профессией ни владел, он вовлечён в экономику и её игры. От законов экономики, как и от законов физики или математики, никуда не спрятаться.</w:t>
      </w:r>
    </w:p>
    <w:p w14:paraId="5A39B3DF"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Из всей массы задач, решаемых математической экономикой, мы рассмотрим лишь одну — каким образом получается так, что даже при равных условиях для всех участников рынка и при справедливом обмене средствами, бедных становится больше чем богатых, и почему даже идеальное математическое общество оказывается склонно к финансовому неравенству? Ну и, конечно же, узнаем кое-что новое и полезное о</w:t>
      </w:r>
      <w:r>
        <w:rPr>
          <w:rFonts w:eastAsia="Times New Roman"/>
          <w:sz w:val="24"/>
          <w:szCs w:val="24"/>
        </w:rPr>
        <w:t xml:space="preserve"> </w:t>
      </w:r>
      <w:r w:rsidRPr="0029618A">
        <w:rPr>
          <w:rFonts w:eastAsia="Times New Roman"/>
          <w:sz w:val="24"/>
          <w:szCs w:val="24"/>
        </w:rPr>
        <w:t>распределениях случайных величин.</w:t>
      </w:r>
    </w:p>
    <w:p w14:paraId="72B6597C" w14:textId="77777777" w:rsidR="00FC10F8" w:rsidRPr="0029618A" w:rsidRDefault="00FC10F8" w:rsidP="00FC10F8">
      <w:pPr>
        <w:pStyle w:val="2"/>
        <w:spacing w:line="288" w:lineRule="auto"/>
        <w:ind w:firstLine="397"/>
        <w:jc w:val="both"/>
      </w:pPr>
      <w:bookmarkStart w:id="64" w:name="_Toc24894059"/>
      <w:r w:rsidRPr="0029618A">
        <w:rPr>
          <w:rFonts w:eastAsia="Cambria"/>
          <w:b/>
          <w:color w:val="4F81BD"/>
          <w:sz w:val="26"/>
          <w:szCs w:val="26"/>
        </w:rPr>
        <w:t>Как говорить об экономике?</w:t>
      </w:r>
      <w:bookmarkEnd w:id="64"/>
    </w:p>
    <w:p w14:paraId="5893E454"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На протяжении всей книжки мы задаём себе одни и те же вопросы</w:t>
      </w:r>
      <w:r>
        <w:rPr>
          <w:rFonts w:eastAsia="Times New Roman"/>
          <w:sz w:val="24"/>
          <w:szCs w:val="24"/>
        </w:rPr>
        <w:t>.</w:t>
      </w:r>
      <w:r w:rsidRPr="0029618A">
        <w:rPr>
          <w:rFonts w:eastAsia="Times New Roman"/>
          <w:sz w:val="24"/>
          <w:szCs w:val="24"/>
        </w:rPr>
        <w:t xml:space="preserve"> Как рассуждать о том или ином предмете, чтобы рассуждения имели смысл? Какую математическую структуру стоит использовать для моделирования интересующего нас объекта? </w:t>
      </w:r>
    </w:p>
    <w:p w14:paraId="3CAB5524"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Я физик по образованию и по профессии. Моя профессиональная деформация выражается в своеобразном взгляде на мир как на множество разнообразных физических систем и процессов. С точки зрения физика, реальный рынок — это </w:t>
      </w:r>
      <w:r w:rsidRPr="0029618A">
        <w:rPr>
          <w:rFonts w:eastAsia="Times New Roman"/>
          <w:i/>
          <w:sz w:val="24"/>
          <w:szCs w:val="24"/>
        </w:rPr>
        <w:t>существенно нестационарная открытая система с множеством степеней свободы</w:t>
      </w:r>
      <w:r w:rsidRPr="0029618A">
        <w:rPr>
          <w:rFonts w:eastAsia="Times New Roman"/>
          <w:sz w:val="24"/>
          <w:szCs w:val="24"/>
        </w:rPr>
        <w:t xml:space="preserve">, в которой важную роль играют стохастические (случайные) процессы. В этом смысле рынок похож на предмет изучения таких разделов физики, как </w:t>
      </w:r>
      <w:r w:rsidRPr="0029618A">
        <w:rPr>
          <w:rFonts w:eastAsia="Times New Roman"/>
          <w:i/>
          <w:color w:val="205968"/>
          <w:sz w:val="24"/>
          <w:szCs w:val="24"/>
          <w:highlight w:val="white"/>
        </w:rPr>
        <w:t>термодинамика</w:t>
      </w:r>
      <w:r w:rsidRPr="0029618A">
        <w:rPr>
          <w:rFonts w:eastAsia="Times New Roman"/>
          <w:sz w:val="24"/>
          <w:szCs w:val="24"/>
        </w:rPr>
        <w:t xml:space="preserve"> и </w:t>
      </w:r>
      <w:r w:rsidRPr="0029618A">
        <w:rPr>
          <w:rFonts w:eastAsia="Times New Roman"/>
          <w:i/>
          <w:color w:val="205968"/>
          <w:sz w:val="24"/>
          <w:szCs w:val="24"/>
          <w:highlight w:val="white"/>
        </w:rPr>
        <w:t>статистическая физика</w:t>
      </w:r>
      <w:r w:rsidRPr="0029618A">
        <w:rPr>
          <w:rFonts w:eastAsia="Times New Roman"/>
          <w:sz w:val="24"/>
          <w:szCs w:val="24"/>
        </w:rPr>
        <w:t xml:space="preserve">, в которых, ввиду невозможности рассмотреть всё неисчислимое количество деталей и поведение всех составляющих частей системы, переходят к обобщающим и измеримым её свойствам, таким как </w:t>
      </w:r>
      <w:r w:rsidRPr="0029618A">
        <w:rPr>
          <w:rFonts w:eastAsia="Times New Roman"/>
          <w:i/>
          <w:sz w:val="24"/>
          <w:szCs w:val="24"/>
        </w:rPr>
        <w:t>энергия</w:t>
      </w:r>
      <w:r w:rsidRPr="0029618A">
        <w:rPr>
          <w:rFonts w:eastAsia="Times New Roman"/>
          <w:sz w:val="24"/>
          <w:szCs w:val="24"/>
        </w:rPr>
        <w:t xml:space="preserve">, </w:t>
      </w:r>
      <w:r w:rsidRPr="0029618A">
        <w:rPr>
          <w:rFonts w:eastAsia="Times New Roman"/>
          <w:i/>
          <w:sz w:val="24"/>
          <w:szCs w:val="24"/>
        </w:rPr>
        <w:t>температура</w:t>
      </w:r>
      <w:r w:rsidRPr="0029618A">
        <w:rPr>
          <w:rFonts w:eastAsia="Times New Roman"/>
          <w:sz w:val="24"/>
          <w:szCs w:val="24"/>
        </w:rPr>
        <w:t xml:space="preserve"> или </w:t>
      </w:r>
      <w:r w:rsidRPr="0029618A">
        <w:rPr>
          <w:rFonts w:eastAsia="Times New Roman"/>
          <w:i/>
          <w:sz w:val="24"/>
          <w:szCs w:val="24"/>
        </w:rPr>
        <w:t>давление</w:t>
      </w:r>
      <w:r w:rsidRPr="0029618A">
        <w:rPr>
          <w:rFonts w:eastAsia="Times New Roman"/>
          <w:sz w:val="24"/>
          <w:szCs w:val="24"/>
        </w:rPr>
        <w:t xml:space="preserve">. Неудивительно, что попытки термодинамического описания экономических систем и создания такой смежной дисциплины, как </w:t>
      </w:r>
      <w:r w:rsidRPr="0029618A">
        <w:rPr>
          <w:rFonts w:eastAsia="Times New Roman"/>
          <w:i/>
          <w:color w:val="205968"/>
          <w:sz w:val="24"/>
          <w:szCs w:val="24"/>
          <w:highlight w:val="white"/>
        </w:rPr>
        <w:t>эконофизика</w:t>
      </w:r>
      <w:r w:rsidRPr="0029618A">
        <w:rPr>
          <w:rFonts w:eastAsia="Times New Roman"/>
          <w:sz w:val="24"/>
          <w:szCs w:val="24"/>
        </w:rPr>
        <w:t>, предпринимаются уже более ста лет. Но вот беда: пока учёные рассматривают детали, обобщают полученные знания и ведут споры о фундаментальных законах, основной объект изучения — экономическая действительность</w:t>
      </w:r>
      <w:r>
        <w:rPr>
          <w:rFonts w:eastAsia="Times New Roman"/>
          <w:sz w:val="24"/>
          <w:szCs w:val="24"/>
        </w:rPr>
        <w:t xml:space="preserve"> </w:t>
      </w:r>
      <w:r w:rsidRPr="0029618A">
        <w:rPr>
          <w:rFonts w:eastAsia="Times New Roman"/>
          <w:sz w:val="24"/>
          <w:szCs w:val="24"/>
        </w:rPr>
        <w:t>—</w:t>
      </w:r>
      <w:r>
        <w:rPr>
          <w:rFonts w:eastAsia="Times New Roman"/>
          <w:sz w:val="24"/>
          <w:szCs w:val="24"/>
        </w:rPr>
        <w:t xml:space="preserve"> </w:t>
      </w:r>
      <w:r w:rsidRPr="0029618A">
        <w:rPr>
          <w:rFonts w:eastAsia="Times New Roman"/>
          <w:sz w:val="24"/>
          <w:szCs w:val="24"/>
        </w:rPr>
        <w:t>успевает поменяться до неузнаваемости. Её поведение как будто стремится сохранить, а то и увеличить свои неопределённость и непредсказуемость.</w:t>
      </w:r>
    </w:p>
    <w:p w14:paraId="13EE0BC4"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Хорошим примером служит двухвековая история использования технического анализа при игре на фондовой бирже. Когда появляется новый мощный инструмент, позволяющий нащупать скрытые закономерности и предсказать курс ценной бумаги или акции, он начинает приносить прибыль тем, кто его использует. Но вскоре рынок начинает «чувствовать» новых </w:t>
      </w:r>
      <w:r w:rsidRPr="0029618A">
        <w:rPr>
          <w:rFonts w:eastAsia="Times New Roman"/>
          <w:sz w:val="24"/>
          <w:szCs w:val="24"/>
        </w:rPr>
        <w:lastRenderedPageBreak/>
        <w:t>игроков и подстраиваться под их стратегию, точность предсказаний нового замечательного метода начинает падать и спустя какое-то время он попадает в длинный список устаревших и не слишком надёжных инструментов. Ни современные гибкие самообучающиеся нейросетевые алгоритмы, ни сверхскоростные роботы-трейдеры, совершающие миллионы операций в минуту, не поменяли за минувшие два десятилетия основное свойство биржевой игры — её непредсказуемость. И до сих пор основными достоинствами профессионала в этой отрасли являются воля, выдержка характера, несклонность к азарту… ну, или владение биржей. Всё как в казино, где игры основаны на чистой случайности! С одной стороны, это, конечно, обидно, а с другой — даёт повод постоянно совершенствовать методы и подходы. Когда-то и теория вероятностей, и математическая статистика родились из попыток анализа азартных и экономических игр. Только потом они нашли применение практически во всех естественных науках.</w:t>
      </w:r>
    </w:p>
    <w:p w14:paraId="2E460ED5"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Итак, вслед за физиками мы будем моделировать экономическую действительность </w:t>
      </w:r>
      <w:r w:rsidRPr="0029618A">
        <w:rPr>
          <w:rFonts w:eastAsia="Times New Roman"/>
          <w:i/>
          <w:sz w:val="24"/>
          <w:szCs w:val="24"/>
        </w:rPr>
        <w:t>макросистемой</w:t>
      </w:r>
      <w:r w:rsidRPr="0029618A">
        <w:rPr>
          <w:rFonts w:eastAsia="Times New Roman"/>
          <w:sz w:val="24"/>
          <w:szCs w:val="24"/>
        </w:rPr>
        <w:t>: ансамблем взаимодействующих частиц, обменивающихся ценностями. В дальнейших рассуждениях в качестве ценностей мы будем иметь в виду деньги, но даже эта привычная повседневно используемая категория на удивление сложна и неоднозначна. Смысл и ценность денег зависит от множества факторов</w:t>
      </w:r>
      <w:r>
        <w:rPr>
          <w:rFonts w:eastAsia="Times New Roman"/>
          <w:sz w:val="24"/>
          <w:szCs w:val="24"/>
        </w:rPr>
        <w:t>:</w:t>
      </w:r>
      <w:r w:rsidRPr="0029618A">
        <w:rPr>
          <w:rFonts w:eastAsia="Times New Roman"/>
          <w:sz w:val="24"/>
          <w:szCs w:val="24"/>
        </w:rPr>
        <w:t xml:space="preserve"> называя вне контекста некую денежную сумму, мы ничего не говорим о её реальной ценности. Это отличает денежные величины от большинства физических величин, описывающих наш мир, и мешает проводить строгие рассуждения в экономике. Но цель нашего разговора</w:t>
      </w:r>
      <w:r>
        <w:rPr>
          <w:rFonts w:eastAsia="Times New Roman"/>
          <w:sz w:val="24"/>
          <w:szCs w:val="24"/>
        </w:rPr>
        <w:t xml:space="preserve"> –</w:t>
      </w:r>
      <w:r w:rsidRPr="0029618A">
        <w:rPr>
          <w:rFonts w:eastAsia="Times New Roman"/>
          <w:sz w:val="24"/>
          <w:szCs w:val="24"/>
        </w:rPr>
        <w:t xml:space="preserve"> математические основы законов подлости, повседневных, понятных и простых. Поэтому в дальнейшем мы будем говорить о неких «рублях», имея в виду формальный билетик или монетку и подразумевая, что чем больше этих «рублей» у кого-то, тем он «богаче». Прочие же рассуждения о покупательской способности, нематериальных или неликвидных ценностях, наконец, о «не в деньгах счастье» мы оставим за рамками разговора.</w:t>
      </w:r>
    </w:p>
    <w:p w14:paraId="50B3D6CC" w14:textId="77777777" w:rsidR="00FC10F8" w:rsidRPr="0029618A" w:rsidRDefault="00FC10F8" w:rsidP="00FC10F8">
      <w:pPr>
        <w:pStyle w:val="2"/>
        <w:spacing w:before="200" w:after="0"/>
        <w:ind w:firstLine="397"/>
        <w:jc w:val="both"/>
        <w:rPr>
          <w:rFonts w:eastAsia="Cambria"/>
          <w:b/>
          <w:color w:val="4F81BD"/>
          <w:sz w:val="26"/>
          <w:szCs w:val="26"/>
        </w:rPr>
      </w:pPr>
      <w:bookmarkStart w:id="65" w:name="_Toc24894060"/>
      <w:r w:rsidRPr="0029618A">
        <w:rPr>
          <w:rFonts w:eastAsia="Cambria"/>
          <w:b/>
          <w:color w:val="4F81BD"/>
          <w:sz w:val="26"/>
          <w:szCs w:val="26"/>
        </w:rPr>
        <w:t>Подходите, всем хватит!</w:t>
      </w:r>
      <w:bookmarkEnd w:id="65"/>
    </w:p>
    <w:p w14:paraId="1E442CA6"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Начнём мы с того, что станем раздавать деньги некоторой конечной группе людей и сравним между собой справедливость различных способов это сделать. И наконец-то, мы станем применять кривую Лоренца и индекс Джини в экономическом контексте</w:t>
      </w:r>
      <w:r>
        <w:rPr>
          <w:rFonts w:eastAsia="Times New Roman"/>
          <w:sz w:val="24"/>
          <w:szCs w:val="24"/>
        </w:rPr>
        <w:t xml:space="preserve"> –</w:t>
      </w:r>
      <w:r w:rsidRPr="0029618A">
        <w:rPr>
          <w:rFonts w:eastAsia="Times New Roman"/>
          <w:sz w:val="24"/>
          <w:szCs w:val="24"/>
        </w:rPr>
        <w:t xml:space="preserve"> именно так, как это было задумано их создателями!</w:t>
      </w:r>
    </w:p>
    <w:p w14:paraId="38719C4B"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Первая, самая очевидная стратегия: «взять всё, да и поделить», то есть выделить каждому члену группы по равной доле общей суммы</w:t>
      </w:r>
      <w:r w:rsidR="000B521B">
        <w:rPr>
          <w:rFonts w:eastAsia="Times New Roman"/>
          <w:sz w:val="24"/>
          <w:szCs w:val="24"/>
        </w:rPr>
        <w:t>, скажем, по 100 рублей</w:t>
      </w:r>
      <w:r w:rsidRPr="0029618A">
        <w:rPr>
          <w:rFonts w:eastAsia="Times New Roman"/>
          <w:sz w:val="24"/>
          <w:szCs w:val="24"/>
        </w:rPr>
        <w:t xml:space="preserve">. Такое распределение называется </w:t>
      </w:r>
      <w:r w:rsidRPr="0029618A">
        <w:rPr>
          <w:rFonts w:eastAsia="Times New Roman"/>
          <w:i/>
          <w:sz w:val="24"/>
          <w:szCs w:val="24"/>
        </w:rPr>
        <w:t>вырожденным</w:t>
      </w:r>
      <w:r w:rsidRPr="0029618A">
        <w:rPr>
          <w:rFonts w:eastAsia="Times New Roman"/>
          <w:sz w:val="24"/>
          <w:szCs w:val="24"/>
        </w:rPr>
        <w:t>, оно имеет индекс Джини</w:t>
      </w:r>
      <w:r>
        <w:rPr>
          <w:rFonts w:eastAsia="Times New Roman"/>
          <w:sz w:val="24"/>
          <w:szCs w:val="24"/>
        </w:rPr>
        <w:t>,</w:t>
      </w:r>
      <w:r w:rsidRPr="0029618A">
        <w:rPr>
          <w:rFonts w:eastAsia="Times New Roman"/>
          <w:sz w:val="24"/>
          <w:szCs w:val="24"/>
        </w:rPr>
        <w:t xml:space="preserve"> равный нулю</w:t>
      </w:r>
      <w:r>
        <w:rPr>
          <w:rFonts w:eastAsia="Times New Roman"/>
          <w:sz w:val="24"/>
          <w:szCs w:val="24"/>
        </w:rPr>
        <w:t>,</w:t>
      </w:r>
      <w:r w:rsidRPr="0029618A">
        <w:rPr>
          <w:rFonts w:eastAsia="Times New Roman"/>
          <w:sz w:val="24"/>
          <w:szCs w:val="24"/>
        </w:rPr>
        <w:t xml:space="preserve"> и соответствует кривой равенства на диаграмме Лоренца. </w:t>
      </w:r>
    </w:p>
    <w:p w14:paraId="7985C7BA" w14:textId="77777777" w:rsidR="00FC10F8" w:rsidRPr="0029618A" w:rsidRDefault="00FC10F8" w:rsidP="00FC10F8">
      <w:pPr>
        <w:spacing w:before="120" w:after="120"/>
        <w:jc w:val="both"/>
        <w:rPr>
          <w:rFonts w:eastAsia="Times New Roman"/>
          <w:i/>
          <w:sz w:val="24"/>
          <w:szCs w:val="24"/>
        </w:rPr>
      </w:pPr>
      <w:r w:rsidRPr="0029618A">
        <w:rPr>
          <w:rFonts w:eastAsia="Times New Roman"/>
          <w:i/>
          <w:noProof/>
          <w:sz w:val="24"/>
          <w:szCs w:val="24"/>
        </w:rPr>
        <w:lastRenderedPageBreak/>
        <w:drawing>
          <wp:inline distT="0" distB="0" distL="0" distR="0" wp14:anchorId="2F36874E" wp14:editId="59F1769A">
            <wp:extent cx="5734050" cy="2057400"/>
            <wp:effectExtent l="0" t="0" r="0" b="0"/>
            <wp:docPr id="38"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25" cstate="print"/>
                    <a:srcRect/>
                    <a:stretch>
                      <a:fillRect/>
                    </a:stretch>
                  </pic:blipFill>
                  <pic:spPr>
                    <a:xfrm>
                      <a:off x="0" y="0"/>
                      <a:ext cx="5734050" cy="2057400"/>
                    </a:xfrm>
                    <a:prstGeom prst="rect">
                      <a:avLst/>
                    </a:prstGeom>
                    <a:ln/>
                  </pic:spPr>
                </pic:pic>
              </a:graphicData>
            </a:graphic>
          </wp:inline>
        </w:drawing>
      </w:r>
    </w:p>
    <w:p w14:paraId="1C4C2CA6" w14:textId="77777777" w:rsidR="00FC10F8" w:rsidRPr="0029618A" w:rsidRDefault="00FC10F8" w:rsidP="00FC10F8">
      <w:pPr>
        <w:keepLines/>
        <w:spacing w:before="120" w:after="240"/>
        <w:ind w:left="454" w:right="567" w:firstLine="396"/>
        <w:jc w:val="both"/>
        <w:rPr>
          <w:rFonts w:eastAsia="Times New Roman"/>
          <w:i/>
          <w:sz w:val="24"/>
          <w:szCs w:val="24"/>
        </w:rPr>
      </w:pPr>
      <w:r w:rsidRPr="0029618A">
        <w:rPr>
          <w:rFonts w:eastAsia="Times New Roman"/>
          <w:i/>
          <w:sz w:val="24"/>
          <w:szCs w:val="24"/>
        </w:rPr>
        <w:t>Абсолютно справедливое вырожденное распределение денег: у всех всё поровну. Кривая Лоренца совпадает с кривой равенства, а число 0 показывает индекс Джини.</w:t>
      </w:r>
      <w:r>
        <w:rPr>
          <w:rFonts w:eastAsia="Times New Roman"/>
          <w:i/>
          <w:sz w:val="24"/>
          <w:szCs w:val="24"/>
        </w:rPr>
        <w:t xml:space="preserve"> </w:t>
      </w:r>
    </w:p>
    <w:p w14:paraId="31599C5F" w14:textId="77777777" w:rsidR="00FC10F8" w:rsidRPr="0029618A" w:rsidRDefault="00FC10F8" w:rsidP="00FC10F8">
      <w:pPr>
        <w:spacing w:line="288" w:lineRule="auto"/>
        <w:jc w:val="both"/>
        <w:rPr>
          <w:rFonts w:eastAsia="Times New Roman"/>
          <w:sz w:val="24"/>
          <w:szCs w:val="24"/>
        </w:rPr>
      </w:pPr>
      <w:r w:rsidRPr="0029618A">
        <w:rPr>
          <w:rFonts w:eastAsia="Times New Roman"/>
          <w:sz w:val="24"/>
          <w:szCs w:val="24"/>
        </w:rPr>
        <w:t>Прекрасный вариант! Назовём его «стратегией Шарикова» в честь героя повести Михаила Булгакова «Собачье сердце», который именно таким способом предлагал решить все экономические вопросы молодой советской республики.</w:t>
      </w:r>
    </w:p>
    <w:p w14:paraId="55D0A79A"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Вторая стратегия, несколько более реалистичная, заключается в многократной раздаче всем по одному рублю в случайном порядке. Кому как повезёт. Можем назвать эту стратегию «пуассоновской», поскольку именно таким образом распределяются по временной шкале независимые случайные события в процессе Пуассона. Для группы из </w:t>
      </w:r>
      <m:oMath>
        <m:r>
          <w:rPr>
            <w:rFonts w:ascii="Cambria Math" w:eastAsia="Cambria Math" w:hAnsi="Cambria Math"/>
            <w:sz w:val="24"/>
            <w:szCs w:val="24"/>
          </w:rPr>
          <m:t>n</m:t>
        </m:r>
      </m:oMath>
      <w:r w:rsidRPr="0029618A">
        <w:rPr>
          <w:rFonts w:eastAsia="Times New Roman"/>
          <w:sz w:val="24"/>
          <w:szCs w:val="24"/>
        </w:rPr>
        <w:t xml:space="preserve"> человек вероятность каждого из участников получить рубль составляет </w:t>
      </w:r>
      <m:oMath>
        <m:r>
          <w:rPr>
            <w:rFonts w:ascii="Cambria Math" w:eastAsia="Cambria Math" w:hAnsi="Cambria Math"/>
            <w:sz w:val="24"/>
            <w:szCs w:val="24"/>
          </w:rPr>
          <m:t>1/n</m:t>
        </m:r>
      </m:oMath>
      <w:r w:rsidRPr="0029618A">
        <w:rPr>
          <w:rFonts w:eastAsia="Times New Roman"/>
          <w:sz w:val="24"/>
          <w:szCs w:val="24"/>
        </w:rPr>
        <w:t xml:space="preserve">. После раздачи таким образом </w:t>
      </w:r>
      <m:oMath>
        <m:r>
          <w:rPr>
            <w:rFonts w:ascii="Cambria Math" w:eastAsia="Cambria Math" w:hAnsi="Cambria Math"/>
            <w:sz w:val="24"/>
            <w:szCs w:val="24"/>
          </w:rPr>
          <m:t>M</m:t>
        </m:r>
      </m:oMath>
      <w:r w:rsidRPr="0029618A">
        <w:rPr>
          <w:rFonts w:eastAsia="Times New Roman"/>
          <w:sz w:val="24"/>
          <w:szCs w:val="24"/>
        </w:rPr>
        <w:t xml:space="preserve"> рублей, каждый должен получить сумму равную количеству таких «положительных» исходов. Функция вероятности для подобной суммы хорошо известна — это </w:t>
      </w:r>
      <w:r w:rsidRPr="0029618A">
        <w:rPr>
          <w:rFonts w:eastAsia="Times New Roman"/>
          <w:i/>
          <w:sz w:val="24"/>
          <w:szCs w:val="24"/>
        </w:rPr>
        <w:t>биномиальное распределение</w:t>
      </w:r>
      <w:r w:rsidRPr="0029618A">
        <w:rPr>
          <w:rFonts w:eastAsia="Times New Roman"/>
          <w:sz w:val="24"/>
          <w:szCs w:val="24"/>
        </w:rPr>
        <w:t xml:space="preserve">, похожее на колокол, симметрично разбегающийся вокруг среднего значения </w:t>
      </w:r>
      <m:oMath>
        <m:r>
          <w:rPr>
            <w:rFonts w:ascii="Cambria Math" w:eastAsia="Cambria Math" w:hAnsi="Cambria Math"/>
            <w:sz w:val="24"/>
            <w:szCs w:val="24"/>
          </w:rPr>
          <m:t>m=M/n</m:t>
        </m:r>
      </m:oMath>
      <w:r w:rsidRPr="0029618A">
        <w:rPr>
          <w:rFonts w:eastAsia="Times New Roman"/>
          <w:sz w:val="24"/>
          <w:szCs w:val="24"/>
        </w:rPr>
        <w:t>. Обычно студенты знакомятся с этим распределением на примере вычисления вероятности получить указанную сумму</w:t>
      </w:r>
      <w:r>
        <w:rPr>
          <w:rFonts w:eastAsia="Times New Roman"/>
          <w:sz w:val="24"/>
          <w:szCs w:val="24"/>
        </w:rPr>
        <w:t xml:space="preserve"> при бросании игральных костей</w:t>
      </w:r>
      <w:r w:rsidRPr="0029618A">
        <w:rPr>
          <w:rFonts w:eastAsia="Times New Roman"/>
          <w:sz w:val="24"/>
          <w:szCs w:val="24"/>
        </w:rPr>
        <w:t xml:space="preserve">. В нашем случае мы бросаем честную кость с </w:t>
      </w:r>
      <m:oMath>
        <m:r>
          <w:rPr>
            <w:rFonts w:ascii="Cambria Math" w:eastAsia="Cambria Math" w:hAnsi="Cambria Math"/>
            <w:sz w:val="24"/>
            <w:szCs w:val="24"/>
          </w:rPr>
          <m:t>n</m:t>
        </m:r>
      </m:oMath>
      <w:r w:rsidRPr="0029618A">
        <w:rPr>
          <w:rFonts w:eastAsia="Times New Roman"/>
          <w:sz w:val="24"/>
          <w:szCs w:val="24"/>
        </w:rPr>
        <w:t xml:space="preserve"> гранями </w:t>
      </w:r>
      <m:oMath>
        <m:r>
          <w:rPr>
            <w:rFonts w:ascii="Cambria Math" w:eastAsia="Cambria Math" w:hAnsi="Cambria Math"/>
            <w:sz w:val="24"/>
            <w:szCs w:val="24"/>
          </w:rPr>
          <m:t>M</m:t>
        </m:r>
      </m:oMath>
      <w:r w:rsidRPr="0029618A">
        <w:rPr>
          <w:rFonts w:eastAsia="Times New Roman"/>
          <w:sz w:val="24"/>
          <w:szCs w:val="24"/>
        </w:rPr>
        <w:t xml:space="preserve"> раз. Для больших значений</w:t>
      </w:r>
      <w:r>
        <w:rPr>
          <w:rFonts w:eastAsia="Times New Roman"/>
          <w:sz w:val="24"/>
          <w:szCs w:val="24"/>
        </w:rPr>
        <w:t xml:space="preserve"> </w:t>
      </w:r>
      <w:r w:rsidRPr="0029618A">
        <w:rPr>
          <w:rFonts w:eastAsia="Times New Roman"/>
          <w:sz w:val="24"/>
          <w:szCs w:val="24"/>
        </w:rPr>
        <w:t xml:space="preserve">биномиальное распределение становится практически неотличимым от нормального. </w:t>
      </w:r>
    </w:p>
    <w:p w14:paraId="40BA9689" w14:textId="77777777" w:rsidR="00FC10F8" w:rsidRPr="0029618A" w:rsidRDefault="00FC10F8" w:rsidP="00FC10F8">
      <w:pPr>
        <w:spacing w:before="120" w:after="120"/>
        <w:jc w:val="both"/>
        <w:rPr>
          <w:rFonts w:eastAsia="Times New Roman"/>
          <w:i/>
          <w:sz w:val="24"/>
          <w:szCs w:val="24"/>
        </w:rPr>
      </w:pPr>
      <w:r w:rsidRPr="0029618A">
        <w:rPr>
          <w:rFonts w:eastAsia="Times New Roman"/>
          <w:i/>
          <w:noProof/>
          <w:sz w:val="24"/>
          <w:szCs w:val="24"/>
        </w:rPr>
        <w:lastRenderedPageBreak/>
        <w:drawing>
          <wp:inline distT="0" distB="0" distL="0" distR="0" wp14:anchorId="1F5FE5C9" wp14:editId="3CFF22D1">
            <wp:extent cx="5734050" cy="2032000"/>
            <wp:effectExtent l="0" t="0" r="0" b="0"/>
            <wp:docPr id="58"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426" cstate="print"/>
                    <a:srcRect/>
                    <a:stretch>
                      <a:fillRect/>
                    </a:stretch>
                  </pic:blipFill>
                  <pic:spPr>
                    <a:xfrm>
                      <a:off x="0" y="0"/>
                      <a:ext cx="5734050" cy="2032000"/>
                    </a:xfrm>
                    <a:prstGeom prst="rect">
                      <a:avLst/>
                    </a:prstGeom>
                    <a:ln/>
                  </pic:spPr>
                </pic:pic>
              </a:graphicData>
            </a:graphic>
          </wp:inline>
        </w:drawing>
      </w:r>
    </w:p>
    <w:p w14:paraId="512DEC92" w14:textId="77777777" w:rsidR="00FC10F8" w:rsidRPr="00CA53CF" w:rsidRDefault="00FC10F8" w:rsidP="00FC10F8">
      <w:pPr>
        <w:keepLines/>
        <w:spacing w:before="120" w:after="240"/>
        <w:ind w:left="567" w:right="567"/>
        <w:jc w:val="both"/>
        <w:rPr>
          <w:rFonts w:eastAsia="Times New Roman"/>
          <w:i/>
          <w:sz w:val="24"/>
          <w:szCs w:val="24"/>
        </w:rPr>
      </w:pPr>
      <w:r w:rsidRPr="0029618A">
        <w:rPr>
          <w:rFonts w:eastAsia="Times New Roman"/>
          <w:i/>
          <w:sz w:val="24"/>
          <w:szCs w:val="24"/>
        </w:rPr>
        <w:t>Результатом раздачи денег по принципу «на кого бог пошлёт» является биномиальное распределение. Чем больше денег мы раздаём, тем больше кривая Лоренца приближается к кривой равенства.</w:t>
      </w:r>
      <w:r w:rsidR="002E6DCE">
        <w:rPr>
          <w:rFonts w:eastAsia="Times New Roman"/>
          <w:i/>
          <w:sz w:val="24"/>
          <w:szCs w:val="24"/>
        </w:rPr>
        <w:t xml:space="preserve"> Здесь </w:t>
      </w:r>
      <w:r w:rsidR="002E6DCE">
        <w:rPr>
          <w:rFonts w:eastAsia="Times New Roman"/>
          <w:i/>
          <w:sz w:val="24"/>
          <w:szCs w:val="24"/>
          <w:lang w:val="en-US"/>
        </w:rPr>
        <w:t>M</w:t>
      </w:r>
      <w:r w:rsidR="002E6DCE" w:rsidRPr="00CA53CF">
        <w:rPr>
          <w:rFonts w:eastAsia="Times New Roman"/>
          <w:i/>
          <w:sz w:val="24"/>
          <w:szCs w:val="24"/>
        </w:rPr>
        <w:t xml:space="preserve"> = 1</w:t>
      </w:r>
      <w:r w:rsidR="002E6DCE">
        <w:rPr>
          <w:rFonts w:eastAsia="Times New Roman"/>
          <w:i/>
          <w:sz w:val="24"/>
          <w:szCs w:val="24"/>
        </w:rPr>
        <w:t>0</w:t>
      </w:r>
      <w:r w:rsidR="002E6DCE" w:rsidRPr="00CA53CF">
        <w:rPr>
          <w:rFonts w:eastAsia="Times New Roman"/>
          <w:i/>
          <w:sz w:val="24"/>
          <w:szCs w:val="24"/>
        </w:rPr>
        <w:t xml:space="preserve">000, </w:t>
      </w:r>
      <w:r w:rsidR="002E6DCE">
        <w:rPr>
          <w:rFonts w:eastAsia="Times New Roman"/>
          <w:i/>
          <w:sz w:val="24"/>
          <w:szCs w:val="24"/>
          <w:lang w:val="en-US"/>
        </w:rPr>
        <w:t>n</w:t>
      </w:r>
      <w:r w:rsidR="002E6DCE" w:rsidRPr="00CA53CF">
        <w:rPr>
          <w:rFonts w:eastAsia="Times New Roman"/>
          <w:i/>
          <w:sz w:val="24"/>
          <w:szCs w:val="24"/>
        </w:rPr>
        <w:t xml:space="preserve"> = 100.</w:t>
      </w:r>
    </w:p>
    <w:p w14:paraId="69D97EF8" w14:textId="77777777" w:rsidR="00FC10F8" w:rsidRPr="0029618A" w:rsidRDefault="00FC10F8" w:rsidP="00FC10F8">
      <w:pPr>
        <w:spacing w:line="288" w:lineRule="auto"/>
        <w:jc w:val="both"/>
        <w:rPr>
          <w:rFonts w:eastAsia="Times New Roman"/>
          <w:sz w:val="24"/>
          <w:szCs w:val="24"/>
        </w:rPr>
      </w:pPr>
      <w:r w:rsidRPr="0029618A">
        <w:rPr>
          <w:rFonts w:eastAsia="Times New Roman"/>
          <w:sz w:val="24"/>
          <w:szCs w:val="24"/>
        </w:rPr>
        <w:t>Это распределение с точки зрения справедливости выглядит</w:t>
      </w:r>
      <w:r w:rsidRPr="00F8106C">
        <w:rPr>
          <w:rFonts w:eastAsia="Times New Roman"/>
          <w:sz w:val="24"/>
          <w:szCs w:val="24"/>
        </w:rPr>
        <w:t xml:space="preserve"> </w:t>
      </w:r>
      <w:r w:rsidRPr="0029618A">
        <w:rPr>
          <w:rFonts w:eastAsia="Times New Roman"/>
          <w:sz w:val="24"/>
          <w:szCs w:val="24"/>
        </w:rPr>
        <w:t>очень неплохо</w:t>
      </w:r>
      <w:r>
        <w:rPr>
          <w:rFonts w:eastAsia="Times New Roman"/>
          <w:sz w:val="24"/>
          <w:szCs w:val="24"/>
        </w:rPr>
        <w:t>;</w:t>
      </w:r>
      <w:r w:rsidRPr="0029618A">
        <w:rPr>
          <w:rFonts w:eastAsia="Times New Roman"/>
          <w:sz w:val="24"/>
          <w:szCs w:val="24"/>
        </w:rPr>
        <w:t xml:space="preserve"> более того, оно становится тем справедливее, чем больше денег мы раздаём публике! Просто замечательно! Жаль, что общество устроено не так, и дождь из денег не сыплется на всех нас поровну.</w:t>
      </w:r>
    </w:p>
    <w:p w14:paraId="57E8D971"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Для полноты картины давайте рассмотрим ещё одно простое искусственное распределение денег</w:t>
      </w:r>
      <w:r>
        <w:rPr>
          <w:rFonts w:eastAsia="Times New Roman"/>
          <w:sz w:val="24"/>
          <w:szCs w:val="24"/>
        </w:rPr>
        <w:t xml:space="preserve"> –</w:t>
      </w:r>
      <w:r w:rsidRPr="0029618A">
        <w:rPr>
          <w:rFonts w:eastAsia="Times New Roman"/>
          <w:sz w:val="24"/>
          <w:szCs w:val="24"/>
        </w:rPr>
        <w:t xml:space="preserve"> такое, чтобы в группе были как бедные, так и богатые, </w:t>
      </w:r>
      <w:r>
        <w:rPr>
          <w:rFonts w:eastAsia="Times New Roman"/>
          <w:sz w:val="24"/>
          <w:szCs w:val="24"/>
        </w:rPr>
        <w:t>и</w:t>
      </w:r>
      <w:r w:rsidRPr="0029618A">
        <w:rPr>
          <w:rFonts w:eastAsia="Times New Roman"/>
          <w:sz w:val="24"/>
          <w:szCs w:val="24"/>
        </w:rPr>
        <w:t xml:space="preserve"> чтобы </w:t>
      </w:r>
      <w:r>
        <w:rPr>
          <w:rFonts w:eastAsia="Times New Roman"/>
          <w:sz w:val="24"/>
          <w:szCs w:val="24"/>
        </w:rPr>
        <w:t xml:space="preserve">вероятность иметь тот или иной достаток была одинакова для всех уровней достатка. </w:t>
      </w:r>
      <w:r w:rsidRPr="0029618A">
        <w:rPr>
          <w:rFonts w:eastAsia="Times New Roman"/>
          <w:sz w:val="24"/>
          <w:szCs w:val="24"/>
        </w:rPr>
        <w:t xml:space="preserve">Иными словами, чтобы распределение оказалось </w:t>
      </w:r>
      <w:r w:rsidRPr="0029618A">
        <w:rPr>
          <w:rFonts w:eastAsia="Times New Roman"/>
          <w:i/>
          <w:sz w:val="24"/>
          <w:szCs w:val="24"/>
        </w:rPr>
        <w:t>равномерным</w:t>
      </w:r>
      <w:r w:rsidRPr="0029618A">
        <w:rPr>
          <w:rFonts w:eastAsia="Times New Roman"/>
          <w:sz w:val="24"/>
          <w:szCs w:val="24"/>
        </w:rPr>
        <w:t xml:space="preserve">. </w:t>
      </w:r>
      <w:r w:rsidR="002E6DCE">
        <w:rPr>
          <w:rFonts w:eastAsia="Times New Roman"/>
          <w:sz w:val="24"/>
          <w:szCs w:val="24"/>
        </w:rPr>
        <w:t xml:space="preserve">При этом мы вынуждены ввести ограничение на максимальный уровень достатка для участника группы. </w:t>
      </w:r>
      <w:r w:rsidRPr="0029618A">
        <w:rPr>
          <w:rFonts w:eastAsia="Times New Roman"/>
          <w:sz w:val="24"/>
          <w:szCs w:val="24"/>
        </w:rPr>
        <w:t>Думаю, затей мы соц</w:t>
      </w:r>
      <w:r>
        <w:rPr>
          <w:rFonts w:eastAsia="Times New Roman"/>
          <w:sz w:val="24"/>
          <w:szCs w:val="24"/>
        </w:rPr>
        <w:t xml:space="preserve">иологический </w:t>
      </w:r>
      <w:r w:rsidRPr="0029618A">
        <w:rPr>
          <w:rFonts w:eastAsia="Times New Roman"/>
          <w:sz w:val="24"/>
          <w:szCs w:val="24"/>
        </w:rPr>
        <w:t>опрос, многие респонденты с улицы согласились бы, что это звучит справедливо.</w:t>
      </w:r>
    </w:p>
    <w:p w14:paraId="1AEAACBA" w14:textId="77777777" w:rsidR="00FC10F8" w:rsidRPr="0029618A" w:rsidRDefault="00FC10F8" w:rsidP="00FC10F8">
      <w:pPr>
        <w:spacing w:before="120" w:after="120"/>
        <w:jc w:val="both"/>
        <w:rPr>
          <w:rFonts w:eastAsia="Times New Roman"/>
          <w:i/>
          <w:sz w:val="24"/>
          <w:szCs w:val="24"/>
        </w:rPr>
      </w:pPr>
      <w:r w:rsidRPr="0029618A">
        <w:rPr>
          <w:rFonts w:eastAsia="Times New Roman"/>
          <w:i/>
          <w:noProof/>
          <w:sz w:val="24"/>
          <w:szCs w:val="24"/>
        </w:rPr>
        <w:drawing>
          <wp:inline distT="0" distB="0" distL="0" distR="0" wp14:anchorId="22E77AC1" wp14:editId="255CF4E3">
            <wp:extent cx="5734050" cy="2006600"/>
            <wp:effectExtent l="0" t="0" r="0" b="0"/>
            <wp:docPr id="80"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427" cstate="print"/>
                    <a:srcRect/>
                    <a:stretch>
                      <a:fillRect/>
                    </a:stretch>
                  </pic:blipFill>
                  <pic:spPr>
                    <a:xfrm>
                      <a:off x="0" y="0"/>
                      <a:ext cx="5734050" cy="2006600"/>
                    </a:xfrm>
                    <a:prstGeom prst="rect">
                      <a:avLst/>
                    </a:prstGeom>
                    <a:ln/>
                  </pic:spPr>
                </pic:pic>
              </a:graphicData>
            </a:graphic>
          </wp:inline>
        </w:drawing>
      </w:r>
    </w:p>
    <w:p w14:paraId="37F12BE5" w14:textId="77777777" w:rsidR="00FC10F8" w:rsidRPr="0029618A" w:rsidRDefault="00FC10F8" w:rsidP="00FC10F8">
      <w:pPr>
        <w:keepLines/>
        <w:spacing w:before="120" w:after="240"/>
        <w:ind w:left="567" w:right="567"/>
        <w:jc w:val="both"/>
        <w:rPr>
          <w:rFonts w:eastAsia="Times New Roman"/>
          <w:i/>
          <w:sz w:val="24"/>
          <w:szCs w:val="24"/>
        </w:rPr>
      </w:pPr>
      <w:r w:rsidRPr="0029618A">
        <w:rPr>
          <w:rFonts w:eastAsia="Times New Roman"/>
          <w:i/>
          <w:sz w:val="24"/>
          <w:szCs w:val="24"/>
        </w:rPr>
        <w:t>Равномерное распределение не означает, что деньги распределяются по всем равномерно. При таком распределении число богатых, бедных и середнячков одинаково, но деньги в основном принадлежат богатым: половина всех средств сосредоточена лишь у четверти группы.</w:t>
      </w:r>
    </w:p>
    <w:p w14:paraId="3A2DBF3E"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lastRenderedPageBreak/>
        <w:t xml:space="preserve">Однако кривая Лоренца показывает, что такое распределение уже далеко от справедливости. Для равномерного распределения она представляет собой квадратичную параболу. Если левая граница распределения равна нулю, как в нашем случае, то из-за нормировки эта парабола становится независимой от положения правой границы. То есть для всех равномерных распределений с нулевой левой границей она будет одинаковой, и индекс Джини для всех таких распределений равен в точности </w:t>
      </w:r>
      <m:oMath>
        <m:f>
          <m:fPr>
            <m:ctrlPr>
              <w:rPr>
                <w:rFonts w:ascii="Cambria Math" w:eastAsia="Cambria Math" w:hAnsi="Cambria Math"/>
                <w:sz w:val="24"/>
                <w:szCs w:val="24"/>
              </w:rPr>
            </m:ctrlPr>
          </m:fPr>
          <m:num>
            <m:r>
              <w:rPr>
                <w:rFonts w:ascii="Cambria Math" w:eastAsia="Cambria Math" w:hAnsi="Cambria Math"/>
                <w:sz w:val="24"/>
                <w:szCs w:val="24"/>
              </w:rPr>
              <m:t>1</m:t>
            </m:r>
          </m:num>
          <m:den>
            <m:r>
              <w:rPr>
                <w:rFonts w:ascii="Cambria Math" w:eastAsia="Cambria Math" w:hAnsi="Cambria Math"/>
                <w:sz w:val="24"/>
                <w:szCs w:val="24"/>
              </w:rPr>
              <m:t>3</m:t>
            </m:r>
          </m:den>
        </m:f>
      </m:oMath>
      <w:r w:rsidRPr="0029618A">
        <w:rPr>
          <w:rFonts w:eastAsia="Times New Roman"/>
          <w:sz w:val="24"/>
          <w:szCs w:val="24"/>
        </w:rPr>
        <w:t>. Такое значение индекса (но не такое распределение!) было, например, у экономики Австралии в 2000-е годы — это вполне неплохой показатель, но далёкий от совершенства.</w:t>
      </w:r>
    </w:p>
    <w:p w14:paraId="080E7934"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Рассмотренные нами способы распределить средства по группе людей очень просты и вполне естественны. Но может возникнуть вопрос</w:t>
      </w:r>
      <w:r>
        <w:rPr>
          <w:rFonts w:eastAsia="Times New Roman"/>
          <w:sz w:val="24"/>
          <w:szCs w:val="24"/>
        </w:rPr>
        <w:t>:</w:t>
      </w:r>
      <w:r w:rsidRPr="0029618A">
        <w:rPr>
          <w:rFonts w:eastAsia="Times New Roman"/>
          <w:sz w:val="24"/>
          <w:szCs w:val="24"/>
        </w:rPr>
        <w:t xml:space="preserve"> а смогут ли они как-нибудь реализоваться в реальности? Насколько сами эти распределения вероятны? Ведь рынок есть рынок: если дать людям волю обмениваться деньгами, менять деньги на услуги, копить их и проматывать в одну ночь, смогут ли эти идеальные распределения сохранить устойчивость</w:t>
      </w:r>
      <w:r>
        <w:rPr>
          <w:rFonts w:eastAsia="Times New Roman"/>
          <w:sz w:val="24"/>
          <w:szCs w:val="24"/>
        </w:rPr>
        <w:t>? Н</w:t>
      </w:r>
      <w:r w:rsidRPr="0029618A">
        <w:rPr>
          <w:rFonts w:eastAsia="Times New Roman"/>
          <w:sz w:val="24"/>
          <w:szCs w:val="24"/>
        </w:rPr>
        <w:t>е превратятся ли они в какие-нибудь другие? Что нужно сделать с рынком, чтобы он сам, без принудительной раздачи средств, приблизился, например</w:t>
      </w:r>
      <w:r>
        <w:rPr>
          <w:rFonts w:eastAsia="Times New Roman"/>
          <w:sz w:val="24"/>
          <w:szCs w:val="24"/>
        </w:rPr>
        <w:t>,</w:t>
      </w:r>
      <w:r w:rsidRPr="0029618A">
        <w:rPr>
          <w:rFonts w:eastAsia="Times New Roman"/>
          <w:sz w:val="24"/>
          <w:szCs w:val="24"/>
        </w:rPr>
        <w:t xml:space="preserve"> к биномиальному или нормальному распределению, очень привлекательному с точки зрения справедливости? </w:t>
      </w:r>
    </w:p>
    <w:p w14:paraId="2E4C84E7"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Мы уже встречались с такой постановкой вопроса, говоря о </w:t>
      </w:r>
      <w:r>
        <w:rPr>
          <w:rFonts w:eastAsia="Times New Roman"/>
          <w:sz w:val="24"/>
          <w:szCs w:val="24"/>
        </w:rPr>
        <w:t>ц</w:t>
      </w:r>
      <w:r w:rsidRPr="0029618A">
        <w:rPr>
          <w:rFonts w:eastAsia="Times New Roman"/>
          <w:sz w:val="24"/>
          <w:szCs w:val="24"/>
        </w:rPr>
        <w:t xml:space="preserve">ентральной предельной теореме, одной из основ математической статистики. Согласно этой теореме, распределение для суммы одинаково распределённых случайных величин стремится к нормальному независимо от распределения этих величин. Таким образом, можно сделать вывод, что нормальное распределение и будет наиболее вероятным и устойчивым распределением. Мы уже говорили, что это распределение соответствует минимальной информации о случайной величине, </w:t>
      </w:r>
      <w:r>
        <w:rPr>
          <w:rFonts w:eastAsia="Times New Roman"/>
          <w:sz w:val="24"/>
          <w:szCs w:val="24"/>
        </w:rPr>
        <w:t xml:space="preserve">а, </w:t>
      </w:r>
      <w:r w:rsidRPr="0029618A">
        <w:rPr>
          <w:rFonts w:eastAsia="Times New Roman"/>
          <w:sz w:val="24"/>
          <w:szCs w:val="24"/>
        </w:rPr>
        <w:t>раздавая деньги всем без каких-либо</w:t>
      </w:r>
      <w:r>
        <w:rPr>
          <w:rFonts w:eastAsia="Times New Roman"/>
          <w:sz w:val="24"/>
          <w:szCs w:val="24"/>
        </w:rPr>
        <w:t xml:space="preserve"> </w:t>
      </w:r>
      <w:r w:rsidRPr="0029618A">
        <w:rPr>
          <w:rFonts w:eastAsia="Times New Roman"/>
          <w:sz w:val="24"/>
          <w:szCs w:val="24"/>
        </w:rPr>
        <w:t>дополнительных условий мы и получили распределение</w:t>
      </w:r>
      <w:r>
        <w:rPr>
          <w:rFonts w:eastAsia="Times New Roman"/>
          <w:sz w:val="24"/>
          <w:szCs w:val="24"/>
        </w:rPr>
        <w:t>,</w:t>
      </w:r>
      <w:r w:rsidRPr="0029618A">
        <w:rPr>
          <w:rFonts w:eastAsia="Times New Roman"/>
          <w:sz w:val="24"/>
          <w:szCs w:val="24"/>
        </w:rPr>
        <w:t xml:space="preserve"> неотличимое от нормального. Так что, </w:t>
      </w:r>
      <w:r>
        <w:rPr>
          <w:rFonts w:eastAsia="Times New Roman"/>
          <w:sz w:val="24"/>
          <w:szCs w:val="24"/>
        </w:rPr>
        <w:t>возможно</w:t>
      </w:r>
      <w:r w:rsidRPr="0029618A">
        <w:rPr>
          <w:rFonts w:eastAsia="Times New Roman"/>
          <w:sz w:val="24"/>
          <w:szCs w:val="24"/>
        </w:rPr>
        <w:t>, и в реальных обществах должно наблюдаться такое распределение богатства? Почему же индекс Джини для большинства государств, считающихся весьма успешными, почти никогда не бывает ниже 0.25, а для всего мира он близок к 0.4? Откуда же берётся столь существенное неравенство? Кто мешает наступлению устойчивого золотого века</w:t>
      </w:r>
      <w:r>
        <w:rPr>
          <w:rFonts w:eastAsia="Times New Roman"/>
          <w:sz w:val="24"/>
          <w:szCs w:val="24"/>
        </w:rPr>
        <w:t>? Н</w:t>
      </w:r>
      <w:r w:rsidRPr="0029618A">
        <w:rPr>
          <w:rFonts w:eastAsia="Times New Roman"/>
          <w:sz w:val="24"/>
          <w:szCs w:val="24"/>
        </w:rPr>
        <w:t>еужели это заговор богачей или непреодолимая жадность человека?!</w:t>
      </w:r>
    </w:p>
    <w:p w14:paraId="4893508F"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Мы привыкли судить о роде человеческом плохо, упрекать его в стяжательстве и прочих грехах, но сейчас я хочу выступить в роли адвоката человечества и показать, что его греховность тут ни при чём. Всё дело в математических законах, которым подчиняется не только слабый смертный, но даже бесстрастная физика. Если бы не мысль и не воля человека разумного, придумавшего и внедрившего ряд рыночных механизмов, получить экономическую систему с индексом Джини меньше 0.5 было бы крайне </w:t>
      </w:r>
      <w:r w:rsidRPr="0029618A">
        <w:rPr>
          <w:rFonts w:eastAsia="Times New Roman"/>
          <w:sz w:val="24"/>
          <w:szCs w:val="24"/>
        </w:rPr>
        <w:lastRenderedPageBreak/>
        <w:t>непросто. Именно ради поиска фундаментальных законов экономики и создавалась эконофизика, и для того, чтобы немного разобраться в них, нам предстоит погрузить нашу группу испытуемых в модель рынка.</w:t>
      </w:r>
    </w:p>
    <w:p w14:paraId="56865218" w14:textId="77777777" w:rsidR="00FC10F8" w:rsidRPr="0029618A" w:rsidRDefault="00FC10F8" w:rsidP="00FC10F8">
      <w:pPr>
        <w:pStyle w:val="2"/>
        <w:spacing w:before="200" w:after="0"/>
        <w:ind w:firstLine="397"/>
        <w:jc w:val="both"/>
        <w:rPr>
          <w:rFonts w:eastAsia="Cambria"/>
          <w:b/>
          <w:color w:val="4F81BD"/>
          <w:sz w:val="26"/>
          <w:szCs w:val="26"/>
        </w:rPr>
      </w:pPr>
      <w:bookmarkStart w:id="66" w:name="_Toc24894061"/>
      <w:r w:rsidRPr="0029618A">
        <w:rPr>
          <w:rFonts w:eastAsia="Cambria"/>
          <w:b/>
          <w:color w:val="4F81BD"/>
          <w:sz w:val="26"/>
          <w:szCs w:val="26"/>
        </w:rPr>
        <w:t>Новая экономическая политика</w:t>
      </w:r>
      <w:bookmarkEnd w:id="66"/>
    </w:p>
    <w:p w14:paraId="7A083BE1"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Вновь рассмотрим группу из </w:t>
      </w:r>
      <m:oMath>
        <m:r>
          <w:rPr>
            <w:rFonts w:ascii="Cambria Math" w:eastAsia="Cambria Math" w:hAnsi="Cambria Math"/>
            <w:sz w:val="24"/>
            <w:szCs w:val="24"/>
          </w:rPr>
          <m:t>n</m:t>
        </m:r>
      </m:oMath>
      <w:r w:rsidRPr="0029618A">
        <w:rPr>
          <w:rFonts w:eastAsia="Times New Roman"/>
          <w:sz w:val="24"/>
          <w:szCs w:val="24"/>
        </w:rPr>
        <w:t xml:space="preserve"> человек и раздадим всем участникам эксперимента по равной денежной сумме — по </w:t>
      </w:r>
      <m:oMath>
        <m:r>
          <w:rPr>
            <w:rFonts w:ascii="Cambria Math" w:eastAsia="Cambria Math" w:hAnsi="Cambria Math"/>
            <w:sz w:val="24"/>
            <w:szCs w:val="24"/>
          </w:rPr>
          <m:t>m</m:t>
        </m:r>
      </m:oMath>
      <w:r w:rsidRPr="0029618A">
        <w:rPr>
          <w:rFonts w:eastAsia="Times New Roman"/>
          <w:sz w:val="24"/>
          <w:szCs w:val="24"/>
        </w:rPr>
        <w:t xml:space="preserve"> рублей каждому, получив самое справедливое в мире шариковское распределение средств в обществе. После раздачи в нашей системе будет находиться </w:t>
      </w:r>
      <m:oMath>
        <m:r>
          <w:rPr>
            <w:rFonts w:ascii="Cambria Math" w:eastAsia="Cambria Math" w:hAnsi="Cambria Math"/>
            <w:sz w:val="24"/>
            <w:szCs w:val="24"/>
          </w:rPr>
          <m:t>M = nm</m:t>
        </m:r>
      </m:oMath>
      <w:r w:rsidRPr="0029618A">
        <w:rPr>
          <w:rFonts w:eastAsia="Times New Roman"/>
          <w:sz w:val="24"/>
          <w:szCs w:val="24"/>
        </w:rPr>
        <w:t xml:space="preserve"> денежных единиц. Теперь предоставим им свободу богатеть и беднеть по воле собственной судьбы, согласно следующей примитивной модели рынка. Попросим кого-нибудь, случайно выбранного, отдать один рубль любому человеку из группы, также выбранному случайно. Можно счесть это приобретением некой услуги по фиксированной цене</w:t>
      </w:r>
      <w:r>
        <w:rPr>
          <w:rFonts w:eastAsia="Times New Roman"/>
          <w:sz w:val="24"/>
          <w:szCs w:val="24"/>
        </w:rPr>
        <w:t xml:space="preserve"> </w:t>
      </w:r>
      <m:oMath>
        <m:r>
          <m:rPr>
            <m:sty m:val="p"/>
          </m:rPr>
          <w:rPr>
            <w:rFonts w:ascii="Cambria Math" w:eastAsia="Times New Roman" w:hAnsi="Cambria Math"/>
            <w:sz w:val="24"/>
            <w:szCs w:val="24"/>
          </w:rPr>
          <m:t>Δ</m:t>
        </m:r>
        <m:r>
          <w:rPr>
            <w:rFonts w:ascii="Cambria Math" w:eastAsia="Times New Roman" w:hAnsi="Cambria Math"/>
            <w:sz w:val="24"/>
            <w:szCs w:val="24"/>
          </w:rPr>
          <m:t>m=1</m:t>
        </m:r>
      </m:oMath>
      <w:r w:rsidRPr="0029618A">
        <w:rPr>
          <w:rFonts w:eastAsia="Times New Roman"/>
          <w:sz w:val="24"/>
          <w:szCs w:val="24"/>
        </w:rPr>
        <w:t xml:space="preserve">. Распределение богатства ожидаемо изменится: у кого-то денег станет меньше, у кого-то больше. Станем повторять </w:t>
      </w:r>
      <w:r>
        <w:rPr>
          <w:rFonts w:eastAsia="Times New Roman"/>
          <w:sz w:val="24"/>
          <w:szCs w:val="24"/>
        </w:rPr>
        <w:t xml:space="preserve">эту </w:t>
      </w:r>
      <w:r w:rsidRPr="0029618A">
        <w:rPr>
          <w:rFonts w:eastAsia="Times New Roman"/>
          <w:sz w:val="24"/>
          <w:szCs w:val="24"/>
        </w:rPr>
        <w:t xml:space="preserve">процедуру снова и снова и посмотрим на то, как будет изменяться распределение богатства в группе. </w:t>
      </w:r>
    </w:p>
    <w:p w14:paraId="28EE2CC9"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Пусть вас не смущает нереалистичная примитивность описанной нами модели. Её достоинство состоит в том, что она требует минимальной априорной информации и соответствует некоторой базовой системе. Если мы обнаружим какие-то закономерности на этой модели, то они должны будут проявиться и в более сложных моделях.</w:t>
      </w:r>
    </w:p>
    <w:p w14:paraId="5438F336"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Разумно перед проведением эксперимента поразмыслить, что же мы ожидаем увидеть. </w:t>
      </w:r>
      <w:r>
        <w:rPr>
          <w:rFonts w:eastAsia="Times New Roman"/>
          <w:sz w:val="24"/>
          <w:szCs w:val="24"/>
        </w:rPr>
        <w:t xml:space="preserve">Получение денег </w:t>
      </w:r>
      <w:r w:rsidRPr="0029618A">
        <w:rPr>
          <w:rFonts w:eastAsia="Times New Roman"/>
          <w:sz w:val="24"/>
          <w:szCs w:val="24"/>
        </w:rPr>
        <w:t>участниками происходит равновероятно, как в случае пуассоновской стратегии раздачи денег, в то</w:t>
      </w:r>
      <w:r>
        <w:rPr>
          <w:rFonts w:eastAsia="Times New Roman"/>
          <w:sz w:val="24"/>
          <w:szCs w:val="24"/>
        </w:rPr>
        <w:t xml:space="preserve"> </w:t>
      </w:r>
      <w:r w:rsidRPr="0029618A">
        <w:rPr>
          <w:rFonts w:eastAsia="Times New Roman"/>
          <w:sz w:val="24"/>
          <w:szCs w:val="24"/>
        </w:rPr>
        <w:t>же время игроки и теряют деньги, причём по такому же пуассоновскому принципу и с такой же интенсивностью. Если вместо одного шага мы будем рассматривать сразу сотню шагов, то вместо фиксированной суммы участники группы будут обмениваться какими-то случайными суммами. Из опыта с пуассоновской раздачей денег следует заключить, что как положительные, так и отрицательные приращения будут распределены практически нормально и расположены симметрично относительно нуля. Каждый игрок в конечном итоге будет получать разность этих приращений, которая для двух нормально распределённых случайных величин будет тоже нормально распределена</w:t>
      </w:r>
      <w:r w:rsidRPr="0029618A">
        <w:rPr>
          <w:rFonts w:eastAsia="Times New Roman"/>
          <w:sz w:val="24"/>
          <w:szCs w:val="24"/>
          <w:vertAlign w:val="superscript"/>
        </w:rPr>
        <w:footnoteReference w:id="33"/>
      </w:r>
      <w:r w:rsidRPr="0029618A">
        <w:rPr>
          <w:rFonts w:eastAsia="Times New Roman"/>
          <w:sz w:val="24"/>
          <w:szCs w:val="24"/>
        </w:rPr>
        <w:t xml:space="preserve">, в данном случае вокруг нуля, так как потери и выигрыши симметричны. </w:t>
      </w:r>
    </w:p>
    <w:p w14:paraId="27D73071" w14:textId="77777777" w:rsidR="00FC10F8" w:rsidRPr="0029618A" w:rsidRDefault="00FC10F8" w:rsidP="00FC10F8">
      <w:pPr>
        <w:spacing w:before="120" w:after="120"/>
        <w:jc w:val="both"/>
        <w:rPr>
          <w:rFonts w:eastAsia="Times New Roman"/>
          <w:i/>
          <w:sz w:val="24"/>
          <w:szCs w:val="24"/>
        </w:rPr>
      </w:pPr>
      <w:r w:rsidRPr="0029618A">
        <w:rPr>
          <w:rFonts w:eastAsia="Times New Roman"/>
          <w:i/>
          <w:noProof/>
          <w:sz w:val="24"/>
          <w:szCs w:val="24"/>
        </w:rPr>
        <w:lastRenderedPageBreak/>
        <w:drawing>
          <wp:inline distT="0" distB="0" distL="0" distR="0" wp14:anchorId="7A2B79D5" wp14:editId="70EDEA9E">
            <wp:extent cx="5734050" cy="2146300"/>
            <wp:effectExtent l="0" t="0" r="0" b="0"/>
            <wp:docPr id="62" name="image50.png" descr="https://habrastorage.org/webt/ms/ou/in/msouin45mtiw5ww8h9wgvcotmiy.png"/>
            <wp:cNvGraphicFramePr/>
            <a:graphic xmlns:a="http://schemas.openxmlformats.org/drawingml/2006/main">
              <a:graphicData uri="http://schemas.openxmlformats.org/drawingml/2006/picture">
                <pic:pic xmlns:pic="http://schemas.openxmlformats.org/drawingml/2006/picture">
                  <pic:nvPicPr>
                    <pic:cNvPr id="0" name="image50.png" descr="https://habrastorage.org/webt/ms/ou/in/msouin45mtiw5ww8h9wgvcotmiy.png"/>
                    <pic:cNvPicPr preferRelativeResize="0"/>
                  </pic:nvPicPr>
                  <pic:blipFill>
                    <a:blip r:embed="rId428" cstate="print"/>
                    <a:srcRect/>
                    <a:stretch>
                      <a:fillRect/>
                    </a:stretch>
                  </pic:blipFill>
                  <pic:spPr>
                    <a:xfrm>
                      <a:off x="0" y="0"/>
                      <a:ext cx="5734050" cy="2146300"/>
                    </a:xfrm>
                    <a:prstGeom prst="rect">
                      <a:avLst/>
                    </a:prstGeom>
                    <a:ln/>
                  </pic:spPr>
                </pic:pic>
              </a:graphicData>
            </a:graphic>
          </wp:inline>
        </w:drawing>
      </w:r>
    </w:p>
    <w:p w14:paraId="056A2004" w14:textId="77777777" w:rsidR="00FC10F8" w:rsidRPr="0029618A" w:rsidRDefault="00FC10F8" w:rsidP="00FC10F8">
      <w:pPr>
        <w:keepLines/>
        <w:spacing w:before="120" w:after="240"/>
        <w:ind w:left="567" w:right="567"/>
        <w:jc w:val="both"/>
        <w:rPr>
          <w:rFonts w:eastAsia="Times New Roman"/>
          <w:i/>
          <w:sz w:val="24"/>
          <w:szCs w:val="24"/>
        </w:rPr>
      </w:pPr>
      <w:r w:rsidRPr="0029618A">
        <w:rPr>
          <w:rFonts w:eastAsia="Times New Roman"/>
          <w:i/>
          <w:sz w:val="24"/>
          <w:szCs w:val="24"/>
        </w:rPr>
        <w:t>После множества обменов каждый игрок получит и потеряет сумм</w:t>
      </w:r>
      <w:r>
        <w:rPr>
          <w:rFonts w:eastAsia="Times New Roman"/>
          <w:i/>
          <w:sz w:val="24"/>
          <w:szCs w:val="24"/>
        </w:rPr>
        <w:t>ы</w:t>
      </w:r>
      <w:r w:rsidRPr="0029618A">
        <w:rPr>
          <w:rFonts w:eastAsia="Times New Roman"/>
          <w:i/>
          <w:sz w:val="24"/>
          <w:szCs w:val="24"/>
        </w:rPr>
        <w:t>, подчиняющ</w:t>
      </w:r>
      <w:r>
        <w:rPr>
          <w:rFonts w:eastAsia="Times New Roman"/>
          <w:i/>
          <w:sz w:val="24"/>
          <w:szCs w:val="24"/>
        </w:rPr>
        <w:t>ие</w:t>
      </w:r>
      <w:r w:rsidRPr="0029618A">
        <w:rPr>
          <w:rFonts w:eastAsia="Times New Roman"/>
          <w:i/>
          <w:sz w:val="24"/>
          <w:szCs w:val="24"/>
        </w:rPr>
        <w:t>ся распределению, близкому к нормальному. Суммарный доход также будет нормально распределён вокруг нуля.</w:t>
      </w:r>
    </w:p>
    <w:p w14:paraId="535AFF6F"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Таким образом, мы получаем классическое случайное блуждание с нормально распределёнными приращениями. Нам уже знаком этот процесс, окрашивающий жизнь в тёмные и светлые полосы. Поведение множества случайно блуждающих частиц подобно диффузии: их плотность будет расплываться гауссовым колоколом вокруг неизменного среднего значения, увеличивая дисперсию пропорционально квадратному корню из числа обменов (времени). Вроде бы всё просто. Если нет каких-либо механизмов сдерживающих эту диффузию, колокол расплывётся по всей числовой оси. Таким же образом диффузия выравнивает неоднородности концентрации веществ в некотором замкнутом объёме, или теплообмен распределяет температуру в изначально неравномерно нагретом стержне.</w:t>
      </w:r>
    </w:p>
    <w:p w14:paraId="65063830"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Но есть нюанс. Если по каким-то причинам у кого-либо из группы не осталось средств, он не сможет приобретать услуги, отдавая деньги, но</w:t>
      </w:r>
      <w:r>
        <w:rPr>
          <w:rFonts w:eastAsia="Times New Roman"/>
          <w:sz w:val="24"/>
          <w:szCs w:val="24"/>
        </w:rPr>
        <w:t xml:space="preserve"> по-прежнему</w:t>
      </w:r>
      <w:r w:rsidRPr="0029618A">
        <w:rPr>
          <w:rFonts w:eastAsia="Times New Roman"/>
          <w:sz w:val="24"/>
          <w:szCs w:val="24"/>
        </w:rPr>
        <w:t xml:space="preserve"> может получать</w:t>
      </w:r>
      <w:r>
        <w:rPr>
          <w:rFonts w:eastAsia="Times New Roman"/>
          <w:sz w:val="24"/>
          <w:szCs w:val="24"/>
        </w:rPr>
        <w:t xml:space="preserve"> деньги</w:t>
      </w:r>
      <w:r w:rsidRPr="0029618A">
        <w:rPr>
          <w:rFonts w:eastAsia="Times New Roman"/>
          <w:sz w:val="24"/>
          <w:szCs w:val="24"/>
        </w:rPr>
        <w:t>. Возможное значение благосостояния ограничено слева нулём, а это значит, что диффузия богатства не сможет распространяться во все стороны бесконечно и наблюдаемая функция вероятности, рано или поздно, перестанет быть симметричной.</w:t>
      </w:r>
    </w:p>
    <w:p w14:paraId="3AA674BC"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Есть ещё один нюанс. Количество денег в нашей замкнутой системе ограничено и неизменно, это значит, что случайные блуждания не независимы. Какой-нибудь везучий игрок сможет получить очень большие суммы и уйти от ансамбля очень далеко, но только если общая масса </w:t>
      </w:r>
      <w:r>
        <w:rPr>
          <w:rFonts w:eastAsia="Times New Roman"/>
          <w:sz w:val="24"/>
          <w:szCs w:val="24"/>
        </w:rPr>
        <w:t xml:space="preserve">настолько же </w:t>
      </w:r>
      <w:r w:rsidRPr="0029618A">
        <w:rPr>
          <w:rFonts w:eastAsia="Times New Roman"/>
          <w:sz w:val="24"/>
          <w:szCs w:val="24"/>
        </w:rPr>
        <w:t xml:space="preserve">обеднеет. Участников эксперимента стягивает невидимой сетью </w:t>
      </w:r>
      <w:r w:rsidRPr="0029618A">
        <w:rPr>
          <w:rFonts w:eastAsia="Times New Roman"/>
          <w:i/>
          <w:sz w:val="24"/>
          <w:szCs w:val="24"/>
        </w:rPr>
        <w:t>закон сохранения</w:t>
      </w:r>
      <w:r w:rsidRPr="0029618A">
        <w:rPr>
          <w:rFonts w:eastAsia="Times New Roman"/>
          <w:sz w:val="24"/>
          <w:szCs w:val="24"/>
        </w:rPr>
        <w:t xml:space="preserve"> денежной массы в системе. К чему же будет стремиться распределение богатства в таких условиях? Похоже, ответ не столь очевиден, как может показаться на первый взгляд</w:t>
      </w:r>
      <w:r>
        <w:rPr>
          <w:rFonts w:eastAsia="Times New Roman"/>
          <w:sz w:val="24"/>
          <w:szCs w:val="24"/>
        </w:rPr>
        <w:t>. Д</w:t>
      </w:r>
      <w:r w:rsidRPr="0029618A">
        <w:rPr>
          <w:rFonts w:eastAsia="Times New Roman"/>
          <w:sz w:val="24"/>
          <w:szCs w:val="24"/>
        </w:rPr>
        <w:t>авайте обратимся к имитационному моделированию и посмотрим, что у нас получится.</w:t>
      </w:r>
    </w:p>
    <w:p w14:paraId="1ED92E56"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lastRenderedPageBreak/>
        <w:t xml:space="preserve">Для любопытных читателей, которые захотят сами провести этот эксперимент, приведу алгоритм </w:t>
      </w:r>
      <w:r>
        <w:rPr>
          <w:rFonts w:eastAsia="Times New Roman"/>
          <w:sz w:val="24"/>
          <w:szCs w:val="24"/>
        </w:rPr>
        <w:t>процесса перераспределения денег для</w:t>
      </w:r>
      <w:r w:rsidRPr="00BB52AF">
        <w:rPr>
          <w:rFonts w:eastAsia="Times New Roman"/>
          <w:sz w:val="24"/>
          <w:szCs w:val="24"/>
        </w:rPr>
        <w:t xml:space="preserve"> </w:t>
      </w:r>
      <w:r>
        <w:rPr>
          <w:rFonts w:eastAsia="Times New Roman"/>
          <w:sz w:val="24"/>
          <w:szCs w:val="24"/>
        </w:rPr>
        <w:t xml:space="preserve">фиксированного </w:t>
      </w:r>
      <m:oMath>
        <m:r>
          <m:rPr>
            <m:sty m:val="p"/>
          </m:rPr>
          <w:rPr>
            <w:rFonts w:ascii="Cambria Math" w:eastAsia="Times New Roman" w:hAnsi="Cambria Math"/>
            <w:sz w:val="24"/>
            <w:szCs w:val="24"/>
          </w:rPr>
          <m:t>Δ</m:t>
        </m:r>
        <m:r>
          <w:rPr>
            <w:rFonts w:ascii="Cambria Math" w:eastAsia="Times New Roman" w:hAnsi="Cambria Math"/>
            <w:sz w:val="24"/>
            <w:szCs w:val="24"/>
          </w:rPr>
          <m:t>m</m:t>
        </m:r>
      </m:oMath>
      <w:r>
        <w:rPr>
          <w:rFonts w:eastAsia="Times New Roman"/>
          <w:sz w:val="24"/>
          <w:szCs w:val="24"/>
        </w:rPr>
        <w:t>, равного для всех участников группы</w:t>
      </w:r>
      <w:r w:rsidRPr="0029618A">
        <w:rPr>
          <w:rFonts w:eastAsia="Times New Roman"/>
          <w:sz w:val="24"/>
          <w:szCs w:val="24"/>
        </w:rPr>
        <w:t>:</w:t>
      </w:r>
    </w:p>
    <w:p w14:paraId="0CD34B26" w14:textId="77777777" w:rsidR="00FC10F8" w:rsidRPr="0029618A" w:rsidRDefault="00FC10F8" w:rsidP="00FC10F8">
      <w:pPr>
        <w:keepLines/>
        <w:widowControl w:val="0"/>
        <w:tabs>
          <w:tab w:val="left" w:pos="1134"/>
          <w:tab w:val="left" w:pos="1701"/>
          <w:tab w:val="left" w:pos="2268"/>
          <w:tab w:val="left" w:pos="2835"/>
          <w:tab w:val="left" w:pos="3402"/>
        </w:tabs>
        <w:spacing w:before="240" w:line="288" w:lineRule="auto"/>
        <w:ind w:left="567" w:right="567"/>
        <w:rPr>
          <w:rFonts w:eastAsia="Courier New"/>
          <w:sz w:val="20"/>
          <w:szCs w:val="20"/>
        </w:rPr>
      </w:pPr>
      <w:r w:rsidRPr="0029618A">
        <w:rPr>
          <w:rFonts w:eastAsia="Courier New"/>
          <w:sz w:val="20"/>
          <w:szCs w:val="20"/>
          <w:u w:val="single"/>
        </w:rPr>
        <w:t>Исходные данные:</w:t>
      </w:r>
      <w:r w:rsidRPr="00C7708C">
        <w:rPr>
          <w:rFonts w:eastAsia="Courier New"/>
          <w:sz w:val="20"/>
          <w:szCs w:val="20"/>
        </w:rPr>
        <w:tab/>
      </w:r>
      <w:r w:rsidRPr="0029618A">
        <w:rPr>
          <w:rFonts w:eastAsia="Courier New"/>
          <w:sz w:val="20"/>
          <w:szCs w:val="20"/>
        </w:rPr>
        <w:t>xs — массив из n элементов, инициализированный значениями m.</w:t>
      </w:r>
    </w:p>
    <w:p w14:paraId="20F6A33C" w14:textId="77777777" w:rsidR="00FC10F8" w:rsidRPr="0029618A" w:rsidRDefault="00FC10F8" w:rsidP="00FC10F8">
      <w:pPr>
        <w:keepLines/>
        <w:widowControl w:val="0"/>
        <w:tabs>
          <w:tab w:val="left" w:pos="1134"/>
          <w:tab w:val="left" w:pos="1701"/>
          <w:tab w:val="left" w:pos="2268"/>
          <w:tab w:val="left" w:pos="2835"/>
          <w:tab w:val="left" w:pos="3402"/>
        </w:tabs>
        <w:spacing w:line="288" w:lineRule="auto"/>
        <w:ind w:left="567" w:right="567"/>
        <w:rPr>
          <w:rFonts w:eastAsia="Courier New"/>
          <w:sz w:val="20"/>
          <w:szCs w:val="20"/>
        </w:rPr>
      </w:pPr>
    </w:p>
    <w:p w14:paraId="30E0F1A4" w14:textId="77777777" w:rsidR="00FC10F8" w:rsidRPr="0029618A" w:rsidRDefault="00FC10F8" w:rsidP="00FC10F8">
      <w:pPr>
        <w:keepLines/>
        <w:widowControl w:val="0"/>
        <w:tabs>
          <w:tab w:val="left" w:pos="1134"/>
          <w:tab w:val="left" w:pos="1701"/>
          <w:tab w:val="left" w:pos="2268"/>
          <w:tab w:val="left" w:pos="2835"/>
          <w:tab w:val="left" w:pos="3402"/>
        </w:tabs>
        <w:spacing w:line="288" w:lineRule="auto"/>
        <w:ind w:left="567" w:right="567"/>
        <w:rPr>
          <w:rFonts w:eastAsia="Courier New"/>
          <w:sz w:val="20"/>
          <w:szCs w:val="20"/>
        </w:rPr>
      </w:pPr>
      <w:r w:rsidRPr="0029618A">
        <w:rPr>
          <w:rFonts w:eastAsia="Courier New"/>
          <w:sz w:val="20"/>
          <w:szCs w:val="20"/>
        </w:rPr>
        <w:t>Повторять для каждого i от 0 до n</w:t>
      </w:r>
    </w:p>
    <w:p w14:paraId="40A2E6F0" w14:textId="77777777" w:rsidR="00FC10F8" w:rsidRPr="0029618A" w:rsidRDefault="00FC10F8" w:rsidP="00FC10F8">
      <w:pPr>
        <w:keepLines/>
        <w:widowControl w:val="0"/>
        <w:tabs>
          <w:tab w:val="left" w:pos="1134"/>
          <w:tab w:val="left" w:pos="1701"/>
          <w:tab w:val="left" w:pos="2268"/>
          <w:tab w:val="left" w:pos="2835"/>
          <w:tab w:val="left" w:pos="3402"/>
        </w:tabs>
        <w:spacing w:line="288" w:lineRule="auto"/>
        <w:ind w:left="567" w:right="567"/>
        <w:rPr>
          <w:rFonts w:eastAsia="Courier New"/>
          <w:sz w:val="20"/>
          <w:szCs w:val="20"/>
        </w:rPr>
      </w:pPr>
      <w:r w:rsidRPr="0029618A">
        <w:rPr>
          <w:rFonts w:eastAsia="Courier New"/>
          <w:sz w:val="20"/>
          <w:szCs w:val="20"/>
        </w:rPr>
        <w:t xml:space="preserve">    если xs[i] &gt; 0</w:t>
      </w:r>
    </w:p>
    <w:p w14:paraId="44824E2B" w14:textId="77777777" w:rsidR="00FC10F8" w:rsidRPr="0029618A" w:rsidRDefault="00FC10F8" w:rsidP="00FC10F8">
      <w:pPr>
        <w:keepLines/>
        <w:widowControl w:val="0"/>
        <w:tabs>
          <w:tab w:val="left" w:pos="1134"/>
          <w:tab w:val="left" w:pos="1701"/>
          <w:tab w:val="left" w:pos="2268"/>
          <w:tab w:val="left" w:pos="2835"/>
          <w:tab w:val="left" w:pos="3402"/>
        </w:tabs>
        <w:spacing w:line="288" w:lineRule="auto"/>
        <w:ind w:left="567" w:right="567"/>
        <w:rPr>
          <w:rFonts w:eastAsia="Courier New"/>
          <w:sz w:val="20"/>
          <w:szCs w:val="20"/>
        </w:rPr>
      </w:pPr>
      <w:r w:rsidRPr="0029618A">
        <w:rPr>
          <w:rFonts w:eastAsia="Courier New"/>
          <w:sz w:val="20"/>
          <w:szCs w:val="20"/>
        </w:rPr>
        <w:t xml:space="preserve">        j &lt;- случайное целое от 0 до n</w:t>
      </w:r>
    </w:p>
    <w:p w14:paraId="55FD9E50" w14:textId="77777777" w:rsidR="00FC10F8" w:rsidRPr="002D5441" w:rsidRDefault="00FC10F8" w:rsidP="00FC10F8">
      <w:pPr>
        <w:keepLines/>
        <w:widowControl w:val="0"/>
        <w:tabs>
          <w:tab w:val="left" w:pos="1134"/>
          <w:tab w:val="left" w:pos="1701"/>
          <w:tab w:val="left" w:pos="2268"/>
          <w:tab w:val="left" w:pos="2835"/>
          <w:tab w:val="left" w:pos="3402"/>
        </w:tabs>
        <w:spacing w:line="288" w:lineRule="auto"/>
        <w:ind w:left="567" w:right="567"/>
        <w:rPr>
          <w:rFonts w:eastAsia="Courier New"/>
          <w:sz w:val="20"/>
          <w:szCs w:val="20"/>
          <w:lang w:val="en-US"/>
        </w:rPr>
      </w:pPr>
      <w:r w:rsidRPr="0029618A">
        <w:rPr>
          <w:rFonts w:eastAsia="Courier New"/>
          <w:sz w:val="20"/>
          <w:szCs w:val="20"/>
        </w:rPr>
        <w:t xml:space="preserve">        </w:t>
      </w:r>
      <w:r w:rsidRPr="002D5441">
        <w:rPr>
          <w:rFonts w:eastAsia="Courier New"/>
          <w:sz w:val="20"/>
          <w:szCs w:val="20"/>
          <w:lang w:val="en-US"/>
        </w:rPr>
        <w:t>xs[i] &lt;- xs[i] - 1</w:t>
      </w:r>
    </w:p>
    <w:p w14:paraId="7DAF42F8" w14:textId="77777777" w:rsidR="00FC10F8" w:rsidRPr="002D5441" w:rsidRDefault="00FC10F8" w:rsidP="00FC10F8">
      <w:pPr>
        <w:keepLines/>
        <w:widowControl w:val="0"/>
        <w:tabs>
          <w:tab w:val="left" w:pos="1134"/>
          <w:tab w:val="left" w:pos="1701"/>
          <w:tab w:val="left" w:pos="2268"/>
          <w:tab w:val="left" w:pos="2835"/>
          <w:tab w:val="left" w:pos="3402"/>
        </w:tabs>
        <w:spacing w:line="288" w:lineRule="auto"/>
        <w:ind w:left="567" w:right="567"/>
        <w:rPr>
          <w:rFonts w:eastAsia="Courier New"/>
          <w:sz w:val="20"/>
          <w:szCs w:val="20"/>
          <w:lang w:val="en-US"/>
        </w:rPr>
      </w:pPr>
      <w:r w:rsidRPr="002D5441">
        <w:rPr>
          <w:rFonts w:eastAsia="Courier New"/>
          <w:sz w:val="20"/>
          <w:szCs w:val="20"/>
          <w:lang w:val="en-US"/>
        </w:rPr>
        <w:t xml:space="preserve">        xs[j] &lt;- xs[j] + 1</w:t>
      </w:r>
    </w:p>
    <w:p w14:paraId="47A9111D" w14:textId="77777777" w:rsidR="00FC10F8" w:rsidRPr="002D5441" w:rsidRDefault="00FC10F8" w:rsidP="00FC10F8">
      <w:pPr>
        <w:keepLines/>
        <w:widowControl w:val="0"/>
        <w:tabs>
          <w:tab w:val="left" w:pos="1134"/>
          <w:tab w:val="left" w:pos="1701"/>
          <w:tab w:val="left" w:pos="2268"/>
          <w:tab w:val="left" w:pos="2835"/>
          <w:tab w:val="left" w:pos="3402"/>
        </w:tabs>
        <w:spacing w:after="240" w:line="288" w:lineRule="auto"/>
        <w:ind w:left="567" w:right="567"/>
        <w:rPr>
          <w:rFonts w:eastAsia="Courier New"/>
          <w:sz w:val="20"/>
          <w:szCs w:val="20"/>
          <w:lang w:val="en-US"/>
        </w:rPr>
      </w:pPr>
    </w:p>
    <w:p w14:paraId="3C026A77" w14:textId="77777777" w:rsidR="00FC10F8" w:rsidRPr="0029618A" w:rsidRDefault="00FC10F8" w:rsidP="00FC10F8">
      <w:pPr>
        <w:spacing w:before="120" w:after="120"/>
        <w:jc w:val="center"/>
        <w:rPr>
          <w:rFonts w:eastAsia="Times New Roman"/>
          <w:i/>
          <w:sz w:val="24"/>
          <w:szCs w:val="24"/>
        </w:rPr>
      </w:pPr>
      <w:r w:rsidRPr="0029618A">
        <w:rPr>
          <w:rFonts w:eastAsia="Times New Roman"/>
          <w:i/>
          <w:noProof/>
          <w:sz w:val="24"/>
          <w:szCs w:val="24"/>
        </w:rPr>
        <w:drawing>
          <wp:inline distT="0" distB="0" distL="0" distR="0" wp14:anchorId="724EB48B" wp14:editId="50713028">
            <wp:extent cx="4835525" cy="2967355"/>
            <wp:effectExtent l="0" t="0" r="0" b="0"/>
            <wp:docPr id="78"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429" cstate="print"/>
                    <a:srcRect/>
                    <a:stretch>
                      <a:fillRect/>
                    </a:stretch>
                  </pic:blipFill>
                  <pic:spPr>
                    <a:xfrm>
                      <a:off x="0" y="0"/>
                      <a:ext cx="4835525" cy="2967355"/>
                    </a:xfrm>
                    <a:prstGeom prst="rect">
                      <a:avLst/>
                    </a:prstGeom>
                    <a:ln/>
                  </pic:spPr>
                </pic:pic>
              </a:graphicData>
            </a:graphic>
          </wp:inline>
        </w:drawing>
      </w:r>
    </w:p>
    <w:p w14:paraId="43BB2468" w14:textId="77777777" w:rsidR="00FC10F8" w:rsidRPr="0029618A" w:rsidRDefault="00FC10F8" w:rsidP="00FC10F8">
      <w:pPr>
        <w:keepLines/>
        <w:spacing w:before="120" w:after="240"/>
        <w:ind w:left="567" w:right="567"/>
        <w:jc w:val="both"/>
        <w:rPr>
          <w:rFonts w:eastAsia="Times New Roman"/>
          <w:i/>
          <w:sz w:val="24"/>
          <w:szCs w:val="24"/>
        </w:rPr>
      </w:pPr>
      <w:r w:rsidRPr="0029618A">
        <w:rPr>
          <w:rFonts w:eastAsia="Times New Roman"/>
          <w:i/>
          <w:sz w:val="24"/>
          <w:szCs w:val="24"/>
        </w:rPr>
        <w:t>Результат имитационного моделирования</w:t>
      </w:r>
      <w:r>
        <w:rPr>
          <w:rFonts w:eastAsia="Times New Roman"/>
          <w:i/>
          <w:sz w:val="24"/>
          <w:szCs w:val="24"/>
        </w:rPr>
        <w:t xml:space="preserve"> процесса перераспределения для фиксированного </w:t>
      </w:r>
      <m:oMath>
        <m:r>
          <m:rPr>
            <m:sty m:val="p"/>
          </m:rPr>
          <w:rPr>
            <w:rFonts w:ascii="Cambria Math" w:eastAsia="Times New Roman" w:hAnsi="Cambria Math"/>
            <w:sz w:val="24"/>
            <w:szCs w:val="24"/>
          </w:rPr>
          <m:t>Δ</m:t>
        </m:r>
        <m:r>
          <w:rPr>
            <w:rFonts w:ascii="Cambria Math" w:eastAsia="Times New Roman" w:hAnsi="Cambria Math"/>
            <w:sz w:val="24"/>
            <w:szCs w:val="24"/>
          </w:rPr>
          <m:t>m</m:t>
        </m:r>
      </m:oMath>
      <w:r w:rsidRPr="0029618A">
        <w:rPr>
          <w:rFonts w:eastAsia="Times New Roman"/>
          <w:i/>
          <w:sz w:val="24"/>
          <w:szCs w:val="24"/>
        </w:rPr>
        <w:t xml:space="preserve"> для т=100 рублей и n</w:t>
      </w:r>
      <w:r>
        <w:rPr>
          <w:rFonts w:eastAsia="Times New Roman"/>
          <w:i/>
          <w:sz w:val="24"/>
          <w:szCs w:val="24"/>
        </w:rPr>
        <w:t> </w:t>
      </w:r>
      <w:r w:rsidRPr="0029618A">
        <w:rPr>
          <w:rFonts w:eastAsia="Times New Roman"/>
          <w:i/>
          <w:sz w:val="24"/>
          <w:szCs w:val="24"/>
        </w:rPr>
        <w:t>=</w:t>
      </w:r>
      <w:r>
        <w:rPr>
          <w:rFonts w:eastAsia="Times New Roman"/>
          <w:i/>
          <w:sz w:val="24"/>
          <w:szCs w:val="24"/>
        </w:rPr>
        <w:t> </w:t>
      </w:r>
      <w:r w:rsidRPr="0029618A">
        <w:rPr>
          <w:rFonts w:eastAsia="Times New Roman"/>
          <w:i/>
          <w:sz w:val="24"/>
          <w:szCs w:val="24"/>
        </w:rPr>
        <w:t xml:space="preserve">5000 человек. a – </w:t>
      </w:r>
      <m:oMath>
        <m:r>
          <w:rPr>
            <w:rFonts w:ascii="Cambria Math" w:eastAsia="Times New Roman" w:hAnsi="Cambria Math"/>
            <w:sz w:val="24"/>
            <w:szCs w:val="24"/>
          </w:rPr>
          <m:t>10</m:t>
        </m:r>
      </m:oMath>
      <w:r w:rsidRPr="0029618A">
        <w:rPr>
          <w:rFonts w:eastAsia="Times New Roman"/>
          <w:i/>
          <w:sz w:val="24"/>
          <w:szCs w:val="24"/>
        </w:rPr>
        <w:t xml:space="preserve"> шагов, b – </w:t>
      </w:r>
      <m:oMath>
        <m:r>
          <w:rPr>
            <w:rFonts w:ascii="Cambria Math" w:eastAsia="Times New Roman" w:hAnsi="Cambria Math"/>
            <w:sz w:val="24"/>
            <w:szCs w:val="24"/>
          </w:rPr>
          <m:t>5000</m:t>
        </m:r>
      </m:oMath>
      <w:r w:rsidRPr="0029618A">
        <w:rPr>
          <w:rFonts w:eastAsia="Times New Roman"/>
          <w:i/>
          <w:sz w:val="24"/>
          <w:szCs w:val="24"/>
        </w:rPr>
        <w:t xml:space="preserve"> шагов, c – </w:t>
      </w:r>
      <m:oMath>
        <m:r>
          <w:rPr>
            <w:rFonts w:ascii="Cambria Math" w:eastAsia="Times New Roman" w:hAnsi="Cambria Math"/>
            <w:sz w:val="24"/>
            <w:szCs w:val="24"/>
          </w:rPr>
          <m:t>5⋅1</m:t>
        </m:r>
        <m:sSup>
          <m:sSupPr>
            <m:ctrlPr>
              <w:rPr>
                <w:rFonts w:ascii="Cambria Math" w:eastAsia="Times New Roman" w:hAnsi="Cambria Math"/>
                <w:i/>
                <w:sz w:val="24"/>
                <w:szCs w:val="24"/>
              </w:rPr>
            </m:ctrlPr>
          </m:sSupPr>
          <m:e>
            <m:r>
              <w:rPr>
                <w:rFonts w:ascii="Cambria Math" w:eastAsia="Times New Roman" w:hAnsi="Cambria Math"/>
                <w:sz w:val="24"/>
                <w:szCs w:val="24"/>
              </w:rPr>
              <m:t>0</m:t>
            </m:r>
          </m:e>
          <m:sup>
            <m:r>
              <w:rPr>
                <w:rFonts w:ascii="Cambria Math" w:eastAsia="Times New Roman" w:hAnsi="Cambria Math"/>
                <w:sz w:val="24"/>
                <w:szCs w:val="24"/>
              </w:rPr>
              <m:t>6</m:t>
            </m:r>
          </m:sup>
        </m:sSup>
      </m:oMath>
      <w:r w:rsidRPr="0029618A">
        <w:rPr>
          <w:rFonts w:eastAsia="Times New Roman"/>
          <w:i/>
          <w:sz w:val="24"/>
          <w:szCs w:val="24"/>
        </w:rPr>
        <w:t xml:space="preserve"> шагов, d – </w:t>
      </w:r>
      <m:oMath>
        <m:r>
          <w:rPr>
            <w:rFonts w:ascii="Cambria Math" w:eastAsia="Times New Roman" w:hAnsi="Cambria Math"/>
            <w:sz w:val="24"/>
            <w:szCs w:val="24"/>
          </w:rPr>
          <m:t>1</m:t>
        </m:r>
        <m:sSup>
          <m:sSupPr>
            <m:ctrlPr>
              <w:rPr>
                <w:rFonts w:ascii="Cambria Math" w:eastAsia="Times New Roman" w:hAnsi="Cambria Math"/>
                <w:i/>
                <w:sz w:val="24"/>
                <w:szCs w:val="24"/>
              </w:rPr>
            </m:ctrlPr>
          </m:sSupPr>
          <m:e>
            <m:r>
              <w:rPr>
                <w:rFonts w:ascii="Cambria Math" w:eastAsia="Times New Roman" w:hAnsi="Cambria Math"/>
                <w:sz w:val="24"/>
                <w:szCs w:val="24"/>
              </w:rPr>
              <m:t>0</m:t>
            </m:r>
          </m:e>
          <m:sup>
            <m:r>
              <w:rPr>
                <w:rFonts w:ascii="Cambria Math" w:eastAsia="Times New Roman" w:hAnsi="Cambria Math"/>
                <w:sz w:val="24"/>
                <w:szCs w:val="24"/>
              </w:rPr>
              <m:t>8</m:t>
            </m:r>
          </m:sup>
        </m:sSup>
      </m:oMath>
      <w:r w:rsidRPr="0029618A">
        <w:rPr>
          <w:rFonts w:eastAsia="Times New Roman"/>
          <w:i/>
          <w:sz w:val="24"/>
          <w:szCs w:val="24"/>
        </w:rPr>
        <w:t xml:space="preserve"> шагов алгоритма.</w:t>
      </w:r>
    </w:p>
    <w:p w14:paraId="7D708710"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Сначала действительно наблюдается явление, подобное диффузии, однако по мере достижения распределением левой границы оно искажается и начинает стремится к характерной несимметричной форме. Если эту книжку читает физик, то он сможет уверенно предположить</w:t>
      </w:r>
      <w:r>
        <w:rPr>
          <w:rFonts w:eastAsia="Times New Roman"/>
          <w:sz w:val="24"/>
          <w:szCs w:val="24"/>
        </w:rPr>
        <w:t>,</w:t>
      </w:r>
      <w:r w:rsidRPr="0029618A">
        <w:rPr>
          <w:rFonts w:eastAsia="Times New Roman"/>
          <w:sz w:val="24"/>
          <w:szCs w:val="24"/>
        </w:rPr>
        <w:t xml:space="preserve"> что это может быть за распределение</w:t>
      </w:r>
      <w:r>
        <w:rPr>
          <w:rFonts w:eastAsia="Times New Roman"/>
          <w:sz w:val="24"/>
          <w:szCs w:val="24"/>
        </w:rPr>
        <w:t xml:space="preserve"> –</w:t>
      </w:r>
      <w:r w:rsidRPr="0029618A">
        <w:rPr>
          <w:rFonts w:eastAsia="Times New Roman"/>
          <w:sz w:val="24"/>
          <w:szCs w:val="24"/>
        </w:rPr>
        <w:t xml:space="preserve"> он назовёт его </w:t>
      </w:r>
      <w:r w:rsidRPr="0029618A">
        <w:rPr>
          <w:rFonts w:eastAsia="Times New Roman"/>
          <w:i/>
          <w:color w:val="205968"/>
          <w:sz w:val="24"/>
          <w:szCs w:val="24"/>
          <w:highlight w:val="white"/>
        </w:rPr>
        <w:t>распределением Гиббса</w:t>
      </w:r>
      <w:r w:rsidRPr="0029618A">
        <w:rPr>
          <w:rFonts w:eastAsia="Times New Roman"/>
          <w:sz w:val="24"/>
          <w:szCs w:val="24"/>
        </w:rPr>
        <w:t xml:space="preserve">. Внимательный читатель может вспомнить, что мы уже встречались с подобной формой распределения, когда изучали фрустрацию во время ожидания автобуса. Тогда мы рассматривали распределение интервалов между пуассоновскими событиями, которое описывалось </w:t>
      </w:r>
      <w:r w:rsidRPr="0029618A">
        <w:rPr>
          <w:rFonts w:eastAsia="Times New Roman"/>
          <w:i/>
          <w:sz w:val="24"/>
          <w:szCs w:val="24"/>
        </w:rPr>
        <w:t>экспоненциальным распределением</w:t>
      </w:r>
      <w:r w:rsidRPr="0029618A">
        <w:rPr>
          <w:rFonts w:eastAsia="Times New Roman"/>
          <w:sz w:val="24"/>
          <w:szCs w:val="24"/>
        </w:rPr>
        <w:t>. Оба этих проницательных господина будут правы, называя разными именами одно и то же замечательно</w:t>
      </w:r>
      <w:r>
        <w:rPr>
          <w:rFonts w:eastAsia="Times New Roman"/>
          <w:sz w:val="24"/>
          <w:szCs w:val="24"/>
        </w:rPr>
        <w:t>е</w:t>
      </w:r>
      <w:r w:rsidRPr="0029618A">
        <w:rPr>
          <w:rFonts w:eastAsia="Times New Roman"/>
          <w:sz w:val="24"/>
          <w:szCs w:val="24"/>
        </w:rPr>
        <w:t xml:space="preserve"> распределение.</w:t>
      </w:r>
    </w:p>
    <w:p w14:paraId="60FA767C" w14:textId="77777777" w:rsidR="00FC10F8" w:rsidRPr="0029618A" w:rsidRDefault="00FC10F8" w:rsidP="00FC10F8">
      <w:pPr>
        <w:pStyle w:val="2"/>
        <w:spacing w:before="200" w:after="0"/>
        <w:ind w:firstLine="397"/>
        <w:jc w:val="both"/>
        <w:rPr>
          <w:rFonts w:eastAsia="Cambria"/>
          <w:b/>
          <w:color w:val="4F81BD"/>
          <w:sz w:val="26"/>
          <w:szCs w:val="26"/>
        </w:rPr>
      </w:pPr>
      <w:bookmarkStart w:id="67" w:name="_Toc24894062"/>
      <w:r w:rsidRPr="0029618A">
        <w:rPr>
          <w:rFonts w:eastAsia="Cambria"/>
          <w:b/>
          <w:color w:val="4F81BD"/>
          <w:sz w:val="26"/>
          <w:szCs w:val="26"/>
        </w:rPr>
        <w:lastRenderedPageBreak/>
        <w:t>Люди — молекулы</w:t>
      </w:r>
      <w:bookmarkEnd w:id="67"/>
    </w:p>
    <w:p w14:paraId="03A04EB0"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Распределение Гиббса — это из области статистической физики. Здесь описываются свойства систем, называемых красивым словом «ансамбль», которые состоят из великого множества взаимодействующих элементов</w:t>
      </w:r>
      <w:r>
        <w:rPr>
          <w:rFonts w:eastAsia="Times New Roman"/>
          <w:sz w:val="24"/>
          <w:szCs w:val="24"/>
        </w:rPr>
        <w:t xml:space="preserve"> –</w:t>
      </w:r>
      <w:r w:rsidRPr="0029618A">
        <w:rPr>
          <w:rFonts w:eastAsia="Times New Roman"/>
          <w:sz w:val="24"/>
          <w:szCs w:val="24"/>
        </w:rPr>
        <w:t xml:space="preserve"> чаще всего физических частиц. Под частицами понимаются такие объекты (или их модели), внутренняя структура которых несущественна: на первый план выходит взаимодействие между ними. В ансамбле можно выделять произвольные подсистемы (например, отдельные частицы или их группы) и ставить им в соответствие некие функции состояния (это могут быть обобщённые координаты, скорости, концентрации, химические потенциалы и многое другое). С помощью методов статистической физики удаётся объяснить и вычислить параметры самых разнообразных явлений: химических и каталитических процессов, турбулентности, ферромагнетизма, поведения жидких кристаллов, сверхтекучести и сверхпроводимости и многих других. </w:t>
      </w:r>
    </w:p>
    <w:p w14:paraId="37F76F09" w14:textId="77777777" w:rsidR="00FC10F8" w:rsidRPr="0029618A" w:rsidRDefault="00FC10F8" w:rsidP="00FC10F8">
      <w:pPr>
        <w:spacing w:line="288" w:lineRule="auto"/>
        <w:ind w:firstLine="397"/>
        <w:jc w:val="both"/>
        <w:rPr>
          <w:rFonts w:eastAsia="Times New Roman"/>
          <w:i/>
          <w:color w:val="222222"/>
          <w:sz w:val="24"/>
          <w:szCs w:val="24"/>
          <w:highlight w:val="white"/>
        </w:rPr>
      </w:pPr>
      <w:r w:rsidRPr="0029618A">
        <w:rPr>
          <w:rFonts w:eastAsia="Times New Roman"/>
          <w:sz w:val="24"/>
          <w:szCs w:val="24"/>
        </w:rPr>
        <w:t>Не лишним тут будет повторить слова великого физика и блестящего лектора Ричарда Фейнмана: “</w:t>
      </w:r>
      <w:r w:rsidRPr="0029618A">
        <w:rPr>
          <w:rFonts w:eastAsia="Times New Roman"/>
          <w:i/>
          <w:color w:val="222222"/>
          <w:sz w:val="24"/>
          <w:szCs w:val="24"/>
          <w:highlight w:val="white"/>
        </w:rPr>
        <w:t>Если бы в результате какой-то мировой катастрофы все накопленные научные знания оказались бы уничтоженными, и к грядущим поколениям живых существ перешла бы только одна фраза, то, какое утверждение, составленное из наименьшего числа слов, принесло бы наибольшую информацию?</w:t>
      </w:r>
    </w:p>
    <w:p w14:paraId="2A6B6F7B"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i/>
          <w:color w:val="222222"/>
          <w:sz w:val="24"/>
          <w:szCs w:val="24"/>
        </w:rPr>
        <w:t xml:space="preserve">Я считаю, что это – атомная гипотеза: все тела состоят из атомов - маленьких телец, которые находятся в беспрерывном движении, притягиваются на небольших расстояниях, но отталкиваются, если одно из них плотнее прижать к другому. В одной этой фразе содержится невероятное количество </w:t>
      </w:r>
      <w:r w:rsidRPr="0029618A">
        <w:rPr>
          <w:rFonts w:eastAsia="Times New Roman"/>
          <w:i/>
          <w:color w:val="222222"/>
          <w:sz w:val="24"/>
          <w:szCs w:val="24"/>
          <w:highlight w:val="white"/>
        </w:rPr>
        <w:t>информации о мире, стоит лишь приложить к ней немного воображения и чуть соображения</w:t>
      </w:r>
      <w:r w:rsidRPr="0029618A">
        <w:rPr>
          <w:rFonts w:eastAsia="Times New Roman"/>
          <w:sz w:val="24"/>
          <w:szCs w:val="24"/>
        </w:rPr>
        <w:t>”</w:t>
      </w:r>
      <w:r>
        <w:rPr>
          <w:rFonts w:eastAsia="Times New Roman"/>
          <w:sz w:val="24"/>
          <w:szCs w:val="24"/>
        </w:rPr>
        <w:t>.</w:t>
      </w:r>
    </w:p>
    <w:p w14:paraId="76A098E6"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Исходя из этой гипотезы, статистическая физика даёт фундаментальное объяснение практически всему тому, что мы наблюдаем и измеряем в масштабах кристалла, человеческого тела</w:t>
      </w:r>
      <w:r>
        <w:rPr>
          <w:rFonts w:eastAsia="Times New Roman"/>
          <w:sz w:val="24"/>
          <w:szCs w:val="24"/>
        </w:rPr>
        <w:t xml:space="preserve"> </w:t>
      </w:r>
      <w:r w:rsidRPr="0029618A">
        <w:rPr>
          <w:rFonts w:eastAsia="Times New Roman"/>
          <w:sz w:val="24"/>
          <w:szCs w:val="24"/>
        </w:rPr>
        <w:t xml:space="preserve">или звезды. </w:t>
      </w:r>
    </w:p>
    <w:p w14:paraId="0A1699E2"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В рамках этой науки распределение Гиббса отвечает на вопрос</w:t>
      </w:r>
      <w:r>
        <w:rPr>
          <w:rFonts w:eastAsia="Times New Roman"/>
          <w:sz w:val="24"/>
          <w:szCs w:val="24"/>
        </w:rPr>
        <w:t>,</w:t>
      </w:r>
      <w:r w:rsidRPr="0029618A">
        <w:rPr>
          <w:rFonts w:eastAsia="Times New Roman"/>
          <w:sz w:val="24"/>
          <w:szCs w:val="24"/>
        </w:rPr>
        <w:t xml:space="preserve"> какова вероятность встретить некое состояние подсистемы, если даны</w:t>
      </w:r>
      <w:r>
        <w:rPr>
          <w:rFonts w:eastAsia="Times New Roman"/>
          <w:sz w:val="24"/>
          <w:szCs w:val="24"/>
        </w:rPr>
        <w:t>:</w:t>
      </w:r>
      <w:r w:rsidRPr="0029618A">
        <w:rPr>
          <w:rFonts w:eastAsia="Times New Roman"/>
          <w:sz w:val="24"/>
          <w:szCs w:val="24"/>
        </w:rPr>
        <w:t xml:space="preserve"> а) энергия состояния, б) макроскопические (условно говоря, глобальные) свойства системы, такие, например, как температура</w:t>
      </w:r>
      <w:r>
        <w:rPr>
          <w:rFonts w:eastAsia="Times New Roman"/>
          <w:sz w:val="24"/>
          <w:szCs w:val="24"/>
        </w:rPr>
        <w:t>,</w:t>
      </w:r>
      <w:r w:rsidRPr="0029618A">
        <w:rPr>
          <w:rFonts w:eastAsia="Times New Roman"/>
          <w:sz w:val="24"/>
          <w:szCs w:val="24"/>
        </w:rPr>
        <w:t xml:space="preserve"> и в) известно, что система находится в термодинамическом равновесии</w:t>
      </w:r>
      <w:r>
        <w:rPr>
          <w:rFonts w:eastAsia="Times New Roman"/>
          <w:sz w:val="24"/>
          <w:szCs w:val="24"/>
        </w:rPr>
        <w:t>.</w:t>
      </w:r>
      <w:r w:rsidRPr="0029618A">
        <w:rPr>
          <w:rFonts w:eastAsia="Times New Roman"/>
          <w:sz w:val="24"/>
          <w:szCs w:val="24"/>
        </w:rPr>
        <w:t xml:space="preserve"> В последней фразе появилось достаточно много терминов, не характерных для нашей книжки: </w:t>
      </w:r>
      <w:r w:rsidRPr="0029618A">
        <w:rPr>
          <w:rFonts w:eastAsia="Times New Roman"/>
          <w:i/>
          <w:sz w:val="24"/>
          <w:szCs w:val="24"/>
        </w:rPr>
        <w:t>энергия</w:t>
      </w:r>
      <w:r w:rsidRPr="0029618A">
        <w:rPr>
          <w:rFonts w:eastAsia="Times New Roman"/>
          <w:sz w:val="24"/>
          <w:szCs w:val="24"/>
        </w:rPr>
        <w:t xml:space="preserve">, </w:t>
      </w:r>
      <w:r w:rsidRPr="0029618A">
        <w:rPr>
          <w:rFonts w:eastAsia="Times New Roman"/>
          <w:i/>
          <w:sz w:val="24"/>
          <w:szCs w:val="24"/>
        </w:rPr>
        <w:t>температура</w:t>
      </w:r>
      <w:r w:rsidRPr="0029618A">
        <w:rPr>
          <w:rFonts w:eastAsia="Times New Roman"/>
          <w:sz w:val="24"/>
          <w:szCs w:val="24"/>
        </w:rPr>
        <w:t xml:space="preserve">, </w:t>
      </w:r>
      <w:r w:rsidRPr="0029618A">
        <w:rPr>
          <w:rFonts w:eastAsia="Times New Roman"/>
          <w:i/>
          <w:sz w:val="24"/>
          <w:szCs w:val="24"/>
        </w:rPr>
        <w:t>равновесие</w:t>
      </w:r>
      <w:r w:rsidRPr="0029618A">
        <w:rPr>
          <w:rFonts w:eastAsia="Times New Roman"/>
          <w:sz w:val="24"/>
          <w:szCs w:val="24"/>
        </w:rPr>
        <w:t>….</w:t>
      </w:r>
      <w:r>
        <w:rPr>
          <w:rFonts w:eastAsia="Times New Roman"/>
          <w:sz w:val="24"/>
          <w:szCs w:val="24"/>
        </w:rPr>
        <w:t xml:space="preserve"> </w:t>
      </w:r>
      <w:r w:rsidRPr="0029618A">
        <w:rPr>
          <w:rFonts w:eastAsia="Times New Roman"/>
          <w:sz w:val="24"/>
          <w:szCs w:val="24"/>
        </w:rPr>
        <w:t>Но, как в самом начале мы положились на интуитивное понимание вероятности, а потом дополнили его строгими определениями, так и сейчас я предполагаю, что читатель знаком с этими понятиями хотя бы из школьного курса физики. Несколько позже мы разберёмся с тем, какое отношение всё это имеет к нашим экономическим моделям.</w:t>
      </w:r>
    </w:p>
    <w:p w14:paraId="201A1CFD"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lastRenderedPageBreak/>
        <w:t>Распределение Гиббса может быть схематично выражено следующей формулой:</w:t>
      </w:r>
    </w:p>
    <w:p w14:paraId="24D6DDFE" w14:textId="77777777" w:rsidR="00FC10F8" w:rsidRPr="0029618A" w:rsidRDefault="00FC10F8" w:rsidP="00FC10F8">
      <w:pPr>
        <w:ind w:firstLine="397"/>
        <w:jc w:val="center"/>
        <w:rPr>
          <w:rFonts w:eastAsia="Cambria Math"/>
          <w:i/>
          <w:sz w:val="24"/>
          <w:szCs w:val="24"/>
        </w:rPr>
      </w:pPr>
      <m:oMathPara>
        <m:oMath>
          <m:r>
            <w:rPr>
              <w:rFonts w:ascii="Cambria Math" w:eastAsia="Cambria Math" w:hAnsi="Cambria Math"/>
              <w:sz w:val="24"/>
              <w:szCs w:val="24"/>
            </w:rPr>
            <m:t>p</m:t>
          </m:r>
          <m:d>
            <m:dPr>
              <m:ctrlPr>
                <w:rPr>
                  <w:rFonts w:ascii="Cambria Math" w:eastAsia="Cambria Math" w:hAnsi="Cambria Math"/>
                  <w:i/>
                  <w:sz w:val="24"/>
                  <w:szCs w:val="24"/>
                </w:rPr>
              </m:ctrlPr>
            </m:dPr>
            <m:e>
              <m:r>
                <w:rPr>
                  <w:rFonts w:ascii="Cambria Math" w:eastAsia="Cambria Math" w:hAnsi="Cambria Math"/>
                  <w:sz w:val="24"/>
                  <w:szCs w:val="24"/>
                </w:rPr>
                <m:t>x</m:t>
              </m:r>
            </m:e>
          </m:d>
          <m:r>
            <w:rPr>
              <w:rFonts w:ascii="Cambria Math" w:eastAsia="Cambria Math" w:hAnsi="Cambria Math"/>
              <w:sz w:val="24"/>
              <w:szCs w:val="24"/>
            </w:rPr>
            <m:t>=C</m:t>
          </m:r>
          <m:sSup>
            <m:sSupPr>
              <m:ctrlPr>
                <w:rPr>
                  <w:rFonts w:ascii="Cambria Math" w:eastAsia="Cambria Math" w:hAnsi="Cambria Math"/>
                  <w:i/>
                  <w:sz w:val="24"/>
                  <w:szCs w:val="24"/>
                </w:rPr>
              </m:ctrlPr>
            </m:sSupPr>
            <m:e>
              <m:r>
                <w:rPr>
                  <w:rFonts w:ascii="Cambria Math" w:eastAsia="Cambria Math" w:hAnsi="Cambria Math"/>
                  <w:sz w:val="24"/>
                  <w:szCs w:val="24"/>
                </w:rPr>
                <m:t>e</m:t>
              </m:r>
            </m:e>
            <m:sup>
              <m:f>
                <m:fPr>
                  <m:ctrlPr>
                    <w:rPr>
                      <w:rFonts w:ascii="Cambria Math" w:eastAsia="Cambria Math" w:hAnsi="Cambria Math"/>
                      <w:i/>
                      <w:sz w:val="24"/>
                      <w:szCs w:val="24"/>
                    </w:rPr>
                  </m:ctrlPr>
                </m:fPr>
                <m:num>
                  <m:r>
                    <w:rPr>
                      <w:rFonts w:ascii="Cambria Math" w:eastAsia="Cambria Math" w:hAnsi="Cambria Math"/>
                      <w:sz w:val="24"/>
                      <w:szCs w:val="24"/>
                    </w:rPr>
                    <m:t>-E</m:t>
                  </m:r>
                  <m:d>
                    <m:dPr>
                      <m:ctrlPr>
                        <w:rPr>
                          <w:rFonts w:ascii="Cambria Math" w:eastAsia="Cambria Math" w:hAnsi="Cambria Math"/>
                          <w:i/>
                          <w:sz w:val="24"/>
                          <w:szCs w:val="24"/>
                        </w:rPr>
                      </m:ctrlPr>
                    </m:dPr>
                    <m:e>
                      <m:r>
                        <w:rPr>
                          <w:rFonts w:ascii="Cambria Math" w:eastAsia="Cambria Math" w:hAnsi="Cambria Math"/>
                          <w:sz w:val="24"/>
                          <w:szCs w:val="24"/>
                        </w:rPr>
                        <m:t>x</m:t>
                      </m:r>
                    </m:e>
                  </m:d>
                </m:num>
                <m:den>
                  <m:r>
                    <w:rPr>
                      <w:rFonts w:ascii="Cambria Math" w:eastAsia="Cambria Math" w:hAnsi="Cambria Math"/>
                      <w:sz w:val="24"/>
                      <w:szCs w:val="24"/>
                    </w:rPr>
                    <m:t>kT</m:t>
                  </m:r>
                </m:den>
              </m:f>
            </m:sup>
          </m:sSup>
        </m:oMath>
      </m:oMathPara>
    </w:p>
    <w:p w14:paraId="620F2912" w14:textId="77777777" w:rsidR="00FC10F8" w:rsidRPr="0029618A" w:rsidRDefault="00FC10F8" w:rsidP="00FC10F8">
      <w:pPr>
        <w:spacing w:line="288" w:lineRule="auto"/>
        <w:jc w:val="both"/>
        <w:rPr>
          <w:rFonts w:eastAsia="Times New Roman"/>
          <w:sz w:val="24"/>
          <w:szCs w:val="24"/>
        </w:rPr>
      </w:pPr>
      <w:r w:rsidRPr="0029618A">
        <w:rPr>
          <w:rFonts w:eastAsia="Times New Roman"/>
          <w:sz w:val="24"/>
          <w:szCs w:val="24"/>
        </w:rPr>
        <w:t xml:space="preserve">где </w:t>
      </w:r>
      <m:oMath>
        <m:r>
          <w:rPr>
            <w:rFonts w:ascii="Cambria Math" w:eastAsia="Cambria Math" w:hAnsi="Cambria Math"/>
            <w:sz w:val="24"/>
            <w:szCs w:val="24"/>
          </w:rPr>
          <m:t>x</m:t>
        </m:r>
      </m:oMath>
      <w:r>
        <w:rPr>
          <w:rFonts w:eastAsia="Times New Roman"/>
          <w:sz w:val="24"/>
          <w:szCs w:val="24"/>
        </w:rPr>
        <w:t xml:space="preserve"> </w:t>
      </w:r>
      <w:r w:rsidRPr="0029618A">
        <w:rPr>
          <w:rFonts w:eastAsia="Times New Roman"/>
          <w:sz w:val="24"/>
          <w:szCs w:val="24"/>
        </w:rPr>
        <w:t xml:space="preserve">— некое состояние подсистемы, </w:t>
      </w:r>
      <m:oMath>
        <m:r>
          <w:rPr>
            <w:rFonts w:ascii="Cambria Math" w:eastAsia="Cambria Math" w:hAnsi="Cambria Math"/>
            <w:sz w:val="24"/>
            <w:szCs w:val="24"/>
          </w:rPr>
          <m:t>E</m:t>
        </m:r>
        <m:d>
          <m:dPr>
            <m:ctrlPr>
              <w:rPr>
                <w:rFonts w:ascii="Cambria Math" w:eastAsia="Cambria Math" w:hAnsi="Cambria Math"/>
                <w:sz w:val="24"/>
                <w:szCs w:val="24"/>
              </w:rPr>
            </m:ctrlPr>
          </m:dPr>
          <m:e>
            <m:r>
              <w:rPr>
                <w:rFonts w:ascii="Cambria Math" w:eastAsia="Cambria Math" w:hAnsi="Cambria Math"/>
                <w:sz w:val="24"/>
                <w:szCs w:val="24"/>
              </w:rPr>
              <m:t>x</m:t>
            </m:r>
          </m:e>
        </m:d>
      </m:oMath>
      <w:r w:rsidRPr="0029618A">
        <w:rPr>
          <w:rFonts w:eastAsia="Times New Roman"/>
          <w:sz w:val="24"/>
          <w:szCs w:val="24"/>
        </w:rPr>
        <w:t xml:space="preserve"> — энергия этого состояния, </w:t>
      </w:r>
      <m:oMath>
        <m:r>
          <w:rPr>
            <w:rFonts w:ascii="Cambria Math" w:eastAsia="Cambria Math" w:hAnsi="Cambria Math"/>
            <w:sz w:val="24"/>
            <w:szCs w:val="24"/>
          </w:rPr>
          <m:t>T</m:t>
        </m:r>
      </m:oMath>
      <w:r w:rsidRPr="0029618A">
        <w:rPr>
          <w:rFonts w:eastAsia="Times New Roman"/>
          <w:sz w:val="24"/>
          <w:szCs w:val="24"/>
        </w:rPr>
        <w:t xml:space="preserve"> — абсолютная температура системы (или её аналог), а </w:t>
      </w:r>
      <m:oMath>
        <m:r>
          <w:rPr>
            <w:rFonts w:ascii="Cambria Math" w:eastAsia="Cambria Math" w:hAnsi="Cambria Math"/>
            <w:sz w:val="24"/>
            <w:szCs w:val="24"/>
          </w:rPr>
          <m:t>C</m:t>
        </m:r>
      </m:oMath>
      <w:r w:rsidRPr="0029618A">
        <w:rPr>
          <w:rFonts w:eastAsia="Times New Roman"/>
          <w:sz w:val="24"/>
          <w:szCs w:val="24"/>
        </w:rPr>
        <w:t xml:space="preserve"> и </w:t>
      </w:r>
      <m:oMath>
        <m:r>
          <w:rPr>
            <w:rFonts w:ascii="Cambria Math" w:eastAsia="Cambria Math" w:hAnsi="Cambria Math"/>
            <w:sz w:val="24"/>
            <w:szCs w:val="24"/>
          </w:rPr>
          <m:t>k</m:t>
        </m:r>
      </m:oMath>
      <w:r w:rsidRPr="0029618A">
        <w:rPr>
          <w:rFonts w:eastAsia="Times New Roman"/>
          <w:sz w:val="24"/>
          <w:szCs w:val="24"/>
        </w:rPr>
        <w:t xml:space="preserve"> — величины, необходимые для нормировки и соответствия размерностей. Очень важное условие равновесия означает, что из рассмотрения исчезает время и что вся система окажется в наиболее вероятном своём состоянии для заданных условий. </w:t>
      </w:r>
    </w:p>
    <w:p w14:paraId="7AA78289"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Строгий вывод выражения для распределения Гиббса нам здесь не нужен, вместо него я хочу показать красивейшее, чисто математическое рассуждение, приводящее к его экспоненциальной форме. </w:t>
      </w:r>
    </w:p>
    <w:p w14:paraId="0747AA4C"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Поскольку рассматриваются части системы, которые в сумме дают всю систему, то и в качестве их характеристики стоит выбрать какую-либо аддитивную величину, играющую роль меры. Напомню, что для аддитивной величины её значение для ансамбля равно арифметической сумме значений этой велич</w:t>
      </w:r>
      <w:r>
        <w:rPr>
          <w:rFonts w:eastAsia="Times New Roman"/>
          <w:sz w:val="24"/>
          <w:szCs w:val="24"/>
        </w:rPr>
        <w:t>и</w:t>
      </w:r>
      <w:r w:rsidRPr="0029618A">
        <w:rPr>
          <w:rFonts w:eastAsia="Times New Roman"/>
          <w:sz w:val="24"/>
          <w:szCs w:val="24"/>
        </w:rPr>
        <w:t xml:space="preserve">ны для его частей. В качестве такой величины в механике можно использовать </w:t>
      </w:r>
      <w:r w:rsidRPr="0029618A">
        <w:rPr>
          <w:rFonts w:eastAsia="Times New Roman"/>
          <w:i/>
          <w:sz w:val="24"/>
          <w:szCs w:val="24"/>
        </w:rPr>
        <w:t>энергию</w:t>
      </w:r>
      <w:r w:rsidRPr="0029618A">
        <w:rPr>
          <w:rFonts w:eastAsia="Times New Roman"/>
          <w:sz w:val="24"/>
          <w:szCs w:val="24"/>
        </w:rPr>
        <w:t>. С другой стороны, мы вычисляем вероятность наблюдать некоторое состояние системы. Если систему можно разбить на части, то вероятность наблюдать все эти части одновременно будет равна произведению вероятностей для состояния каждой из частей. Таким образом, нам нужна функция, превращающая аддитивную величину в мультипликативную:</w:t>
      </w:r>
    </w:p>
    <w:p w14:paraId="635CE812" w14:textId="77777777" w:rsidR="00FC10F8" w:rsidRPr="0029618A" w:rsidRDefault="00FC10F8" w:rsidP="00FC10F8">
      <w:pPr>
        <w:ind w:firstLine="397"/>
        <w:jc w:val="center"/>
        <w:rPr>
          <w:rFonts w:eastAsia="Cambria Math"/>
          <w:sz w:val="24"/>
          <w:szCs w:val="24"/>
        </w:rPr>
      </w:pPr>
      <m:oMathPara>
        <m:oMath>
          <m:r>
            <w:rPr>
              <w:rFonts w:ascii="Cambria Math" w:eastAsia="Cambria Math" w:hAnsi="Cambria Math"/>
              <w:sz w:val="24"/>
              <w:szCs w:val="24"/>
            </w:rPr>
            <m:t>f</m:t>
          </m:r>
          <m:d>
            <m:dPr>
              <m:ctrlPr>
                <w:rPr>
                  <w:rFonts w:ascii="Cambria Math" w:eastAsia="Cambria Math" w:hAnsi="Cambria Math"/>
                  <w:sz w:val="24"/>
                  <w:szCs w:val="24"/>
                </w:rPr>
              </m:ctrlPr>
            </m:dPr>
            <m:e>
              <m:r>
                <w:rPr>
                  <w:rFonts w:ascii="Cambria Math" w:eastAsia="Cambria Math" w:hAnsi="Cambria Math"/>
                  <w:sz w:val="24"/>
                  <w:szCs w:val="24"/>
                </w:rPr>
                <m:t>x+y</m:t>
              </m:r>
            </m:e>
          </m:d>
          <m:r>
            <w:rPr>
              <w:rFonts w:ascii="Cambria Math" w:eastAsia="Cambria Math" w:hAnsi="Cambria Math"/>
              <w:sz w:val="24"/>
              <w:szCs w:val="24"/>
            </w:rPr>
            <m:t>=f</m:t>
          </m:r>
          <m:d>
            <m:dPr>
              <m:ctrlPr>
                <w:rPr>
                  <w:rFonts w:ascii="Cambria Math" w:eastAsia="Cambria Math" w:hAnsi="Cambria Math"/>
                  <w:sz w:val="24"/>
                  <w:szCs w:val="24"/>
                </w:rPr>
              </m:ctrlPr>
            </m:dPr>
            <m:e>
              <m:r>
                <w:rPr>
                  <w:rFonts w:ascii="Cambria Math" w:eastAsia="Cambria Math" w:hAnsi="Cambria Math"/>
                  <w:sz w:val="24"/>
                  <w:szCs w:val="24"/>
                </w:rPr>
                <m:t>x</m:t>
              </m:r>
            </m:e>
          </m:d>
          <m:r>
            <w:rPr>
              <w:rFonts w:ascii="Cambria Math" w:eastAsia="Cambria Math" w:hAnsi="Cambria Math"/>
              <w:sz w:val="24"/>
              <w:szCs w:val="24"/>
            </w:rPr>
            <m:t>f</m:t>
          </m:r>
          <m:d>
            <m:dPr>
              <m:ctrlPr>
                <w:rPr>
                  <w:rFonts w:ascii="Cambria Math" w:eastAsia="Cambria Math" w:hAnsi="Cambria Math"/>
                  <w:sz w:val="24"/>
                  <w:szCs w:val="24"/>
                </w:rPr>
              </m:ctrlPr>
            </m:dPr>
            <m:e>
              <m:r>
                <w:rPr>
                  <w:rFonts w:ascii="Cambria Math" w:eastAsia="Cambria Math" w:hAnsi="Cambria Math"/>
                  <w:sz w:val="24"/>
                  <w:szCs w:val="24"/>
                </w:rPr>
                <m:t>y</m:t>
              </m:r>
            </m:e>
          </m:d>
          <m:r>
            <w:rPr>
              <w:rFonts w:ascii="Cambria Math" w:eastAsia="Cambria Math" w:hAnsi="Cambria Math"/>
              <w:sz w:val="24"/>
              <w:szCs w:val="24"/>
            </w:rPr>
            <m:t>.</m:t>
          </m:r>
        </m:oMath>
      </m:oMathPara>
    </w:p>
    <w:p w14:paraId="7E3FD8CC" w14:textId="77777777" w:rsidR="00FC10F8" w:rsidRPr="0029618A" w:rsidRDefault="00FC10F8" w:rsidP="00FC10F8">
      <w:pPr>
        <w:spacing w:line="288" w:lineRule="auto"/>
        <w:jc w:val="both"/>
        <w:rPr>
          <w:rFonts w:eastAsia="Times New Roman"/>
          <w:sz w:val="24"/>
          <w:szCs w:val="24"/>
        </w:rPr>
      </w:pPr>
      <w:r>
        <w:rPr>
          <w:rFonts w:eastAsia="Times New Roman"/>
          <w:sz w:val="24"/>
          <w:szCs w:val="24"/>
        </w:rPr>
        <w:t xml:space="preserve">Если отбросить тривиальное решение </w:t>
      </w:r>
      <m:oMath>
        <m:r>
          <w:rPr>
            <w:rFonts w:ascii="Cambria Math" w:eastAsia="Times New Roman" w:hAnsi="Cambria Math"/>
            <w:sz w:val="24"/>
            <w:szCs w:val="24"/>
          </w:rPr>
          <m:t>f</m:t>
        </m:r>
        <m:d>
          <m:dPr>
            <m:ctrlPr>
              <w:rPr>
                <w:rFonts w:ascii="Cambria Math" w:eastAsia="Cambria Math" w:hAnsi="Cambria Math"/>
                <w:sz w:val="24"/>
                <w:szCs w:val="24"/>
              </w:rPr>
            </m:ctrlPr>
          </m:dPr>
          <m:e>
            <m:r>
              <w:rPr>
                <w:rFonts w:ascii="Cambria Math" w:eastAsia="Cambria Math" w:hAnsi="Cambria Math"/>
                <w:sz w:val="24"/>
                <w:szCs w:val="24"/>
              </w:rPr>
              <m:t>x</m:t>
            </m:r>
          </m:e>
        </m:d>
        <m:r>
          <w:rPr>
            <w:rFonts w:ascii="Cambria Math" w:eastAsia="Cambria Math" w:hAnsi="Cambria Math"/>
            <w:sz w:val="24"/>
            <w:szCs w:val="24"/>
          </w:rPr>
          <m:t>≡0</m:t>
        </m:r>
      </m:oMath>
      <w:r>
        <w:rPr>
          <w:rFonts w:eastAsia="Times New Roman"/>
          <w:sz w:val="24"/>
          <w:szCs w:val="24"/>
        </w:rPr>
        <w:t>, то т</w:t>
      </w:r>
      <w:r w:rsidRPr="0029618A">
        <w:rPr>
          <w:rFonts w:eastAsia="Times New Roman"/>
          <w:sz w:val="24"/>
          <w:szCs w:val="24"/>
        </w:rPr>
        <w:t xml:space="preserve">аким свойством обладает только </w:t>
      </w:r>
      <w:r w:rsidRPr="0029618A">
        <w:rPr>
          <w:rFonts w:eastAsia="Times New Roman"/>
          <w:i/>
          <w:color w:val="205968"/>
          <w:sz w:val="24"/>
          <w:szCs w:val="24"/>
          <w:highlight w:val="white"/>
        </w:rPr>
        <w:t>показательная функция</w:t>
      </w:r>
      <w:r w:rsidRPr="0029618A">
        <w:rPr>
          <w:rFonts w:eastAsia="Times New Roman"/>
          <w:sz w:val="24"/>
          <w:szCs w:val="24"/>
        </w:rPr>
        <w:t xml:space="preserve"> </w:t>
      </w:r>
      <m:oMath>
        <m:sSup>
          <m:sSupPr>
            <m:ctrlPr>
              <w:rPr>
                <w:rFonts w:ascii="Cambria Math" w:eastAsia="Cambria Math" w:hAnsi="Cambria Math"/>
                <w:sz w:val="24"/>
                <w:szCs w:val="24"/>
              </w:rPr>
            </m:ctrlPr>
          </m:sSupPr>
          <m:e>
            <m:r>
              <w:rPr>
                <w:rFonts w:ascii="Cambria Math" w:eastAsia="Cambria Math" w:hAnsi="Cambria Math"/>
                <w:sz w:val="24"/>
                <w:szCs w:val="24"/>
              </w:rPr>
              <m:t>f</m:t>
            </m:r>
            <m:d>
              <m:dPr>
                <m:ctrlPr>
                  <w:rPr>
                    <w:rFonts w:ascii="Cambria Math" w:eastAsia="Cambria Math" w:hAnsi="Cambria Math"/>
                    <w:sz w:val="24"/>
                    <w:szCs w:val="24"/>
                  </w:rPr>
                </m:ctrlPr>
              </m:dPr>
              <m:e>
                <m:r>
                  <w:rPr>
                    <w:rFonts w:ascii="Cambria Math" w:eastAsia="Cambria Math" w:hAnsi="Cambria Math"/>
                    <w:sz w:val="24"/>
                    <w:szCs w:val="24"/>
                  </w:rPr>
                  <m:t>x</m:t>
                </m:r>
              </m:e>
            </m:d>
            <m:r>
              <w:rPr>
                <w:rFonts w:ascii="Cambria Math" w:eastAsia="Cambria Math" w:hAnsi="Cambria Math"/>
                <w:sz w:val="24"/>
                <w:szCs w:val="24"/>
              </w:rPr>
              <m:t>=a</m:t>
            </m:r>
          </m:e>
          <m:sup>
            <m:r>
              <w:rPr>
                <w:rFonts w:ascii="Cambria Math" w:eastAsia="Cambria Math" w:hAnsi="Cambria Math"/>
                <w:sz w:val="24"/>
                <w:szCs w:val="24"/>
              </w:rPr>
              <m:t>x</m:t>
            </m:r>
          </m:sup>
        </m:sSup>
      </m:oMath>
      <w:r w:rsidRPr="0029618A">
        <w:rPr>
          <w:rFonts w:eastAsia="Times New Roman"/>
          <w:sz w:val="24"/>
          <w:szCs w:val="24"/>
        </w:rPr>
        <w:t xml:space="preserve">, которая сумму аргументов превращает в произведение значений: </w:t>
      </w:r>
      <m:oMath>
        <m:sSup>
          <m:sSupPr>
            <m:ctrlPr>
              <w:rPr>
                <w:rFonts w:ascii="Cambria Math" w:eastAsia="Cambria Math" w:hAnsi="Cambria Math"/>
                <w:sz w:val="24"/>
                <w:szCs w:val="24"/>
              </w:rPr>
            </m:ctrlPr>
          </m:sSupPr>
          <m:e>
            <m:r>
              <w:rPr>
                <w:rFonts w:ascii="Cambria Math" w:eastAsia="Cambria Math" w:hAnsi="Cambria Math"/>
                <w:sz w:val="24"/>
                <w:szCs w:val="24"/>
              </w:rPr>
              <m:t>a</m:t>
            </m:r>
          </m:e>
          <m:sup>
            <m:r>
              <w:rPr>
                <w:rFonts w:ascii="Cambria Math" w:eastAsia="Cambria Math" w:hAnsi="Cambria Math"/>
                <w:sz w:val="24"/>
                <w:szCs w:val="24"/>
              </w:rPr>
              <m:t>x+y</m:t>
            </m:r>
          </m:sup>
        </m:sSup>
        <m:r>
          <w:rPr>
            <w:rFonts w:ascii="Cambria Math" w:eastAsia="Cambria Math" w:hAnsi="Cambria Math"/>
            <w:sz w:val="24"/>
            <w:szCs w:val="24"/>
          </w:rPr>
          <m:t>=</m:t>
        </m:r>
        <m:sSup>
          <m:sSupPr>
            <m:ctrlPr>
              <w:rPr>
                <w:rFonts w:ascii="Cambria Math" w:eastAsia="Cambria Math" w:hAnsi="Cambria Math"/>
                <w:sz w:val="24"/>
                <w:szCs w:val="24"/>
              </w:rPr>
            </m:ctrlPr>
          </m:sSupPr>
          <m:e>
            <m:r>
              <w:rPr>
                <w:rFonts w:ascii="Cambria Math" w:eastAsia="Cambria Math" w:hAnsi="Cambria Math"/>
                <w:sz w:val="24"/>
                <w:szCs w:val="24"/>
              </w:rPr>
              <m:t>a</m:t>
            </m:r>
          </m:e>
          <m:sup>
            <m:r>
              <w:rPr>
                <w:rFonts w:ascii="Cambria Math" w:eastAsia="Cambria Math" w:hAnsi="Cambria Math"/>
                <w:sz w:val="24"/>
                <w:szCs w:val="24"/>
              </w:rPr>
              <m:t>x</m:t>
            </m:r>
          </m:sup>
        </m:sSup>
        <m:sSup>
          <m:sSupPr>
            <m:ctrlPr>
              <w:rPr>
                <w:rFonts w:ascii="Cambria Math" w:eastAsia="Cambria Math" w:hAnsi="Cambria Math"/>
                <w:sz w:val="24"/>
                <w:szCs w:val="24"/>
              </w:rPr>
            </m:ctrlPr>
          </m:sSupPr>
          <m:e>
            <m:r>
              <w:rPr>
                <w:rFonts w:ascii="Cambria Math" w:eastAsia="Cambria Math" w:hAnsi="Cambria Math"/>
                <w:sz w:val="24"/>
                <w:szCs w:val="24"/>
              </w:rPr>
              <m:t>a</m:t>
            </m:r>
          </m:e>
          <m:sup>
            <m:r>
              <w:rPr>
                <w:rFonts w:ascii="Cambria Math" w:eastAsia="Cambria Math" w:hAnsi="Cambria Math"/>
                <w:sz w:val="24"/>
                <w:szCs w:val="24"/>
              </w:rPr>
              <m:t>y</m:t>
            </m:r>
          </m:sup>
        </m:sSup>
      </m:oMath>
      <w:r w:rsidRPr="0029618A">
        <w:rPr>
          <w:rFonts w:eastAsia="Times New Roman"/>
          <w:sz w:val="24"/>
          <w:szCs w:val="24"/>
        </w:rPr>
        <w:t>.</w:t>
      </w:r>
      <w:r>
        <w:rPr>
          <w:rFonts w:eastAsia="Times New Roman"/>
          <w:sz w:val="24"/>
          <w:szCs w:val="24"/>
        </w:rPr>
        <w:t xml:space="preserve"> </w:t>
      </w:r>
      <w:r w:rsidRPr="0029618A">
        <w:rPr>
          <w:rFonts w:eastAsia="Times New Roman"/>
          <w:sz w:val="24"/>
          <w:szCs w:val="24"/>
        </w:rPr>
        <w:t>Ну, а из всех показательных функций наиболее удобной является экспонента, поскольку она очень хорошо ведёт себя при интегрировании и дифференцировании.</w:t>
      </w:r>
    </w:p>
    <w:p w14:paraId="726CF747"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Насколько универсально распределение Гиббса? Напомню, что это распределение количества частиц по энергиям. Такое распределение можно получить, рассматривая тепловое движение молекул газа, а потом только лишь из него можно вывести (не пронаблюдать в эксперименте, а получить математически) </w:t>
      </w:r>
      <w:r w:rsidRPr="0029618A">
        <w:rPr>
          <w:rFonts w:eastAsia="Times New Roman"/>
          <w:i/>
          <w:sz w:val="24"/>
          <w:szCs w:val="24"/>
        </w:rPr>
        <w:t>уравнение состояния идеального газа</w:t>
      </w:r>
      <w:r w:rsidRPr="0029618A">
        <w:rPr>
          <w:rFonts w:eastAsia="Times New Roman"/>
          <w:sz w:val="24"/>
          <w:szCs w:val="24"/>
        </w:rPr>
        <w:t>, знакомое со школы</w:t>
      </w:r>
      <w:r>
        <w:rPr>
          <w:rFonts w:eastAsia="Times New Roman"/>
          <w:sz w:val="24"/>
          <w:szCs w:val="24"/>
        </w:rPr>
        <w:t xml:space="preserve"> под названием</w:t>
      </w:r>
      <w:r w:rsidRPr="0029618A">
        <w:rPr>
          <w:rFonts w:eastAsia="Times New Roman"/>
          <w:sz w:val="24"/>
          <w:szCs w:val="24"/>
        </w:rPr>
        <w:t xml:space="preserve"> уравнени</w:t>
      </w:r>
      <w:r>
        <w:rPr>
          <w:rFonts w:eastAsia="Times New Roman"/>
          <w:sz w:val="24"/>
          <w:szCs w:val="24"/>
        </w:rPr>
        <w:t>я</w:t>
      </w:r>
      <w:r w:rsidRPr="0029618A">
        <w:rPr>
          <w:rFonts w:eastAsia="Times New Roman"/>
          <w:sz w:val="24"/>
          <w:szCs w:val="24"/>
        </w:rPr>
        <w:t xml:space="preserve"> Менделеева-Клапейрона. В твёрдом теле, например, в кристалле, к энергии движения частиц добавляется сила упругости (притягивания и отталкивания), но базовым распределением по полной энергии всё равно останется распределение Гиббса. Если мы сосредоточимся на энергии частиц в поле силы тяжести, то вновь получим экспоненциальное распределение – на этот раз оно будет носить имя Людвига Больцмана, автора точного выражения для энтропии. Распред</w:t>
      </w:r>
      <w:r>
        <w:rPr>
          <w:rFonts w:eastAsia="Times New Roman"/>
          <w:sz w:val="24"/>
          <w:szCs w:val="24"/>
        </w:rPr>
        <w:t>е</w:t>
      </w:r>
      <w:r w:rsidRPr="0029618A">
        <w:rPr>
          <w:rFonts w:eastAsia="Times New Roman"/>
          <w:sz w:val="24"/>
          <w:szCs w:val="24"/>
        </w:rPr>
        <w:t xml:space="preserve">ление Больцмана покажет нам как </w:t>
      </w:r>
      <w:r w:rsidRPr="0029618A">
        <w:rPr>
          <w:rFonts w:eastAsia="Times New Roman"/>
          <w:sz w:val="24"/>
          <w:szCs w:val="24"/>
        </w:rPr>
        <w:lastRenderedPageBreak/>
        <w:t xml:space="preserve">изменяется плотность газа с высотой. Экспоненциальное распределение </w:t>
      </w:r>
      <w:r>
        <w:rPr>
          <w:rFonts w:eastAsia="Times New Roman"/>
          <w:sz w:val="24"/>
          <w:szCs w:val="24"/>
        </w:rPr>
        <w:t xml:space="preserve">– </w:t>
      </w:r>
      <w:r w:rsidRPr="0029618A">
        <w:rPr>
          <w:rFonts w:eastAsia="Times New Roman"/>
          <w:sz w:val="24"/>
          <w:szCs w:val="24"/>
        </w:rPr>
        <w:t xml:space="preserve">как распределение с максимальной энтропией </w:t>
      </w:r>
      <w:r>
        <w:rPr>
          <w:rFonts w:eastAsia="Times New Roman"/>
          <w:sz w:val="24"/>
          <w:szCs w:val="24"/>
        </w:rPr>
        <w:t xml:space="preserve">– </w:t>
      </w:r>
      <w:r w:rsidRPr="0029618A">
        <w:rPr>
          <w:rFonts w:eastAsia="Times New Roman"/>
          <w:sz w:val="24"/>
          <w:szCs w:val="24"/>
        </w:rPr>
        <w:t>является базой, с которой начинается исследование какой-либо сложной физической системы.</w:t>
      </w:r>
    </w:p>
    <w:p w14:paraId="595751A8"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Если быть совсем точным и вспомнить, что деньги в нашем эксперименте</w:t>
      </w:r>
      <w:r>
        <w:rPr>
          <w:rFonts w:eastAsia="Times New Roman"/>
          <w:sz w:val="24"/>
          <w:szCs w:val="24"/>
        </w:rPr>
        <w:t xml:space="preserve"> –</w:t>
      </w:r>
      <w:r w:rsidRPr="0029618A">
        <w:rPr>
          <w:rFonts w:eastAsia="Times New Roman"/>
          <w:sz w:val="24"/>
          <w:szCs w:val="24"/>
        </w:rPr>
        <w:t xml:space="preserve"> это величина дискретная, то мы наблюдаем </w:t>
      </w:r>
      <w:r w:rsidRPr="0029618A">
        <w:rPr>
          <w:rFonts w:eastAsia="Times New Roman"/>
          <w:i/>
          <w:sz w:val="24"/>
          <w:szCs w:val="24"/>
        </w:rPr>
        <w:t xml:space="preserve">геометрическое распределение </w:t>
      </w:r>
      <w:r w:rsidRPr="0029618A">
        <w:rPr>
          <w:rFonts w:eastAsia="Times New Roman"/>
          <w:sz w:val="24"/>
          <w:szCs w:val="24"/>
        </w:rPr>
        <w:t>— дискретный аналог экспоненциального. Эти два распределения подобны и сливаются при уменьшении вероятности выигрыша. В нашем эксперименте шансы получить рубль равны 1/5000</w:t>
      </w:r>
      <w:r>
        <w:rPr>
          <w:rFonts w:eastAsia="Times New Roman"/>
          <w:sz w:val="24"/>
          <w:szCs w:val="24"/>
        </w:rPr>
        <w:t>;</w:t>
      </w:r>
      <w:r w:rsidRPr="0029618A">
        <w:rPr>
          <w:rFonts w:eastAsia="Times New Roman"/>
          <w:sz w:val="24"/>
          <w:szCs w:val="24"/>
        </w:rPr>
        <w:t xml:space="preserve"> это такая малая величина, что геометрическое и экспоненциальное распределения можно считать неотличимыми друг от друга. </w:t>
      </w:r>
    </w:p>
    <w:p w14:paraId="05E48568" w14:textId="77777777" w:rsidR="00FC10F8" w:rsidRPr="0029618A" w:rsidRDefault="00FC10F8" w:rsidP="00FC10F8">
      <w:pPr>
        <w:pStyle w:val="2"/>
        <w:spacing w:before="200" w:after="0"/>
        <w:ind w:firstLine="397"/>
        <w:jc w:val="both"/>
        <w:rPr>
          <w:rFonts w:eastAsia="Cambria"/>
          <w:b/>
          <w:color w:val="4F81BD"/>
          <w:sz w:val="26"/>
          <w:szCs w:val="26"/>
        </w:rPr>
      </w:pPr>
      <w:bookmarkStart w:id="68" w:name="_Toc24894063"/>
      <w:r w:rsidRPr="0029618A">
        <w:rPr>
          <w:rFonts w:eastAsia="Cambria"/>
          <w:b/>
          <w:color w:val="4F81BD"/>
          <w:sz w:val="26"/>
          <w:szCs w:val="26"/>
        </w:rPr>
        <w:t>Измеряем температуру у рынка</w:t>
      </w:r>
      <w:bookmarkEnd w:id="68"/>
    </w:p>
    <w:p w14:paraId="2ADEA56C"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В нашей модели рынка мы имеем аддитивную величину — количество денег у каждого игрока</w:t>
      </w:r>
      <w:r>
        <w:rPr>
          <w:rFonts w:eastAsia="Times New Roman"/>
          <w:sz w:val="24"/>
          <w:szCs w:val="24"/>
        </w:rPr>
        <w:t>;</w:t>
      </w:r>
      <w:r w:rsidRPr="0029618A">
        <w:rPr>
          <w:rFonts w:eastAsia="Times New Roman"/>
          <w:sz w:val="24"/>
          <w:szCs w:val="24"/>
        </w:rPr>
        <w:t xml:space="preserve"> это аналог энергии. При описанном нами обмене эта величина у всей системы, как и энергия в замкнутой физической системе, сохраняется. А какой смысл здесь у температуры? Это можно выяснить, посмотрев на выражение для плотности вероятности экспоненциального распределения: </w:t>
      </w:r>
    </w:p>
    <w:p w14:paraId="3A7CF461" w14:textId="77777777" w:rsidR="00FC10F8" w:rsidRPr="0029618A" w:rsidRDefault="00FC10F8" w:rsidP="00FC10F8">
      <w:pPr>
        <w:ind w:firstLine="397"/>
        <w:jc w:val="center"/>
        <w:rPr>
          <w:rFonts w:eastAsia="Cambria Math"/>
          <w:i/>
          <w:sz w:val="24"/>
          <w:szCs w:val="24"/>
        </w:rPr>
      </w:pPr>
      <m:oMathPara>
        <m:oMath>
          <m:r>
            <w:rPr>
              <w:rFonts w:ascii="Cambria Math" w:eastAsia="Cambria Math" w:hAnsi="Cambria Math"/>
              <w:sz w:val="24"/>
              <w:szCs w:val="24"/>
            </w:rPr>
            <m:t>p</m:t>
          </m:r>
          <m:r>
            <w:rPr>
              <w:rFonts w:ascii="Cambria Math" w:eastAsia="Times New Roman" w:hAnsi="Cambria Math"/>
              <w:sz w:val="24"/>
              <w:szCs w:val="24"/>
            </w:rPr>
            <m:t>(</m:t>
          </m:r>
          <m:r>
            <w:rPr>
              <w:rFonts w:ascii="Cambria Math" w:eastAsia="Cambria Math" w:hAnsi="Cambria Math"/>
              <w:sz w:val="24"/>
              <w:szCs w:val="24"/>
            </w:rPr>
            <m:t>x)=λ</m:t>
          </m:r>
          <m:sSup>
            <m:sSupPr>
              <m:ctrlPr>
                <w:rPr>
                  <w:rFonts w:ascii="Cambria Math" w:eastAsia="Cambria Math" w:hAnsi="Cambria Math"/>
                  <w:i/>
                  <w:sz w:val="24"/>
                  <w:szCs w:val="24"/>
                </w:rPr>
              </m:ctrlPr>
            </m:sSupPr>
            <m:e>
              <m:r>
                <w:rPr>
                  <w:rFonts w:ascii="Cambria Math" w:eastAsia="Cambria Math" w:hAnsi="Cambria Math"/>
                  <w:sz w:val="24"/>
                  <w:szCs w:val="24"/>
                </w:rPr>
                <m:t>e</m:t>
              </m:r>
            </m:e>
            <m:sup>
              <m:r>
                <w:rPr>
                  <w:rFonts w:ascii="Cambria Math" w:eastAsia="Cambria Math" w:hAnsi="Cambria Math"/>
                  <w:sz w:val="24"/>
                  <w:szCs w:val="24"/>
                </w:rPr>
                <m:t>-λx</m:t>
              </m:r>
            </m:sup>
          </m:sSup>
          <m:r>
            <w:rPr>
              <w:rFonts w:ascii="Cambria Math" w:eastAsia="Cambria Math" w:hAnsi="Cambria Math"/>
              <w:sz w:val="24"/>
              <w:szCs w:val="24"/>
            </w:rPr>
            <m:t>,</m:t>
          </m:r>
        </m:oMath>
      </m:oMathPara>
    </w:p>
    <w:p w14:paraId="66B80667" w14:textId="77777777" w:rsidR="00FC10F8" w:rsidRPr="0029618A" w:rsidRDefault="00FC10F8" w:rsidP="00FC10F8">
      <w:pPr>
        <w:spacing w:line="288" w:lineRule="auto"/>
        <w:jc w:val="both"/>
        <w:rPr>
          <w:rFonts w:eastAsia="Times New Roman"/>
          <w:sz w:val="24"/>
          <w:szCs w:val="24"/>
        </w:rPr>
      </w:pPr>
      <w:r w:rsidRPr="0029618A">
        <w:rPr>
          <w:rFonts w:eastAsia="Times New Roman"/>
          <w:sz w:val="24"/>
          <w:szCs w:val="24"/>
        </w:rPr>
        <w:t xml:space="preserve">и вспомнив, что среднее значение для него равно </w:t>
      </w:r>
      <m:oMath>
        <m:f>
          <m:fPr>
            <m:ctrlPr>
              <w:rPr>
                <w:rFonts w:ascii="Cambria Math" w:eastAsia="Cambria Math" w:hAnsi="Cambria Math"/>
                <w:sz w:val="24"/>
                <w:szCs w:val="24"/>
              </w:rPr>
            </m:ctrlPr>
          </m:fPr>
          <m:num>
            <m:r>
              <w:rPr>
                <w:rFonts w:ascii="Cambria Math" w:eastAsia="Cambria Math" w:hAnsi="Cambria Math"/>
                <w:sz w:val="24"/>
                <w:szCs w:val="24"/>
              </w:rPr>
              <m:t>1</m:t>
            </m:r>
          </m:num>
          <m:den>
            <m:r>
              <w:rPr>
                <w:rFonts w:ascii="Cambria Math" w:eastAsia="Cambria Math" w:hAnsi="Cambria Math"/>
                <w:sz w:val="24"/>
                <w:szCs w:val="24"/>
              </w:rPr>
              <m:t>λ</m:t>
            </m:r>
          </m:den>
        </m:f>
      </m:oMath>
      <w:r w:rsidRPr="0029618A">
        <w:rPr>
          <w:rFonts w:eastAsia="Times New Roman"/>
          <w:sz w:val="24"/>
          <w:szCs w:val="24"/>
        </w:rPr>
        <w:t xml:space="preserve">. Так как число игроков в ходе торгов неизменно, то сохраняется и среднее количество денег у игроков, равное первоначально раздаваемой </w:t>
      </w:r>
      <w:r>
        <w:rPr>
          <w:rFonts w:eastAsia="Times New Roman"/>
          <w:sz w:val="24"/>
          <w:szCs w:val="24"/>
        </w:rPr>
        <w:t xml:space="preserve">каждому </w:t>
      </w:r>
      <w:r w:rsidRPr="0029618A">
        <w:rPr>
          <w:rFonts w:eastAsia="Times New Roman"/>
          <w:sz w:val="24"/>
          <w:szCs w:val="24"/>
        </w:rPr>
        <w:t xml:space="preserve">сумме </w:t>
      </w:r>
      <m:oMath>
        <m:r>
          <w:rPr>
            <w:rFonts w:ascii="Cambria Math" w:eastAsia="Times New Roman" w:hAnsi="Cambria Math"/>
            <w:sz w:val="24"/>
            <w:szCs w:val="24"/>
          </w:rPr>
          <m:t>m</m:t>
        </m:r>
      </m:oMath>
      <w:r w:rsidRPr="0029618A">
        <w:rPr>
          <w:rFonts w:eastAsia="Times New Roman"/>
          <w:sz w:val="24"/>
          <w:szCs w:val="24"/>
        </w:rPr>
        <w:t xml:space="preserve">. Отсюда естественным образом следует, что </w:t>
      </w:r>
      <m:oMath>
        <m:r>
          <w:rPr>
            <w:rFonts w:ascii="Cambria Math" w:eastAsia="Cambria Math" w:hAnsi="Cambria Math"/>
            <w:sz w:val="24"/>
            <w:szCs w:val="24"/>
          </w:rPr>
          <m:t>λ=</m:t>
        </m:r>
        <m:f>
          <m:fPr>
            <m:ctrlPr>
              <w:rPr>
                <w:rFonts w:ascii="Cambria Math" w:eastAsia="Cambria Math" w:hAnsi="Cambria Math"/>
                <w:sz w:val="24"/>
                <w:szCs w:val="24"/>
              </w:rPr>
            </m:ctrlPr>
          </m:fPr>
          <m:num>
            <m:r>
              <w:rPr>
                <w:rFonts w:ascii="Cambria Math" w:eastAsia="Cambria Math" w:hAnsi="Cambria Math"/>
                <w:sz w:val="24"/>
                <w:szCs w:val="24"/>
              </w:rPr>
              <m:t>1</m:t>
            </m:r>
          </m:num>
          <m:den>
            <m:r>
              <w:rPr>
                <w:rFonts w:ascii="Cambria Math" w:eastAsia="Cambria Math" w:hAnsi="Cambria Math"/>
                <w:sz w:val="24"/>
                <w:szCs w:val="24"/>
              </w:rPr>
              <m:t>m</m:t>
            </m:r>
          </m:den>
        </m:f>
      </m:oMath>
      <w:r w:rsidRPr="0029618A">
        <w:rPr>
          <w:rFonts w:eastAsia="Times New Roman"/>
          <w:sz w:val="24"/>
          <w:szCs w:val="24"/>
        </w:rPr>
        <w:t>, и</w:t>
      </w:r>
      <w:r>
        <w:rPr>
          <w:rFonts w:eastAsia="Times New Roman"/>
          <w:sz w:val="24"/>
          <w:szCs w:val="24"/>
        </w:rPr>
        <w:t>,</w:t>
      </w:r>
      <w:r w:rsidRPr="0029618A">
        <w:rPr>
          <w:rFonts w:eastAsia="Times New Roman"/>
          <w:sz w:val="24"/>
          <w:szCs w:val="24"/>
        </w:rPr>
        <w:t xml:space="preserve"> значит, в роли температуры в нашей экономической модели выступает среднее количество денег у игроков </w:t>
      </w:r>
      <m:oMath>
        <m:r>
          <w:rPr>
            <w:rFonts w:ascii="Cambria Math" w:eastAsia="Cambria Math" w:hAnsi="Cambria Math"/>
            <w:sz w:val="24"/>
            <w:szCs w:val="24"/>
          </w:rPr>
          <m:t>m</m:t>
        </m:r>
      </m:oMath>
      <w:r w:rsidRPr="0029618A">
        <w:rPr>
          <w:rFonts w:eastAsia="Times New Roman"/>
          <w:sz w:val="24"/>
          <w:szCs w:val="24"/>
        </w:rPr>
        <w:t>. На рисунке показаны примеры равновесных состояний рынков, соответствующих низкой и высокой температуре при одинаковом количестве участников.</w:t>
      </w:r>
    </w:p>
    <w:p w14:paraId="3CDA7D1A" w14:textId="77777777" w:rsidR="00FC10F8" w:rsidRPr="0029618A" w:rsidRDefault="00FC10F8" w:rsidP="00FC10F8">
      <w:pPr>
        <w:spacing w:before="120" w:after="120"/>
        <w:jc w:val="center"/>
        <w:rPr>
          <w:rFonts w:eastAsia="Times New Roman"/>
          <w:i/>
          <w:sz w:val="24"/>
          <w:szCs w:val="24"/>
        </w:rPr>
      </w:pPr>
      <w:r w:rsidRPr="0029618A">
        <w:rPr>
          <w:rFonts w:eastAsia="Times New Roman"/>
          <w:i/>
          <w:noProof/>
          <w:sz w:val="24"/>
          <w:szCs w:val="24"/>
        </w:rPr>
        <w:drawing>
          <wp:inline distT="0" distB="0" distL="0" distR="0" wp14:anchorId="21514B85" wp14:editId="46CAF0C0">
            <wp:extent cx="4412615" cy="2684780"/>
            <wp:effectExtent l="0" t="0" r="0" b="0"/>
            <wp:docPr id="1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30" cstate="print"/>
                    <a:srcRect/>
                    <a:stretch>
                      <a:fillRect/>
                    </a:stretch>
                  </pic:blipFill>
                  <pic:spPr>
                    <a:xfrm>
                      <a:off x="0" y="0"/>
                      <a:ext cx="4412615" cy="2684780"/>
                    </a:xfrm>
                    <a:prstGeom prst="rect">
                      <a:avLst/>
                    </a:prstGeom>
                    <a:ln/>
                  </pic:spPr>
                </pic:pic>
              </a:graphicData>
            </a:graphic>
          </wp:inline>
        </w:drawing>
      </w:r>
    </w:p>
    <w:p w14:paraId="24FE2690" w14:textId="77777777" w:rsidR="00FC10F8" w:rsidRPr="0029618A" w:rsidRDefault="00FC10F8" w:rsidP="00FC10F8">
      <w:pPr>
        <w:keepLines/>
        <w:spacing w:before="120" w:after="240"/>
        <w:ind w:left="567" w:right="567"/>
        <w:jc w:val="both"/>
        <w:rPr>
          <w:rFonts w:eastAsia="Times New Roman"/>
          <w:i/>
          <w:sz w:val="24"/>
          <w:szCs w:val="24"/>
        </w:rPr>
      </w:pPr>
      <w:r w:rsidRPr="0029618A">
        <w:rPr>
          <w:rFonts w:eastAsia="Times New Roman"/>
          <w:i/>
          <w:sz w:val="24"/>
          <w:szCs w:val="24"/>
        </w:rPr>
        <w:t>Распределения достатка, соответствующие «горячему» (</w:t>
      </w:r>
      <m:oMath>
        <m:r>
          <w:rPr>
            <w:rFonts w:ascii="Cambria Math" w:eastAsia="Cambria Math" w:hAnsi="Cambria Math"/>
            <w:sz w:val="24"/>
            <w:szCs w:val="24"/>
          </w:rPr>
          <m:t>m=200</m:t>
        </m:r>
      </m:oMath>
      <w:r w:rsidRPr="0029618A">
        <w:rPr>
          <w:rFonts w:eastAsia="Times New Roman"/>
          <w:i/>
          <w:sz w:val="24"/>
          <w:szCs w:val="24"/>
        </w:rPr>
        <w:t>) и холодному (</w:t>
      </w:r>
      <m:oMath>
        <m:r>
          <w:rPr>
            <w:rFonts w:ascii="Cambria Math" w:eastAsia="Cambria Math" w:hAnsi="Cambria Math"/>
            <w:sz w:val="24"/>
            <w:szCs w:val="24"/>
          </w:rPr>
          <m:t>m=50</m:t>
        </m:r>
      </m:oMath>
      <w:r w:rsidRPr="0029618A">
        <w:rPr>
          <w:rFonts w:eastAsia="Times New Roman"/>
          <w:i/>
          <w:sz w:val="24"/>
          <w:szCs w:val="24"/>
        </w:rPr>
        <w:t>) рынкам.</w:t>
      </w:r>
    </w:p>
    <w:p w14:paraId="451A2D2A" w14:textId="77777777" w:rsidR="00FC10F8" w:rsidRPr="0029618A" w:rsidRDefault="00FC10F8" w:rsidP="00FC10F8">
      <w:pPr>
        <w:spacing w:line="288" w:lineRule="auto"/>
        <w:jc w:val="both"/>
        <w:rPr>
          <w:rFonts w:eastAsia="Times New Roman"/>
          <w:sz w:val="24"/>
          <w:szCs w:val="24"/>
        </w:rPr>
      </w:pPr>
      <w:r w:rsidRPr="0029618A">
        <w:rPr>
          <w:rFonts w:eastAsia="Times New Roman"/>
          <w:sz w:val="24"/>
          <w:szCs w:val="24"/>
        </w:rPr>
        <w:lastRenderedPageBreak/>
        <w:t xml:space="preserve">В «разогретом» рынке с большой ликвидностью мы сможем наблюдать и больший разброс в уровне благосостояния, чем в «холодном», ведь </w:t>
      </w:r>
      <w:r>
        <w:rPr>
          <w:rFonts w:eastAsia="Times New Roman"/>
          <w:sz w:val="24"/>
          <w:szCs w:val="24"/>
        </w:rPr>
        <w:t>у</w:t>
      </w:r>
      <w:r w:rsidRPr="0029618A">
        <w:rPr>
          <w:rFonts w:eastAsia="Times New Roman"/>
          <w:sz w:val="24"/>
          <w:szCs w:val="24"/>
        </w:rPr>
        <w:t xml:space="preserve"> экспоненциально</w:t>
      </w:r>
      <w:r>
        <w:rPr>
          <w:rFonts w:eastAsia="Times New Roman"/>
          <w:sz w:val="24"/>
          <w:szCs w:val="24"/>
        </w:rPr>
        <w:t>го</w:t>
      </w:r>
      <w:r w:rsidRPr="0029618A">
        <w:rPr>
          <w:rFonts w:eastAsia="Times New Roman"/>
          <w:sz w:val="24"/>
          <w:szCs w:val="24"/>
        </w:rPr>
        <w:t xml:space="preserve"> распределени</w:t>
      </w:r>
      <w:r>
        <w:rPr>
          <w:rFonts w:eastAsia="Times New Roman"/>
          <w:sz w:val="24"/>
          <w:szCs w:val="24"/>
        </w:rPr>
        <w:t>я</w:t>
      </w:r>
      <w:r w:rsidRPr="0029618A">
        <w:rPr>
          <w:rFonts w:eastAsia="Times New Roman"/>
          <w:sz w:val="24"/>
          <w:szCs w:val="24"/>
        </w:rPr>
        <w:t xml:space="preserve"> дисперсия равна </w:t>
      </w:r>
      <m:oMath>
        <m:f>
          <m:fPr>
            <m:ctrlPr>
              <w:rPr>
                <w:rFonts w:ascii="Cambria Math" w:eastAsia="Cambria Math" w:hAnsi="Cambria Math"/>
                <w:sz w:val="24"/>
                <w:szCs w:val="24"/>
              </w:rPr>
            </m:ctrlPr>
          </m:fPr>
          <m:num>
            <m:r>
              <w:rPr>
                <w:rFonts w:ascii="Cambria Math" w:eastAsia="Cambria Math" w:hAnsi="Cambria Math"/>
                <w:sz w:val="24"/>
                <w:szCs w:val="24"/>
              </w:rPr>
              <m:t>1</m:t>
            </m:r>
          </m:num>
          <m:den>
            <m:sSup>
              <m:sSupPr>
                <m:ctrlPr>
                  <w:rPr>
                    <w:rFonts w:ascii="Cambria Math" w:eastAsia="Cambria Math" w:hAnsi="Cambria Math"/>
                    <w:sz w:val="24"/>
                    <w:szCs w:val="24"/>
                  </w:rPr>
                </m:ctrlPr>
              </m:sSupPr>
              <m:e>
                <m:r>
                  <w:rPr>
                    <w:rFonts w:ascii="Cambria Math" w:eastAsia="Cambria Math" w:hAnsi="Cambria Math"/>
                    <w:sz w:val="24"/>
                    <w:szCs w:val="24"/>
                  </w:rPr>
                  <m:t>λ</m:t>
                </m:r>
              </m:e>
              <m:sup>
                <m:r>
                  <w:rPr>
                    <w:rFonts w:ascii="Cambria Math" w:eastAsia="Cambria Math" w:hAnsi="Cambria Math"/>
                    <w:sz w:val="24"/>
                    <w:szCs w:val="24"/>
                  </w:rPr>
                  <m:t>2</m:t>
                </m:r>
              </m:sup>
            </m:sSup>
          </m:den>
        </m:f>
      </m:oMath>
      <w:r w:rsidRPr="0029618A">
        <w:rPr>
          <w:rFonts w:eastAsia="Times New Roman"/>
          <w:sz w:val="24"/>
          <w:szCs w:val="24"/>
        </w:rPr>
        <w:t xml:space="preserve">. Как говорил Остап Бендер в «Золотом Телёнке» И. Ильфа и Е. Петрова: «Раз в стране бродят какие-то денежные знаки, то должны </w:t>
      </w:r>
      <w:r>
        <w:rPr>
          <w:rFonts w:eastAsia="Times New Roman"/>
          <w:sz w:val="24"/>
          <w:szCs w:val="24"/>
        </w:rPr>
        <w:t xml:space="preserve">же </w:t>
      </w:r>
      <w:r w:rsidRPr="0029618A">
        <w:rPr>
          <w:rFonts w:eastAsia="Times New Roman"/>
          <w:sz w:val="24"/>
          <w:szCs w:val="24"/>
        </w:rPr>
        <w:t xml:space="preserve">быть люди, у которых их много». </w:t>
      </w:r>
    </w:p>
    <w:p w14:paraId="18438FB5"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А что случится, если мы приведём холодный и горячий рынок в соприкосновение, то есть позволим членам этих двух групп производить обмен между группами? Путь в одной группе </w:t>
      </w:r>
      <m:oMath>
        <m:sSub>
          <m:sSubPr>
            <m:ctrlPr>
              <w:rPr>
                <w:rFonts w:ascii="Cambria Math" w:eastAsia="Cambria Math" w:hAnsi="Cambria Math"/>
                <w:sz w:val="24"/>
                <w:szCs w:val="24"/>
              </w:rPr>
            </m:ctrlPr>
          </m:sSubPr>
          <m:e>
            <m:r>
              <w:rPr>
                <w:rFonts w:ascii="Cambria Math" w:eastAsia="Cambria Math" w:hAnsi="Cambria Math"/>
                <w:sz w:val="24"/>
                <w:szCs w:val="24"/>
              </w:rPr>
              <m:t>n</m:t>
            </m:r>
          </m:e>
          <m:sub>
            <m:r>
              <w:rPr>
                <w:rFonts w:ascii="Cambria Math" w:eastAsia="Cambria Math" w:hAnsi="Cambria Math"/>
                <w:sz w:val="24"/>
                <w:szCs w:val="24"/>
              </w:rPr>
              <m:t>1</m:t>
            </m:r>
          </m:sub>
        </m:sSub>
      </m:oMath>
      <w:r w:rsidRPr="0029618A">
        <w:rPr>
          <w:rFonts w:eastAsia="Times New Roman"/>
          <w:sz w:val="24"/>
          <w:szCs w:val="24"/>
        </w:rPr>
        <w:t xml:space="preserve"> участников владеют суммой </w:t>
      </w:r>
      <m:oMath>
        <m:sSub>
          <m:sSubPr>
            <m:ctrlPr>
              <w:rPr>
                <w:rFonts w:ascii="Cambria Math" w:eastAsia="Cambria Math" w:hAnsi="Cambria Math"/>
                <w:sz w:val="24"/>
                <w:szCs w:val="24"/>
              </w:rPr>
            </m:ctrlPr>
          </m:sSubPr>
          <m:e>
            <m:r>
              <w:rPr>
                <w:rFonts w:ascii="Cambria Math" w:eastAsia="Cambria Math" w:hAnsi="Cambria Math"/>
                <w:sz w:val="24"/>
                <w:szCs w:val="24"/>
              </w:rPr>
              <m:t>M</m:t>
            </m:r>
          </m:e>
          <m:sub>
            <m:r>
              <w:rPr>
                <w:rFonts w:ascii="Cambria Math" w:eastAsia="Cambria Math" w:hAnsi="Cambria Math"/>
                <w:sz w:val="24"/>
                <w:szCs w:val="24"/>
              </w:rPr>
              <m:t>1</m:t>
            </m:r>
          </m:sub>
        </m:sSub>
      </m:oMath>
      <w:r w:rsidRPr="0029618A">
        <w:rPr>
          <w:rFonts w:eastAsia="Times New Roman"/>
          <w:sz w:val="24"/>
          <w:szCs w:val="24"/>
        </w:rPr>
        <w:t xml:space="preserve">, а в другой – </w:t>
      </w:r>
      <m:oMath>
        <m:sSub>
          <m:sSubPr>
            <m:ctrlPr>
              <w:rPr>
                <w:rFonts w:ascii="Cambria Math" w:eastAsia="Cambria Math" w:hAnsi="Cambria Math"/>
                <w:sz w:val="24"/>
                <w:szCs w:val="24"/>
              </w:rPr>
            </m:ctrlPr>
          </m:sSubPr>
          <m:e>
            <m:r>
              <w:rPr>
                <w:rFonts w:ascii="Cambria Math" w:eastAsia="Cambria Math" w:hAnsi="Cambria Math"/>
                <w:sz w:val="24"/>
                <w:szCs w:val="24"/>
              </w:rPr>
              <m:t>n</m:t>
            </m:r>
          </m:e>
          <m:sub>
            <m:r>
              <w:rPr>
                <w:rFonts w:ascii="Cambria Math" w:eastAsia="Cambria Math" w:hAnsi="Cambria Math"/>
                <w:sz w:val="24"/>
                <w:szCs w:val="24"/>
              </w:rPr>
              <m:t>2</m:t>
            </m:r>
          </m:sub>
        </m:sSub>
      </m:oMath>
      <w:r w:rsidRPr="0029618A">
        <w:rPr>
          <w:rFonts w:eastAsia="Times New Roman"/>
          <w:sz w:val="24"/>
          <w:szCs w:val="24"/>
        </w:rPr>
        <w:t xml:space="preserve"> участников располагают общей денежной массой </w:t>
      </w:r>
      <m:oMath>
        <m:sSub>
          <m:sSubPr>
            <m:ctrlPr>
              <w:rPr>
                <w:rFonts w:ascii="Cambria Math" w:eastAsia="Cambria Math" w:hAnsi="Cambria Math"/>
                <w:sz w:val="24"/>
                <w:szCs w:val="24"/>
              </w:rPr>
            </m:ctrlPr>
          </m:sSubPr>
          <m:e>
            <m:r>
              <w:rPr>
                <w:rFonts w:ascii="Cambria Math" w:eastAsia="Cambria Math" w:hAnsi="Cambria Math"/>
                <w:sz w:val="24"/>
                <w:szCs w:val="24"/>
              </w:rPr>
              <m:t>M</m:t>
            </m:r>
          </m:e>
          <m:sub>
            <m:r>
              <w:rPr>
                <w:rFonts w:ascii="Cambria Math" w:eastAsia="Cambria Math" w:hAnsi="Cambria Math"/>
                <w:sz w:val="24"/>
                <w:szCs w:val="24"/>
              </w:rPr>
              <m:t>2</m:t>
            </m:r>
          </m:sub>
        </m:sSub>
      </m:oMath>
      <w:r w:rsidRPr="0029618A">
        <w:rPr>
          <w:rFonts w:eastAsia="Times New Roman"/>
          <w:sz w:val="24"/>
          <w:szCs w:val="24"/>
        </w:rPr>
        <w:t xml:space="preserve">. Средние значения </w:t>
      </w:r>
      <m:oMath>
        <m:sSub>
          <m:sSubPr>
            <m:ctrlPr>
              <w:rPr>
                <w:rFonts w:ascii="Cambria Math" w:eastAsia="Cambria Math" w:hAnsi="Cambria Math"/>
                <w:sz w:val="24"/>
                <w:szCs w:val="24"/>
              </w:rPr>
            </m:ctrlPr>
          </m:sSubPr>
          <m:e>
            <m:r>
              <w:rPr>
                <w:rFonts w:ascii="Cambria Math" w:eastAsia="Cambria Math" w:hAnsi="Cambria Math"/>
                <w:sz w:val="24"/>
                <w:szCs w:val="24"/>
              </w:rPr>
              <m:t>m</m:t>
            </m:r>
          </m:e>
          <m:sub>
            <m:r>
              <w:rPr>
                <w:rFonts w:ascii="Cambria Math" w:eastAsia="Cambria Math" w:hAnsi="Cambria Math"/>
                <w:sz w:val="24"/>
                <w:szCs w:val="24"/>
              </w:rPr>
              <m:t>1</m:t>
            </m:r>
          </m:sub>
        </m:sSub>
        <m:r>
          <w:rPr>
            <w:rFonts w:ascii="Cambria Math" w:eastAsia="Cambria Math" w:hAnsi="Cambria Math"/>
            <w:sz w:val="24"/>
            <w:szCs w:val="24"/>
          </w:rPr>
          <m:t>=</m:t>
        </m:r>
        <m:sSub>
          <m:sSubPr>
            <m:ctrlPr>
              <w:rPr>
                <w:rFonts w:ascii="Cambria Math" w:eastAsia="Cambria Math" w:hAnsi="Cambria Math"/>
                <w:sz w:val="24"/>
                <w:szCs w:val="24"/>
              </w:rPr>
            </m:ctrlPr>
          </m:sSubPr>
          <m:e>
            <m:r>
              <w:rPr>
                <w:rFonts w:ascii="Cambria Math" w:eastAsia="Cambria Math" w:hAnsi="Cambria Math"/>
                <w:sz w:val="24"/>
                <w:szCs w:val="24"/>
              </w:rPr>
              <m:t>M</m:t>
            </m:r>
          </m:e>
          <m:sub>
            <m:r>
              <w:rPr>
                <w:rFonts w:ascii="Cambria Math" w:eastAsia="Cambria Math" w:hAnsi="Cambria Math"/>
                <w:sz w:val="24"/>
                <w:szCs w:val="24"/>
              </w:rPr>
              <m:t>1</m:t>
            </m:r>
          </m:sub>
        </m:sSub>
        <m:r>
          <w:rPr>
            <w:rFonts w:ascii="Cambria Math" w:eastAsia="Cambria Math" w:hAnsi="Cambria Math"/>
            <w:sz w:val="24"/>
            <w:szCs w:val="24"/>
          </w:rPr>
          <m:t>/</m:t>
        </m:r>
        <m:sSub>
          <m:sSubPr>
            <m:ctrlPr>
              <w:rPr>
                <w:rFonts w:ascii="Cambria Math" w:eastAsia="Cambria Math" w:hAnsi="Cambria Math"/>
                <w:sz w:val="24"/>
                <w:szCs w:val="24"/>
              </w:rPr>
            </m:ctrlPr>
          </m:sSubPr>
          <m:e>
            <m:r>
              <w:rPr>
                <w:rFonts w:ascii="Cambria Math" w:eastAsia="Cambria Math" w:hAnsi="Cambria Math"/>
                <w:sz w:val="24"/>
                <w:szCs w:val="24"/>
              </w:rPr>
              <m:t>n</m:t>
            </m:r>
          </m:e>
          <m:sub>
            <m:r>
              <w:rPr>
                <w:rFonts w:ascii="Cambria Math" w:eastAsia="Cambria Math" w:hAnsi="Cambria Math"/>
                <w:sz w:val="24"/>
                <w:szCs w:val="24"/>
              </w:rPr>
              <m:t>1</m:t>
            </m:r>
          </m:sub>
        </m:sSub>
      </m:oMath>
      <w:r w:rsidRPr="0029618A">
        <w:rPr>
          <w:rFonts w:eastAsia="Times New Roman"/>
          <w:sz w:val="24"/>
          <w:szCs w:val="24"/>
        </w:rPr>
        <w:t xml:space="preserve"> и </w:t>
      </w:r>
      <m:oMath>
        <m:sSub>
          <m:sSubPr>
            <m:ctrlPr>
              <w:rPr>
                <w:rFonts w:ascii="Cambria Math" w:eastAsia="Cambria Math" w:hAnsi="Cambria Math"/>
                <w:sz w:val="24"/>
                <w:szCs w:val="24"/>
              </w:rPr>
            </m:ctrlPr>
          </m:sSubPr>
          <m:e>
            <m:r>
              <w:rPr>
                <w:rFonts w:ascii="Cambria Math" w:eastAsia="Cambria Math" w:hAnsi="Cambria Math"/>
                <w:sz w:val="24"/>
                <w:szCs w:val="24"/>
              </w:rPr>
              <m:t>m</m:t>
            </m:r>
          </m:e>
          <m:sub>
            <m:r>
              <w:rPr>
                <w:rFonts w:ascii="Cambria Math" w:eastAsia="Cambria Math" w:hAnsi="Cambria Math"/>
                <w:sz w:val="24"/>
                <w:szCs w:val="24"/>
              </w:rPr>
              <m:t>2</m:t>
            </m:r>
          </m:sub>
        </m:sSub>
        <m:r>
          <w:rPr>
            <w:rFonts w:ascii="Cambria Math" w:eastAsia="Cambria Math" w:hAnsi="Cambria Math"/>
            <w:sz w:val="24"/>
            <w:szCs w:val="24"/>
          </w:rPr>
          <m:t>=</m:t>
        </m:r>
        <m:sSub>
          <m:sSubPr>
            <m:ctrlPr>
              <w:rPr>
                <w:rFonts w:ascii="Cambria Math" w:eastAsia="Cambria Math" w:hAnsi="Cambria Math"/>
                <w:sz w:val="24"/>
                <w:szCs w:val="24"/>
              </w:rPr>
            </m:ctrlPr>
          </m:sSubPr>
          <m:e>
            <m:r>
              <w:rPr>
                <w:rFonts w:ascii="Cambria Math" w:eastAsia="Cambria Math" w:hAnsi="Cambria Math"/>
                <w:sz w:val="24"/>
                <w:szCs w:val="24"/>
              </w:rPr>
              <m:t>M</m:t>
            </m:r>
          </m:e>
          <m:sub>
            <m:r>
              <w:rPr>
                <w:rFonts w:ascii="Cambria Math" w:eastAsia="Cambria Math" w:hAnsi="Cambria Math"/>
                <w:sz w:val="24"/>
                <w:szCs w:val="24"/>
              </w:rPr>
              <m:t>2</m:t>
            </m:r>
          </m:sub>
        </m:sSub>
        <m:r>
          <w:rPr>
            <w:rFonts w:ascii="Cambria Math" w:eastAsia="Cambria Math" w:hAnsi="Cambria Math"/>
            <w:sz w:val="24"/>
            <w:szCs w:val="24"/>
          </w:rPr>
          <m:t>/</m:t>
        </m:r>
        <m:sSub>
          <m:sSubPr>
            <m:ctrlPr>
              <w:rPr>
                <w:rFonts w:ascii="Cambria Math" w:eastAsia="Cambria Math" w:hAnsi="Cambria Math"/>
                <w:sz w:val="24"/>
                <w:szCs w:val="24"/>
              </w:rPr>
            </m:ctrlPr>
          </m:sSubPr>
          <m:e>
            <m:r>
              <w:rPr>
                <w:rFonts w:ascii="Cambria Math" w:eastAsia="Cambria Math" w:hAnsi="Cambria Math"/>
                <w:sz w:val="24"/>
                <w:szCs w:val="24"/>
              </w:rPr>
              <m:t>n</m:t>
            </m:r>
          </m:e>
          <m:sub>
            <m:r>
              <w:rPr>
                <w:rFonts w:ascii="Cambria Math" w:eastAsia="Cambria Math" w:hAnsi="Cambria Math"/>
                <w:sz w:val="24"/>
                <w:szCs w:val="24"/>
              </w:rPr>
              <m:t>2</m:t>
            </m:r>
          </m:sub>
        </m:sSub>
      </m:oMath>
      <w:r w:rsidRPr="0029618A">
        <w:rPr>
          <w:rFonts w:eastAsia="Times New Roman"/>
          <w:sz w:val="24"/>
          <w:szCs w:val="24"/>
        </w:rPr>
        <w:t xml:space="preserve"> характеризуют абсолютную температуру рынков. Через какое-то время суммарная система придёт к равновесию и мы получим одну группу с числом участников </w:t>
      </w:r>
      <m:oMath>
        <m:r>
          <w:rPr>
            <w:rFonts w:ascii="Cambria Math" w:eastAsia="Cambria Math" w:hAnsi="Cambria Math"/>
            <w:sz w:val="24"/>
            <w:szCs w:val="24"/>
          </w:rPr>
          <m:t>n=</m:t>
        </m:r>
        <m:sSub>
          <m:sSubPr>
            <m:ctrlPr>
              <w:rPr>
                <w:rFonts w:ascii="Cambria Math" w:eastAsia="Cambria Math" w:hAnsi="Cambria Math"/>
                <w:sz w:val="24"/>
                <w:szCs w:val="24"/>
              </w:rPr>
            </m:ctrlPr>
          </m:sSubPr>
          <m:e>
            <m:r>
              <w:rPr>
                <w:rFonts w:ascii="Cambria Math" w:eastAsia="Cambria Math" w:hAnsi="Cambria Math"/>
                <w:sz w:val="24"/>
                <w:szCs w:val="24"/>
              </w:rPr>
              <m:t>n</m:t>
            </m:r>
          </m:e>
          <m:sub>
            <m:r>
              <w:rPr>
                <w:rFonts w:ascii="Cambria Math" w:eastAsia="Cambria Math" w:hAnsi="Cambria Math"/>
                <w:sz w:val="24"/>
                <w:szCs w:val="24"/>
              </w:rPr>
              <m:t>1</m:t>
            </m:r>
          </m:sub>
        </m:sSub>
        <m:r>
          <w:rPr>
            <w:rFonts w:ascii="Cambria Math" w:eastAsia="Cambria Math" w:hAnsi="Cambria Math"/>
            <w:sz w:val="24"/>
            <w:szCs w:val="24"/>
          </w:rPr>
          <m:t>+</m:t>
        </m:r>
        <m:sSub>
          <m:sSubPr>
            <m:ctrlPr>
              <w:rPr>
                <w:rFonts w:ascii="Cambria Math" w:eastAsia="Cambria Math" w:hAnsi="Cambria Math"/>
                <w:sz w:val="24"/>
                <w:szCs w:val="24"/>
              </w:rPr>
            </m:ctrlPr>
          </m:sSubPr>
          <m:e>
            <m:r>
              <w:rPr>
                <w:rFonts w:ascii="Cambria Math" w:eastAsia="Cambria Math" w:hAnsi="Cambria Math"/>
                <w:sz w:val="24"/>
                <w:szCs w:val="24"/>
              </w:rPr>
              <m:t>n</m:t>
            </m:r>
          </m:e>
          <m:sub>
            <m:r>
              <w:rPr>
                <w:rFonts w:ascii="Cambria Math" w:eastAsia="Cambria Math" w:hAnsi="Cambria Math"/>
                <w:sz w:val="24"/>
                <w:szCs w:val="24"/>
              </w:rPr>
              <m:t>2</m:t>
            </m:r>
          </m:sub>
        </m:sSub>
      </m:oMath>
      <w:r>
        <w:rPr>
          <w:rFonts w:eastAsia="Times New Roman"/>
          <w:sz w:val="24"/>
          <w:szCs w:val="24"/>
        </w:rPr>
        <w:t xml:space="preserve"> и</w:t>
      </w:r>
      <w:r w:rsidRPr="0029618A">
        <w:rPr>
          <w:rFonts w:eastAsia="Times New Roman"/>
          <w:sz w:val="24"/>
          <w:szCs w:val="24"/>
        </w:rPr>
        <w:t xml:space="preserve"> с денежной массой </w:t>
      </w:r>
      <m:oMath>
        <m:r>
          <w:rPr>
            <w:rFonts w:ascii="Cambria Math" w:eastAsia="Cambria Math" w:hAnsi="Cambria Math"/>
            <w:sz w:val="24"/>
            <w:szCs w:val="24"/>
          </w:rPr>
          <m:t>M=</m:t>
        </m:r>
        <m:sSub>
          <m:sSubPr>
            <m:ctrlPr>
              <w:rPr>
                <w:rFonts w:ascii="Cambria Math" w:eastAsia="Cambria Math" w:hAnsi="Cambria Math"/>
                <w:sz w:val="24"/>
                <w:szCs w:val="24"/>
              </w:rPr>
            </m:ctrlPr>
          </m:sSubPr>
          <m:e>
            <m:r>
              <w:rPr>
                <w:rFonts w:ascii="Cambria Math" w:eastAsia="Cambria Math" w:hAnsi="Cambria Math"/>
                <w:sz w:val="24"/>
                <w:szCs w:val="24"/>
              </w:rPr>
              <m:t>M</m:t>
            </m:r>
          </m:e>
          <m:sub>
            <m:r>
              <w:rPr>
                <w:rFonts w:ascii="Cambria Math" w:eastAsia="Cambria Math" w:hAnsi="Cambria Math"/>
                <w:sz w:val="24"/>
                <w:szCs w:val="24"/>
              </w:rPr>
              <m:t>1</m:t>
            </m:r>
          </m:sub>
        </m:sSub>
        <m:r>
          <w:rPr>
            <w:rFonts w:ascii="Cambria Math" w:eastAsia="Cambria Math" w:hAnsi="Cambria Math"/>
            <w:sz w:val="24"/>
            <w:szCs w:val="24"/>
          </w:rPr>
          <m:t>+</m:t>
        </m:r>
        <m:sSub>
          <m:sSubPr>
            <m:ctrlPr>
              <w:rPr>
                <w:rFonts w:ascii="Cambria Math" w:eastAsia="Cambria Math" w:hAnsi="Cambria Math"/>
                <w:sz w:val="24"/>
                <w:szCs w:val="24"/>
              </w:rPr>
            </m:ctrlPr>
          </m:sSubPr>
          <m:e>
            <m:r>
              <w:rPr>
                <w:rFonts w:ascii="Cambria Math" w:eastAsia="Cambria Math" w:hAnsi="Cambria Math"/>
                <w:sz w:val="24"/>
                <w:szCs w:val="24"/>
              </w:rPr>
              <m:t>M</m:t>
            </m:r>
          </m:e>
          <m:sub>
            <m:r>
              <w:rPr>
                <w:rFonts w:ascii="Cambria Math" w:eastAsia="Cambria Math" w:hAnsi="Cambria Math"/>
                <w:sz w:val="24"/>
                <w:szCs w:val="24"/>
              </w:rPr>
              <m:t>2</m:t>
            </m:r>
          </m:sub>
        </m:sSub>
      </m:oMath>
      <w:r w:rsidRPr="0029618A">
        <w:rPr>
          <w:rFonts w:eastAsia="Times New Roman"/>
          <w:sz w:val="24"/>
          <w:szCs w:val="24"/>
        </w:rPr>
        <w:t xml:space="preserve">. Отсюда можно найти температуру комплексной системы, она будет равна </w:t>
      </w:r>
    </w:p>
    <w:p w14:paraId="72ECD85C" w14:textId="77777777" w:rsidR="00FC10F8" w:rsidRPr="0029618A" w:rsidRDefault="00FC10F8" w:rsidP="00FC10F8">
      <w:pPr>
        <w:ind w:firstLine="397"/>
        <w:jc w:val="center"/>
        <w:rPr>
          <w:rFonts w:eastAsia="Cambria Math"/>
          <w:i/>
          <w:sz w:val="24"/>
          <w:szCs w:val="24"/>
        </w:rPr>
      </w:pPr>
      <m:oMathPara>
        <m:oMath>
          <m:r>
            <w:rPr>
              <w:rFonts w:ascii="Cambria Math" w:eastAsia="Cambria Math" w:hAnsi="Cambria Math"/>
              <w:sz w:val="24"/>
              <w:szCs w:val="24"/>
            </w:rPr>
            <m:t>m =</m:t>
          </m:r>
          <m:f>
            <m:fPr>
              <m:ctrlPr>
                <w:rPr>
                  <w:rFonts w:ascii="Cambria Math" w:eastAsia="Cambria Math" w:hAnsi="Cambria Math"/>
                  <w:i/>
                  <w:sz w:val="24"/>
                  <w:szCs w:val="24"/>
                </w:rPr>
              </m:ctrlPr>
            </m:fPr>
            <m:num>
              <m:r>
                <w:rPr>
                  <w:rFonts w:ascii="Cambria Math" w:eastAsia="Cambria Math" w:hAnsi="Cambria Math"/>
                  <w:sz w:val="24"/>
                  <w:szCs w:val="24"/>
                </w:rPr>
                <m:t>M</m:t>
              </m:r>
            </m:num>
            <m:den>
              <m:r>
                <w:rPr>
                  <w:rFonts w:ascii="Cambria Math" w:eastAsia="Cambria Math" w:hAnsi="Cambria Math"/>
                  <w:sz w:val="24"/>
                  <w:szCs w:val="24"/>
                </w:rPr>
                <m:t>n</m:t>
              </m:r>
            </m:den>
          </m:f>
          <m:r>
            <w:rPr>
              <w:rFonts w:ascii="Cambria Math" w:eastAsia="Cambria Math" w:hAnsi="Cambria Math"/>
              <w:sz w:val="24"/>
              <w:szCs w:val="24"/>
            </w:rPr>
            <m:t>=</m:t>
          </m:r>
          <m:f>
            <m:fPr>
              <m:ctrlPr>
                <w:rPr>
                  <w:rFonts w:ascii="Cambria Math" w:eastAsia="Cambria Math" w:hAnsi="Cambria Math"/>
                  <w:i/>
                  <w:sz w:val="24"/>
                  <w:szCs w:val="24"/>
                </w:rPr>
              </m:ctrlPr>
            </m:fPr>
            <m:num>
              <m:sSub>
                <m:sSubPr>
                  <m:ctrlPr>
                    <w:rPr>
                      <w:rFonts w:ascii="Cambria Math" w:eastAsia="Cambria Math" w:hAnsi="Cambria Math"/>
                      <w:i/>
                      <w:sz w:val="24"/>
                      <w:szCs w:val="24"/>
                    </w:rPr>
                  </m:ctrlPr>
                </m:sSubPr>
                <m:e>
                  <m:r>
                    <w:rPr>
                      <w:rFonts w:ascii="Cambria Math" w:eastAsia="Cambria Math" w:hAnsi="Cambria Math"/>
                      <w:sz w:val="24"/>
                      <w:szCs w:val="24"/>
                    </w:rPr>
                    <m:t>n</m:t>
                  </m:r>
                </m:e>
                <m:sub>
                  <m:r>
                    <w:rPr>
                      <w:rFonts w:ascii="Cambria Math" w:eastAsia="Cambria Math" w:hAnsi="Cambria Math"/>
                      <w:sz w:val="24"/>
                      <w:szCs w:val="24"/>
                    </w:rPr>
                    <m:t>1</m:t>
                  </m:r>
                </m:sub>
              </m:sSub>
              <m:sSub>
                <m:sSubPr>
                  <m:ctrlPr>
                    <w:rPr>
                      <w:rFonts w:ascii="Cambria Math" w:eastAsia="Cambria Math" w:hAnsi="Cambria Math"/>
                      <w:i/>
                      <w:sz w:val="24"/>
                      <w:szCs w:val="24"/>
                    </w:rPr>
                  </m:ctrlPr>
                </m:sSubPr>
                <m:e>
                  <m:r>
                    <w:rPr>
                      <w:rFonts w:ascii="Cambria Math" w:eastAsia="Cambria Math" w:hAnsi="Cambria Math"/>
                      <w:sz w:val="24"/>
                      <w:szCs w:val="24"/>
                    </w:rPr>
                    <m:t>m</m:t>
                  </m:r>
                </m:e>
                <m:sub>
                  <m:r>
                    <w:rPr>
                      <w:rFonts w:ascii="Cambria Math" w:eastAsia="Cambria Math" w:hAnsi="Cambria Math"/>
                      <w:sz w:val="24"/>
                      <w:szCs w:val="24"/>
                    </w:rPr>
                    <m:t>1</m:t>
                  </m:r>
                </m:sub>
              </m:sSub>
              <m:r>
                <w:rPr>
                  <w:rFonts w:ascii="Cambria Math" w:eastAsia="Cambria Math" w:hAnsi="Cambria Math"/>
                  <w:sz w:val="24"/>
                  <w:szCs w:val="24"/>
                </w:rPr>
                <m:t>+</m:t>
              </m:r>
              <m:sSub>
                <m:sSubPr>
                  <m:ctrlPr>
                    <w:rPr>
                      <w:rFonts w:ascii="Cambria Math" w:eastAsia="Cambria Math" w:hAnsi="Cambria Math"/>
                      <w:i/>
                      <w:sz w:val="24"/>
                      <w:szCs w:val="24"/>
                    </w:rPr>
                  </m:ctrlPr>
                </m:sSubPr>
                <m:e>
                  <m:r>
                    <w:rPr>
                      <w:rFonts w:ascii="Cambria Math" w:eastAsia="Cambria Math" w:hAnsi="Cambria Math"/>
                      <w:sz w:val="24"/>
                      <w:szCs w:val="24"/>
                    </w:rPr>
                    <m:t>n</m:t>
                  </m:r>
                </m:e>
                <m:sub>
                  <m:r>
                    <w:rPr>
                      <w:rFonts w:ascii="Cambria Math" w:eastAsia="Cambria Math" w:hAnsi="Cambria Math"/>
                      <w:sz w:val="24"/>
                      <w:szCs w:val="24"/>
                    </w:rPr>
                    <m:t>2</m:t>
                  </m:r>
                </m:sub>
              </m:sSub>
              <m:sSub>
                <m:sSubPr>
                  <m:ctrlPr>
                    <w:rPr>
                      <w:rFonts w:ascii="Cambria Math" w:eastAsia="Cambria Math" w:hAnsi="Cambria Math"/>
                      <w:i/>
                      <w:sz w:val="24"/>
                      <w:szCs w:val="24"/>
                    </w:rPr>
                  </m:ctrlPr>
                </m:sSubPr>
                <m:e>
                  <m:r>
                    <w:rPr>
                      <w:rFonts w:ascii="Cambria Math" w:eastAsia="Cambria Math" w:hAnsi="Cambria Math"/>
                      <w:sz w:val="24"/>
                      <w:szCs w:val="24"/>
                    </w:rPr>
                    <m:t>m</m:t>
                  </m:r>
                </m:e>
                <m:sub>
                  <m:r>
                    <w:rPr>
                      <w:rFonts w:ascii="Cambria Math" w:eastAsia="Cambria Math" w:hAnsi="Cambria Math"/>
                      <w:sz w:val="24"/>
                      <w:szCs w:val="24"/>
                    </w:rPr>
                    <m:t>2</m:t>
                  </m:r>
                </m:sub>
              </m:sSub>
            </m:num>
            <m:den>
              <m:sSub>
                <m:sSubPr>
                  <m:ctrlPr>
                    <w:rPr>
                      <w:rFonts w:ascii="Cambria Math" w:eastAsia="Cambria Math" w:hAnsi="Cambria Math"/>
                      <w:i/>
                      <w:sz w:val="24"/>
                      <w:szCs w:val="24"/>
                    </w:rPr>
                  </m:ctrlPr>
                </m:sSubPr>
                <m:e>
                  <m:r>
                    <w:rPr>
                      <w:rFonts w:ascii="Cambria Math" w:eastAsia="Cambria Math" w:hAnsi="Cambria Math"/>
                      <w:sz w:val="24"/>
                      <w:szCs w:val="24"/>
                    </w:rPr>
                    <m:t>n</m:t>
                  </m:r>
                </m:e>
                <m:sub>
                  <m:r>
                    <w:rPr>
                      <w:rFonts w:ascii="Cambria Math" w:eastAsia="Cambria Math" w:hAnsi="Cambria Math"/>
                      <w:sz w:val="24"/>
                      <w:szCs w:val="24"/>
                    </w:rPr>
                    <m:t>1</m:t>
                  </m:r>
                </m:sub>
              </m:sSub>
              <m:r>
                <w:rPr>
                  <w:rFonts w:ascii="Cambria Math" w:eastAsia="Cambria Math" w:hAnsi="Cambria Math"/>
                  <w:sz w:val="24"/>
                  <w:szCs w:val="24"/>
                </w:rPr>
                <m:t>+</m:t>
              </m:r>
              <m:sSub>
                <m:sSubPr>
                  <m:ctrlPr>
                    <w:rPr>
                      <w:rFonts w:ascii="Cambria Math" w:eastAsia="Cambria Math" w:hAnsi="Cambria Math"/>
                      <w:i/>
                      <w:sz w:val="24"/>
                      <w:szCs w:val="24"/>
                    </w:rPr>
                  </m:ctrlPr>
                </m:sSubPr>
                <m:e>
                  <m:r>
                    <w:rPr>
                      <w:rFonts w:ascii="Cambria Math" w:eastAsia="Cambria Math" w:hAnsi="Cambria Math"/>
                      <w:sz w:val="24"/>
                      <w:szCs w:val="24"/>
                    </w:rPr>
                    <m:t>n</m:t>
                  </m:r>
                </m:e>
                <m:sub>
                  <m:r>
                    <w:rPr>
                      <w:rFonts w:ascii="Cambria Math" w:eastAsia="Cambria Math" w:hAnsi="Cambria Math"/>
                      <w:sz w:val="24"/>
                      <w:szCs w:val="24"/>
                    </w:rPr>
                    <m:t>2</m:t>
                  </m:r>
                </m:sub>
              </m:sSub>
            </m:den>
          </m:f>
          <m:r>
            <w:rPr>
              <w:rFonts w:ascii="Cambria Math" w:eastAsia="Cambria Math" w:hAnsi="Cambria Math"/>
              <w:sz w:val="24"/>
              <w:szCs w:val="24"/>
            </w:rPr>
            <m:t>.</m:t>
          </m:r>
        </m:oMath>
      </m:oMathPara>
    </w:p>
    <w:p w14:paraId="033537D0" w14:textId="77777777" w:rsidR="00FC10F8" w:rsidRPr="0029618A" w:rsidRDefault="00FC10F8" w:rsidP="00FC10F8">
      <w:pPr>
        <w:spacing w:line="288" w:lineRule="auto"/>
        <w:jc w:val="both"/>
        <w:rPr>
          <w:rFonts w:eastAsia="Times New Roman"/>
          <w:sz w:val="24"/>
          <w:szCs w:val="24"/>
        </w:rPr>
      </w:pPr>
      <w:r w:rsidRPr="0029618A">
        <w:rPr>
          <w:rFonts w:eastAsia="Times New Roman"/>
          <w:sz w:val="24"/>
          <w:szCs w:val="24"/>
        </w:rPr>
        <w:t xml:space="preserve">Если вы помните, именно так </w:t>
      </w:r>
      <w:r>
        <w:rPr>
          <w:rFonts w:eastAsia="Times New Roman"/>
          <w:sz w:val="24"/>
          <w:szCs w:val="24"/>
        </w:rPr>
        <w:t>вычисляется</w:t>
      </w:r>
      <w:r w:rsidRPr="0029618A">
        <w:rPr>
          <w:rFonts w:eastAsia="Times New Roman"/>
          <w:sz w:val="24"/>
          <w:szCs w:val="24"/>
        </w:rPr>
        <w:t xml:space="preserve"> температура, получающаяся, например, при смешивании двух объёмов воды, нагретых по-разному. Так что аналогия среднего достатка и температуры вполне пригодна для использования.</w:t>
      </w:r>
    </w:p>
    <w:p w14:paraId="2BAAD9BD"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Завершим мы рассказ о температуре рынка ещё одним примером, в котором эта концепция совпадает по смыслу с физической величиной. Представьте себе, что наша система становится </w:t>
      </w:r>
      <w:r w:rsidRPr="0029618A">
        <w:rPr>
          <w:rFonts w:eastAsia="Times New Roman"/>
          <w:i/>
          <w:sz w:val="24"/>
          <w:szCs w:val="24"/>
        </w:rPr>
        <w:t>открытой</w:t>
      </w:r>
      <w:r w:rsidRPr="0029618A">
        <w:rPr>
          <w:rFonts w:eastAsia="Times New Roman"/>
          <w:sz w:val="24"/>
          <w:szCs w:val="24"/>
        </w:rPr>
        <w:t xml:space="preserve"> и может выпускать из себя членов группы, набравших определённую денежную сумму. Иными словами, давайте разрешим богачам, как говорится, «линять» из системы, прихватив с собой «золотой парашют». Что мы должны наблюдать? По мере исчезновения самых богатых количество денег в группе станет убывать. Если бы из группы могли выбывать любые участники, то средний достаток практически не менялся бы из-за одинакового уменьшения как количества участников, так и общей денежной массы. Но, так как по нашим правилам выбывают именно богатые, то будет убывать и средний уровень благосостояния, а это приведёт к тому, что температура нашего рынка станет падать. </w:t>
      </w:r>
    </w:p>
    <w:p w14:paraId="547003D3"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Описанный процесс очень похож на остывание жидкости при испарении</w:t>
      </w:r>
      <w:r>
        <w:rPr>
          <w:rFonts w:eastAsia="Times New Roman"/>
          <w:sz w:val="24"/>
          <w:szCs w:val="24"/>
        </w:rPr>
        <w:t>:</w:t>
      </w:r>
      <w:r w:rsidRPr="0029618A">
        <w:rPr>
          <w:rFonts w:eastAsia="Times New Roman"/>
          <w:sz w:val="24"/>
          <w:szCs w:val="24"/>
        </w:rPr>
        <w:t xml:space="preserve"> помните, как охлаждает руку тонкий слой спирта, наносимый врачом перед уколом? Молекулы, толкая друг друга случайным образом, могут какой-либо из них придать такой импульс, что она в состоянии преодолеть общее притяжение и покинуть систему, унеся при этом и энергию, подаренную ей соседями. В «холодной» рыночной системе возрастает доля бедных по сравнению с горячей, так что для остающихся в группе участников этот процесс не сулит ничего хорошего. </w:t>
      </w:r>
    </w:p>
    <w:p w14:paraId="684F902A" w14:textId="77777777" w:rsidR="00FC10F8" w:rsidRPr="0029618A" w:rsidRDefault="00FC10F8" w:rsidP="00FC10F8">
      <w:pPr>
        <w:pStyle w:val="2"/>
        <w:spacing w:before="200" w:after="0"/>
        <w:ind w:firstLine="397"/>
        <w:jc w:val="both"/>
        <w:rPr>
          <w:rFonts w:eastAsia="Times New Roman"/>
          <w:sz w:val="24"/>
          <w:szCs w:val="24"/>
        </w:rPr>
      </w:pPr>
      <w:bookmarkStart w:id="69" w:name="_Toc24894064"/>
      <w:r w:rsidRPr="0029618A">
        <w:rPr>
          <w:rFonts w:eastAsia="Cambria"/>
          <w:b/>
          <w:color w:val="4F81BD"/>
          <w:sz w:val="26"/>
          <w:szCs w:val="26"/>
        </w:rPr>
        <w:lastRenderedPageBreak/>
        <w:t>Постигаем Дао энтропии</w:t>
      </w:r>
      <w:bookmarkEnd w:id="69"/>
    </w:p>
    <w:p w14:paraId="4F5A8548"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Осталось разобраться с равновесностью итогового состояния рынка. Термодинамическое равновесие можно описать разными способами. Во-первых, равновесным должно быть </w:t>
      </w:r>
      <w:r w:rsidRPr="0029618A">
        <w:rPr>
          <w:rFonts w:eastAsia="Times New Roman"/>
          <w:i/>
          <w:sz w:val="24"/>
          <w:szCs w:val="24"/>
        </w:rPr>
        <w:t>стационарное</w:t>
      </w:r>
      <w:r w:rsidRPr="0029618A">
        <w:rPr>
          <w:rFonts w:eastAsia="Times New Roman"/>
          <w:sz w:val="24"/>
          <w:szCs w:val="24"/>
        </w:rPr>
        <w:t xml:space="preserve"> состояние, в котором система может находиться неограниченно долго, не изменяя своих макроскопических параметров и не образуя внутри себя упорядоченных потоков вещества и энергии. Во-вторых, такое состояние должно быть </w:t>
      </w:r>
      <w:r w:rsidRPr="0029618A">
        <w:rPr>
          <w:rFonts w:eastAsia="Times New Roman"/>
          <w:i/>
          <w:sz w:val="24"/>
          <w:szCs w:val="24"/>
        </w:rPr>
        <w:t>устойчивым</w:t>
      </w:r>
      <w:r w:rsidRPr="0029618A">
        <w:rPr>
          <w:rFonts w:eastAsia="Times New Roman"/>
          <w:sz w:val="24"/>
          <w:szCs w:val="24"/>
        </w:rPr>
        <w:t xml:space="preserve">, это значит, что если вывести систему из </w:t>
      </w:r>
      <w:r>
        <w:rPr>
          <w:rFonts w:eastAsia="Times New Roman"/>
          <w:sz w:val="24"/>
          <w:szCs w:val="24"/>
        </w:rPr>
        <w:t>него</w:t>
      </w:r>
      <w:r w:rsidRPr="0029618A">
        <w:rPr>
          <w:rFonts w:eastAsia="Times New Roman"/>
          <w:sz w:val="24"/>
          <w:szCs w:val="24"/>
        </w:rPr>
        <w:t>, она будет стремиться к нему вернуться. В-третьих, равновесное состояние соответствует наиболее вероятному состояни</w:t>
      </w:r>
      <w:r>
        <w:rPr>
          <w:rFonts w:eastAsia="Times New Roman"/>
          <w:sz w:val="24"/>
          <w:szCs w:val="24"/>
        </w:rPr>
        <w:t>ю</w:t>
      </w:r>
      <w:r w:rsidRPr="0029618A">
        <w:rPr>
          <w:rFonts w:eastAsia="Times New Roman"/>
          <w:sz w:val="24"/>
          <w:szCs w:val="24"/>
        </w:rPr>
        <w:t xml:space="preserve"> системы из всех возможных. Оно чаще наблюдается, и система со временем будет стремиться попасть в </w:t>
      </w:r>
      <w:r>
        <w:rPr>
          <w:rFonts w:eastAsia="Times New Roman"/>
          <w:sz w:val="24"/>
          <w:szCs w:val="24"/>
        </w:rPr>
        <w:t xml:space="preserve">устойчивое </w:t>
      </w:r>
      <w:r w:rsidRPr="0029618A">
        <w:rPr>
          <w:rFonts w:eastAsia="Times New Roman"/>
          <w:sz w:val="24"/>
          <w:szCs w:val="24"/>
        </w:rPr>
        <w:t xml:space="preserve">равновесие из любого другого состояния. </w:t>
      </w:r>
    </w:p>
    <w:p w14:paraId="5EB7F5D1" w14:textId="77777777" w:rsidR="00FC10F8" w:rsidRPr="0029618A" w:rsidRDefault="00FC10F8" w:rsidP="00FC10F8">
      <w:pPr>
        <w:spacing w:line="288" w:lineRule="auto"/>
        <w:ind w:firstLine="397"/>
        <w:jc w:val="both"/>
        <w:rPr>
          <w:rFonts w:eastAsia="Cambria"/>
          <w:b/>
          <w:color w:val="4F81BD"/>
          <w:sz w:val="26"/>
          <w:szCs w:val="26"/>
        </w:rPr>
      </w:pPr>
      <w:r w:rsidRPr="0029618A">
        <w:rPr>
          <w:rFonts w:eastAsia="Times New Roman"/>
          <w:sz w:val="24"/>
          <w:szCs w:val="24"/>
        </w:rPr>
        <w:t xml:space="preserve">Наш эксперимент демонстрирует все эти критерии равновесности: придя к экспоненциальному распределению, система в нём и остается, к тому же в эксперименте легко убедиться, что из любого произвольного распределения мы по истечении какого-то времени снова придём к экспоненциальному. Но это ещё не доказательство, а только намёк, что мы, скорее всего, имеем дело с равновесием. Нужен какой-то формальный измеримый критерий, который однозначно указал бы нам, что система равновесна без необходимости ждать бесконечно долго или перебирать все возможные первоначальные распределения. Это был бы полезный критерий, который можно было бы применять и к реальному рынку </w:t>
      </w:r>
      <w:r>
        <w:rPr>
          <w:rFonts w:eastAsia="Times New Roman"/>
          <w:sz w:val="24"/>
          <w:szCs w:val="24"/>
        </w:rPr>
        <w:t xml:space="preserve">– </w:t>
      </w:r>
      <w:r w:rsidRPr="0029618A">
        <w:rPr>
          <w:rFonts w:eastAsia="Times New Roman"/>
          <w:sz w:val="24"/>
          <w:szCs w:val="24"/>
        </w:rPr>
        <w:t>без необходимости проводить рискованные эксперименты на живых людях.</w:t>
      </w:r>
    </w:p>
    <w:p w14:paraId="525E4AE3"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Размышления о равновесии привели физиков к одному фундаментальному понятию, </w:t>
      </w:r>
      <w:r>
        <w:rPr>
          <w:rFonts w:eastAsia="Times New Roman"/>
          <w:sz w:val="24"/>
          <w:szCs w:val="24"/>
        </w:rPr>
        <w:t xml:space="preserve">про </w:t>
      </w:r>
      <w:r w:rsidRPr="0029618A">
        <w:rPr>
          <w:rFonts w:eastAsia="Times New Roman"/>
          <w:sz w:val="24"/>
          <w:szCs w:val="24"/>
        </w:rPr>
        <w:t xml:space="preserve">которое слышали, наверное, все, но объяснить и тем более с толком использовать способны немногие – к </w:t>
      </w:r>
      <w:r w:rsidRPr="0029618A">
        <w:rPr>
          <w:rFonts w:eastAsia="Times New Roman"/>
          <w:i/>
          <w:color w:val="205968"/>
          <w:sz w:val="24"/>
          <w:szCs w:val="24"/>
          <w:highlight w:val="white"/>
        </w:rPr>
        <w:t>энтропии</w:t>
      </w:r>
      <w:r w:rsidRPr="0029618A">
        <w:rPr>
          <w:rFonts w:eastAsia="Times New Roman"/>
          <w:sz w:val="24"/>
          <w:szCs w:val="24"/>
        </w:rPr>
        <w:t>. Она постепенно вышла за пределы термодинамики и так понравилась учёным всех направлений, философам и даже широкой публике, что это сугубо термодинамическое понятие получило нынче ореол загадочности, непостижимости и бог знает ещё чего. Простое и специальное,</w:t>
      </w:r>
      <w:r>
        <w:rPr>
          <w:rFonts w:eastAsia="Times New Roman"/>
          <w:sz w:val="24"/>
          <w:szCs w:val="24"/>
        </w:rPr>
        <w:t xml:space="preserve"> </w:t>
      </w:r>
      <w:r w:rsidRPr="0029618A">
        <w:rPr>
          <w:rFonts w:eastAsia="Times New Roman"/>
          <w:sz w:val="24"/>
          <w:szCs w:val="24"/>
        </w:rPr>
        <w:t>в сущности, понятие приобрело в сознании широких масс репутацию необъяснимо управляющей миром концепции. Это связано с тем, что термодинамика описывает на очень высоком уровне абстракции системы самой разнообразной природы: от физических, химических и биологических до социальных, экономических и даже чисто гуманитарных. После школьного курса, правда, остаётся ощущение, что термодинамика — это про скучный идеальный газ, какие-то поршни и невозможный цикл Карно. Такое весьма одностороннее представление связано с тем, что термодинамика, будучи одним из самых абстрактных и универсальных разделов естествознания, элегантно решает прикладные задачи, которые могут быть поняты школьниками и при этом оказаться полезны</w:t>
      </w:r>
      <w:r>
        <w:rPr>
          <w:rFonts w:eastAsia="Times New Roman"/>
          <w:sz w:val="24"/>
          <w:szCs w:val="24"/>
        </w:rPr>
        <w:t>ми</w:t>
      </w:r>
      <w:r w:rsidRPr="0029618A">
        <w:rPr>
          <w:rFonts w:eastAsia="Times New Roman"/>
          <w:sz w:val="24"/>
          <w:szCs w:val="24"/>
        </w:rPr>
        <w:t xml:space="preserve"> в промышленности. Этого не скажешь, например, о теории категорий или топологии — тоже весьма абстрактных, универсальных и, </w:t>
      </w:r>
      <w:r w:rsidRPr="0029618A">
        <w:rPr>
          <w:rFonts w:eastAsia="Times New Roman"/>
          <w:sz w:val="24"/>
          <w:szCs w:val="24"/>
        </w:rPr>
        <w:lastRenderedPageBreak/>
        <w:t>несомненно, полезных дисциплинах, но в повседневных задачах почти не встречающихся.</w:t>
      </w:r>
    </w:p>
    <w:p w14:paraId="066BB8E4"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Итак, на сцену выходит энтропия. Создателю термодинамики Рудольфу Клаузиусу, а позже Джо</w:t>
      </w:r>
      <w:r>
        <w:rPr>
          <w:rFonts w:eastAsia="Times New Roman"/>
          <w:sz w:val="24"/>
          <w:szCs w:val="24"/>
        </w:rPr>
        <w:t>з</w:t>
      </w:r>
      <w:r w:rsidRPr="0029618A">
        <w:rPr>
          <w:rFonts w:eastAsia="Times New Roman"/>
          <w:sz w:val="24"/>
          <w:szCs w:val="24"/>
        </w:rPr>
        <w:t>айе Гиббсу и Людвигу Больцману потребовалась количественная характеристика равновесности, которая говорила бы о вероятности наблюдать указанное состояние системы или её частей. Причём эта величина, отражающая вероятность, мультипликативную для ансамбля, должна быть аддитивной функцией состояния, чтобы можно было бы вычислить её для системы, складывая значения, вычисленные для её частей. Когда мы искали подходящую функцию для распределения Гиббса, мы исходили из того, что она должна превращать аддитивный аргумент в мультипликативное значение. При поиске выражения для энтропии мы нуждаемся в функции, мультипликативной по аргументу и аддитивной по значению:</w:t>
      </w:r>
    </w:p>
    <w:p w14:paraId="6DA0AECF" w14:textId="77777777" w:rsidR="00FC10F8" w:rsidRPr="0029618A" w:rsidRDefault="00FC10F8" w:rsidP="00FC10F8">
      <w:pPr>
        <w:ind w:firstLine="397"/>
        <w:jc w:val="center"/>
        <w:rPr>
          <w:rFonts w:eastAsia="Cambria Math"/>
          <w:sz w:val="24"/>
          <w:szCs w:val="24"/>
        </w:rPr>
      </w:pPr>
      <m:oMathPara>
        <m:oMath>
          <m:r>
            <w:rPr>
              <w:rFonts w:ascii="Cambria Math" w:eastAsia="Cambria Math" w:hAnsi="Cambria Math"/>
              <w:sz w:val="24"/>
              <w:szCs w:val="24"/>
            </w:rPr>
            <m:t>f</m:t>
          </m:r>
          <m:d>
            <m:dPr>
              <m:ctrlPr>
                <w:rPr>
                  <w:rFonts w:ascii="Cambria Math" w:eastAsia="Cambria Math" w:hAnsi="Cambria Math"/>
                  <w:sz w:val="24"/>
                  <w:szCs w:val="24"/>
                </w:rPr>
              </m:ctrlPr>
            </m:dPr>
            <m:e>
              <m:r>
                <w:rPr>
                  <w:rFonts w:ascii="Cambria Math" w:eastAsia="Cambria Math" w:hAnsi="Cambria Math"/>
                  <w:sz w:val="24"/>
                  <w:szCs w:val="24"/>
                </w:rPr>
                <m:t>a⋅b</m:t>
              </m:r>
            </m:e>
          </m:d>
          <m:r>
            <w:rPr>
              <w:rFonts w:ascii="Cambria Math" w:eastAsia="Cambria Math" w:hAnsi="Cambria Math"/>
              <w:sz w:val="24"/>
              <w:szCs w:val="24"/>
            </w:rPr>
            <m:t>=f</m:t>
          </m:r>
          <m:d>
            <m:dPr>
              <m:ctrlPr>
                <w:rPr>
                  <w:rFonts w:ascii="Cambria Math" w:eastAsia="Cambria Math" w:hAnsi="Cambria Math"/>
                  <w:sz w:val="24"/>
                  <w:szCs w:val="24"/>
                </w:rPr>
              </m:ctrlPr>
            </m:dPr>
            <m:e>
              <m:r>
                <w:rPr>
                  <w:rFonts w:ascii="Cambria Math" w:eastAsia="Cambria Math" w:hAnsi="Cambria Math"/>
                  <w:sz w:val="24"/>
                  <w:szCs w:val="24"/>
                </w:rPr>
                <m:t>a</m:t>
              </m:r>
            </m:e>
          </m:d>
          <m:r>
            <w:rPr>
              <w:rFonts w:ascii="Cambria Math" w:eastAsia="Cambria Math" w:hAnsi="Cambria Math"/>
              <w:sz w:val="24"/>
              <w:szCs w:val="24"/>
            </w:rPr>
            <m:t>+f</m:t>
          </m:r>
          <m:d>
            <m:dPr>
              <m:ctrlPr>
                <w:rPr>
                  <w:rFonts w:ascii="Cambria Math" w:eastAsia="Cambria Math" w:hAnsi="Cambria Math"/>
                  <w:sz w:val="24"/>
                  <w:szCs w:val="24"/>
                </w:rPr>
              </m:ctrlPr>
            </m:dPr>
            <m:e>
              <m:r>
                <w:rPr>
                  <w:rFonts w:ascii="Cambria Math" w:eastAsia="Cambria Math" w:hAnsi="Cambria Math"/>
                  <w:sz w:val="24"/>
                  <w:szCs w:val="24"/>
                </w:rPr>
                <m:t>b</m:t>
              </m:r>
            </m:e>
          </m:d>
          <m:r>
            <w:rPr>
              <w:rFonts w:ascii="Cambria Math" w:eastAsia="Cambria Math" w:hAnsi="Cambria Math"/>
              <w:sz w:val="24"/>
              <w:szCs w:val="24"/>
            </w:rPr>
            <m:t>.</m:t>
          </m:r>
        </m:oMath>
      </m:oMathPara>
    </w:p>
    <w:p w14:paraId="485F2CF1" w14:textId="77777777" w:rsidR="00FC10F8" w:rsidRPr="0029618A" w:rsidRDefault="00FC10F8" w:rsidP="00FC10F8">
      <w:pPr>
        <w:spacing w:line="288" w:lineRule="auto"/>
        <w:jc w:val="both"/>
        <w:rPr>
          <w:rFonts w:eastAsia="Times New Roman"/>
          <w:sz w:val="24"/>
          <w:szCs w:val="24"/>
        </w:rPr>
      </w:pPr>
      <w:r w:rsidRPr="0029618A">
        <w:rPr>
          <w:rFonts w:eastAsia="Times New Roman"/>
          <w:sz w:val="24"/>
          <w:szCs w:val="24"/>
        </w:rPr>
        <w:t xml:space="preserve">Это функциональное уравнение решает логарифмическая функция, обратная показательной. Энтропия состояния сложной системы может быть выражена как ожидаемое значение для логарифма вероятности наблюдения состояния всех её частей, или, по Больцману, как логарифм числа способов, которым можно реализовать это состояние системы. При этом, более вероятному состоянию соответствует большее значение энтропии, а </w:t>
      </w:r>
      <w:r w:rsidRPr="0029618A">
        <w:rPr>
          <w:rFonts w:eastAsia="Times New Roman"/>
          <w:i/>
          <w:sz w:val="24"/>
          <w:szCs w:val="24"/>
        </w:rPr>
        <w:t>равновесному</w:t>
      </w:r>
      <w:r w:rsidRPr="0029618A">
        <w:rPr>
          <w:rFonts w:eastAsia="Times New Roman"/>
          <w:sz w:val="24"/>
          <w:szCs w:val="24"/>
        </w:rPr>
        <w:t xml:space="preserve"> — максимальное из возможных. </w:t>
      </w:r>
    </w:p>
    <w:p w14:paraId="064BE934"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Число способов, которыми можно реализовать то или иное состояние, зависит от числа ограничений или условий, при которых это состояние может реализоваться. Чем меньше таких ограничений, тем более вероятным является состояние и тем больше значение его энтропии. Эти ограничения и условия имеют смысл </w:t>
      </w:r>
      <w:r w:rsidRPr="0029618A">
        <w:rPr>
          <w:rFonts w:eastAsia="Times New Roman"/>
          <w:i/>
          <w:sz w:val="24"/>
          <w:szCs w:val="24"/>
        </w:rPr>
        <w:t>информации о состоянии</w:t>
      </w:r>
      <w:r w:rsidRPr="0029618A">
        <w:rPr>
          <w:rFonts w:eastAsia="Times New Roman"/>
          <w:sz w:val="24"/>
          <w:szCs w:val="24"/>
        </w:rPr>
        <w:t xml:space="preserve">. Отсюда возникла идея о том, что энтропия отражает </w:t>
      </w:r>
      <w:r w:rsidRPr="0029618A">
        <w:rPr>
          <w:rFonts w:eastAsia="Times New Roman"/>
          <w:i/>
          <w:sz w:val="24"/>
          <w:szCs w:val="24"/>
        </w:rPr>
        <w:t>степень</w:t>
      </w:r>
      <w:r w:rsidRPr="0029618A">
        <w:rPr>
          <w:rFonts w:eastAsia="Times New Roman"/>
          <w:sz w:val="24"/>
          <w:szCs w:val="24"/>
        </w:rPr>
        <w:t xml:space="preserve"> нашего </w:t>
      </w:r>
      <w:r w:rsidRPr="0029618A">
        <w:rPr>
          <w:rFonts w:eastAsia="Times New Roman"/>
          <w:i/>
          <w:sz w:val="24"/>
          <w:szCs w:val="24"/>
        </w:rPr>
        <w:t>незнания</w:t>
      </w:r>
      <w:r w:rsidRPr="0029618A">
        <w:rPr>
          <w:rFonts w:eastAsia="Times New Roman"/>
          <w:sz w:val="24"/>
          <w:szCs w:val="24"/>
        </w:rPr>
        <w:t xml:space="preserve"> о системе: чем меньше нам о состоянии известно, тем больше его энтропия. Позже Клод Э</w:t>
      </w:r>
      <w:r>
        <w:rPr>
          <w:rFonts w:eastAsia="Times New Roman"/>
          <w:sz w:val="24"/>
          <w:szCs w:val="24"/>
        </w:rPr>
        <w:t>л</w:t>
      </w:r>
      <w:r w:rsidRPr="0029618A">
        <w:rPr>
          <w:rFonts w:eastAsia="Times New Roman"/>
          <w:sz w:val="24"/>
          <w:szCs w:val="24"/>
        </w:rPr>
        <w:t xml:space="preserve">вуд Шеннон обобщил это понятие для любых систем, содержащих в себе информацию, в том числе и для распределений случайных величин. Вот что у него получилось: для случайной величины </w:t>
      </w:r>
      <m:oMath>
        <m:r>
          <w:rPr>
            <w:rFonts w:ascii="Cambria Math" w:eastAsia="Cambria Math" w:hAnsi="Cambria Math"/>
            <w:sz w:val="24"/>
            <w:szCs w:val="24"/>
          </w:rPr>
          <m:t>X</m:t>
        </m:r>
      </m:oMath>
      <w:r w:rsidRPr="0029618A">
        <w:rPr>
          <w:rFonts w:eastAsia="Times New Roman"/>
          <w:sz w:val="24"/>
          <w:szCs w:val="24"/>
        </w:rPr>
        <w:t xml:space="preserve">, определяемой функцией вероятности </w:t>
      </w:r>
      <m:oMath>
        <m:r>
          <w:rPr>
            <w:rFonts w:ascii="Cambria Math" w:eastAsia="Cambria Math" w:hAnsi="Cambria Math"/>
            <w:sz w:val="24"/>
            <w:szCs w:val="24"/>
          </w:rPr>
          <m:t>p(x)</m:t>
        </m:r>
      </m:oMath>
      <w:r w:rsidRPr="0029618A">
        <w:rPr>
          <w:rFonts w:eastAsia="Times New Roman"/>
          <w:sz w:val="24"/>
          <w:szCs w:val="24"/>
        </w:rPr>
        <w:t xml:space="preserve"> энтропия определяется следующим образом:</w:t>
      </w:r>
    </w:p>
    <w:p w14:paraId="293E2697" w14:textId="77777777" w:rsidR="00FC10F8" w:rsidRPr="0029618A" w:rsidRDefault="00FC10F8" w:rsidP="00FC10F8">
      <w:pPr>
        <w:ind w:firstLine="397"/>
        <w:jc w:val="center"/>
        <w:rPr>
          <w:rFonts w:eastAsia="Cambria Math"/>
          <w:i/>
          <w:sz w:val="24"/>
          <w:szCs w:val="24"/>
        </w:rPr>
      </w:pPr>
      <m:oMathPara>
        <m:oMath>
          <m:r>
            <w:rPr>
              <w:rFonts w:ascii="Cambria Math" w:eastAsia="Cambria Math" w:hAnsi="Cambria Math"/>
              <w:sz w:val="24"/>
              <w:szCs w:val="24"/>
            </w:rPr>
            <m:t>H≡-M</m:t>
          </m:r>
          <m:d>
            <m:dPr>
              <m:ctrlPr>
                <w:rPr>
                  <w:rFonts w:ascii="Cambria Math" w:eastAsia="Cambria Math" w:hAnsi="Cambria Math"/>
                  <w:i/>
                  <w:sz w:val="24"/>
                  <w:szCs w:val="24"/>
                </w:rPr>
              </m:ctrlPr>
            </m:dPr>
            <m:e>
              <m:r>
                <w:rPr>
                  <w:rFonts w:ascii="Cambria Math" w:eastAsia="Cambria Math" w:hAnsi="Cambria Math"/>
                  <w:sz w:val="24"/>
                  <w:szCs w:val="24"/>
                </w:rPr>
                <m:t>ln</m:t>
              </m:r>
              <m:d>
                <m:dPr>
                  <m:ctrlPr>
                    <w:rPr>
                      <w:rFonts w:ascii="Cambria Math" w:eastAsia="Cambria Math" w:hAnsi="Cambria Math"/>
                      <w:i/>
                      <w:sz w:val="24"/>
                      <w:szCs w:val="24"/>
                    </w:rPr>
                  </m:ctrlPr>
                </m:dPr>
                <m:e>
                  <m:r>
                    <w:rPr>
                      <w:rFonts w:ascii="Cambria Math" w:eastAsia="Cambria Math" w:hAnsi="Cambria Math"/>
                      <w:sz w:val="24"/>
                      <w:szCs w:val="24"/>
                    </w:rPr>
                    <m:t>p</m:t>
                  </m:r>
                  <m:d>
                    <m:dPr>
                      <m:ctrlPr>
                        <w:rPr>
                          <w:rFonts w:ascii="Cambria Math" w:eastAsia="Cambria Math" w:hAnsi="Cambria Math"/>
                          <w:i/>
                          <w:sz w:val="24"/>
                          <w:szCs w:val="24"/>
                        </w:rPr>
                      </m:ctrlPr>
                    </m:dPr>
                    <m:e>
                      <m:r>
                        <w:rPr>
                          <w:rFonts w:ascii="Cambria Math" w:eastAsia="Cambria Math" w:hAnsi="Cambria Math"/>
                          <w:sz w:val="24"/>
                          <w:szCs w:val="24"/>
                        </w:rPr>
                        <m:t>x</m:t>
                      </m:r>
                    </m:e>
                  </m:d>
                </m:e>
              </m:d>
            </m:e>
          </m:d>
          <m:r>
            <w:rPr>
              <w:rFonts w:ascii="Cambria Math" w:eastAsia="Cambria Math" w:hAnsi="Cambria Math"/>
              <w:sz w:val="24"/>
              <w:szCs w:val="24"/>
            </w:rPr>
            <m:t>=-</m:t>
          </m:r>
          <m:nary>
            <m:naryPr>
              <m:chr m:val="∑"/>
              <m:ctrlPr>
                <w:rPr>
                  <w:rFonts w:ascii="Cambria Math" w:eastAsia="Cambria Math" w:hAnsi="Cambria Math"/>
                  <w:i/>
                  <w:sz w:val="24"/>
                  <w:szCs w:val="24"/>
                </w:rPr>
              </m:ctrlPr>
            </m:naryPr>
            <m:sub/>
            <m:sup/>
            <m:e>
              <m:r>
                <w:rPr>
                  <w:rFonts w:ascii="Cambria Math" w:eastAsia="Cambria Math" w:hAnsi="Cambria Math"/>
                  <w:sz w:val="24"/>
                  <w:szCs w:val="24"/>
                </w:rPr>
                <m:t>p</m:t>
              </m:r>
              <m:d>
                <m:dPr>
                  <m:ctrlPr>
                    <w:rPr>
                      <w:rFonts w:ascii="Cambria Math" w:eastAsia="Cambria Math" w:hAnsi="Cambria Math"/>
                      <w:i/>
                      <w:sz w:val="24"/>
                      <w:szCs w:val="24"/>
                    </w:rPr>
                  </m:ctrlPr>
                </m:dPr>
                <m:e>
                  <m:r>
                    <w:rPr>
                      <w:rFonts w:ascii="Cambria Math" w:eastAsia="Cambria Math" w:hAnsi="Cambria Math"/>
                      <w:sz w:val="24"/>
                      <w:szCs w:val="24"/>
                    </w:rPr>
                    <m:t>x</m:t>
                  </m:r>
                </m:e>
              </m:d>
              <m:r>
                <w:rPr>
                  <w:rFonts w:ascii="Cambria Math" w:eastAsia="Cambria Math" w:hAnsi="Cambria Math"/>
                  <w:sz w:val="24"/>
                  <w:szCs w:val="24"/>
                </w:rPr>
                <m:t>ln</m:t>
              </m:r>
              <m:d>
                <m:dPr>
                  <m:ctrlPr>
                    <w:rPr>
                      <w:rFonts w:ascii="Cambria Math" w:eastAsia="Cambria Math" w:hAnsi="Cambria Math"/>
                      <w:i/>
                      <w:sz w:val="24"/>
                      <w:szCs w:val="24"/>
                    </w:rPr>
                  </m:ctrlPr>
                </m:dPr>
                <m:e>
                  <m:r>
                    <w:rPr>
                      <w:rFonts w:ascii="Cambria Math" w:eastAsia="Cambria Math" w:hAnsi="Cambria Math"/>
                      <w:sz w:val="24"/>
                      <w:szCs w:val="24"/>
                    </w:rPr>
                    <m:t>p</m:t>
                  </m:r>
                  <m:d>
                    <m:dPr>
                      <m:ctrlPr>
                        <w:rPr>
                          <w:rFonts w:ascii="Cambria Math" w:eastAsia="Cambria Math" w:hAnsi="Cambria Math"/>
                          <w:i/>
                          <w:sz w:val="24"/>
                          <w:szCs w:val="24"/>
                        </w:rPr>
                      </m:ctrlPr>
                    </m:dPr>
                    <m:e>
                      <m:r>
                        <w:rPr>
                          <w:rFonts w:ascii="Cambria Math" w:eastAsia="Cambria Math" w:hAnsi="Cambria Math"/>
                          <w:sz w:val="24"/>
                          <w:szCs w:val="24"/>
                        </w:rPr>
                        <m:t>x</m:t>
                      </m:r>
                    </m:e>
                  </m:d>
                </m:e>
              </m:d>
            </m:e>
          </m:nary>
          <m:r>
            <w:rPr>
              <w:rFonts w:ascii="Cambria Math" w:eastAsia="Cambria Math" w:hAnsi="Cambria Math"/>
              <w:sz w:val="24"/>
              <w:szCs w:val="24"/>
            </w:rPr>
            <m:t>,</m:t>
          </m:r>
        </m:oMath>
      </m:oMathPara>
    </w:p>
    <w:p w14:paraId="505B3942" w14:textId="77777777" w:rsidR="00FC10F8" w:rsidRPr="0029618A" w:rsidRDefault="00FC10F8" w:rsidP="00FC10F8">
      <w:pPr>
        <w:spacing w:line="288" w:lineRule="auto"/>
        <w:jc w:val="both"/>
        <w:rPr>
          <w:rFonts w:eastAsia="Times New Roman"/>
          <w:sz w:val="24"/>
          <w:szCs w:val="24"/>
        </w:rPr>
      </w:pPr>
      <w:r w:rsidRPr="0029618A">
        <w:rPr>
          <w:rFonts w:eastAsia="Times New Roman"/>
          <w:sz w:val="24"/>
          <w:szCs w:val="24"/>
        </w:rPr>
        <w:t xml:space="preserve">где суммирование производится по всем значениям </w:t>
      </w:r>
      <m:oMath>
        <m:r>
          <w:rPr>
            <w:rFonts w:ascii="Cambria Math" w:eastAsia="Cambria Math" w:hAnsi="Cambria Math"/>
            <w:sz w:val="24"/>
            <w:szCs w:val="24"/>
          </w:rPr>
          <m:t>x</m:t>
        </m:r>
      </m:oMath>
      <w:r w:rsidRPr="0029618A">
        <w:rPr>
          <w:rFonts w:eastAsia="Times New Roman"/>
          <w:sz w:val="24"/>
          <w:szCs w:val="24"/>
        </w:rPr>
        <w:t xml:space="preserve">, в которых </w:t>
      </w:r>
      <m:oMath>
        <m:r>
          <w:rPr>
            <w:rFonts w:ascii="Cambria Math" w:eastAsia="Cambria Math" w:hAnsi="Cambria Math"/>
            <w:sz w:val="24"/>
            <w:szCs w:val="24"/>
          </w:rPr>
          <m:t>p</m:t>
        </m:r>
        <m:d>
          <m:dPr>
            <m:ctrlPr>
              <w:rPr>
                <w:rFonts w:ascii="Cambria Math" w:eastAsia="Cambria Math" w:hAnsi="Cambria Math"/>
                <w:sz w:val="24"/>
                <w:szCs w:val="24"/>
              </w:rPr>
            </m:ctrlPr>
          </m:dPr>
          <m:e>
            <m:r>
              <w:rPr>
                <w:rFonts w:ascii="Cambria Math" w:eastAsia="Cambria Math" w:hAnsi="Cambria Math"/>
                <w:sz w:val="24"/>
                <w:szCs w:val="24"/>
              </w:rPr>
              <m:t>x</m:t>
            </m:r>
          </m:e>
        </m:d>
        <m:r>
          <w:rPr>
            <w:rFonts w:ascii="Cambria Math" w:eastAsia="Cambria Math" w:hAnsi="Cambria Math"/>
            <w:sz w:val="24"/>
            <w:szCs w:val="24"/>
          </w:rPr>
          <m:t>&gt;0</m:t>
        </m:r>
      </m:oMath>
      <w:r w:rsidRPr="0029618A">
        <w:rPr>
          <w:rFonts w:eastAsia="Times New Roman"/>
          <w:sz w:val="24"/>
          <w:szCs w:val="24"/>
        </w:rPr>
        <w:t>. Таким образом, мы имеем возможность вычислить энтропию состояния любой сложной системы, располагая её статистическим описанием.</w:t>
      </w:r>
    </w:p>
    <w:p w14:paraId="56B080FA"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Каждому распределению случайной величины: неважно, задаваемому аналитически или полученному экспериментально в виде гистограммы, можно поставить в соответствие положительное число — его энтропию. Это, в свою </w:t>
      </w:r>
      <w:r w:rsidRPr="0029618A">
        <w:rPr>
          <w:rFonts w:eastAsia="Times New Roman"/>
          <w:sz w:val="24"/>
          <w:szCs w:val="24"/>
        </w:rPr>
        <w:lastRenderedPageBreak/>
        <w:t>очередь, задаёт метрику на пространстве распределений, давая нам возможность сравнивать их между собой, определяя более или менее равновесные и вероятные распределения для заданных условий. Более того, для некоторого класса распределений можно выделить распределение с максимальной энтропией, причём только одно. Классы определяются ограничениями, или мерой нашего знания о статистических свойствах системы. Приведём самые важные примеры распределений, имеющих наибольшую энтропию:</w:t>
      </w:r>
    </w:p>
    <w:p w14:paraId="4C50D528" w14:textId="77777777" w:rsidR="00FC10F8" w:rsidRPr="0029618A" w:rsidRDefault="00FC10F8" w:rsidP="00FC10F8">
      <w:pPr>
        <w:spacing w:line="288" w:lineRule="auto"/>
        <w:ind w:firstLine="397"/>
        <w:jc w:val="both"/>
        <w:rPr>
          <w:rFonts w:eastAsia="Times New Roman"/>
          <w:sz w:val="24"/>
          <w:szCs w:val="24"/>
        </w:rPr>
      </w:pPr>
    </w:p>
    <w:tbl>
      <w:tblPr>
        <w:tblW w:w="957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68"/>
        <w:gridCol w:w="3544"/>
        <w:gridCol w:w="2659"/>
      </w:tblGrid>
      <w:tr w:rsidR="00FC10F8" w:rsidRPr="0029618A" w14:paraId="419521CF" w14:textId="77777777" w:rsidTr="00333E94">
        <w:tc>
          <w:tcPr>
            <w:tcW w:w="3368" w:type="dxa"/>
            <w:shd w:val="clear" w:color="auto" w:fill="auto"/>
          </w:tcPr>
          <w:p w14:paraId="540E2D4E" w14:textId="77777777" w:rsidR="00FC10F8" w:rsidRPr="0029618A" w:rsidRDefault="00FC10F8" w:rsidP="00333E94">
            <w:pPr>
              <w:jc w:val="center"/>
              <w:rPr>
                <w:rFonts w:eastAsia="Times New Roman"/>
                <w:b/>
              </w:rPr>
            </w:pPr>
            <w:r>
              <w:rPr>
                <w:rFonts w:eastAsia="Times New Roman"/>
                <w:b/>
              </w:rPr>
              <w:t>Ч</w:t>
            </w:r>
            <w:r w:rsidRPr="0029618A">
              <w:rPr>
                <w:rFonts w:eastAsia="Times New Roman"/>
                <w:b/>
              </w:rPr>
              <w:t xml:space="preserve">то нам известно </w:t>
            </w:r>
            <w:r w:rsidRPr="0029618A">
              <w:rPr>
                <w:rFonts w:eastAsia="Times New Roman"/>
                <w:b/>
              </w:rPr>
              <w:br/>
              <w:t xml:space="preserve">о случайной величине </w:t>
            </w:r>
            <m:oMath>
              <m:r>
                <w:rPr>
                  <w:rFonts w:ascii="Cambria Math" w:eastAsia="Cambria Math" w:hAnsi="Cambria Math"/>
                </w:rPr>
                <m:t>x</m:t>
              </m:r>
            </m:oMath>
          </w:p>
        </w:tc>
        <w:tc>
          <w:tcPr>
            <w:tcW w:w="3544" w:type="dxa"/>
            <w:shd w:val="clear" w:color="auto" w:fill="auto"/>
          </w:tcPr>
          <w:p w14:paraId="3EECF801" w14:textId="77777777" w:rsidR="00FC10F8" w:rsidRPr="0029618A" w:rsidRDefault="00FC10F8" w:rsidP="00333E94">
            <w:pPr>
              <w:jc w:val="center"/>
              <w:rPr>
                <w:rFonts w:eastAsia="Times New Roman"/>
                <w:b/>
              </w:rPr>
            </w:pPr>
            <w:r>
              <w:rPr>
                <w:rFonts w:eastAsia="Times New Roman"/>
                <w:b/>
              </w:rPr>
              <w:t>Р</w:t>
            </w:r>
            <w:r w:rsidRPr="0029618A">
              <w:rPr>
                <w:rFonts w:eastAsia="Times New Roman"/>
                <w:b/>
              </w:rPr>
              <w:t>аспределени</w:t>
            </w:r>
            <w:r>
              <w:rPr>
                <w:rFonts w:eastAsia="Times New Roman"/>
                <w:b/>
              </w:rPr>
              <w:t>е</w:t>
            </w:r>
            <w:r w:rsidRPr="0029618A">
              <w:rPr>
                <w:rFonts w:eastAsia="Times New Roman"/>
                <w:b/>
              </w:rPr>
              <w:t xml:space="preserve"> </w:t>
            </w:r>
            <w:r w:rsidRPr="0029618A">
              <w:rPr>
                <w:rFonts w:eastAsia="Times New Roman"/>
                <w:b/>
              </w:rPr>
              <w:br/>
              <w:t>с максимальной энтропией</w:t>
            </w:r>
          </w:p>
        </w:tc>
        <w:tc>
          <w:tcPr>
            <w:tcW w:w="2659" w:type="dxa"/>
            <w:shd w:val="clear" w:color="auto" w:fill="auto"/>
          </w:tcPr>
          <w:p w14:paraId="23F32312" w14:textId="77777777" w:rsidR="00FC10F8" w:rsidRPr="0029618A" w:rsidRDefault="00FC10F8" w:rsidP="00333E94">
            <w:pPr>
              <w:jc w:val="center"/>
              <w:rPr>
                <w:rFonts w:eastAsia="Times New Roman"/>
                <w:b/>
              </w:rPr>
            </w:pPr>
            <w:r>
              <w:rPr>
                <w:rFonts w:eastAsia="Times New Roman"/>
                <w:b/>
              </w:rPr>
              <w:t>В</w:t>
            </w:r>
            <w:r w:rsidRPr="0029618A">
              <w:rPr>
                <w:rFonts w:eastAsia="Times New Roman"/>
                <w:b/>
              </w:rPr>
              <w:t xml:space="preserve">ыражение </w:t>
            </w:r>
            <w:r w:rsidRPr="0029618A">
              <w:rPr>
                <w:rFonts w:eastAsia="Times New Roman"/>
                <w:b/>
              </w:rPr>
              <w:br/>
              <w:t>для энтропии</w:t>
            </w:r>
          </w:p>
        </w:tc>
      </w:tr>
      <w:tr w:rsidR="00FC10F8" w:rsidRPr="0029618A" w14:paraId="54737294" w14:textId="77777777" w:rsidTr="00333E94">
        <w:tc>
          <w:tcPr>
            <w:tcW w:w="3368" w:type="dxa"/>
            <w:shd w:val="clear" w:color="auto" w:fill="auto"/>
            <w:vAlign w:val="center"/>
          </w:tcPr>
          <w:p w14:paraId="113EEBDA" w14:textId="77777777" w:rsidR="00FC10F8" w:rsidRPr="0029618A" w:rsidRDefault="00FC10F8" w:rsidP="00333E94">
            <w:pPr>
              <w:ind w:firstLine="397"/>
              <w:jc w:val="center"/>
              <w:rPr>
                <w:rFonts w:eastAsia="Cambria Math"/>
              </w:rPr>
            </w:pPr>
            <m:oMathPara>
              <m:oMath>
                <m:r>
                  <w:rPr>
                    <w:rFonts w:ascii="Cambria Math" w:eastAsia="Cambria Math" w:hAnsi="Cambria Math"/>
                  </w:rPr>
                  <m:t>x∈</m:t>
                </m:r>
                <m:d>
                  <m:dPr>
                    <m:begChr m:val="["/>
                    <m:endChr m:val="]"/>
                    <m:ctrlPr>
                      <w:rPr>
                        <w:rFonts w:ascii="Cambria Math" w:eastAsia="Cambria Math" w:hAnsi="Cambria Math"/>
                      </w:rPr>
                    </m:ctrlPr>
                  </m:dPr>
                  <m:e>
                    <m:r>
                      <w:rPr>
                        <w:rFonts w:ascii="Cambria Math" w:eastAsia="Cambria Math" w:hAnsi="Cambria Math"/>
                      </w:rPr>
                      <m:t>a,b</m:t>
                    </m:r>
                  </m:e>
                </m:d>
              </m:oMath>
            </m:oMathPara>
          </w:p>
        </w:tc>
        <w:tc>
          <w:tcPr>
            <w:tcW w:w="3544" w:type="dxa"/>
            <w:shd w:val="clear" w:color="auto" w:fill="auto"/>
            <w:vAlign w:val="center"/>
          </w:tcPr>
          <w:p w14:paraId="35EAC205" w14:textId="77777777" w:rsidR="00FC10F8" w:rsidRPr="0029618A" w:rsidRDefault="00FC10F8" w:rsidP="00333E94">
            <w:pPr>
              <w:jc w:val="center"/>
              <w:rPr>
                <w:rFonts w:eastAsia="Times New Roman"/>
              </w:rPr>
            </w:pPr>
            <w:r w:rsidRPr="0029618A">
              <w:rPr>
                <w:rFonts w:eastAsia="Times New Roman"/>
              </w:rPr>
              <w:t xml:space="preserve">равномерное распределение на отрезке </w:t>
            </w:r>
            <m:oMath>
              <m:d>
                <m:dPr>
                  <m:begChr m:val="["/>
                  <m:endChr m:val="]"/>
                  <m:ctrlPr>
                    <w:rPr>
                      <w:rFonts w:ascii="Cambria Math" w:eastAsia="Cambria Math" w:hAnsi="Cambria Math"/>
                    </w:rPr>
                  </m:ctrlPr>
                </m:dPr>
                <m:e>
                  <m:r>
                    <w:rPr>
                      <w:rFonts w:ascii="Cambria Math" w:eastAsia="Cambria Math" w:hAnsi="Cambria Math"/>
                    </w:rPr>
                    <m:t>a,b</m:t>
                  </m:r>
                </m:e>
              </m:d>
            </m:oMath>
          </w:p>
        </w:tc>
        <w:tc>
          <w:tcPr>
            <w:tcW w:w="2659" w:type="dxa"/>
            <w:shd w:val="clear" w:color="auto" w:fill="auto"/>
            <w:vAlign w:val="center"/>
          </w:tcPr>
          <w:p w14:paraId="0A21F9A9" w14:textId="77777777" w:rsidR="00FC10F8" w:rsidRPr="0029618A" w:rsidRDefault="00FC10F8" w:rsidP="00333E94">
            <w:pPr>
              <w:ind w:firstLine="397"/>
              <w:jc w:val="center"/>
              <w:rPr>
                <w:rFonts w:eastAsia="Cambria Math"/>
              </w:rPr>
            </w:pPr>
            <m:oMathPara>
              <m:oMath>
                <m:r>
                  <w:rPr>
                    <w:rFonts w:ascii="Cambria Math" w:eastAsia="Cambria Math" w:hAnsi="Cambria Math"/>
                  </w:rPr>
                  <m:t>ln⁡</m:t>
                </m:r>
                <m:d>
                  <m:dPr>
                    <m:ctrlPr>
                      <w:rPr>
                        <w:rFonts w:ascii="Cambria Math" w:eastAsia="Cambria Math" w:hAnsi="Cambria Math"/>
                      </w:rPr>
                    </m:ctrlPr>
                  </m:dPr>
                  <m:e>
                    <m:r>
                      <w:rPr>
                        <w:rFonts w:ascii="Cambria Math" w:eastAsia="Cambria Math" w:hAnsi="Cambria Math"/>
                      </w:rPr>
                      <m:t>b-a</m:t>
                    </m:r>
                  </m:e>
                </m:d>
              </m:oMath>
            </m:oMathPara>
          </w:p>
        </w:tc>
      </w:tr>
      <w:tr w:rsidR="00FC10F8" w:rsidRPr="0029618A" w14:paraId="26EDB6E0" w14:textId="77777777" w:rsidTr="00333E94">
        <w:tc>
          <w:tcPr>
            <w:tcW w:w="3368" w:type="dxa"/>
            <w:shd w:val="clear" w:color="auto" w:fill="auto"/>
            <w:vAlign w:val="center"/>
          </w:tcPr>
          <w:p w14:paraId="6BFF7BB8" w14:textId="77777777" w:rsidR="00FC10F8" w:rsidRPr="0029618A" w:rsidRDefault="00FC10F8" w:rsidP="00333E94">
            <w:pPr>
              <w:ind w:firstLine="397"/>
              <w:jc w:val="center"/>
              <w:rPr>
                <w:rFonts w:eastAsia="Cambria Math"/>
              </w:rPr>
            </w:pPr>
            <m:oMathPara>
              <m:oMath>
                <m:r>
                  <w:rPr>
                    <w:rFonts w:ascii="Cambria Math" w:eastAsia="Cambria Math" w:hAnsi="Cambria Math"/>
                  </w:rPr>
                  <m:t>x∈{0,1}</m:t>
                </m:r>
              </m:oMath>
            </m:oMathPara>
          </w:p>
        </w:tc>
        <w:tc>
          <w:tcPr>
            <w:tcW w:w="3544" w:type="dxa"/>
            <w:shd w:val="clear" w:color="auto" w:fill="auto"/>
            <w:vAlign w:val="center"/>
          </w:tcPr>
          <w:p w14:paraId="433A2786" w14:textId="77777777" w:rsidR="00FC10F8" w:rsidRPr="0029618A" w:rsidRDefault="00FC10F8" w:rsidP="00333E94">
            <w:pPr>
              <w:jc w:val="center"/>
              <w:rPr>
                <w:rFonts w:eastAsia="Times New Roman"/>
              </w:rPr>
            </w:pPr>
            <w:r w:rsidRPr="0029618A">
              <w:rPr>
                <w:rFonts w:eastAsia="Times New Roman"/>
              </w:rPr>
              <w:t xml:space="preserve">распределение Бернулли с параметром </w:t>
            </w:r>
            <m:oMath>
              <m:r>
                <w:rPr>
                  <w:rFonts w:ascii="Cambria Math" w:eastAsia="Cambria Math" w:hAnsi="Cambria Math"/>
                </w:rPr>
                <m:t>p</m:t>
              </m:r>
            </m:oMath>
            <w:r w:rsidRPr="0029618A">
              <w:rPr>
                <w:rFonts w:eastAsia="Times New Roman"/>
              </w:rPr>
              <w:t xml:space="preserve">, </w:t>
            </w:r>
            <m:oMath>
              <m:r>
                <w:rPr>
                  <w:rFonts w:ascii="Cambria Math" w:eastAsia="Cambria Math" w:hAnsi="Cambria Math"/>
                </w:rPr>
                <m:t>q=1-p</m:t>
              </m:r>
            </m:oMath>
          </w:p>
        </w:tc>
        <w:tc>
          <w:tcPr>
            <w:tcW w:w="2659" w:type="dxa"/>
            <w:shd w:val="clear" w:color="auto" w:fill="auto"/>
            <w:vAlign w:val="center"/>
          </w:tcPr>
          <w:p w14:paraId="290B05E4" w14:textId="77777777" w:rsidR="00FC10F8" w:rsidRPr="0029618A" w:rsidRDefault="00FC10F8" w:rsidP="00333E94">
            <w:pPr>
              <w:ind w:firstLine="397"/>
              <w:jc w:val="center"/>
              <w:rPr>
                <w:rFonts w:eastAsia="Cambria Math"/>
              </w:rPr>
            </w:pPr>
            <m:oMathPara>
              <m:oMath>
                <m:r>
                  <w:rPr>
                    <w:rFonts w:ascii="Cambria Math" w:eastAsia="Cambria Math" w:hAnsi="Cambria Math"/>
                  </w:rPr>
                  <m:t>-p ln p-q ln q</m:t>
                </m:r>
              </m:oMath>
            </m:oMathPara>
          </w:p>
        </w:tc>
      </w:tr>
      <w:tr w:rsidR="00FC10F8" w:rsidRPr="0029618A" w14:paraId="7980EDC3" w14:textId="77777777" w:rsidTr="00333E94">
        <w:tc>
          <w:tcPr>
            <w:tcW w:w="3368" w:type="dxa"/>
            <w:shd w:val="clear" w:color="auto" w:fill="auto"/>
            <w:vAlign w:val="center"/>
          </w:tcPr>
          <w:p w14:paraId="088D67F3" w14:textId="77777777" w:rsidR="00FC10F8" w:rsidRPr="0029618A" w:rsidRDefault="00FC10F8" w:rsidP="00333E94">
            <w:pPr>
              <w:ind w:firstLine="397"/>
              <w:jc w:val="center"/>
              <w:rPr>
                <w:rFonts w:eastAsia="Times New Roman"/>
              </w:rPr>
            </w:pPr>
            <m:oMathPara>
              <m:oMath>
                <m:r>
                  <w:rPr>
                    <w:rFonts w:ascii="Cambria Math" w:eastAsia="Cambria Math" w:hAnsi="Cambria Math"/>
                  </w:rPr>
                  <m:t>x∈</m:t>
                </m:r>
                <m:r>
                  <w:rPr>
                    <w:rFonts w:ascii="Cambria Math" w:eastAsia="Times New Roman" w:hAnsi="Cambria Math"/>
                  </w:rPr>
                  <m:t>[</m:t>
                </m:r>
                <m:r>
                  <w:rPr>
                    <w:rFonts w:ascii="Cambria Math" w:eastAsia="Cambria Math" w:hAnsi="Cambria Math"/>
                  </w:rPr>
                  <m:t>0,∞</m:t>
                </m:r>
                <m:r>
                  <w:rPr>
                    <w:rFonts w:ascii="Cambria Math" w:eastAsia="Times New Roman" w:hAnsi="Cambria Math"/>
                  </w:rPr>
                  <m:t>)</m:t>
                </m:r>
              </m:oMath>
            </m:oMathPara>
          </w:p>
          <w:p w14:paraId="33D98E13" w14:textId="77777777" w:rsidR="00FC10F8" w:rsidRPr="0029618A" w:rsidRDefault="00FC10F8" w:rsidP="00333E94">
            <w:pPr>
              <w:ind w:firstLine="397"/>
              <w:jc w:val="center"/>
              <w:rPr>
                <w:rFonts w:eastAsia="Cambria Math"/>
              </w:rPr>
            </w:pPr>
            <m:oMathPara>
              <m:oMath>
                <m:r>
                  <w:rPr>
                    <w:rFonts w:ascii="Cambria Math" w:eastAsia="Cambria Math" w:hAnsi="Cambria Math"/>
                  </w:rPr>
                  <m:t>+среднее μ</m:t>
                </m:r>
              </m:oMath>
            </m:oMathPara>
          </w:p>
        </w:tc>
        <w:tc>
          <w:tcPr>
            <w:tcW w:w="3544" w:type="dxa"/>
            <w:shd w:val="clear" w:color="auto" w:fill="auto"/>
            <w:vAlign w:val="center"/>
          </w:tcPr>
          <w:p w14:paraId="3C2C3C9B" w14:textId="77777777" w:rsidR="00FC10F8" w:rsidRPr="0029618A" w:rsidRDefault="00FC10F8" w:rsidP="00333E94">
            <w:pPr>
              <w:jc w:val="center"/>
              <w:rPr>
                <w:rFonts w:eastAsia="Times New Roman"/>
              </w:rPr>
            </w:pPr>
            <w:r w:rsidRPr="0029618A">
              <w:rPr>
                <w:rFonts w:eastAsia="Times New Roman"/>
              </w:rPr>
              <w:t>экспоненциальное (геометрическое) распределение</w:t>
            </w:r>
          </w:p>
        </w:tc>
        <w:tc>
          <w:tcPr>
            <w:tcW w:w="2659" w:type="dxa"/>
            <w:shd w:val="clear" w:color="auto" w:fill="auto"/>
            <w:vAlign w:val="center"/>
          </w:tcPr>
          <w:p w14:paraId="081DC7A6" w14:textId="77777777" w:rsidR="00FC10F8" w:rsidRPr="0029618A" w:rsidRDefault="00FC10F8" w:rsidP="00333E94">
            <w:pPr>
              <w:ind w:firstLine="397"/>
              <w:jc w:val="center"/>
              <w:rPr>
                <w:rFonts w:eastAsia="Cambria Math"/>
              </w:rPr>
            </w:pPr>
            <m:oMathPara>
              <m:oMath>
                <m:r>
                  <w:rPr>
                    <w:rFonts w:ascii="Cambria Math" w:eastAsia="Cambria Math" w:hAnsi="Cambria Math"/>
                  </w:rPr>
                  <m:t>1-ln⁡</m:t>
                </m:r>
                <m:d>
                  <m:dPr>
                    <m:ctrlPr>
                      <w:rPr>
                        <w:rFonts w:ascii="Cambria Math" w:eastAsia="Cambria Math" w:hAnsi="Cambria Math"/>
                      </w:rPr>
                    </m:ctrlPr>
                  </m:dPr>
                  <m:e>
                    <m:f>
                      <m:fPr>
                        <m:ctrlPr>
                          <w:rPr>
                            <w:rFonts w:ascii="Cambria Math" w:eastAsia="Cambria Math" w:hAnsi="Cambria Math"/>
                          </w:rPr>
                        </m:ctrlPr>
                      </m:fPr>
                      <m:num>
                        <m:r>
                          <w:rPr>
                            <w:rFonts w:ascii="Cambria Math" w:eastAsia="Cambria Math" w:hAnsi="Cambria Math"/>
                          </w:rPr>
                          <m:t>1</m:t>
                        </m:r>
                      </m:num>
                      <m:den>
                        <m:r>
                          <w:rPr>
                            <w:rFonts w:ascii="Cambria Math" w:eastAsia="Cambria Math" w:hAnsi="Cambria Math"/>
                          </w:rPr>
                          <m:t>μ</m:t>
                        </m:r>
                      </m:den>
                    </m:f>
                  </m:e>
                </m:d>
              </m:oMath>
            </m:oMathPara>
          </w:p>
        </w:tc>
      </w:tr>
      <w:tr w:rsidR="00FC10F8" w:rsidRPr="0029618A" w14:paraId="47B1F9EE" w14:textId="77777777" w:rsidTr="00333E94">
        <w:tc>
          <w:tcPr>
            <w:tcW w:w="3368" w:type="dxa"/>
            <w:shd w:val="clear" w:color="auto" w:fill="auto"/>
            <w:vAlign w:val="center"/>
          </w:tcPr>
          <w:p w14:paraId="622E5676" w14:textId="77777777" w:rsidR="00FC10F8" w:rsidRPr="0029618A" w:rsidRDefault="00FC10F8" w:rsidP="00333E94">
            <w:pPr>
              <w:ind w:firstLine="397"/>
              <w:jc w:val="center"/>
              <w:rPr>
                <w:rFonts w:eastAsia="Times New Roman"/>
              </w:rPr>
            </w:pPr>
            <m:oMathPara>
              <m:oMath>
                <m:r>
                  <w:rPr>
                    <w:rFonts w:ascii="Cambria Math" w:eastAsia="Cambria Math" w:hAnsi="Cambria Math"/>
                  </w:rPr>
                  <m:t>x∈</m:t>
                </m:r>
                <m:r>
                  <w:rPr>
                    <w:rFonts w:ascii="Cambria Math" w:eastAsia="Times New Roman" w:hAnsi="Cambria Math"/>
                  </w:rPr>
                  <m:t>[</m:t>
                </m:r>
                <m:sSub>
                  <m:sSubPr>
                    <m:ctrlPr>
                      <w:rPr>
                        <w:rFonts w:ascii="Cambria Math" w:eastAsia="Cambria Math" w:hAnsi="Cambria Math"/>
                      </w:rPr>
                    </m:ctrlPr>
                  </m:sSubPr>
                  <m:e>
                    <m:r>
                      <w:rPr>
                        <w:rFonts w:ascii="Cambria Math" w:eastAsia="Cambria Math" w:hAnsi="Cambria Math"/>
                      </w:rPr>
                      <m:t>x</m:t>
                    </m:r>
                  </m:e>
                  <m:sub>
                    <m:r>
                      <w:rPr>
                        <w:rFonts w:ascii="Cambria Math" w:eastAsia="Cambria Math" w:hAnsi="Cambria Math"/>
                      </w:rPr>
                      <m:t>0</m:t>
                    </m:r>
                  </m:sub>
                </m:sSub>
                <m:r>
                  <w:rPr>
                    <w:rFonts w:ascii="Cambria Math" w:eastAsia="Cambria Math" w:hAnsi="Cambria Math"/>
                  </w:rPr>
                  <m:t>,∞</m:t>
                </m:r>
                <m:r>
                  <w:rPr>
                    <w:rFonts w:ascii="Cambria Math" w:eastAsia="Times New Roman" w:hAnsi="Cambria Math"/>
                  </w:rPr>
                  <m:t>)</m:t>
                </m:r>
              </m:oMath>
            </m:oMathPara>
          </w:p>
          <w:p w14:paraId="26B7DA30" w14:textId="77777777" w:rsidR="00FC10F8" w:rsidRPr="0029618A" w:rsidRDefault="00FC10F8" w:rsidP="00333E94">
            <w:pPr>
              <w:jc w:val="center"/>
              <w:rPr>
                <w:rFonts w:eastAsia="Times New Roman"/>
              </w:rPr>
            </w:pPr>
            <w:r w:rsidRPr="0029618A">
              <w:rPr>
                <w:rFonts w:eastAsia="Times New Roman"/>
              </w:rPr>
              <w:t xml:space="preserve">+ среднее </w:t>
            </w:r>
            <w:r w:rsidRPr="0029618A">
              <w:rPr>
                <w:rFonts w:eastAsia="Times New Roman"/>
              </w:rPr>
              <w:br/>
              <w:t xml:space="preserve">геометрическое </w:t>
            </w:r>
            <m:oMath>
              <m:sSub>
                <m:sSubPr>
                  <m:ctrlPr>
                    <w:rPr>
                      <w:rFonts w:ascii="Cambria Math" w:eastAsia="Cambria Math" w:hAnsi="Cambria Math"/>
                    </w:rPr>
                  </m:ctrlPr>
                </m:sSubPr>
                <m:e>
                  <m:r>
                    <w:rPr>
                      <w:rFonts w:ascii="Cambria Math" w:eastAsia="Cambria Math" w:hAnsi="Cambria Math"/>
                    </w:rPr>
                    <m:t>x</m:t>
                  </m:r>
                </m:e>
                <m:sub>
                  <m:r>
                    <w:rPr>
                      <w:rFonts w:ascii="Cambria Math" w:eastAsia="Cambria Math" w:hAnsi="Cambria Math"/>
                    </w:rPr>
                    <m:t>m</m:t>
                  </m:r>
                </m:sub>
              </m:sSub>
              <m:sSup>
                <m:sSupPr>
                  <m:ctrlPr>
                    <w:rPr>
                      <w:rFonts w:ascii="Cambria Math" w:eastAsia="Cambria Math" w:hAnsi="Cambria Math"/>
                    </w:rPr>
                  </m:ctrlPr>
                </m:sSupPr>
                <m:e>
                  <m:r>
                    <w:rPr>
                      <w:rFonts w:ascii="Cambria Math" w:eastAsia="Cambria Math" w:hAnsi="Cambria Math"/>
                    </w:rPr>
                    <m:t>e</m:t>
                  </m:r>
                </m:e>
                <m:sup>
                  <m:f>
                    <m:fPr>
                      <m:ctrlPr>
                        <w:rPr>
                          <w:rFonts w:ascii="Cambria Math" w:eastAsia="Cambria Math" w:hAnsi="Cambria Math"/>
                        </w:rPr>
                      </m:ctrlPr>
                    </m:fPr>
                    <m:num>
                      <m:r>
                        <w:rPr>
                          <w:rFonts w:ascii="Cambria Math" w:eastAsia="Cambria Math" w:hAnsi="Cambria Math"/>
                        </w:rPr>
                        <m:t>1</m:t>
                      </m:r>
                    </m:num>
                    <m:den>
                      <m:r>
                        <w:rPr>
                          <w:rFonts w:ascii="Cambria Math" w:eastAsia="Cambria Math" w:hAnsi="Cambria Math"/>
                        </w:rPr>
                        <m:t>k</m:t>
                      </m:r>
                    </m:den>
                  </m:f>
                </m:sup>
              </m:sSup>
            </m:oMath>
          </w:p>
        </w:tc>
        <w:tc>
          <w:tcPr>
            <w:tcW w:w="3544" w:type="dxa"/>
            <w:shd w:val="clear" w:color="auto" w:fill="auto"/>
            <w:vAlign w:val="center"/>
          </w:tcPr>
          <w:p w14:paraId="763A3DCC" w14:textId="77777777" w:rsidR="00FC10F8" w:rsidRPr="0029618A" w:rsidRDefault="00FC10F8" w:rsidP="00333E94">
            <w:pPr>
              <w:jc w:val="center"/>
              <w:rPr>
                <w:rFonts w:eastAsia="Times New Roman"/>
              </w:rPr>
            </w:pPr>
            <w:r w:rsidRPr="0029618A">
              <w:rPr>
                <w:rFonts w:eastAsia="Times New Roman"/>
              </w:rPr>
              <w:t xml:space="preserve">распределение Парето (степенное) с параметром </w:t>
            </w:r>
            <m:oMath>
              <m:r>
                <w:rPr>
                  <w:rFonts w:ascii="Cambria Math" w:eastAsia="Cambria Math" w:hAnsi="Cambria Math"/>
                </w:rPr>
                <m:t>k</m:t>
              </m:r>
            </m:oMath>
          </w:p>
        </w:tc>
        <w:tc>
          <w:tcPr>
            <w:tcW w:w="2659" w:type="dxa"/>
            <w:shd w:val="clear" w:color="auto" w:fill="auto"/>
            <w:vAlign w:val="center"/>
          </w:tcPr>
          <w:p w14:paraId="3361BD90" w14:textId="77777777" w:rsidR="00FC10F8" w:rsidRPr="0029618A" w:rsidRDefault="00FC10F8" w:rsidP="00333E94">
            <w:pPr>
              <w:ind w:firstLine="397"/>
              <w:jc w:val="center"/>
              <w:rPr>
                <w:rFonts w:eastAsia="Cambria Math"/>
              </w:rPr>
            </w:pPr>
            <m:oMathPara>
              <m:oMath>
                <m:r>
                  <w:rPr>
                    <w:rFonts w:ascii="Cambria Math" w:eastAsia="Cambria Math" w:hAnsi="Cambria Math"/>
                  </w:rPr>
                  <m:t>ln</m:t>
                </m:r>
                <m:d>
                  <m:dPr>
                    <m:ctrlPr>
                      <w:rPr>
                        <w:rFonts w:ascii="Cambria Math" w:eastAsia="Cambria Math" w:hAnsi="Cambria Math"/>
                      </w:rPr>
                    </m:ctrlPr>
                  </m:dPr>
                  <m:e>
                    <m:f>
                      <m:fPr>
                        <m:ctrlPr>
                          <w:rPr>
                            <w:rFonts w:ascii="Cambria Math" w:eastAsia="Cambria Math" w:hAnsi="Cambria Math"/>
                          </w:rPr>
                        </m:ctrlPr>
                      </m:fPr>
                      <m:num>
                        <m:r>
                          <w:rPr>
                            <w:rFonts w:ascii="Cambria Math" w:eastAsia="Cambria Math" w:hAnsi="Cambria Math"/>
                          </w:rPr>
                          <m:t>k</m:t>
                        </m:r>
                      </m:num>
                      <m:den>
                        <m:sSub>
                          <m:sSubPr>
                            <m:ctrlPr>
                              <w:rPr>
                                <w:rFonts w:ascii="Cambria Math" w:eastAsia="Cambria Math" w:hAnsi="Cambria Math"/>
                              </w:rPr>
                            </m:ctrlPr>
                          </m:sSubPr>
                          <m:e>
                            <m:r>
                              <w:rPr>
                                <w:rFonts w:ascii="Cambria Math" w:eastAsia="Cambria Math" w:hAnsi="Cambria Math"/>
                              </w:rPr>
                              <m:t>x</m:t>
                            </m:r>
                          </m:e>
                          <m:sub>
                            <m:r>
                              <w:rPr>
                                <w:rFonts w:ascii="Cambria Math" w:eastAsia="Cambria Math" w:hAnsi="Cambria Math"/>
                              </w:rPr>
                              <m:t>m</m:t>
                            </m:r>
                          </m:sub>
                        </m:sSub>
                      </m:den>
                    </m:f>
                  </m:e>
                </m:d>
                <m:r>
                  <w:rPr>
                    <w:rFonts w:ascii="Cambria Math" w:eastAsia="Cambria Math" w:hAnsi="Cambria Math"/>
                  </w:rPr>
                  <m:t>-</m:t>
                </m:r>
                <m:f>
                  <m:fPr>
                    <m:ctrlPr>
                      <w:rPr>
                        <w:rFonts w:ascii="Cambria Math" w:eastAsia="Cambria Math" w:hAnsi="Cambria Math"/>
                      </w:rPr>
                    </m:ctrlPr>
                  </m:fPr>
                  <m:num>
                    <m:r>
                      <w:rPr>
                        <w:rFonts w:ascii="Cambria Math" w:eastAsia="Cambria Math" w:hAnsi="Cambria Math"/>
                      </w:rPr>
                      <m:t>1</m:t>
                    </m:r>
                  </m:num>
                  <m:den>
                    <m:r>
                      <w:rPr>
                        <w:rFonts w:ascii="Cambria Math" w:eastAsia="Cambria Math" w:hAnsi="Cambria Math"/>
                      </w:rPr>
                      <m:t>k</m:t>
                    </m:r>
                  </m:den>
                </m:f>
                <m:r>
                  <w:rPr>
                    <w:rFonts w:ascii="Cambria Math" w:eastAsia="Cambria Math" w:hAnsi="Cambria Math"/>
                  </w:rPr>
                  <m:t>-1</m:t>
                </m:r>
              </m:oMath>
            </m:oMathPara>
          </w:p>
        </w:tc>
      </w:tr>
      <w:tr w:rsidR="00FC10F8" w:rsidRPr="0029618A" w14:paraId="78AD3ED0" w14:textId="77777777" w:rsidTr="00333E94">
        <w:tc>
          <w:tcPr>
            <w:tcW w:w="3368" w:type="dxa"/>
            <w:shd w:val="clear" w:color="auto" w:fill="auto"/>
            <w:vAlign w:val="center"/>
          </w:tcPr>
          <w:p w14:paraId="11CDF748" w14:textId="77777777" w:rsidR="00FC10F8" w:rsidRPr="0029618A" w:rsidRDefault="00FC10F8" w:rsidP="00333E94">
            <w:pPr>
              <w:ind w:firstLine="397"/>
              <w:jc w:val="center"/>
              <w:rPr>
                <w:rFonts w:eastAsia="Times New Roman"/>
              </w:rPr>
            </w:pPr>
            <m:oMathPara>
              <m:oMath>
                <m:r>
                  <w:rPr>
                    <w:rFonts w:ascii="Cambria Math" w:eastAsia="Cambria Math" w:hAnsi="Cambria Math"/>
                  </w:rPr>
                  <m:t>x∈</m:t>
                </m:r>
                <m:r>
                  <w:rPr>
                    <w:rFonts w:ascii="Cambria Math" w:eastAsia="Times New Roman" w:hAnsi="Cambria Math"/>
                  </w:rPr>
                  <m:t>[</m:t>
                </m:r>
                <m:sSub>
                  <m:sSubPr>
                    <m:ctrlPr>
                      <w:rPr>
                        <w:rFonts w:ascii="Cambria Math" w:eastAsia="Cambria Math" w:hAnsi="Cambria Math"/>
                      </w:rPr>
                    </m:ctrlPr>
                  </m:sSubPr>
                  <m:e>
                    <m:r>
                      <w:rPr>
                        <w:rFonts w:ascii="Cambria Math" w:eastAsia="Cambria Math" w:hAnsi="Cambria Math"/>
                      </w:rPr>
                      <m:t>x</m:t>
                    </m:r>
                  </m:e>
                  <m:sub>
                    <m:r>
                      <w:rPr>
                        <w:rFonts w:ascii="Cambria Math" w:eastAsia="Cambria Math" w:hAnsi="Cambria Math"/>
                      </w:rPr>
                      <m:t>0</m:t>
                    </m:r>
                  </m:sub>
                </m:sSub>
                <m:r>
                  <w:rPr>
                    <w:rFonts w:ascii="Cambria Math" w:eastAsia="Cambria Math" w:hAnsi="Cambria Math"/>
                  </w:rPr>
                  <m:t>,∞</m:t>
                </m:r>
                <m:r>
                  <w:rPr>
                    <w:rFonts w:ascii="Cambria Math" w:eastAsia="Times New Roman" w:hAnsi="Cambria Math"/>
                  </w:rPr>
                  <m:t>)</m:t>
                </m:r>
              </m:oMath>
            </m:oMathPara>
          </w:p>
          <w:p w14:paraId="25943423" w14:textId="77777777" w:rsidR="00FC10F8" w:rsidRPr="0029618A" w:rsidRDefault="00FC10F8" w:rsidP="00333E94">
            <w:pPr>
              <w:jc w:val="center"/>
              <w:rPr>
                <w:rFonts w:eastAsia="Times New Roman"/>
              </w:rPr>
            </w:pPr>
            <w:r w:rsidRPr="0029618A">
              <w:rPr>
                <w:rFonts w:eastAsia="Times New Roman"/>
              </w:rPr>
              <w:t>+ среднее</w:t>
            </w:r>
          </w:p>
          <w:p w14:paraId="41A0F848" w14:textId="77777777" w:rsidR="00FC10F8" w:rsidRPr="0029618A" w:rsidRDefault="00FC10F8" w:rsidP="00333E94">
            <w:pPr>
              <w:jc w:val="center"/>
              <w:rPr>
                <w:rFonts w:eastAsia="Times New Roman"/>
              </w:rPr>
            </w:pPr>
            <w:r w:rsidRPr="0029618A">
              <w:rPr>
                <w:rFonts w:eastAsia="Times New Roman"/>
              </w:rPr>
              <w:t>+ среднее геометрическое</w:t>
            </w:r>
          </w:p>
        </w:tc>
        <w:tc>
          <w:tcPr>
            <w:tcW w:w="3544" w:type="dxa"/>
            <w:shd w:val="clear" w:color="auto" w:fill="auto"/>
            <w:vAlign w:val="center"/>
          </w:tcPr>
          <w:p w14:paraId="5761CCA1" w14:textId="77777777" w:rsidR="00FC10F8" w:rsidRPr="0029618A" w:rsidRDefault="00FC10F8" w:rsidP="00333E94">
            <w:pPr>
              <w:jc w:val="center"/>
              <w:rPr>
                <w:rFonts w:eastAsia="Times New Roman"/>
              </w:rPr>
            </w:pPr>
            <w:r w:rsidRPr="0029618A">
              <w:rPr>
                <w:rFonts w:eastAsia="Times New Roman"/>
              </w:rPr>
              <w:t>гамма-распределение</w:t>
            </w:r>
          </w:p>
        </w:tc>
        <w:tc>
          <w:tcPr>
            <w:tcW w:w="2659" w:type="dxa"/>
            <w:shd w:val="clear" w:color="auto" w:fill="auto"/>
            <w:vAlign w:val="center"/>
          </w:tcPr>
          <w:p w14:paraId="5DF41A99" w14:textId="77777777" w:rsidR="00FC10F8" w:rsidRPr="0029618A" w:rsidRDefault="00FC10F8" w:rsidP="00333E94">
            <w:pPr>
              <w:jc w:val="center"/>
              <w:rPr>
                <w:rFonts w:eastAsia="Times New Roman"/>
              </w:rPr>
            </w:pPr>
            <w:r w:rsidRPr="0029618A">
              <w:rPr>
                <w:rFonts w:eastAsia="Times New Roman"/>
              </w:rPr>
              <w:t>Выражается через специальные функции</w:t>
            </w:r>
          </w:p>
        </w:tc>
      </w:tr>
      <w:tr w:rsidR="00FC10F8" w:rsidRPr="0029618A" w14:paraId="22AE9F67" w14:textId="77777777" w:rsidTr="00333E94">
        <w:tc>
          <w:tcPr>
            <w:tcW w:w="3368" w:type="dxa"/>
            <w:shd w:val="clear" w:color="auto" w:fill="auto"/>
            <w:vAlign w:val="center"/>
          </w:tcPr>
          <w:p w14:paraId="294FAC99" w14:textId="77777777" w:rsidR="00FC10F8" w:rsidRPr="0029618A" w:rsidRDefault="00FC10F8" w:rsidP="00333E94">
            <w:pPr>
              <w:ind w:firstLine="397"/>
              <w:jc w:val="center"/>
              <w:rPr>
                <w:rFonts w:eastAsia="Cambria Math"/>
              </w:rPr>
            </w:pPr>
            <m:oMathPara>
              <m:oMath>
                <m:r>
                  <w:rPr>
                    <w:rFonts w:ascii="Cambria Math" w:eastAsia="Cambria Math" w:hAnsi="Cambria Math"/>
                  </w:rPr>
                  <m:t>x∈</m:t>
                </m:r>
                <m:d>
                  <m:dPr>
                    <m:ctrlPr>
                      <w:rPr>
                        <w:rFonts w:ascii="Cambria Math" w:eastAsia="Cambria Math" w:hAnsi="Cambria Math"/>
                      </w:rPr>
                    </m:ctrlPr>
                  </m:dPr>
                  <m:e>
                    <m:r>
                      <w:rPr>
                        <w:rFonts w:ascii="Cambria Math" w:eastAsia="Cambria Math" w:hAnsi="Cambria Math"/>
                      </w:rPr>
                      <m:t>0,∞</m:t>
                    </m:r>
                  </m:e>
                </m:d>
              </m:oMath>
            </m:oMathPara>
          </w:p>
          <w:p w14:paraId="709D26F2" w14:textId="77777777" w:rsidR="00FC10F8" w:rsidRPr="0029618A" w:rsidRDefault="00FC10F8" w:rsidP="00333E94">
            <w:pPr>
              <w:jc w:val="center"/>
              <w:rPr>
                <w:rFonts w:eastAsia="Times New Roman"/>
              </w:rPr>
            </w:pPr>
            <w:r w:rsidRPr="0029618A">
              <w:rPr>
                <w:rFonts w:eastAsia="Times New Roman"/>
                <w:highlight w:val="white"/>
              </w:rPr>
              <w:t xml:space="preserve">+ среднее геометрическое </w:t>
            </w:r>
            <w:r w:rsidRPr="0029618A">
              <w:rPr>
                <w:rFonts w:eastAsia="Times New Roman"/>
                <w:highlight w:val="white"/>
              </w:rPr>
              <w:br/>
              <w:t xml:space="preserve">+ дисперсия для </w:t>
            </w:r>
            <w:r w:rsidRPr="0029618A">
              <w:rPr>
                <w:rFonts w:eastAsia="Times New Roman"/>
              </w:rPr>
              <w:t>среднего</w:t>
            </w:r>
            <w:r w:rsidRPr="0029618A">
              <w:rPr>
                <w:rFonts w:eastAsia="Times New Roman"/>
                <w:highlight w:val="white"/>
              </w:rPr>
              <w:t xml:space="preserve"> </w:t>
            </w:r>
            <w:r w:rsidRPr="0029618A">
              <w:rPr>
                <w:rFonts w:eastAsia="Times New Roman"/>
                <w:highlight w:val="white"/>
              </w:rPr>
              <w:br/>
              <w:t>геометрического</w:t>
            </w:r>
          </w:p>
        </w:tc>
        <w:tc>
          <w:tcPr>
            <w:tcW w:w="3544" w:type="dxa"/>
            <w:shd w:val="clear" w:color="auto" w:fill="auto"/>
            <w:vAlign w:val="center"/>
          </w:tcPr>
          <w:p w14:paraId="57EC090D" w14:textId="77777777" w:rsidR="00FC10F8" w:rsidRPr="0029618A" w:rsidRDefault="00FC10F8" w:rsidP="00333E94">
            <w:pPr>
              <w:jc w:val="center"/>
              <w:rPr>
                <w:rFonts w:eastAsia="Times New Roman"/>
              </w:rPr>
            </w:pPr>
            <w:r w:rsidRPr="0029618A">
              <w:rPr>
                <w:rFonts w:eastAsia="Times New Roman"/>
              </w:rPr>
              <w:t xml:space="preserve">лог-нормальное распределение с параметрами </w:t>
            </w:r>
            <m:oMath>
              <m:r>
                <w:rPr>
                  <w:rFonts w:ascii="Cambria Math" w:hAnsi="Cambria Math"/>
                </w:rPr>
                <m:t>μ</m:t>
              </m:r>
            </m:oMath>
            <w:r w:rsidRPr="0029618A">
              <w:rPr>
                <w:rFonts w:eastAsia="Times New Roman"/>
              </w:rPr>
              <w:t xml:space="preserve"> и </w:t>
            </w:r>
            <m:oMath>
              <m:r>
                <w:rPr>
                  <w:rFonts w:ascii="Cambria Math" w:hAnsi="Cambria Math"/>
                </w:rPr>
                <m:t>σ</m:t>
              </m:r>
            </m:oMath>
          </w:p>
        </w:tc>
        <w:tc>
          <w:tcPr>
            <w:tcW w:w="2659" w:type="dxa"/>
            <w:shd w:val="clear" w:color="auto" w:fill="auto"/>
            <w:vAlign w:val="center"/>
          </w:tcPr>
          <w:p w14:paraId="15240A5F" w14:textId="77777777" w:rsidR="00FC10F8" w:rsidRPr="0029618A" w:rsidRDefault="001572ED" w:rsidP="00333E94">
            <w:pPr>
              <w:ind w:firstLine="397"/>
              <w:jc w:val="center"/>
              <w:rPr>
                <w:rFonts w:eastAsia="Cambria Math"/>
              </w:rPr>
            </w:pPr>
            <m:oMathPara>
              <m:oMath>
                <m:sSub>
                  <m:sSubPr>
                    <m:ctrlPr>
                      <w:rPr>
                        <w:rFonts w:ascii="Cambria Math" w:eastAsia="Cambria Math" w:hAnsi="Cambria Math"/>
                      </w:rPr>
                    </m:ctrlPr>
                  </m:sSubPr>
                  <m:e>
                    <m:r>
                      <w:rPr>
                        <w:rFonts w:ascii="Cambria Math" w:eastAsia="Cambria Math" w:hAnsi="Cambria Math"/>
                      </w:rPr>
                      <m:t>log</m:t>
                    </m:r>
                  </m:e>
                  <m:sub>
                    <m:r>
                      <w:rPr>
                        <w:rFonts w:ascii="Cambria Math" w:eastAsia="Cambria Math" w:hAnsi="Cambria Math"/>
                      </w:rPr>
                      <m:t>2</m:t>
                    </m:r>
                  </m:sub>
                </m:sSub>
                <m:d>
                  <m:dPr>
                    <m:ctrlPr>
                      <w:rPr>
                        <w:rFonts w:ascii="Cambria Math" w:eastAsia="Cambria Math" w:hAnsi="Cambria Math"/>
                      </w:rPr>
                    </m:ctrlPr>
                  </m:dPr>
                  <m:e>
                    <m:r>
                      <w:rPr>
                        <w:rFonts w:ascii="Cambria Math" w:eastAsia="Cambria Math" w:hAnsi="Cambria Math"/>
                      </w:rPr>
                      <m:t>σ</m:t>
                    </m:r>
                    <m:sSup>
                      <m:sSupPr>
                        <m:ctrlPr>
                          <w:rPr>
                            <w:rFonts w:ascii="Cambria Math" w:eastAsia="Cambria Math" w:hAnsi="Cambria Math"/>
                          </w:rPr>
                        </m:ctrlPr>
                      </m:sSupPr>
                      <m:e>
                        <m:r>
                          <w:rPr>
                            <w:rFonts w:ascii="Cambria Math" w:eastAsia="Cambria Math" w:hAnsi="Cambria Math"/>
                          </w:rPr>
                          <m:t>e</m:t>
                        </m:r>
                      </m:e>
                      <m:sup>
                        <m:r>
                          <w:rPr>
                            <w:rFonts w:ascii="Cambria Math" w:eastAsia="Cambria Math" w:hAnsi="Cambria Math"/>
                          </w:rPr>
                          <m:t>μ+</m:t>
                        </m:r>
                        <m:f>
                          <m:fPr>
                            <m:ctrlPr>
                              <w:rPr>
                                <w:rFonts w:ascii="Cambria Math" w:eastAsia="Cambria Math" w:hAnsi="Cambria Math"/>
                              </w:rPr>
                            </m:ctrlPr>
                          </m:fPr>
                          <m:num>
                            <m:r>
                              <w:rPr>
                                <w:rFonts w:ascii="Cambria Math" w:eastAsia="Cambria Math" w:hAnsi="Cambria Math"/>
                              </w:rPr>
                              <m:t>1</m:t>
                            </m:r>
                          </m:num>
                          <m:den>
                            <m:r>
                              <w:rPr>
                                <w:rFonts w:ascii="Cambria Math" w:eastAsia="Cambria Math" w:hAnsi="Cambria Math"/>
                              </w:rPr>
                              <m:t>2</m:t>
                            </m:r>
                          </m:den>
                        </m:f>
                      </m:sup>
                    </m:sSup>
                    <m:rad>
                      <m:radPr>
                        <m:degHide m:val="1"/>
                        <m:ctrlPr>
                          <w:rPr>
                            <w:rFonts w:ascii="Cambria Math" w:eastAsia="Cambria Math" w:hAnsi="Cambria Math"/>
                          </w:rPr>
                        </m:ctrlPr>
                      </m:radPr>
                      <m:deg/>
                      <m:e>
                        <m:r>
                          <w:rPr>
                            <w:rFonts w:ascii="Cambria Math" w:eastAsia="Cambria Math" w:hAnsi="Cambria Math"/>
                          </w:rPr>
                          <m:t>2π</m:t>
                        </m:r>
                      </m:e>
                    </m:rad>
                  </m:e>
                </m:d>
              </m:oMath>
            </m:oMathPara>
          </w:p>
        </w:tc>
      </w:tr>
      <w:tr w:rsidR="00FC10F8" w:rsidRPr="0029618A" w14:paraId="69703599" w14:textId="77777777" w:rsidTr="00333E94">
        <w:tc>
          <w:tcPr>
            <w:tcW w:w="3368" w:type="dxa"/>
            <w:shd w:val="clear" w:color="auto" w:fill="auto"/>
            <w:vAlign w:val="center"/>
          </w:tcPr>
          <w:p w14:paraId="2025F16F" w14:textId="77777777" w:rsidR="00FC10F8" w:rsidRPr="0029618A" w:rsidRDefault="00FC10F8" w:rsidP="00333E94">
            <w:pPr>
              <w:ind w:firstLine="397"/>
              <w:jc w:val="center"/>
              <w:rPr>
                <w:rFonts w:eastAsia="Cambria Math"/>
              </w:rPr>
            </w:pPr>
            <m:oMathPara>
              <m:oMath>
                <m:r>
                  <w:rPr>
                    <w:rFonts w:ascii="Cambria Math" w:eastAsia="Cambria Math" w:hAnsi="Cambria Math"/>
                  </w:rPr>
                  <m:t>x∈</m:t>
                </m:r>
                <m:d>
                  <m:dPr>
                    <m:ctrlPr>
                      <w:rPr>
                        <w:rFonts w:ascii="Cambria Math" w:eastAsia="Cambria Math" w:hAnsi="Cambria Math"/>
                      </w:rPr>
                    </m:ctrlPr>
                  </m:dPr>
                  <m:e>
                    <m:r>
                      <w:rPr>
                        <w:rFonts w:ascii="Cambria Math" w:eastAsia="Cambria Math" w:hAnsi="Cambria Math"/>
                      </w:rPr>
                      <m:t>-∞,∞</m:t>
                    </m:r>
                  </m:e>
                </m:d>
              </m:oMath>
            </m:oMathPara>
          </w:p>
          <w:p w14:paraId="6AABFFF2" w14:textId="77777777" w:rsidR="00FC10F8" w:rsidRPr="0029618A" w:rsidRDefault="00FC10F8" w:rsidP="00333E94">
            <w:pPr>
              <w:jc w:val="center"/>
              <w:rPr>
                <w:rFonts w:eastAsia="Times New Roman"/>
              </w:rPr>
            </w:pPr>
            <w:r w:rsidRPr="0029618A">
              <w:rPr>
                <w:rFonts w:eastAsia="Times New Roman"/>
              </w:rPr>
              <w:t>+ среднее</w:t>
            </w:r>
          </w:p>
          <w:p w14:paraId="6386D1D6" w14:textId="77777777" w:rsidR="00FC10F8" w:rsidRPr="0029618A" w:rsidRDefault="00FC10F8" w:rsidP="00333E94">
            <w:pPr>
              <w:jc w:val="center"/>
              <w:rPr>
                <w:rFonts w:eastAsia="Times New Roman"/>
              </w:rPr>
            </w:pPr>
            <w:r w:rsidRPr="0029618A">
              <w:rPr>
                <w:rFonts w:eastAsia="Times New Roman"/>
              </w:rPr>
              <w:t>+ дисперсия</w:t>
            </w:r>
          </w:p>
        </w:tc>
        <w:tc>
          <w:tcPr>
            <w:tcW w:w="3544" w:type="dxa"/>
            <w:shd w:val="clear" w:color="auto" w:fill="auto"/>
            <w:vAlign w:val="center"/>
          </w:tcPr>
          <w:p w14:paraId="462CE04C" w14:textId="77777777" w:rsidR="00FC10F8" w:rsidRPr="0029618A" w:rsidRDefault="00FC10F8" w:rsidP="00333E94">
            <w:pPr>
              <w:jc w:val="center"/>
              <w:rPr>
                <w:rFonts w:eastAsia="Times New Roman"/>
              </w:rPr>
            </w:pPr>
            <w:r w:rsidRPr="0029618A">
              <w:rPr>
                <w:rFonts w:eastAsia="Times New Roman"/>
              </w:rPr>
              <w:t>нормальное (гауссово) распределение</w:t>
            </w:r>
          </w:p>
        </w:tc>
        <w:tc>
          <w:tcPr>
            <w:tcW w:w="2659" w:type="dxa"/>
            <w:shd w:val="clear" w:color="auto" w:fill="auto"/>
            <w:vAlign w:val="center"/>
          </w:tcPr>
          <w:p w14:paraId="42A5B07B" w14:textId="77777777" w:rsidR="00FC10F8" w:rsidRPr="0029618A" w:rsidRDefault="00FC10F8" w:rsidP="00333E94">
            <w:pPr>
              <w:ind w:firstLine="397"/>
              <w:jc w:val="center"/>
              <w:rPr>
                <w:rFonts w:eastAsia="Cambria Math"/>
              </w:rPr>
            </w:pPr>
            <m:oMathPara>
              <m:oMath>
                <m:r>
                  <w:rPr>
                    <w:rFonts w:ascii="Cambria Math" w:eastAsia="Cambria Math" w:hAnsi="Cambria Math"/>
                  </w:rPr>
                  <m:t>ln⁡</m:t>
                </m:r>
                <m:d>
                  <m:dPr>
                    <m:ctrlPr>
                      <w:rPr>
                        <w:rFonts w:ascii="Cambria Math" w:eastAsia="Cambria Math" w:hAnsi="Cambria Math"/>
                      </w:rPr>
                    </m:ctrlPr>
                  </m:dPr>
                  <m:e>
                    <m:r>
                      <w:rPr>
                        <w:rFonts w:ascii="Cambria Math" w:eastAsia="Cambria Math" w:hAnsi="Cambria Math"/>
                      </w:rPr>
                      <m:t>σ</m:t>
                    </m:r>
                    <m:rad>
                      <m:radPr>
                        <m:degHide m:val="1"/>
                        <m:ctrlPr>
                          <w:rPr>
                            <w:rFonts w:ascii="Cambria Math" w:eastAsia="Cambria Math" w:hAnsi="Cambria Math"/>
                          </w:rPr>
                        </m:ctrlPr>
                      </m:radPr>
                      <m:deg/>
                      <m:e>
                        <m:r>
                          <w:rPr>
                            <w:rFonts w:ascii="Cambria Math" w:eastAsia="Cambria Math" w:hAnsi="Cambria Math"/>
                          </w:rPr>
                          <m:t>2πe</m:t>
                        </m:r>
                      </m:e>
                    </m:rad>
                  </m:e>
                </m:d>
              </m:oMath>
            </m:oMathPara>
          </w:p>
        </w:tc>
      </w:tr>
    </w:tbl>
    <w:p w14:paraId="10C52366" w14:textId="77777777" w:rsidR="00FC10F8" w:rsidRPr="0029618A" w:rsidRDefault="00FC10F8" w:rsidP="00FC10F8">
      <w:pPr>
        <w:ind w:firstLine="397"/>
        <w:rPr>
          <w:rFonts w:eastAsia="Times New Roman"/>
          <w:color w:val="404040"/>
          <w:sz w:val="24"/>
          <w:szCs w:val="24"/>
        </w:rPr>
      </w:pPr>
    </w:p>
    <w:p w14:paraId="75EBBA59"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Знакомые всё лица! Это очень часто используемые распределения, которые статистики применяют к широчайшему классу задач. Их универсальность обусловлена именно тем, что они, имея максимальную энтропию, наиболее вероятны и наблюдаемы чаще других. К ним, как к равновесным, стремятся многие распределения реальных случайных величин. </w:t>
      </w:r>
    </w:p>
    <w:p w14:paraId="6F58CE4F"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Самым свободным от ограничений является </w:t>
      </w:r>
      <w:r w:rsidRPr="0029618A">
        <w:rPr>
          <w:rFonts w:eastAsia="Times New Roman"/>
          <w:i/>
          <w:sz w:val="24"/>
          <w:szCs w:val="24"/>
        </w:rPr>
        <w:t>нормальное распределение</w:t>
      </w:r>
      <w:r w:rsidRPr="0029618A">
        <w:rPr>
          <w:rFonts w:eastAsia="Times New Roman"/>
          <w:sz w:val="24"/>
          <w:szCs w:val="24"/>
        </w:rPr>
        <w:t xml:space="preserve">: оно требует минимума информации о случайной величине. Меньше уже не получится: если мы укажем лишь среднее значение, то стремясь увеличить энтропию, распределение «размажется» по всей числовой оси. Зато, если мы знаем лишь среднее значение, но при этом ограничим случайную величину положительными значениями, то равновесное распределение будет однозначным — </w:t>
      </w:r>
      <w:r w:rsidRPr="0029618A">
        <w:rPr>
          <w:rFonts w:eastAsia="Times New Roman"/>
          <w:i/>
          <w:sz w:val="24"/>
          <w:szCs w:val="24"/>
        </w:rPr>
        <w:t>экспоненциальным</w:t>
      </w:r>
      <w:r w:rsidRPr="0029618A">
        <w:rPr>
          <w:rFonts w:eastAsia="Times New Roman"/>
          <w:sz w:val="24"/>
          <w:szCs w:val="24"/>
        </w:rPr>
        <w:t xml:space="preserve">. Именно этот случай мы и наблюдали в </w:t>
      </w:r>
      <w:r w:rsidRPr="0029618A">
        <w:rPr>
          <w:rFonts w:eastAsia="Times New Roman"/>
          <w:sz w:val="24"/>
          <w:szCs w:val="24"/>
        </w:rPr>
        <w:lastRenderedPageBreak/>
        <w:t xml:space="preserve">нашем эксперименте с рынком. Нам заранее было известно лишь то, сколько денег мы выдали каждому игроку и то, что количество денег в системе неизменно. Эта информация фиксирует среднее значение. А так как </w:t>
      </w:r>
      <w:r>
        <w:rPr>
          <w:rFonts w:eastAsia="Times New Roman"/>
          <w:sz w:val="24"/>
          <w:szCs w:val="24"/>
        </w:rPr>
        <w:t xml:space="preserve">количество </w:t>
      </w:r>
      <w:r w:rsidRPr="0029618A">
        <w:rPr>
          <w:rFonts w:eastAsia="Times New Roman"/>
          <w:sz w:val="24"/>
          <w:szCs w:val="24"/>
        </w:rPr>
        <w:t>ден</w:t>
      </w:r>
      <w:r>
        <w:rPr>
          <w:rFonts w:eastAsia="Times New Roman"/>
          <w:sz w:val="24"/>
          <w:szCs w:val="24"/>
        </w:rPr>
        <w:t>ег</w:t>
      </w:r>
      <w:r w:rsidRPr="0029618A">
        <w:rPr>
          <w:rFonts w:eastAsia="Times New Roman"/>
          <w:sz w:val="24"/>
          <w:szCs w:val="24"/>
        </w:rPr>
        <w:t xml:space="preserve"> у нас </w:t>
      </w:r>
      <w:r>
        <w:rPr>
          <w:rFonts w:eastAsia="Times New Roman"/>
          <w:sz w:val="24"/>
          <w:szCs w:val="24"/>
        </w:rPr>
        <w:t xml:space="preserve">– </w:t>
      </w:r>
      <w:r w:rsidRPr="0029618A">
        <w:rPr>
          <w:rFonts w:eastAsia="Times New Roman"/>
          <w:sz w:val="24"/>
          <w:szCs w:val="24"/>
        </w:rPr>
        <w:t>величина положительная, вероятнее всего, в равновесии мы получим именно экспоненциальное распределение.</w:t>
      </w:r>
    </w:p>
    <w:p w14:paraId="3CEF8EC8"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В численном эксперименте можно вычислять энтропию нашей системы по мере приближения модели рынка к равновесию. Пример такого графика показан на рисунке. Обратите внимание на то, что ось X на графике логарифмическая. С одной стороны, благодаря этому мы сможем одинаково внятно увидеть как начальные этапы развития модели, так и её поведение для очень большого числа обменов, и в то же самое время, логарифмическая шкала позволяет чётко выделить отдельные этапы эволюции модельной системы. Буквы здесь соответствуют распределениям, показанным на рисунке на странице 163.</w:t>
      </w:r>
    </w:p>
    <w:p w14:paraId="4D455FA7" w14:textId="77777777" w:rsidR="00FC10F8" w:rsidRPr="0029618A" w:rsidRDefault="00FC10F8" w:rsidP="00FC10F8">
      <w:pPr>
        <w:spacing w:before="120" w:after="120"/>
        <w:jc w:val="center"/>
        <w:rPr>
          <w:rFonts w:eastAsia="Times New Roman"/>
          <w:i/>
          <w:sz w:val="24"/>
          <w:szCs w:val="24"/>
        </w:rPr>
      </w:pPr>
      <w:r w:rsidRPr="0029618A">
        <w:rPr>
          <w:rFonts w:eastAsia="Times New Roman"/>
          <w:i/>
          <w:noProof/>
          <w:sz w:val="24"/>
          <w:szCs w:val="24"/>
        </w:rPr>
        <w:drawing>
          <wp:inline distT="0" distB="0" distL="0" distR="0" wp14:anchorId="7282E1DE" wp14:editId="222005F9">
            <wp:extent cx="4223385" cy="2592070"/>
            <wp:effectExtent l="0" t="0" r="0" b="0"/>
            <wp:docPr id="77" name="image68.png" descr="C:\tmp\podlost\ToH\work\figures\thermo\Selection_005.png"/>
            <wp:cNvGraphicFramePr/>
            <a:graphic xmlns:a="http://schemas.openxmlformats.org/drawingml/2006/main">
              <a:graphicData uri="http://schemas.openxmlformats.org/drawingml/2006/picture">
                <pic:pic xmlns:pic="http://schemas.openxmlformats.org/drawingml/2006/picture">
                  <pic:nvPicPr>
                    <pic:cNvPr id="0" name="image68.png" descr="C:\tmp\podlost\ToH\work\figures\thermo\Selection_005.png"/>
                    <pic:cNvPicPr preferRelativeResize="0"/>
                  </pic:nvPicPr>
                  <pic:blipFill>
                    <a:blip r:embed="rId431" cstate="print"/>
                    <a:srcRect/>
                    <a:stretch>
                      <a:fillRect/>
                    </a:stretch>
                  </pic:blipFill>
                  <pic:spPr>
                    <a:xfrm>
                      <a:off x="0" y="0"/>
                      <a:ext cx="4223385" cy="2592070"/>
                    </a:xfrm>
                    <a:prstGeom prst="rect">
                      <a:avLst/>
                    </a:prstGeom>
                    <a:ln/>
                  </pic:spPr>
                </pic:pic>
              </a:graphicData>
            </a:graphic>
          </wp:inline>
        </w:drawing>
      </w:r>
    </w:p>
    <w:p w14:paraId="79737111" w14:textId="77777777" w:rsidR="00FC10F8" w:rsidRPr="0029618A" w:rsidRDefault="00FC10F8" w:rsidP="00FC10F8">
      <w:pPr>
        <w:keepLines/>
        <w:spacing w:before="120" w:after="240"/>
        <w:ind w:left="567" w:right="567"/>
        <w:jc w:val="both"/>
        <w:rPr>
          <w:rFonts w:eastAsia="Times New Roman"/>
          <w:i/>
          <w:sz w:val="24"/>
          <w:szCs w:val="24"/>
        </w:rPr>
      </w:pPr>
      <w:r w:rsidRPr="0029618A">
        <w:rPr>
          <w:rFonts w:eastAsia="Times New Roman"/>
          <w:i/>
          <w:sz w:val="24"/>
          <w:szCs w:val="24"/>
        </w:rPr>
        <w:t>Рост энтропии, наблюдающийся по мере приближения рынка к равновесному состоянию. Горизонтальной линией на правом графике показано теоретическое значение энтропии для экспоненциального распределения.</w:t>
      </w:r>
    </w:p>
    <w:p w14:paraId="5CC58C7D"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Начальное состояние (вырожденное</w:t>
      </w:r>
      <w:r>
        <w:rPr>
          <w:rFonts w:eastAsia="Times New Roman"/>
          <w:sz w:val="24"/>
          <w:szCs w:val="24"/>
        </w:rPr>
        <w:t>, при котором все участники группы располагают равными суммами</w:t>
      </w:r>
      <w:r w:rsidRPr="0029618A">
        <w:rPr>
          <w:rFonts w:eastAsia="Times New Roman"/>
          <w:sz w:val="24"/>
          <w:szCs w:val="24"/>
        </w:rPr>
        <w:t>) имеет нулевую энтропию</w:t>
      </w:r>
      <w:r>
        <w:rPr>
          <w:rFonts w:eastAsia="Times New Roman"/>
          <w:sz w:val="24"/>
          <w:szCs w:val="24"/>
        </w:rPr>
        <w:t>;</w:t>
      </w:r>
      <w:r w:rsidRPr="0029618A">
        <w:rPr>
          <w:rFonts w:eastAsia="Times New Roman"/>
          <w:sz w:val="24"/>
          <w:szCs w:val="24"/>
        </w:rPr>
        <w:t xml:space="preserve"> о том, что это значит, мы скажем чуть позже. Первые десятки обменов до состояния </w:t>
      </w:r>
      <m:oMath>
        <m:r>
          <w:rPr>
            <w:rFonts w:ascii="Cambria Math" w:eastAsia="Cambria Math" w:hAnsi="Cambria Math"/>
            <w:sz w:val="24"/>
            <w:szCs w:val="24"/>
          </w:rPr>
          <m:t>(a)</m:t>
        </m:r>
      </m:oMath>
      <w:r w:rsidRPr="0029618A">
        <w:rPr>
          <w:rFonts w:eastAsia="Times New Roman"/>
          <w:sz w:val="24"/>
          <w:szCs w:val="24"/>
        </w:rPr>
        <w:t xml:space="preserve"> лишь немного её увеличивают, распределение всё</w:t>
      </w:r>
      <w:r>
        <w:rPr>
          <w:rFonts w:eastAsia="Times New Roman"/>
          <w:sz w:val="24"/>
          <w:szCs w:val="24"/>
        </w:rPr>
        <w:t xml:space="preserve"> </w:t>
      </w:r>
      <w:r w:rsidRPr="0029618A">
        <w:rPr>
          <w:rFonts w:eastAsia="Times New Roman"/>
          <w:sz w:val="24"/>
          <w:szCs w:val="24"/>
        </w:rPr>
        <w:t xml:space="preserve">равно остаётся близким к вырожденному. Но далее распределение становится очень похожим на нормальное, начинается диффузионный процесс, сопровождающийся линейным ростом энтропии на нашем графике. Если вы посмотрите в таблицу, то увидите, что энтропия нормального распределения пропорциональна логарифму от стандартного отклонения, именно эту пропорциональность и показывает нам график энтропии в выбранном нами логарифмическом </w:t>
      </w:r>
      <w:r w:rsidRPr="0029618A">
        <w:rPr>
          <w:rFonts w:eastAsia="Times New Roman"/>
          <w:sz w:val="24"/>
          <w:szCs w:val="24"/>
        </w:rPr>
        <w:lastRenderedPageBreak/>
        <w:t xml:space="preserve">масштабе. Теперь мы можем интерпретировать появление здесь нормального распределения как наиболее вероятного для случайной величины, о которой мы знаем лишь её среднее (оно остаётся неизменным) и дисперсию (она растёт, как в процессе случайного блуждания). Наконец, в состоянии </w:t>
      </w:r>
      <m:oMath>
        <m:r>
          <w:rPr>
            <w:rFonts w:ascii="Cambria Math" w:eastAsia="Cambria Math" w:hAnsi="Cambria Math"/>
            <w:sz w:val="24"/>
            <w:szCs w:val="24"/>
          </w:rPr>
          <m:t>(c)</m:t>
        </m:r>
      </m:oMath>
      <w:r w:rsidRPr="0029618A">
        <w:rPr>
          <w:rFonts w:eastAsia="Times New Roman"/>
          <w:sz w:val="24"/>
          <w:szCs w:val="24"/>
        </w:rPr>
        <w:t xml:space="preserve"> система начинает «чувствовать» дно и симметричность распределения нарушается, после чего оно постепенно достигает равновесного.</w:t>
      </w:r>
    </w:p>
    <w:p w14:paraId="21AB863B"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Не знаю</w:t>
      </w:r>
      <w:r>
        <w:rPr>
          <w:rFonts w:eastAsia="Times New Roman"/>
          <w:sz w:val="24"/>
          <w:szCs w:val="24"/>
        </w:rPr>
        <w:t>,</w:t>
      </w:r>
      <w:r w:rsidRPr="0029618A">
        <w:rPr>
          <w:rFonts w:eastAsia="Times New Roman"/>
          <w:sz w:val="24"/>
          <w:szCs w:val="24"/>
        </w:rPr>
        <w:t xml:space="preserve"> как читателю, а мне показалось обидным, что изначально справедливое распределение после серии абсолютно симметричных и беспристрастных обменов само по себе приходит к несправедливости. Мы уже говорили, что коэффициент Джини для экспоненциального распределения в точности равен 1/2 и при таком распределении половина всех денег принадлежит богатейшим 20% группы. С другой стороны, может порадовать то обстоятельство, что эта несправедливость возникает не вследствие греховной человеческой натуры, а из-за натуры больших ансамблей взаимодействующих частиц.</w:t>
      </w:r>
    </w:p>
    <w:p w14:paraId="4C4951B6"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Наша модель предельно проста. Существует множество её модификаций: </w:t>
      </w:r>
      <w:r>
        <w:rPr>
          <w:rFonts w:eastAsia="Times New Roman"/>
          <w:sz w:val="24"/>
          <w:szCs w:val="24"/>
        </w:rPr>
        <w:t xml:space="preserve">передаваемая сумма </w:t>
      </w:r>
      <m:oMath>
        <m:r>
          <m:rPr>
            <m:sty m:val="p"/>
          </m:rPr>
          <w:rPr>
            <w:rFonts w:ascii="Cambria Math" w:eastAsia="Times New Roman" w:hAnsi="Cambria Math"/>
            <w:sz w:val="24"/>
            <w:szCs w:val="24"/>
          </w:rPr>
          <m:t>Δ</m:t>
        </m:r>
        <m:r>
          <w:rPr>
            <w:rFonts w:ascii="Cambria Math" w:eastAsia="Times New Roman" w:hAnsi="Cambria Math"/>
            <w:sz w:val="24"/>
            <w:szCs w:val="24"/>
          </w:rPr>
          <m:t>m</m:t>
        </m:r>
      </m:oMath>
      <w:r w:rsidRPr="00BB52AF">
        <w:rPr>
          <w:rFonts w:eastAsia="Times New Roman"/>
          <w:sz w:val="24"/>
          <w:szCs w:val="24"/>
        </w:rPr>
        <w:t xml:space="preserve"> </w:t>
      </w:r>
      <w:r>
        <w:rPr>
          <w:rFonts w:eastAsia="Times New Roman"/>
          <w:sz w:val="24"/>
          <w:szCs w:val="24"/>
        </w:rPr>
        <w:t>может быть не фиксированной</w:t>
      </w:r>
      <w:r w:rsidRPr="0029618A">
        <w:rPr>
          <w:rFonts w:eastAsia="Times New Roman"/>
          <w:sz w:val="24"/>
          <w:szCs w:val="24"/>
        </w:rPr>
        <w:t xml:space="preserve">, а случайной величиной, ограниченной состоянием </w:t>
      </w:r>
      <w:r>
        <w:rPr>
          <w:rFonts w:eastAsia="Times New Roman"/>
          <w:sz w:val="24"/>
          <w:szCs w:val="24"/>
        </w:rPr>
        <w:t xml:space="preserve"> участника</w:t>
      </w:r>
      <w:r w:rsidRPr="0029618A">
        <w:rPr>
          <w:rFonts w:eastAsia="Times New Roman"/>
          <w:sz w:val="24"/>
          <w:szCs w:val="24"/>
        </w:rPr>
        <w:t xml:space="preserve">, при этом можно давать деньги не какому-то одному игроку, а распределять случайным образом. Пока мы не вводим в игру новых параметров, все эти модификации не меняют форму равновесного распределения богатства — оно остаётся экспоненциальным. Многие исследователи отмечали эту особенность моделей рынка. В устойчивости этого </w:t>
      </w:r>
      <w:r>
        <w:rPr>
          <w:rFonts w:eastAsia="Times New Roman"/>
          <w:sz w:val="24"/>
          <w:szCs w:val="24"/>
        </w:rPr>
        <w:t xml:space="preserve">решения </w:t>
      </w:r>
      <w:r w:rsidRPr="0029618A">
        <w:rPr>
          <w:rFonts w:eastAsia="Times New Roman"/>
          <w:sz w:val="24"/>
          <w:szCs w:val="24"/>
        </w:rPr>
        <w:t>можно убедиться с помощью имитационного моделирования, но приводить картинки для различных способов обмена не интересно —все они будут одинаковы. Интересна модель, построенная Драгулеску и Яковенко из М</w:t>
      </w:r>
      <w:r>
        <w:rPr>
          <w:rFonts w:eastAsia="Times New Roman"/>
          <w:sz w:val="24"/>
          <w:szCs w:val="24"/>
        </w:rPr>
        <w:t>э</w:t>
      </w:r>
      <w:r w:rsidRPr="0029618A">
        <w:rPr>
          <w:rFonts w:eastAsia="Times New Roman"/>
          <w:sz w:val="24"/>
          <w:szCs w:val="24"/>
        </w:rPr>
        <w:t>рилендского университета</w:t>
      </w:r>
      <w:r w:rsidRPr="0029618A">
        <w:rPr>
          <w:rFonts w:eastAsia="Times New Roman"/>
          <w:sz w:val="24"/>
          <w:szCs w:val="24"/>
          <w:vertAlign w:val="superscript"/>
        </w:rPr>
        <w:footnoteReference w:id="34"/>
      </w:r>
      <w:r w:rsidRPr="0029618A">
        <w:rPr>
          <w:rFonts w:eastAsia="Times New Roman"/>
          <w:sz w:val="24"/>
          <w:szCs w:val="24"/>
        </w:rPr>
        <w:t>. В ней игроков объединяют в некие «компании»</w:t>
      </w:r>
      <w:r>
        <w:rPr>
          <w:rFonts w:eastAsia="Times New Roman"/>
          <w:sz w:val="24"/>
          <w:szCs w:val="24"/>
        </w:rPr>
        <w:t>,</w:t>
      </w:r>
      <w:r w:rsidRPr="0029618A">
        <w:rPr>
          <w:rFonts w:eastAsia="Times New Roman"/>
          <w:sz w:val="24"/>
          <w:szCs w:val="24"/>
        </w:rPr>
        <w:t xml:space="preserve"> и далее имитируется взаимодействие компаний с игроками-работниками и игроками-покупателями. Но и в этом, уже достаточно сложном случае, равновесным является экспоненциальное распределение, безразличное к выбираемым параметрам модели. </w:t>
      </w:r>
    </w:p>
    <w:p w14:paraId="33D08983"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Загадочная и могущественная энтропия — это, конечно, солидно и, возможно, даже убедительно. Но почему же при симметричном обмене бедных становится больше, чем богатых? Почему мода равновесного распределения равна нулю? Надо, как говорят физики, разобраться в </w:t>
      </w:r>
      <w:r w:rsidRPr="0029618A">
        <w:rPr>
          <w:rFonts w:eastAsia="Times New Roman"/>
          <w:i/>
          <w:color w:val="205968"/>
          <w:sz w:val="24"/>
          <w:szCs w:val="24"/>
          <w:highlight w:val="white"/>
        </w:rPr>
        <w:t>кинетике процесса</w:t>
      </w:r>
      <w:r w:rsidRPr="0029618A">
        <w:rPr>
          <w:rFonts w:eastAsia="Times New Roman"/>
          <w:sz w:val="24"/>
          <w:szCs w:val="24"/>
        </w:rPr>
        <w:t xml:space="preserve">, то есть в судьбе отдельных частиц. </w:t>
      </w:r>
    </w:p>
    <w:p w14:paraId="62382A9F"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Мы не ошиблись, предположив, что модель случайного блуждания описывает изменение состояния отдельного участника торгов: он с равной вероятностью совершает шаги как вверх, так и вниз. </w:t>
      </w:r>
      <w:r>
        <w:rPr>
          <w:rFonts w:eastAsia="Times New Roman"/>
          <w:sz w:val="24"/>
          <w:szCs w:val="24"/>
        </w:rPr>
        <w:t xml:space="preserve"> Мы уже говорили, о том, что с</w:t>
      </w:r>
      <w:r w:rsidRPr="0029618A">
        <w:rPr>
          <w:rFonts w:eastAsia="Times New Roman"/>
          <w:sz w:val="24"/>
          <w:szCs w:val="24"/>
        </w:rPr>
        <w:t xml:space="preserve">лучайно блуждающая частица обязательно окажется в любом наперёд указанном месте. При этом ожидаемое расстояние, на которое частица </w:t>
      </w:r>
      <w:r w:rsidRPr="0029618A">
        <w:rPr>
          <w:rFonts w:eastAsia="Times New Roman"/>
          <w:sz w:val="24"/>
          <w:szCs w:val="24"/>
        </w:rPr>
        <w:lastRenderedPageBreak/>
        <w:t>удалится от какой-либо начальной точки, оказывается пропорционально квадратному корню от числа шагов. Всё это приводит к тому, что если частица начинает свой путь вблизи нуля, то она с высокой вероятностью его достигнет, а так как ноль в нашей задаче — это непроницаемая граница, то она будет вынуждена вновь и вновь начинать свой путь около нулевой точки,</w:t>
      </w:r>
      <w:r>
        <w:rPr>
          <w:rFonts w:eastAsia="Times New Roman"/>
          <w:sz w:val="24"/>
          <w:szCs w:val="24"/>
        </w:rPr>
        <w:t xml:space="preserve"> с большой вероятностью быстро к ней возвращаясь.</w:t>
      </w:r>
      <w:r w:rsidRPr="0029618A">
        <w:rPr>
          <w:rFonts w:eastAsia="Times New Roman"/>
          <w:sz w:val="24"/>
          <w:szCs w:val="24"/>
        </w:rPr>
        <w:t xml:space="preserve"> По мере удаления частицы от нуля вероятность к нему вернуться уменьшается</w:t>
      </w:r>
      <w:r>
        <w:rPr>
          <w:rFonts w:eastAsia="Times New Roman"/>
          <w:sz w:val="24"/>
          <w:szCs w:val="24"/>
        </w:rPr>
        <w:t>,</w:t>
      </w:r>
      <w:r w:rsidRPr="0029618A">
        <w:rPr>
          <w:rFonts w:eastAsia="Times New Roman"/>
          <w:sz w:val="24"/>
          <w:szCs w:val="24"/>
        </w:rPr>
        <w:t xml:space="preserve"> и у богатых становится больше шансов сберечь своё состояние. </w:t>
      </w:r>
    </w:p>
    <w:p w14:paraId="1FC81345"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Но тогда что же мешает частице удалиться сколь угодно далеко, а конкретному игроку стать сколь угодно богатым? Вообще-то ничего, кроме конечности денег в системе — экспоненциальное распределение отлично от нуля на всей положительной полуоси. Но для того чтобы достичь невероятного богатства по правилам нашей игры, нужно чтобы</w:t>
      </w:r>
      <w:r>
        <w:rPr>
          <w:rFonts w:eastAsia="Times New Roman"/>
          <w:sz w:val="24"/>
          <w:szCs w:val="24"/>
        </w:rPr>
        <w:t xml:space="preserve"> какой-то игрок случайно получил систематическое преимущество перед остальными.</w:t>
      </w:r>
      <w:r w:rsidRPr="0029618A">
        <w:rPr>
          <w:rFonts w:eastAsia="Times New Roman"/>
          <w:sz w:val="24"/>
          <w:szCs w:val="24"/>
        </w:rPr>
        <w:t xml:space="preserve"> Выбор</w:t>
      </w:r>
      <w:r>
        <w:rPr>
          <w:rFonts w:eastAsia="Times New Roman"/>
          <w:sz w:val="24"/>
          <w:szCs w:val="24"/>
        </w:rPr>
        <w:t>,</w:t>
      </w:r>
      <w:r w:rsidRPr="0029618A">
        <w:rPr>
          <w:rFonts w:eastAsia="Times New Roman"/>
          <w:sz w:val="24"/>
          <w:szCs w:val="24"/>
        </w:rPr>
        <w:t xml:space="preserve"> кому отдать деньги в нашей модели</w:t>
      </w:r>
      <w:r>
        <w:rPr>
          <w:rFonts w:eastAsia="Times New Roman"/>
          <w:sz w:val="24"/>
          <w:szCs w:val="24"/>
        </w:rPr>
        <w:t>,</w:t>
      </w:r>
      <w:r w:rsidRPr="0029618A">
        <w:rPr>
          <w:rFonts w:eastAsia="Times New Roman"/>
          <w:sz w:val="24"/>
          <w:szCs w:val="24"/>
        </w:rPr>
        <w:t xml:space="preserve"> падает на всех одинаково, а это значит, что доставаться он будет не только богатым, но и бедным. Есть в этом мире справедливость, хоть и торжествующая совсем недолго, для того</w:t>
      </w:r>
      <w:r>
        <w:rPr>
          <w:rFonts w:eastAsia="Times New Roman"/>
          <w:sz w:val="24"/>
          <w:szCs w:val="24"/>
        </w:rPr>
        <w:t>,</w:t>
      </w:r>
      <w:r w:rsidRPr="0029618A">
        <w:rPr>
          <w:rFonts w:eastAsia="Times New Roman"/>
          <w:sz w:val="24"/>
          <w:szCs w:val="24"/>
        </w:rPr>
        <w:t xml:space="preserve"> кто растерял всё своё богатство.</w:t>
      </w:r>
    </w:p>
    <w:p w14:paraId="5997FB0F" w14:textId="77777777" w:rsidR="00FC10F8" w:rsidRPr="0029618A" w:rsidRDefault="00FC10F8" w:rsidP="00FC10F8">
      <w:pPr>
        <w:pStyle w:val="2"/>
        <w:spacing w:before="200" w:after="0"/>
        <w:ind w:firstLine="397"/>
        <w:jc w:val="both"/>
        <w:rPr>
          <w:rFonts w:eastAsia="Cambria"/>
          <w:b/>
          <w:color w:val="4F81BD"/>
          <w:sz w:val="26"/>
          <w:szCs w:val="26"/>
        </w:rPr>
      </w:pPr>
      <w:bookmarkStart w:id="70" w:name="_Toc24894065"/>
      <w:r w:rsidRPr="0029618A">
        <w:rPr>
          <w:rFonts w:eastAsia="Cambria"/>
          <w:b/>
          <w:color w:val="4F81BD"/>
          <w:sz w:val="26"/>
          <w:szCs w:val="26"/>
        </w:rPr>
        <w:t>Игры с энтропией</w:t>
      </w:r>
      <w:bookmarkEnd w:id="70"/>
    </w:p>
    <w:p w14:paraId="368742BF"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Если понятие энтропии помогло предсказать и объяснить экспоненциальное распределение в простейшей модели рынка, то, быть может, оно сможет помочь и в более сложных моделях? Мы станем добавлять ограничения в модель рынка, делать предположение о форме распределения, исходя из принципа максимума энтропии, а потом проверять результат с помощью имитационного моделирования. </w:t>
      </w:r>
    </w:p>
    <w:p w14:paraId="7E185A1F"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Для начала давайте искусственно ограничим сверху уровень богатства отдельного игрока, запретив ему получать деньги, если у него уже есть некая фиксированная сумма </w:t>
      </w:r>
      <m:oMath>
        <m:sSub>
          <m:sSubPr>
            <m:ctrlPr>
              <w:rPr>
                <w:rFonts w:ascii="Cambria Math" w:eastAsia="Cambria Math" w:hAnsi="Cambria Math"/>
                <w:sz w:val="24"/>
                <w:szCs w:val="24"/>
              </w:rPr>
            </m:ctrlPr>
          </m:sSubPr>
          <m:e>
            <m:r>
              <w:rPr>
                <w:rFonts w:ascii="Cambria Math" w:eastAsia="Cambria Math" w:hAnsi="Cambria Math"/>
                <w:sz w:val="24"/>
                <w:szCs w:val="24"/>
              </w:rPr>
              <m:t>x</m:t>
            </m:r>
          </m:e>
          <m:sub>
            <m:r>
              <w:rPr>
                <w:rFonts w:ascii="Cambria Math" w:eastAsia="Cambria Math" w:hAnsi="Cambria Math"/>
                <w:sz w:val="24"/>
                <w:szCs w:val="24"/>
              </w:rPr>
              <m:t>max</m:t>
            </m:r>
          </m:sub>
        </m:sSub>
      </m:oMath>
      <w:r w:rsidRPr="0029618A">
        <w:rPr>
          <w:rFonts w:eastAsia="Times New Roman"/>
          <w:sz w:val="24"/>
          <w:szCs w:val="24"/>
        </w:rPr>
        <w:t xml:space="preserve">. В случае, если </w:t>
      </w:r>
      <m:oMath>
        <m:sSub>
          <m:sSubPr>
            <m:ctrlPr>
              <w:rPr>
                <w:rFonts w:ascii="Cambria Math" w:eastAsia="Cambria Math" w:hAnsi="Cambria Math"/>
                <w:sz w:val="24"/>
                <w:szCs w:val="24"/>
              </w:rPr>
            </m:ctrlPr>
          </m:sSubPr>
          <m:e>
            <m:r>
              <w:rPr>
                <w:rFonts w:ascii="Cambria Math" w:eastAsia="Times New Roman" w:hAnsi="Cambria Math"/>
                <w:sz w:val="24"/>
                <w:szCs w:val="24"/>
              </w:rPr>
              <m:t xml:space="preserve">m = </m:t>
            </m:r>
            <m:r>
              <w:rPr>
                <w:rFonts w:ascii="Cambria Math" w:eastAsia="Cambria Math" w:hAnsi="Cambria Math"/>
                <w:sz w:val="24"/>
                <w:szCs w:val="24"/>
              </w:rPr>
              <m:t>x</m:t>
            </m:r>
          </m:e>
          <m:sub>
            <m:r>
              <w:rPr>
                <w:rFonts w:ascii="Cambria Math" w:eastAsia="Cambria Math" w:hAnsi="Cambria Math"/>
                <w:sz w:val="24"/>
                <w:szCs w:val="24"/>
              </w:rPr>
              <m:t>max</m:t>
            </m:r>
          </m:sub>
        </m:sSub>
        <m:r>
          <w:rPr>
            <w:rFonts w:ascii="Cambria Math" w:eastAsia="Cambria Math" w:hAnsi="Cambria Math"/>
            <w:sz w:val="24"/>
            <w:szCs w:val="24"/>
          </w:rPr>
          <m:t>/2</m:t>
        </m:r>
      </m:oMath>
      <w:r w:rsidRPr="0029618A">
        <w:rPr>
          <w:rFonts w:eastAsia="Times New Roman"/>
          <w:sz w:val="24"/>
          <w:szCs w:val="24"/>
        </w:rPr>
        <w:t xml:space="preserve">, мы приходим к варианту, описанному в первом ряду таблицы распределений с максимальной энтропией. Действительно, ограничивая случайную величину конечным отрезком и не указывая больше ничего, мы не можем предположить никакого другого ожидаемого значения среднего, кроме середины этого отрезка. Следовательно, равновесным распределением при таком варианте должно быть </w:t>
      </w:r>
      <w:r w:rsidRPr="0029618A">
        <w:rPr>
          <w:rFonts w:eastAsia="Times New Roman"/>
          <w:i/>
          <w:sz w:val="24"/>
          <w:szCs w:val="24"/>
        </w:rPr>
        <w:t>равномерное</w:t>
      </w:r>
      <w:r w:rsidRPr="0029618A">
        <w:rPr>
          <w:rFonts w:eastAsia="Times New Roman"/>
          <w:sz w:val="24"/>
          <w:szCs w:val="24"/>
        </w:rPr>
        <w:t>. Давайте проверим, так ли это, воспользовавшись таким алгоритмом:</w:t>
      </w:r>
    </w:p>
    <w:p w14:paraId="07465512" w14:textId="77777777" w:rsidR="00FC10F8" w:rsidRPr="0029618A" w:rsidRDefault="00FC10F8" w:rsidP="00FC10F8">
      <w:pPr>
        <w:keepLines/>
        <w:widowControl w:val="0"/>
        <w:tabs>
          <w:tab w:val="left" w:pos="1134"/>
          <w:tab w:val="left" w:pos="1701"/>
          <w:tab w:val="left" w:pos="2268"/>
          <w:tab w:val="left" w:pos="2835"/>
          <w:tab w:val="left" w:pos="3402"/>
        </w:tabs>
        <w:spacing w:before="240" w:line="288" w:lineRule="auto"/>
        <w:ind w:left="567" w:right="567"/>
        <w:rPr>
          <w:rFonts w:eastAsia="Courier New"/>
          <w:sz w:val="20"/>
          <w:szCs w:val="20"/>
        </w:rPr>
      </w:pPr>
      <w:r w:rsidRPr="0029618A">
        <w:rPr>
          <w:rFonts w:eastAsia="Courier New"/>
          <w:sz w:val="20"/>
          <w:szCs w:val="20"/>
        </w:rPr>
        <w:t>Исходные данные: xs — массив из n элементов, инициализированный значениями m, xMax — максимальная разрешённая сумма.</w:t>
      </w:r>
      <w:r w:rsidRPr="0029618A">
        <w:rPr>
          <w:rFonts w:eastAsia="Courier New"/>
          <w:sz w:val="20"/>
          <w:szCs w:val="20"/>
        </w:rPr>
        <w:br/>
      </w:r>
      <w:r w:rsidRPr="0029618A">
        <w:rPr>
          <w:rFonts w:eastAsia="Courier New"/>
          <w:sz w:val="20"/>
          <w:szCs w:val="20"/>
        </w:rPr>
        <w:br/>
        <w:t>Повторять</w:t>
      </w:r>
    </w:p>
    <w:p w14:paraId="303A461E" w14:textId="77777777" w:rsidR="00FC10F8" w:rsidRPr="0029618A" w:rsidRDefault="00FC10F8" w:rsidP="00FC10F8">
      <w:pPr>
        <w:keepLines/>
        <w:widowControl w:val="0"/>
        <w:tabs>
          <w:tab w:val="left" w:pos="1134"/>
          <w:tab w:val="left" w:pos="1701"/>
          <w:tab w:val="left" w:pos="2268"/>
          <w:tab w:val="left" w:pos="2835"/>
          <w:tab w:val="left" w:pos="3402"/>
        </w:tabs>
        <w:spacing w:line="288" w:lineRule="auto"/>
        <w:ind w:left="567" w:right="567"/>
        <w:rPr>
          <w:rFonts w:eastAsia="Courier New"/>
          <w:sz w:val="20"/>
          <w:szCs w:val="20"/>
        </w:rPr>
      </w:pPr>
      <w:r w:rsidRPr="0029618A">
        <w:rPr>
          <w:rFonts w:eastAsia="Courier New"/>
          <w:sz w:val="20"/>
          <w:szCs w:val="20"/>
        </w:rPr>
        <w:t xml:space="preserve">    i &lt;- случайное целое от 0 до n</w:t>
      </w:r>
    </w:p>
    <w:p w14:paraId="46A0B7AD" w14:textId="77777777" w:rsidR="00FC10F8" w:rsidRPr="0029618A" w:rsidRDefault="00FC10F8" w:rsidP="00FC10F8">
      <w:pPr>
        <w:keepLines/>
        <w:widowControl w:val="0"/>
        <w:tabs>
          <w:tab w:val="left" w:pos="1134"/>
          <w:tab w:val="left" w:pos="1701"/>
          <w:tab w:val="left" w:pos="2268"/>
          <w:tab w:val="left" w:pos="2835"/>
          <w:tab w:val="left" w:pos="3402"/>
        </w:tabs>
        <w:spacing w:line="288" w:lineRule="auto"/>
        <w:ind w:left="567" w:right="567"/>
        <w:rPr>
          <w:rFonts w:eastAsia="Courier New"/>
          <w:sz w:val="20"/>
          <w:szCs w:val="20"/>
        </w:rPr>
      </w:pPr>
      <w:r w:rsidRPr="0029618A">
        <w:rPr>
          <w:rFonts w:eastAsia="Courier New"/>
          <w:sz w:val="20"/>
          <w:szCs w:val="20"/>
        </w:rPr>
        <w:t xml:space="preserve">    если xs[i] &gt; 0</w:t>
      </w:r>
    </w:p>
    <w:p w14:paraId="1EB34C54" w14:textId="77777777" w:rsidR="00FC10F8" w:rsidRPr="0029618A" w:rsidRDefault="00FC10F8" w:rsidP="00FC10F8">
      <w:pPr>
        <w:keepLines/>
        <w:widowControl w:val="0"/>
        <w:tabs>
          <w:tab w:val="left" w:pos="1134"/>
          <w:tab w:val="left" w:pos="1701"/>
          <w:tab w:val="left" w:pos="2268"/>
          <w:tab w:val="left" w:pos="2835"/>
          <w:tab w:val="left" w:pos="3402"/>
        </w:tabs>
        <w:spacing w:line="288" w:lineRule="auto"/>
        <w:ind w:left="567" w:right="567"/>
        <w:rPr>
          <w:rFonts w:eastAsia="Courier New"/>
          <w:sz w:val="20"/>
          <w:szCs w:val="20"/>
        </w:rPr>
      </w:pPr>
      <w:r w:rsidRPr="0029618A">
        <w:rPr>
          <w:rFonts w:eastAsia="Courier New"/>
          <w:sz w:val="20"/>
          <w:szCs w:val="20"/>
        </w:rPr>
        <w:t xml:space="preserve">        j &lt;- случайное целое от 0 до n</w:t>
      </w:r>
    </w:p>
    <w:p w14:paraId="5F83FC3E" w14:textId="77777777" w:rsidR="00FC10F8" w:rsidRPr="00183190" w:rsidRDefault="00FC10F8" w:rsidP="00FC10F8">
      <w:pPr>
        <w:keepLines/>
        <w:widowControl w:val="0"/>
        <w:tabs>
          <w:tab w:val="left" w:pos="1134"/>
          <w:tab w:val="left" w:pos="1701"/>
          <w:tab w:val="left" w:pos="2268"/>
          <w:tab w:val="left" w:pos="2835"/>
          <w:tab w:val="left" w:pos="3402"/>
        </w:tabs>
        <w:spacing w:line="288" w:lineRule="auto"/>
        <w:ind w:left="567" w:right="567"/>
        <w:rPr>
          <w:rFonts w:eastAsia="Courier New"/>
          <w:sz w:val="20"/>
          <w:szCs w:val="20"/>
          <w:lang w:val="en-US"/>
        </w:rPr>
      </w:pPr>
      <w:r w:rsidRPr="0029618A">
        <w:rPr>
          <w:rFonts w:eastAsia="Courier New"/>
          <w:sz w:val="20"/>
          <w:szCs w:val="20"/>
        </w:rPr>
        <w:lastRenderedPageBreak/>
        <w:t xml:space="preserve">        если</w:t>
      </w:r>
      <w:r w:rsidRPr="00183190">
        <w:rPr>
          <w:rFonts w:eastAsia="Courier New"/>
          <w:sz w:val="20"/>
          <w:szCs w:val="20"/>
          <w:lang w:val="en-US"/>
        </w:rPr>
        <w:t xml:space="preserve"> </w:t>
      </w:r>
      <w:r w:rsidRPr="002D5441">
        <w:rPr>
          <w:rFonts w:eastAsia="Courier New"/>
          <w:sz w:val="20"/>
          <w:szCs w:val="20"/>
          <w:lang w:val="en-US"/>
        </w:rPr>
        <w:t>xs</w:t>
      </w:r>
      <w:r w:rsidRPr="00183190">
        <w:rPr>
          <w:rFonts w:eastAsia="Courier New"/>
          <w:sz w:val="20"/>
          <w:szCs w:val="20"/>
          <w:lang w:val="en-US"/>
        </w:rPr>
        <w:t>[</w:t>
      </w:r>
      <w:r w:rsidRPr="002D5441">
        <w:rPr>
          <w:rFonts w:eastAsia="Courier New"/>
          <w:sz w:val="20"/>
          <w:szCs w:val="20"/>
          <w:lang w:val="en-US"/>
        </w:rPr>
        <w:t>j</w:t>
      </w:r>
      <w:r w:rsidRPr="00183190">
        <w:rPr>
          <w:rFonts w:eastAsia="Courier New"/>
          <w:sz w:val="20"/>
          <w:szCs w:val="20"/>
          <w:lang w:val="en-US"/>
        </w:rPr>
        <w:t xml:space="preserve">] &lt; </w:t>
      </w:r>
      <w:r w:rsidRPr="002D5441">
        <w:rPr>
          <w:rFonts w:eastAsia="Courier New"/>
          <w:sz w:val="20"/>
          <w:szCs w:val="20"/>
          <w:lang w:val="en-US"/>
        </w:rPr>
        <w:t>xMax</w:t>
      </w:r>
    </w:p>
    <w:p w14:paraId="6570CC89" w14:textId="77777777" w:rsidR="00FC10F8" w:rsidRPr="00183190" w:rsidRDefault="00FC10F8" w:rsidP="00FC10F8">
      <w:pPr>
        <w:keepLines/>
        <w:widowControl w:val="0"/>
        <w:tabs>
          <w:tab w:val="left" w:pos="1134"/>
          <w:tab w:val="left" w:pos="1701"/>
          <w:tab w:val="left" w:pos="2268"/>
          <w:tab w:val="left" w:pos="2835"/>
          <w:tab w:val="left" w:pos="3402"/>
        </w:tabs>
        <w:spacing w:line="288" w:lineRule="auto"/>
        <w:ind w:left="567" w:right="567"/>
        <w:rPr>
          <w:rFonts w:eastAsia="Courier New"/>
          <w:sz w:val="20"/>
          <w:szCs w:val="20"/>
          <w:lang w:val="en-US"/>
        </w:rPr>
      </w:pPr>
      <w:r w:rsidRPr="00183190">
        <w:rPr>
          <w:rFonts w:eastAsia="Courier New"/>
          <w:sz w:val="20"/>
          <w:szCs w:val="20"/>
          <w:lang w:val="en-US"/>
        </w:rPr>
        <w:t xml:space="preserve">            </w:t>
      </w:r>
      <w:r w:rsidRPr="002D5441">
        <w:rPr>
          <w:rFonts w:eastAsia="Courier New"/>
          <w:sz w:val="20"/>
          <w:szCs w:val="20"/>
          <w:lang w:val="en-US"/>
        </w:rPr>
        <w:t>xs</w:t>
      </w:r>
      <w:r w:rsidRPr="00183190">
        <w:rPr>
          <w:rFonts w:eastAsia="Courier New"/>
          <w:sz w:val="20"/>
          <w:szCs w:val="20"/>
          <w:lang w:val="en-US"/>
        </w:rPr>
        <w:t>[</w:t>
      </w:r>
      <w:r w:rsidRPr="002D5441">
        <w:rPr>
          <w:rFonts w:eastAsia="Courier New"/>
          <w:sz w:val="20"/>
          <w:szCs w:val="20"/>
          <w:lang w:val="en-US"/>
        </w:rPr>
        <w:t>i</w:t>
      </w:r>
      <w:r w:rsidRPr="00183190">
        <w:rPr>
          <w:rFonts w:eastAsia="Courier New"/>
          <w:sz w:val="20"/>
          <w:szCs w:val="20"/>
          <w:lang w:val="en-US"/>
        </w:rPr>
        <w:t xml:space="preserve">] &lt;- </w:t>
      </w:r>
      <w:r w:rsidRPr="002D5441">
        <w:rPr>
          <w:rFonts w:eastAsia="Courier New"/>
          <w:sz w:val="20"/>
          <w:szCs w:val="20"/>
          <w:lang w:val="en-US"/>
        </w:rPr>
        <w:t>xs</w:t>
      </w:r>
      <w:r w:rsidRPr="00183190">
        <w:rPr>
          <w:rFonts w:eastAsia="Courier New"/>
          <w:sz w:val="20"/>
          <w:szCs w:val="20"/>
          <w:lang w:val="en-US"/>
        </w:rPr>
        <w:t>[</w:t>
      </w:r>
      <w:r w:rsidRPr="002D5441">
        <w:rPr>
          <w:rFonts w:eastAsia="Courier New"/>
          <w:sz w:val="20"/>
          <w:szCs w:val="20"/>
          <w:lang w:val="en-US"/>
        </w:rPr>
        <w:t>i</w:t>
      </w:r>
      <w:r w:rsidRPr="00183190">
        <w:rPr>
          <w:rFonts w:eastAsia="Courier New"/>
          <w:sz w:val="20"/>
          <w:szCs w:val="20"/>
          <w:lang w:val="en-US"/>
        </w:rPr>
        <w:t>] - 1</w:t>
      </w:r>
    </w:p>
    <w:p w14:paraId="336380D5" w14:textId="77777777" w:rsidR="00FC10F8" w:rsidRPr="0029618A" w:rsidRDefault="00FC10F8" w:rsidP="00FC10F8">
      <w:pPr>
        <w:keepLines/>
        <w:widowControl w:val="0"/>
        <w:tabs>
          <w:tab w:val="left" w:pos="1134"/>
          <w:tab w:val="left" w:pos="1701"/>
          <w:tab w:val="left" w:pos="2268"/>
          <w:tab w:val="left" w:pos="2835"/>
          <w:tab w:val="left" w:pos="3402"/>
        </w:tabs>
        <w:spacing w:after="240" w:line="288" w:lineRule="auto"/>
        <w:ind w:left="567" w:right="567"/>
        <w:rPr>
          <w:rFonts w:eastAsia="Courier New"/>
          <w:sz w:val="20"/>
          <w:szCs w:val="20"/>
        </w:rPr>
      </w:pPr>
      <w:r w:rsidRPr="00183190">
        <w:rPr>
          <w:rFonts w:eastAsia="Courier New"/>
          <w:sz w:val="20"/>
          <w:szCs w:val="20"/>
          <w:lang w:val="en-US"/>
        </w:rPr>
        <w:t xml:space="preserve">            </w:t>
      </w:r>
      <w:r w:rsidRPr="0029618A">
        <w:rPr>
          <w:rFonts w:eastAsia="Courier New"/>
          <w:sz w:val="20"/>
          <w:szCs w:val="20"/>
        </w:rPr>
        <w:t>xs[j] &lt;- xs[j] + 1</w:t>
      </w:r>
    </w:p>
    <w:p w14:paraId="0B5235C9" w14:textId="77777777" w:rsidR="00FC10F8" w:rsidRPr="0029618A" w:rsidRDefault="00FC10F8" w:rsidP="00FC10F8">
      <w:pPr>
        <w:spacing w:line="288" w:lineRule="auto"/>
        <w:ind w:firstLine="397"/>
        <w:jc w:val="both"/>
        <w:rPr>
          <w:rFonts w:eastAsia="Times New Roman"/>
          <w:sz w:val="24"/>
          <w:szCs w:val="24"/>
        </w:rPr>
      </w:pPr>
    </w:p>
    <w:p w14:paraId="6BE621A8" w14:textId="77777777" w:rsidR="00FC10F8" w:rsidRPr="0029618A" w:rsidRDefault="00FC10F8" w:rsidP="00FC10F8">
      <w:pPr>
        <w:spacing w:before="120" w:after="120"/>
        <w:jc w:val="center"/>
        <w:rPr>
          <w:rFonts w:eastAsia="Times New Roman"/>
          <w:i/>
          <w:sz w:val="24"/>
          <w:szCs w:val="24"/>
        </w:rPr>
      </w:pPr>
      <w:r w:rsidRPr="0029618A">
        <w:rPr>
          <w:rFonts w:eastAsia="Times New Roman"/>
          <w:i/>
          <w:noProof/>
          <w:sz w:val="24"/>
          <w:szCs w:val="24"/>
        </w:rPr>
        <w:drawing>
          <wp:inline distT="0" distB="0" distL="0" distR="0" wp14:anchorId="4191F2E8" wp14:editId="172072C5">
            <wp:extent cx="4614545" cy="2839720"/>
            <wp:effectExtent l="0" t="0" r="0" b="0"/>
            <wp:docPr id="103"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432" cstate="print"/>
                    <a:srcRect/>
                    <a:stretch>
                      <a:fillRect/>
                    </a:stretch>
                  </pic:blipFill>
                  <pic:spPr>
                    <a:xfrm>
                      <a:off x="0" y="0"/>
                      <a:ext cx="4614545" cy="2839720"/>
                    </a:xfrm>
                    <a:prstGeom prst="rect">
                      <a:avLst/>
                    </a:prstGeom>
                    <a:ln/>
                  </pic:spPr>
                </pic:pic>
              </a:graphicData>
            </a:graphic>
          </wp:inline>
        </w:drawing>
      </w:r>
    </w:p>
    <w:p w14:paraId="76A6085D" w14:textId="77777777" w:rsidR="00FC10F8" w:rsidRPr="0029618A" w:rsidRDefault="00FC10F8" w:rsidP="00FC10F8">
      <w:pPr>
        <w:keepLines/>
        <w:spacing w:before="120" w:after="240"/>
        <w:ind w:left="567" w:right="567"/>
        <w:jc w:val="both"/>
        <w:rPr>
          <w:rFonts w:eastAsia="Times New Roman"/>
          <w:i/>
          <w:sz w:val="24"/>
          <w:szCs w:val="24"/>
        </w:rPr>
      </w:pPr>
      <w:r w:rsidRPr="0029618A">
        <w:rPr>
          <w:rFonts w:eastAsia="Times New Roman"/>
          <w:i/>
          <w:sz w:val="24"/>
          <w:szCs w:val="24"/>
        </w:rPr>
        <w:t xml:space="preserve">Вот что происходит при ограничении сверху возможного уровня богатства игроков, причём таким образом, что верхняя граница ровно вдвое превышает среднее значение. </w:t>
      </w:r>
    </w:p>
    <w:p w14:paraId="5A9BCBFF"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Надо заметить, мы получили довольно любопытный результат. Каждый из участников группы всё ещё испытывает случайное блуждание, но никто «не прилипает» к границам и в группе происходит равномерное перемешивание. Напомню, что коэффициент Джини для равномерного распределения равен 1/3, что уже существенно лучше, чем 1/2 для экспоненциального распределения, так что ограничения могут пойти на пользу.</w:t>
      </w:r>
    </w:p>
    <w:p w14:paraId="25EDEB5A"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А что случится при нарушении симметрии, то есть, при сдвиге правой границы вправо или влево от значения </w:t>
      </w:r>
      <m:oMath>
        <m:r>
          <w:rPr>
            <w:rFonts w:ascii="Cambria Math" w:eastAsia="Cambria Math" w:hAnsi="Cambria Math"/>
            <w:sz w:val="24"/>
            <w:szCs w:val="24"/>
          </w:rPr>
          <m:t>2m</m:t>
        </m:r>
      </m:oMath>
      <w:r w:rsidRPr="0029618A">
        <w:rPr>
          <w:rFonts w:eastAsia="Times New Roman"/>
          <w:sz w:val="24"/>
          <w:szCs w:val="24"/>
        </w:rPr>
        <w:t>? Распределение достатка в таком случае перестанет быть равномерным и приобретёт некоторый перекос в сторону смещения среднего относительно середины разрешённого диапазона уровня богатства. Принцип максимума энтропии позволяет получить точные выражения для этих распределений – это всё те же</w:t>
      </w:r>
      <w:r>
        <w:rPr>
          <w:rFonts w:eastAsia="Times New Roman"/>
          <w:sz w:val="24"/>
          <w:szCs w:val="24"/>
        </w:rPr>
        <w:t xml:space="preserve"> </w:t>
      </w:r>
      <w:r w:rsidRPr="0029618A">
        <w:rPr>
          <w:rFonts w:eastAsia="Times New Roman"/>
          <w:sz w:val="24"/>
          <w:szCs w:val="24"/>
        </w:rPr>
        <w:t>распределения Гиббса (экспоненциальные), но отличные от нуля лишь на заданном отрезке и соответствующим образом нормированные. Правда, в конечной форме (в виде алгебраического выражения) показатели экспонент уже не выражаются, но их всегда можно получить численно с необходимой точностью.</w:t>
      </w:r>
    </w:p>
    <w:p w14:paraId="336A9CE2" w14:textId="77777777" w:rsidR="00FC10F8" w:rsidRPr="0029618A" w:rsidRDefault="00FC10F8" w:rsidP="00FC10F8">
      <w:pPr>
        <w:spacing w:before="120" w:after="120"/>
        <w:jc w:val="center"/>
        <w:rPr>
          <w:rFonts w:eastAsia="Times New Roman"/>
          <w:i/>
          <w:sz w:val="24"/>
          <w:szCs w:val="24"/>
        </w:rPr>
      </w:pPr>
      <w:r w:rsidRPr="0029618A">
        <w:rPr>
          <w:rFonts w:eastAsia="Times New Roman"/>
          <w:i/>
          <w:noProof/>
          <w:sz w:val="24"/>
          <w:szCs w:val="24"/>
        </w:rPr>
        <w:lastRenderedPageBreak/>
        <w:drawing>
          <wp:inline distT="0" distB="0" distL="0" distR="0" wp14:anchorId="52DFA3CA" wp14:editId="689B6D5F">
            <wp:extent cx="4683125" cy="2870835"/>
            <wp:effectExtent l="0" t="0" r="0" b="0"/>
            <wp:docPr id="1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33" cstate="print"/>
                    <a:srcRect/>
                    <a:stretch>
                      <a:fillRect/>
                    </a:stretch>
                  </pic:blipFill>
                  <pic:spPr>
                    <a:xfrm>
                      <a:off x="0" y="0"/>
                      <a:ext cx="4683125" cy="2870835"/>
                    </a:xfrm>
                    <a:prstGeom prst="rect">
                      <a:avLst/>
                    </a:prstGeom>
                    <a:ln/>
                  </pic:spPr>
                </pic:pic>
              </a:graphicData>
            </a:graphic>
          </wp:inline>
        </w:drawing>
      </w:r>
    </w:p>
    <w:p w14:paraId="1C1164FE" w14:textId="77777777" w:rsidR="00FC10F8" w:rsidRPr="0029618A" w:rsidRDefault="00FC10F8" w:rsidP="00FC10F8">
      <w:pPr>
        <w:keepLines/>
        <w:spacing w:before="120" w:after="240"/>
        <w:ind w:left="567" w:right="567"/>
        <w:jc w:val="both"/>
        <w:rPr>
          <w:rFonts w:eastAsia="Times New Roman"/>
          <w:i/>
          <w:sz w:val="24"/>
          <w:szCs w:val="24"/>
        </w:rPr>
      </w:pPr>
      <w:r w:rsidRPr="0029618A">
        <w:rPr>
          <w:rFonts w:eastAsia="Times New Roman"/>
          <w:i/>
          <w:sz w:val="24"/>
          <w:szCs w:val="24"/>
        </w:rPr>
        <w:t>Варианты равновесных распределений для обмена с ограни</w:t>
      </w:r>
      <w:r>
        <w:rPr>
          <w:rFonts w:eastAsia="Times New Roman"/>
          <w:i/>
          <w:sz w:val="24"/>
          <w:szCs w:val="24"/>
        </w:rPr>
        <w:t>ч</w:t>
      </w:r>
      <w:r w:rsidRPr="0029618A">
        <w:rPr>
          <w:rFonts w:eastAsia="Times New Roman"/>
          <w:i/>
          <w:sz w:val="24"/>
          <w:szCs w:val="24"/>
        </w:rPr>
        <w:t>ением сверху. Вертикальной линией показано значение среднего (начального) богатства участников эксперимента. Коэффициенты Джини для полученных нами двух случаев равны 0,2 (для правого смещения среднего) и 0,43 (для левого смещения среднего).</w:t>
      </w:r>
    </w:p>
    <w:p w14:paraId="625C2469"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Очень необычный вид распределения получается при смещении среднего относительно середины отрезка вправо: богатых игроков в равновесии становится больше, чем бедных. Показатель, характеризующий температуру в этом распределении, имеет отрицательный знак! В обычной жизни под «отрицательной» мы понимаем температуру ниже точки замерзания воды – 0</w:t>
      </w:r>
      <w:r w:rsidRPr="0029618A">
        <w:rPr>
          <w:rFonts w:eastAsia="Times New Roman"/>
          <w:sz w:val="24"/>
          <w:szCs w:val="24"/>
          <w:vertAlign w:val="superscript"/>
        </w:rPr>
        <w:t>o</w:t>
      </w:r>
      <w:r w:rsidRPr="0029618A">
        <w:rPr>
          <w:rFonts w:eastAsia="Times New Roman"/>
          <w:sz w:val="24"/>
          <w:szCs w:val="24"/>
        </w:rPr>
        <w:t xml:space="preserve">C и ничего странного в ней не находим. Однако в термодинамике речь идёт об </w:t>
      </w:r>
      <w:r w:rsidRPr="0029618A">
        <w:rPr>
          <w:rFonts w:eastAsia="Times New Roman"/>
          <w:i/>
          <w:color w:val="205968"/>
          <w:sz w:val="24"/>
          <w:szCs w:val="24"/>
          <w:highlight w:val="white"/>
        </w:rPr>
        <w:t>абсолютной температуре</w:t>
      </w:r>
      <w:r w:rsidRPr="0029618A">
        <w:rPr>
          <w:rFonts w:eastAsia="Times New Roman"/>
          <w:sz w:val="24"/>
          <w:szCs w:val="24"/>
        </w:rPr>
        <w:t xml:space="preserve"> (по Больцману) как о характеристике внутренней энергии системы. Таким образом, для частиц, не взаимодействующих между собой (как в идеальном газе), говорить об отрицательной температуре нет никакого смысла: </w:t>
      </w:r>
      <w:r>
        <w:rPr>
          <w:rFonts w:eastAsia="Times New Roman"/>
          <w:sz w:val="24"/>
          <w:szCs w:val="24"/>
        </w:rPr>
        <w:t xml:space="preserve">модуль количества </w:t>
      </w:r>
      <w:r w:rsidRPr="0029618A">
        <w:rPr>
          <w:rFonts w:eastAsia="Times New Roman"/>
          <w:sz w:val="24"/>
          <w:szCs w:val="24"/>
        </w:rPr>
        <w:t>движения не может быть меньше нуля. Но в других физических системах такая ситуация уже возможна. В статистической физике отрицательной считается температура, характеризующая равновесные состояния термодинамической системы, в которых вероятность обнаружить систему в микросостоянии с более высокой энергией выше, чем в микросостоянии с более низкой. Это становится возможным лишь при ограниченном объёме фазового пространства</w:t>
      </w:r>
      <w:r>
        <w:rPr>
          <w:rFonts w:eastAsia="Times New Roman"/>
          <w:sz w:val="24"/>
          <w:szCs w:val="24"/>
        </w:rPr>
        <w:t>;</w:t>
      </w:r>
      <w:r w:rsidRPr="0029618A">
        <w:rPr>
          <w:rFonts w:eastAsia="Times New Roman"/>
          <w:sz w:val="24"/>
          <w:szCs w:val="24"/>
        </w:rPr>
        <w:t xml:space="preserve"> именно этот случай мы и наблюдаем. Примерами систем с отрицательной абсолютной температурой могут быть лазер в возбуждённом состоянии, частицы газа в сложных внешних силовых полях, например, в стоячей световой волне, и другие непростые квантовые системы.</w:t>
      </w:r>
    </w:p>
    <w:p w14:paraId="03EDBC92" w14:textId="77777777" w:rsidR="00FC10F8" w:rsidRPr="0029618A" w:rsidRDefault="00FC10F8" w:rsidP="00FC10F8">
      <w:pPr>
        <w:spacing w:line="288" w:lineRule="auto"/>
        <w:ind w:firstLine="397"/>
        <w:jc w:val="both"/>
        <w:rPr>
          <w:rFonts w:eastAsia="Times New Roman"/>
          <w:sz w:val="24"/>
          <w:szCs w:val="24"/>
        </w:rPr>
      </w:pPr>
      <w:bookmarkStart w:id="71" w:name="_30j0zll" w:colFirst="0" w:colLast="0"/>
      <w:bookmarkEnd w:id="71"/>
      <w:r w:rsidRPr="0029618A">
        <w:rPr>
          <w:rFonts w:eastAsia="Times New Roman"/>
          <w:sz w:val="24"/>
          <w:szCs w:val="24"/>
        </w:rPr>
        <w:lastRenderedPageBreak/>
        <w:t xml:space="preserve">Внимательный читатель может возмутиться: мы же говорили, что в нашем случае роль температуры играет среднее количество денег у членов группы, тогда какой же смысл может быть в отрицательном среднем количестве денег? Введение верхнего предела оставило распределение экспоненциальным, но поменяло форму показателя в экспоненте и теперь он хоть и зависит от среднего значения </w:t>
      </w:r>
      <m:oMath>
        <m:r>
          <w:rPr>
            <w:rFonts w:ascii="Cambria Math" w:eastAsia="Cambria Math" w:hAnsi="Cambria Math"/>
            <w:sz w:val="24"/>
            <w:szCs w:val="24"/>
          </w:rPr>
          <m:t>m</m:t>
        </m:r>
      </m:oMath>
      <w:r w:rsidRPr="0029618A">
        <w:rPr>
          <w:rFonts w:eastAsia="Times New Roman"/>
          <w:sz w:val="24"/>
          <w:szCs w:val="24"/>
        </w:rPr>
        <w:t>, но не равен ему. Если нам будет угодно, мы и дальше можем называть величину, обратную показателю</w:t>
      </w:r>
      <w:r>
        <w:rPr>
          <w:rFonts w:eastAsia="Times New Roman"/>
          <w:sz w:val="24"/>
          <w:szCs w:val="24"/>
        </w:rPr>
        <w:t>,</w:t>
      </w:r>
      <w:r w:rsidRPr="0029618A">
        <w:rPr>
          <w:rFonts w:eastAsia="Times New Roman"/>
          <w:sz w:val="24"/>
          <w:szCs w:val="24"/>
        </w:rPr>
        <w:t xml:space="preserve"> аналогом температуры, но делать это следует с большой осторожностью. Показатель в экспоненте получается пропорциональным значению </w:t>
      </w:r>
      <m:oMath>
        <m:r>
          <w:rPr>
            <w:rFonts w:ascii="Cambria Math" w:eastAsia="Cambria Math" w:hAnsi="Cambria Math"/>
            <w:sz w:val="24"/>
            <w:szCs w:val="24"/>
          </w:rPr>
          <m:t>1/(m-</m:t>
        </m:r>
        <m:f>
          <m:fPr>
            <m:ctrlPr>
              <w:rPr>
                <w:rFonts w:ascii="Cambria Math" w:eastAsia="Cambria Math" w:hAnsi="Cambria Math"/>
                <w:sz w:val="24"/>
                <w:szCs w:val="24"/>
              </w:rPr>
            </m:ctrlPr>
          </m:fPr>
          <m:num>
            <m:sSub>
              <m:sSubPr>
                <m:ctrlPr>
                  <w:rPr>
                    <w:rFonts w:ascii="Cambria Math" w:eastAsia="Cambria Math" w:hAnsi="Cambria Math"/>
                    <w:sz w:val="24"/>
                    <w:szCs w:val="24"/>
                  </w:rPr>
                </m:ctrlPr>
              </m:sSubPr>
              <m:e>
                <m:r>
                  <w:rPr>
                    <w:rFonts w:ascii="Cambria Math" w:eastAsia="Cambria Math" w:hAnsi="Cambria Math"/>
                    <w:sz w:val="24"/>
                    <w:szCs w:val="24"/>
                  </w:rPr>
                  <m:t>x</m:t>
                </m:r>
              </m:e>
              <m:sub>
                <m:r>
                  <w:rPr>
                    <w:rFonts w:ascii="Cambria Math" w:eastAsia="Cambria Math" w:hAnsi="Cambria Math"/>
                    <w:sz w:val="24"/>
                    <w:szCs w:val="24"/>
                  </w:rPr>
                  <m:t>max</m:t>
                </m:r>
              </m:sub>
            </m:sSub>
          </m:num>
          <m:den>
            <m:r>
              <w:rPr>
                <w:rFonts w:ascii="Cambria Math" w:eastAsia="Cambria Math" w:hAnsi="Cambria Math"/>
                <w:sz w:val="24"/>
                <w:szCs w:val="24"/>
              </w:rPr>
              <m:t>2</m:t>
            </m:r>
          </m:den>
        </m:f>
        <m:r>
          <w:rPr>
            <w:rFonts w:ascii="Cambria Math" w:eastAsia="Cambria Math" w:hAnsi="Cambria Math"/>
            <w:sz w:val="24"/>
            <w:szCs w:val="24"/>
          </w:rPr>
          <m:t>)</m:t>
        </m:r>
      </m:oMath>
      <w:r w:rsidRPr="0029618A">
        <w:rPr>
          <w:rFonts w:eastAsia="Times New Roman"/>
          <w:sz w:val="24"/>
          <w:szCs w:val="24"/>
        </w:rPr>
        <w:t xml:space="preserve"> и эта величина уже может менять знак. Более того, знак меняется при переходе </w:t>
      </w:r>
      <w:r>
        <w:rPr>
          <w:rFonts w:eastAsia="Times New Roman"/>
          <w:sz w:val="24"/>
          <w:szCs w:val="24"/>
        </w:rPr>
        <w:t xml:space="preserve">знаменателя </w:t>
      </w:r>
      <w:r w:rsidRPr="0029618A">
        <w:rPr>
          <w:rFonts w:eastAsia="Times New Roman"/>
          <w:sz w:val="24"/>
          <w:szCs w:val="24"/>
        </w:rPr>
        <w:t xml:space="preserve">через </w:t>
      </w:r>
      <w:r>
        <w:rPr>
          <w:rFonts w:eastAsia="Times New Roman"/>
          <w:sz w:val="24"/>
          <w:szCs w:val="24"/>
        </w:rPr>
        <w:t>ноль</w:t>
      </w:r>
      <w:r w:rsidRPr="0029618A">
        <w:rPr>
          <w:rFonts w:eastAsia="Times New Roman"/>
          <w:sz w:val="24"/>
          <w:szCs w:val="24"/>
        </w:rPr>
        <w:t>! Что же, получается, что равномерному распределению (</w:t>
      </w:r>
      <m:oMath>
        <m:r>
          <w:rPr>
            <w:rFonts w:ascii="Cambria Math" w:eastAsia="Cambria Math" w:hAnsi="Cambria Math"/>
            <w:sz w:val="24"/>
            <w:szCs w:val="24"/>
          </w:rPr>
          <m:t>m=</m:t>
        </m:r>
        <m:sSub>
          <m:sSubPr>
            <m:ctrlPr>
              <w:rPr>
                <w:rFonts w:ascii="Cambria Math" w:eastAsia="Cambria Math" w:hAnsi="Cambria Math"/>
                <w:sz w:val="24"/>
                <w:szCs w:val="24"/>
              </w:rPr>
            </m:ctrlPr>
          </m:sSubPr>
          <m:e>
            <m:r>
              <w:rPr>
                <w:rFonts w:ascii="Cambria Math" w:eastAsia="Cambria Math" w:hAnsi="Cambria Math"/>
                <w:sz w:val="24"/>
                <w:szCs w:val="24"/>
              </w:rPr>
              <m:t>x</m:t>
            </m:r>
          </m:e>
          <m:sub>
            <m:r>
              <w:rPr>
                <w:rFonts w:ascii="Cambria Math" w:eastAsia="Cambria Math" w:hAnsi="Cambria Math"/>
                <w:sz w:val="24"/>
                <w:szCs w:val="24"/>
              </w:rPr>
              <m:t>max</m:t>
            </m:r>
          </m:sub>
        </m:sSub>
        <m:r>
          <w:rPr>
            <w:rFonts w:ascii="Cambria Math" w:eastAsia="Cambria Math" w:hAnsi="Cambria Math"/>
            <w:sz w:val="24"/>
            <w:szCs w:val="24"/>
          </w:rPr>
          <m:t>/2</m:t>
        </m:r>
      </m:oMath>
      <w:r w:rsidRPr="0029618A">
        <w:rPr>
          <w:rFonts w:eastAsia="Times New Roman"/>
          <w:sz w:val="24"/>
          <w:szCs w:val="24"/>
        </w:rPr>
        <w:t>) соответствует бесконечная температура? Это не совсем так. На ноль, как мы уже упоминали, делить нельзя, так что о какой-либо температуре</w:t>
      </w:r>
      <w:r>
        <w:rPr>
          <w:rFonts w:eastAsia="Times New Roman"/>
          <w:sz w:val="24"/>
          <w:szCs w:val="24"/>
        </w:rPr>
        <w:t xml:space="preserve"> –</w:t>
      </w:r>
      <w:r w:rsidRPr="0029618A">
        <w:rPr>
          <w:rFonts w:eastAsia="Times New Roman"/>
          <w:sz w:val="24"/>
          <w:szCs w:val="24"/>
        </w:rPr>
        <w:t xml:space="preserve"> в смысле показателя экспоненты</w:t>
      </w:r>
      <w:r>
        <w:rPr>
          <w:rFonts w:eastAsia="Times New Roman"/>
          <w:sz w:val="24"/>
          <w:szCs w:val="24"/>
        </w:rPr>
        <w:t xml:space="preserve"> –</w:t>
      </w:r>
      <w:r w:rsidRPr="0029618A">
        <w:rPr>
          <w:rFonts w:eastAsia="Times New Roman"/>
          <w:sz w:val="24"/>
          <w:szCs w:val="24"/>
        </w:rPr>
        <w:t xml:space="preserve"> для равномерного распределения говорить тоже нельзя, ибо распределение вовсе перестаёт быть экспоненциальным. Выбранная нами математическая модель меняется</w:t>
      </w:r>
      <w:r>
        <w:rPr>
          <w:rFonts w:eastAsia="Times New Roman"/>
          <w:sz w:val="24"/>
          <w:szCs w:val="24"/>
        </w:rPr>
        <w:t>,</w:t>
      </w:r>
      <w:r w:rsidRPr="0029618A">
        <w:rPr>
          <w:rFonts w:eastAsia="Times New Roman"/>
          <w:sz w:val="24"/>
          <w:szCs w:val="24"/>
        </w:rPr>
        <w:t xml:space="preserve"> и в ней нет аналога термодинамической температуры. </w:t>
      </w:r>
    </w:p>
    <w:p w14:paraId="5267DA25"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Я хочу здесь ещё ненадолго остановиться на вопросе применимости математических и физических аналогий. Часто бывает, что привычные и, как кажется, простые понятия имеют очень глубокие и фундаментальные основания. Так знакомое всем нам с детства понятие температуры физикам удалось глубоко понять и осознать только с развитием методов теории вероятностей и математической статистики. После этого стало возможным осмысленно рассуждать о термодинамике лазеров, биологических и социальных систем, звёзд и даже чёрных дыр. В этой книжке мы постигаем природу несправедливости с помощью этих же методов. Но не нужно </w:t>
      </w:r>
      <w:r>
        <w:rPr>
          <w:rFonts w:eastAsia="Times New Roman"/>
          <w:sz w:val="24"/>
          <w:szCs w:val="24"/>
        </w:rPr>
        <w:t xml:space="preserve">буквально </w:t>
      </w:r>
      <w:r w:rsidRPr="0029618A">
        <w:rPr>
          <w:rFonts w:eastAsia="Times New Roman"/>
          <w:sz w:val="24"/>
          <w:szCs w:val="24"/>
        </w:rPr>
        <w:t>понимать наши достаточно вольные рассуждения о температуре рынка, о её знаке и возможности бесконечных значений. Мы много раз говорили об удивительной способности математики обнаруживать одинаковые модели и структуры для самых разнообразных явлений. Построенная нами статистическая модель рынка и модель ансамбля физических частиц, имея много общего, всё же не являются одним и тем же, так что то, что в физике называется и является температурой, имеет аналог в эконофизике, но собственно температурой не является</w:t>
      </w:r>
      <w:r>
        <w:rPr>
          <w:rFonts w:eastAsia="Times New Roman"/>
          <w:sz w:val="24"/>
          <w:szCs w:val="24"/>
        </w:rPr>
        <w:t xml:space="preserve"> - к</w:t>
      </w:r>
      <w:r w:rsidRPr="0029618A">
        <w:rPr>
          <w:rFonts w:eastAsia="Times New Roman"/>
          <w:sz w:val="24"/>
          <w:szCs w:val="24"/>
        </w:rPr>
        <w:t>ак не является температурой величина, обратная интенсивности в экспоненциальном распределении пауз между машинами на автостраде.</w:t>
      </w:r>
    </w:p>
    <w:p w14:paraId="7528A49D" w14:textId="77777777" w:rsidR="00FC10F8" w:rsidRPr="0029618A" w:rsidRDefault="00FC10F8" w:rsidP="00FC10F8">
      <w:pPr>
        <w:pStyle w:val="2"/>
        <w:spacing w:before="200" w:after="0"/>
        <w:ind w:firstLine="397"/>
        <w:jc w:val="both"/>
        <w:rPr>
          <w:rFonts w:eastAsia="Cambria"/>
          <w:b/>
          <w:color w:val="4F81BD"/>
          <w:sz w:val="26"/>
          <w:szCs w:val="26"/>
        </w:rPr>
      </w:pPr>
      <w:bookmarkStart w:id="72" w:name="_Toc24894066"/>
      <w:r w:rsidRPr="0029618A">
        <w:rPr>
          <w:rFonts w:eastAsia="Cambria"/>
          <w:b/>
          <w:color w:val="4F81BD"/>
          <w:sz w:val="26"/>
          <w:szCs w:val="26"/>
        </w:rPr>
        <w:t>Экономика должна быть экономной</w:t>
      </w:r>
      <w:bookmarkEnd w:id="72"/>
    </w:p>
    <w:p w14:paraId="33401FCF" w14:textId="41DE950B"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Покуда наша модель обмена никак не учитывает достатка игроков, она остаётся нереалистичной. В действительности богатые тратят больше, а бедные меньше, более того, разумные люди стараются сохранить какую-то часть своего состояния. В качестве следующего усложнения модели давайте </w:t>
      </w:r>
      <w:r w:rsidRPr="0029618A">
        <w:rPr>
          <w:rFonts w:eastAsia="Times New Roman"/>
          <w:sz w:val="24"/>
          <w:szCs w:val="24"/>
        </w:rPr>
        <w:lastRenderedPageBreak/>
        <w:t xml:space="preserve">потребуем, чтобы игроки </w:t>
      </w:r>
      <w:r>
        <w:rPr>
          <w:rFonts w:eastAsia="Times New Roman"/>
          <w:sz w:val="24"/>
          <w:szCs w:val="24"/>
        </w:rPr>
        <w:t xml:space="preserve">в процессе перераспределения </w:t>
      </w:r>
      <w:r w:rsidRPr="0029618A">
        <w:rPr>
          <w:rFonts w:eastAsia="Times New Roman"/>
          <w:sz w:val="24"/>
          <w:szCs w:val="24"/>
        </w:rPr>
        <w:t>отдавали некую известную долю своего состояния</w:t>
      </w:r>
      <w:r>
        <w:rPr>
          <w:rFonts w:eastAsia="Times New Roman"/>
          <w:sz w:val="24"/>
          <w:szCs w:val="24"/>
        </w:rPr>
        <w:t xml:space="preserve"> </w:t>
      </w:r>
      <m:oMath>
        <m:r>
          <m:rPr>
            <m:sty m:val="p"/>
          </m:rPr>
          <w:rPr>
            <w:rFonts w:ascii="Cambria Math" w:eastAsia="Times New Roman" w:hAnsi="Cambria Math"/>
            <w:sz w:val="24"/>
            <w:szCs w:val="24"/>
          </w:rPr>
          <m:t>Δ</m:t>
        </m:r>
        <m:r>
          <w:rPr>
            <w:rFonts w:ascii="Cambria Math" w:eastAsia="Times New Roman" w:hAnsi="Cambria Math"/>
            <w:sz w:val="24"/>
            <w:szCs w:val="24"/>
            <w:lang w:val="en-US"/>
          </w:rPr>
          <m:t>m</m:t>
        </m:r>
        <m:r>
          <w:rPr>
            <w:rFonts w:ascii="Cambria Math" w:eastAsia="Times New Roman" w:hAnsi="Cambria Math"/>
            <w:sz w:val="24"/>
            <w:szCs w:val="24"/>
          </w:rPr>
          <m:t>=</m:t>
        </m:r>
        <m:d>
          <m:dPr>
            <m:begChr m:val="⌊"/>
            <m:endChr m:val="⌋"/>
            <m:ctrlPr>
              <w:rPr>
                <w:rFonts w:ascii="Cambria Math" w:eastAsia="Times New Roman" w:hAnsi="Cambria Math"/>
                <w:i/>
                <w:sz w:val="24"/>
                <w:szCs w:val="24"/>
              </w:rPr>
            </m:ctrlPr>
          </m:dPr>
          <m:e>
            <m:r>
              <w:rPr>
                <w:rFonts w:ascii="Cambria Math" w:eastAsia="Times New Roman" w:hAnsi="Cambria Math"/>
                <w:sz w:val="24"/>
                <w:szCs w:val="24"/>
              </w:rPr>
              <m:t>αm</m:t>
            </m:r>
          </m:e>
        </m:d>
      </m:oMath>
      <w:r w:rsidRPr="0029618A">
        <w:rPr>
          <w:rFonts w:eastAsia="Times New Roman"/>
          <w:sz w:val="24"/>
          <w:szCs w:val="24"/>
        </w:rPr>
        <w:t>,</w:t>
      </w:r>
      <w:r w:rsidRPr="006917CF">
        <w:rPr>
          <w:rFonts w:eastAsia="Times New Roman"/>
          <w:sz w:val="24"/>
          <w:szCs w:val="24"/>
        </w:rPr>
        <w:t xml:space="preserve"> </w:t>
      </w:r>
      <w:r>
        <w:rPr>
          <w:rFonts w:eastAsia="Times New Roman"/>
          <w:sz w:val="24"/>
          <w:szCs w:val="24"/>
        </w:rPr>
        <w:t xml:space="preserve">где </w:t>
      </w:r>
      <m:oMath>
        <m:r>
          <w:rPr>
            <w:rFonts w:ascii="Cambria Math" w:eastAsia="Cambria Math" w:hAnsi="Cambria Math"/>
            <w:sz w:val="24"/>
            <w:szCs w:val="24"/>
          </w:rPr>
          <m:t>0&lt;α&lt;1</m:t>
        </m:r>
      </m:oMath>
      <w:r w:rsidRPr="0029618A">
        <w:rPr>
          <w:rFonts w:eastAsia="Times New Roman"/>
          <w:sz w:val="24"/>
          <w:szCs w:val="24"/>
        </w:rPr>
        <w:t>.</w:t>
      </w:r>
      <w:r w:rsidR="002E6DCE">
        <w:rPr>
          <w:rFonts w:eastAsia="Times New Roman"/>
          <w:sz w:val="24"/>
          <w:szCs w:val="24"/>
        </w:rPr>
        <w:t xml:space="preserve"> При этом дробные денежные единицы</w:t>
      </w:r>
      <w:r w:rsidR="002E6DCE" w:rsidRPr="00CA53CF">
        <w:rPr>
          <w:rFonts w:eastAsia="Times New Roman"/>
          <w:sz w:val="24"/>
          <w:szCs w:val="24"/>
        </w:rPr>
        <w:t xml:space="preserve"> </w:t>
      </w:r>
      <w:r w:rsidR="002E6DCE">
        <w:rPr>
          <w:rFonts w:eastAsia="Times New Roman"/>
          <w:sz w:val="24"/>
          <w:szCs w:val="24"/>
        </w:rPr>
        <w:t xml:space="preserve">округляются до ближайшего целого </w:t>
      </w:r>
      <w:r w:rsidR="00BD2B53">
        <w:rPr>
          <w:rFonts w:eastAsia="Times New Roman"/>
          <w:sz w:val="24"/>
          <w:szCs w:val="24"/>
        </w:rPr>
        <w:t>вниз</w:t>
      </w:r>
      <w:r w:rsidR="002E6DCE">
        <w:rPr>
          <w:rFonts w:eastAsia="Times New Roman"/>
          <w:sz w:val="24"/>
          <w:szCs w:val="24"/>
        </w:rPr>
        <w:t xml:space="preserve"> (</w:t>
      </w:r>
      <w:r w:rsidR="00C83321">
        <w:rPr>
          <w:rFonts w:eastAsia="Times New Roman"/>
          <w:sz w:val="24"/>
          <w:szCs w:val="24"/>
        </w:rPr>
        <w:t>это значит, ч</w:t>
      </w:r>
      <w:r w:rsidR="002E6DCE">
        <w:rPr>
          <w:rFonts w:eastAsia="Times New Roman"/>
          <w:sz w:val="24"/>
          <w:szCs w:val="24"/>
        </w:rPr>
        <w:t xml:space="preserve">то  если </w:t>
      </w:r>
      <w:r w:rsidR="00C83321">
        <w:rPr>
          <w:rFonts w:eastAsia="Times New Roman"/>
          <w:sz w:val="24"/>
          <w:szCs w:val="24"/>
        </w:rPr>
        <w:t xml:space="preserve">величина </w:t>
      </w:r>
      <m:oMath>
        <m:r>
          <w:rPr>
            <w:rFonts w:ascii="Cambria Math" w:eastAsia="Times New Roman" w:hAnsi="Cambria Math"/>
            <w:sz w:val="24"/>
            <w:szCs w:val="24"/>
          </w:rPr>
          <m:t>αm</m:t>
        </m:r>
      </m:oMath>
      <w:r w:rsidR="00C83321">
        <w:rPr>
          <w:rFonts w:eastAsia="Times New Roman"/>
          <w:sz w:val="24"/>
          <w:szCs w:val="24"/>
        </w:rPr>
        <w:t xml:space="preserve"> окажется меньше единицы, то </w:t>
      </w:r>
      <m:oMath>
        <m:r>
          <m:rPr>
            <m:sty m:val="p"/>
          </m:rPr>
          <w:rPr>
            <w:rFonts w:ascii="Cambria Math" w:eastAsia="Times New Roman" w:hAnsi="Cambria Math"/>
            <w:sz w:val="24"/>
            <w:szCs w:val="24"/>
          </w:rPr>
          <m:t>Δ</m:t>
        </m:r>
        <m:r>
          <w:rPr>
            <w:rFonts w:ascii="Cambria Math" w:eastAsia="Times New Roman" w:hAnsi="Cambria Math"/>
            <w:sz w:val="24"/>
            <w:szCs w:val="24"/>
            <w:lang w:val="en-US"/>
          </w:rPr>
          <m:t>m</m:t>
        </m:r>
      </m:oMath>
      <w:r w:rsidR="00C83321">
        <w:rPr>
          <w:rFonts w:eastAsia="Times New Roman"/>
          <w:sz w:val="24"/>
          <w:szCs w:val="24"/>
        </w:rPr>
        <w:t xml:space="preserve"> = 0)</w:t>
      </w:r>
      <w:r w:rsidR="002E6DCE">
        <w:rPr>
          <w:rFonts w:eastAsia="Times New Roman"/>
          <w:sz w:val="24"/>
          <w:szCs w:val="24"/>
        </w:rPr>
        <w:t>.</w:t>
      </w:r>
      <w:r>
        <w:rPr>
          <w:rFonts w:eastAsia="Times New Roman"/>
          <w:sz w:val="24"/>
          <w:szCs w:val="24"/>
        </w:rPr>
        <w:t xml:space="preserve"> </w:t>
      </w:r>
      <w:r w:rsidRPr="0029618A">
        <w:rPr>
          <w:rFonts w:eastAsia="Times New Roman"/>
          <w:sz w:val="24"/>
          <w:szCs w:val="24"/>
        </w:rPr>
        <w:t>Иными словами, добавим нашим участника</w:t>
      </w:r>
      <w:r>
        <w:rPr>
          <w:rFonts w:eastAsia="Times New Roman"/>
          <w:sz w:val="24"/>
          <w:szCs w:val="24"/>
        </w:rPr>
        <w:t>м</w:t>
      </w:r>
      <w:r w:rsidRPr="0029618A">
        <w:rPr>
          <w:rFonts w:eastAsia="Times New Roman"/>
          <w:sz w:val="24"/>
          <w:szCs w:val="24"/>
        </w:rPr>
        <w:t xml:space="preserve"> желание быть экономными.</w:t>
      </w:r>
    </w:p>
    <w:p w14:paraId="3E111CF2"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В систему вводится новый параметр и новое ограничение, следовательно, равновесное состояние должно как-то отклониться от экспоненциального. Оперируя долями от уровня благосостояния, мы переходим к мультипликативным характеристикам, таким, например, как </w:t>
      </w:r>
      <w:r w:rsidRPr="0029618A">
        <w:rPr>
          <w:rFonts w:eastAsia="Times New Roman"/>
          <w:i/>
          <w:sz w:val="24"/>
          <w:szCs w:val="24"/>
        </w:rPr>
        <w:t>доходность вложения</w:t>
      </w:r>
      <w:r w:rsidRPr="0029618A">
        <w:rPr>
          <w:rFonts w:eastAsia="Times New Roman"/>
          <w:sz w:val="24"/>
          <w:szCs w:val="24"/>
        </w:rPr>
        <w:t xml:space="preserve">, </w:t>
      </w:r>
      <w:r w:rsidRPr="0029618A">
        <w:rPr>
          <w:rFonts w:eastAsia="Times New Roman"/>
          <w:i/>
          <w:sz w:val="24"/>
          <w:szCs w:val="24"/>
        </w:rPr>
        <w:t>возврат инвестиций</w:t>
      </w:r>
      <w:r w:rsidRPr="0029618A">
        <w:rPr>
          <w:rFonts w:eastAsia="Times New Roman"/>
          <w:sz w:val="24"/>
          <w:szCs w:val="24"/>
        </w:rPr>
        <w:t xml:space="preserve"> и т.д. Во всех учебниках по экономике указывается, что если вы желаете вычислить среднюю доходность вложения, скажем, за много лет, следует вычислять </w:t>
      </w:r>
      <w:r w:rsidRPr="0029618A">
        <w:rPr>
          <w:rFonts w:eastAsia="Times New Roman"/>
          <w:i/>
          <w:sz w:val="24"/>
          <w:szCs w:val="24"/>
        </w:rPr>
        <w:t>среднее геометрическое</w:t>
      </w:r>
      <w:r w:rsidRPr="0029618A">
        <w:rPr>
          <w:rFonts w:eastAsia="Times New Roman"/>
          <w:sz w:val="24"/>
          <w:szCs w:val="24"/>
        </w:rPr>
        <w:t xml:space="preserve"> для доходностей каждого года. В нашем случае среднее геометрическое однозначно, хоть и нетривиально, определяется значением </w:t>
      </w:r>
      <m:oMath>
        <m:r>
          <w:rPr>
            <w:rFonts w:ascii="Cambria Math" w:hAnsi="Cambria Math"/>
          </w:rPr>
          <m:t>α</m:t>
        </m:r>
      </m:oMath>
      <w:r w:rsidRPr="0029618A">
        <w:rPr>
          <w:rFonts w:eastAsia="Times New Roman"/>
          <w:sz w:val="24"/>
          <w:szCs w:val="24"/>
        </w:rPr>
        <w:t xml:space="preserve">. Таким образом, добавляя новый параметр, мы фиксируем среднее геометрическое распределения дохода игроков, или среднюю доходность модели рынка. Значит, согласно таблице распределений с максимальной энтропией, мы можем ожидать, что равновесное распределение богатства должно неплохо описываться </w:t>
      </w:r>
      <w:r w:rsidRPr="0029618A">
        <w:rPr>
          <w:rFonts w:eastAsia="Times New Roman"/>
          <w:i/>
          <w:sz w:val="24"/>
          <w:szCs w:val="24"/>
        </w:rPr>
        <w:t>гамма-распределением</w:t>
      </w:r>
      <w:r w:rsidRPr="0029618A">
        <w:rPr>
          <w:rFonts w:eastAsia="Times New Roman"/>
          <w:sz w:val="24"/>
          <w:szCs w:val="24"/>
        </w:rPr>
        <w:t>. В этом мы можем убедиться, проведя имитационное моделирование.</w:t>
      </w:r>
    </w:p>
    <w:p w14:paraId="3190341A" w14:textId="77777777" w:rsidR="00FC10F8" w:rsidRPr="0029618A" w:rsidRDefault="00FC10F8" w:rsidP="00FC10F8">
      <w:pPr>
        <w:spacing w:before="120" w:after="120"/>
        <w:jc w:val="center"/>
        <w:rPr>
          <w:rFonts w:eastAsia="Times New Roman"/>
          <w:i/>
          <w:sz w:val="24"/>
          <w:szCs w:val="24"/>
        </w:rPr>
      </w:pPr>
      <w:r w:rsidRPr="0029618A">
        <w:rPr>
          <w:rFonts w:eastAsia="Times New Roman"/>
          <w:i/>
          <w:noProof/>
          <w:sz w:val="24"/>
          <w:szCs w:val="24"/>
        </w:rPr>
        <w:drawing>
          <wp:inline distT="0" distB="0" distL="0" distR="0" wp14:anchorId="2DBFD26B" wp14:editId="32F824D8">
            <wp:extent cx="4407535" cy="2717165"/>
            <wp:effectExtent l="0" t="0" r="0" b="0"/>
            <wp:docPr id="51"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434" cstate="print"/>
                    <a:srcRect/>
                    <a:stretch>
                      <a:fillRect/>
                    </a:stretch>
                  </pic:blipFill>
                  <pic:spPr>
                    <a:xfrm>
                      <a:off x="0" y="0"/>
                      <a:ext cx="4407535" cy="2717165"/>
                    </a:xfrm>
                    <a:prstGeom prst="rect">
                      <a:avLst/>
                    </a:prstGeom>
                    <a:ln/>
                  </pic:spPr>
                </pic:pic>
              </a:graphicData>
            </a:graphic>
          </wp:inline>
        </w:drawing>
      </w:r>
    </w:p>
    <w:p w14:paraId="042B882A" w14:textId="77777777" w:rsidR="00FC10F8" w:rsidRPr="0029618A" w:rsidRDefault="00FC10F8" w:rsidP="00FC10F8">
      <w:pPr>
        <w:keepLines/>
        <w:spacing w:before="120" w:after="240"/>
        <w:ind w:left="567" w:right="567"/>
        <w:jc w:val="both"/>
        <w:rPr>
          <w:rFonts w:eastAsia="Times New Roman"/>
          <w:i/>
          <w:sz w:val="24"/>
          <w:szCs w:val="24"/>
        </w:rPr>
      </w:pPr>
      <w:r w:rsidRPr="0029618A">
        <w:rPr>
          <w:rFonts w:eastAsia="Times New Roman"/>
          <w:i/>
          <w:sz w:val="24"/>
          <w:szCs w:val="24"/>
        </w:rPr>
        <w:t>Если расходы при обмене пропорциональны достатку, равновесное распределение стремится к характерному неси</w:t>
      </w:r>
      <w:r>
        <w:rPr>
          <w:rFonts w:eastAsia="Times New Roman"/>
          <w:i/>
          <w:sz w:val="24"/>
          <w:szCs w:val="24"/>
        </w:rPr>
        <w:t>м</w:t>
      </w:r>
      <w:r w:rsidRPr="0029618A">
        <w:rPr>
          <w:rFonts w:eastAsia="Times New Roman"/>
          <w:i/>
          <w:sz w:val="24"/>
          <w:szCs w:val="24"/>
        </w:rPr>
        <w:t xml:space="preserve">метричному колоколообразному гамма-распределению. В данной модели </w:t>
      </w:r>
      <m:oMath>
        <m:r>
          <w:rPr>
            <w:rFonts w:ascii="Cambria Math" w:eastAsia="Cambria Math" w:hAnsi="Cambria Math"/>
            <w:sz w:val="24"/>
            <w:szCs w:val="24"/>
          </w:rPr>
          <m:t>α=1/3</m:t>
        </m:r>
      </m:oMath>
      <w:r w:rsidRPr="0029618A">
        <w:rPr>
          <w:rFonts w:eastAsia="Times New Roman"/>
          <w:i/>
          <w:sz w:val="24"/>
          <w:szCs w:val="24"/>
        </w:rPr>
        <w:t>.</w:t>
      </w:r>
    </w:p>
    <w:p w14:paraId="15136803"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Для имитационного моделирования был реализован такой алгоритм пропорционального обмена:</w:t>
      </w:r>
    </w:p>
    <w:p w14:paraId="2489E9C6" w14:textId="77777777" w:rsidR="00FC10F8" w:rsidRPr="0029618A" w:rsidRDefault="00FC10F8" w:rsidP="00FC10F8">
      <w:pPr>
        <w:keepLines/>
        <w:widowControl w:val="0"/>
        <w:tabs>
          <w:tab w:val="left" w:pos="1134"/>
          <w:tab w:val="left" w:pos="1701"/>
          <w:tab w:val="left" w:pos="2268"/>
          <w:tab w:val="left" w:pos="2835"/>
          <w:tab w:val="left" w:pos="3402"/>
        </w:tabs>
        <w:spacing w:before="240" w:line="288" w:lineRule="auto"/>
        <w:ind w:left="567" w:right="567"/>
        <w:rPr>
          <w:rFonts w:eastAsia="Courier New"/>
          <w:sz w:val="20"/>
          <w:szCs w:val="20"/>
        </w:rPr>
      </w:pPr>
      <w:r w:rsidRPr="0029618A">
        <w:rPr>
          <w:rFonts w:eastAsia="Courier New"/>
          <w:sz w:val="20"/>
          <w:szCs w:val="20"/>
          <w:u w:val="single"/>
        </w:rPr>
        <w:t>Исходные данные:</w:t>
      </w:r>
      <w:r w:rsidRPr="0029618A">
        <w:rPr>
          <w:rFonts w:eastAsia="Courier New"/>
          <w:sz w:val="20"/>
          <w:szCs w:val="20"/>
        </w:rPr>
        <w:t> </w:t>
      </w:r>
      <w:r w:rsidRPr="0029618A">
        <w:rPr>
          <w:rFonts w:eastAsia="Liberation Mono"/>
          <w:sz w:val="20"/>
          <w:szCs w:val="20"/>
        </w:rPr>
        <w:t xml:space="preserve">xs </w:t>
      </w:r>
      <w:r w:rsidRPr="0029618A">
        <w:rPr>
          <w:rFonts w:eastAsia="Courier New"/>
          <w:sz w:val="20"/>
          <w:szCs w:val="20"/>
        </w:rPr>
        <w:t xml:space="preserve">— массив из </w:t>
      </w:r>
      <w:r w:rsidRPr="0029618A">
        <w:rPr>
          <w:rFonts w:eastAsia="Liberation Mono"/>
          <w:sz w:val="20"/>
          <w:szCs w:val="20"/>
        </w:rPr>
        <w:t xml:space="preserve">n </w:t>
      </w:r>
      <w:r w:rsidRPr="0029618A">
        <w:rPr>
          <w:rFonts w:eastAsia="Courier New"/>
          <w:sz w:val="20"/>
          <w:szCs w:val="20"/>
        </w:rPr>
        <w:t xml:space="preserve">элементов, инициализированный значениями </w:t>
      </w:r>
      <w:r w:rsidRPr="0029618A">
        <w:rPr>
          <w:rFonts w:eastAsia="Liberation Mono"/>
          <w:sz w:val="20"/>
          <w:szCs w:val="20"/>
        </w:rPr>
        <w:t>m</w:t>
      </w:r>
      <w:r w:rsidRPr="0029618A">
        <w:rPr>
          <w:rFonts w:eastAsia="Courier New"/>
          <w:sz w:val="20"/>
          <w:szCs w:val="20"/>
        </w:rPr>
        <w:t xml:space="preserve">, </w:t>
      </w:r>
      <w:r w:rsidRPr="0029618A">
        <w:rPr>
          <w:rFonts w:eastAsia="Liberation Mono"/>
          <w:sz w:val="20"/>
          <w:szCs w:val="20"/>
        </w:rPr>
        <w:t xml:space="preserve">alpha </w:t>
      </w:r>
      <w:r w:rsidRPr="0029618A">
        <w:rPr>
          <w:rFonts w:eastAsia="Courier New"/>
          <w:sz w:val="20"/>
          <w:szCs w:val="20"/>
        </w:rPr>
        <w:t>— доля капитала, которая тратится при обмене.</w:t>
      </w:r>
    </w:p>
    <w:p w14:paraId="59DA0AA0" w14:textId="77777777" w:rsidR="00FC10F8" w:rsidRPr="0029618A" w:rsidRDefault="00FC10F8" w:rsidP="00FC10F8">
      <w:pPr>
        <w:keepLines/>
        <w:widowControl w:val="0"/>
        <w:tabs>
          <w:tab w:val="left" w:pos="1134"/>
          <w:tab w:val="left" w:pos="1701"/>
          <w:tab w:val="left" w:pos="2268"/>
          <w:tab w:val="left" w:pos="2835"/>
          <w:tab w:val="left" w:pos="3402"/>
        </w:tabs>
        <w:spacing w:line="288" w:lineRule="auto"/>
        <w:ind w:left="567" w:right="567"/>
        <w:rPr>
          <w:rFonts w:eastAsia="Courier New"/>
          <w:sz w:val="20"/>
          <w:szCs w:val="20"/>
        </w:rPr>
      </w:pPr>
    </w:p>
    <w:p w14:paraId="1CD670B9" w14:textId="77777777" w:rsidR="00FC10F8" w:rsidRPr="0029618A" w:rsidRDefault="00FC10F8" w:rsidP="00FC10F8">
      <w:pPr>
        <w:keepLines/>
        <w:widowControl w:val="0"/>
        <w:tabs>
          <w:tab w:val="left" w:pos="1134"/>
          <w:tab w:val="left" w:pos="1701"/>
          <w:tab w:val="left" w:pos="2268"/>
          <w:tab w:val="left" w:pos="2835"/>
          <w:tab w:val="left" w:pos="3402"/>
        </w:tabs>
        <w:spacing w:line="288" w:lineRule="auto"/>
        <w:ind w:left="567" w:right="567"/>
        <w:rPr>
          <w:rFonts w:eastAsia="Courier New"/>
          <w:sz w:val="20"/>
          <w:szCs w:val="20"/>
        </w:rPr>
      </w:pPr>
      <w:r w:rsidRPr="0029618A">
        <w:rPr>
          <w:rFonts w:eastAsia="Liberation Mono"/>
          <w:sz w:val="20"/>
          <w:szCs w:val="20"/>
        </w:rPr>
        <w:t>Повторять</w:t>
      </w:r>
    </w:p>
    <w:p w14:paraId="69AF1F74" w14:textId="77777777" w:rsidR="00FC10F8" w:rsidRPr="0029618A" w:rsidRDefault="00FC10F8" w:rsidP="00FC10F8">
      <w:pPr>
        <w:keepLines/>
        <w:widowControl w:val="0"/>
        <w:tabs>
          <w:tab w:val="left" w:pos="1134"/>
          <w:tab w:val="left" w:pos="1701"/>
          <w:tab w:val="left" w:pos="2268"/>
          <w:tab w:val="left" w:pos="2835"/>
          <w:tab w:val="left" w:pos="3402"/>
        </w:tabs>
        <w:spacing w:line="288" w:lineRule="auto"/>
        <w:ind w:left="567" w:right="567"/>
        <w:rPr>
          <w:rFonts w:eastAsia="Courier New"/>
          <w:sz w:val="20"/>
          <w:szCs w:val="20"/>
        </w:rPr>
      </w:pPr>
      <w:r w:rsidRPr="0029618A">
        <w:rPr>
          <w:rFonts w:eastAsia="Liberation Mono"/>
          <w:sz w:val="20"/>
          <w:szCs w:val="20"/>
        </w:rPr>
        <w:t xml:space="preserve">    i &lt;- случайное целое от 0 до n</w:t>
      </w:r>
    </w:p>
    <w:p w14:paraId="7E569275" w14:textId="77777777" w:rsidR="00FC10F8" w:rsidRPr="002D5441" w:rsidRDefault="00FC10F8" w:rsidP="00FC10F8">
      <w:pPr>
        <w:keepLines/>
        <w:widowControl w:val="0"/>
        <w:tabs>
          <w:tab w:val="left" w:pos="1134"/>
          <w:tab w:val="left" w:pos="1701"/>
          <w:tab w:val="left" w:pos="2268"/>
          <w:tab w:val="left" w:pos="2835"/>
          <w:tab w:val="left" w:pos="3402"/>
        </w:tabs>
        <w:spacing w:line="288" w:lineRule="auto"/>
        <w:ind w:left="567" w:right="567"/>
        <w:rPr>
          <w:rFonts w:eastAsia="Courier New"/>
          <w:sz w:val="20"/>
          <w:szCs w:val="20"/>
          <w:lang w:val="en-US"/>
        </w:rPr>
      </w:pPr>
      <w:r w:rsidRPr="0029618A">
        <w:rPr>
          <w:rFonts w:eastAsia="Liberation Mono"/>
          <w:sz w:val="20"/>
          <w:szCs w:val="20"/>
        </w:rPr>
        <w:t xml:space="preserve">    если</w:t>
      </w:r>
      <w:r w:rsidRPr="002D5441">
        <w:rPr>
          <w:rFonts w:eastAsia="Liberation Mono"/>
          <w:sz w:val="20"/>
          <w:szCs w:val="20"/>
          <w:lang w:val="en-US"/>
        </w:rPr>
        <w:t xml:space="preserve"> xs[i] &gt; 0</w:t>
      </w:r>
    </w:p>
    <w:p w14:paraId="5A3D933B" w14:textId="77777777" w:rsidR="00FC10F8" w:rsidRPr="002D5441" w:rsidRDefault="00FC10F8" w:rsidP="00FC10F8">
      <w:pPr>
        <w:keepLines/>
        <w:widowControl w:val="0"/>
        <w:tabs>
          <w:tab w:val="left" w:pos="1134"/>
          <w:tab w:val="left" w:pos="1701"/>
          <w:tab w:val="left" w:pos="2268"/>
          <w:tab w:val="left" w:pos="2835"/>
          <w:tab w:val="left" w:pos="3402"/>
        </w:tabs>
        <w:spacing w:line="288" w:lineRule="auto"/>
        <w:ind w:left="567" w:right="567"/>
        <w:rPr>
          <w:rFonts w:eastAsia="Courier New"/>
          <w:sz w:val="20"/>
          <w:szCs w:val="20"/>
          <w:lang w:val="en-US"/>
        </w:rPr>
      </w:pPr>
      <w:r w:rsidRPr="002D5441">
        <w:rPr>
          <w:rFonts w:eastAsia="Liberation Mono"/>
          <w:sz w:val="20"/>
          <w:szCs w:val="20"/>
          <w:lang w:val="en-US"/>
        </w:rPr>
        <w:t xml:space="preserve">        dx &lt;- floor(xs[i]*alpha)</w:t>
      </w:r>
    </w:p>
    <w:p w14:paraId="07461AAD" w14:textId="77777777" w:rsidR="00FC10F8" w:rsidRPr="0029618A" w:rsidRDefault="00FC10F8" w:rsidP="00FC10F8">
      <w:pPr>
        <w:keepLines/>
        <w:widowControl w:val="0"/>
        <w:tabs>
          <w:tab w:val="left" w:pos="1134"/>
          <w:tab w:val="left" w:pos="1701"/>
          <w:tab w:val="left" w:pos="2268"/>
          <w:tab w:val="left" w:pos="2835"/>
          <w:tab w:val="left" w:pos="3402"/>
        </w:tabs>
        <w:spacing w:line="288" w:lineRule="auto"/>
        <w:ind w:left="567" w:right="567"/>
        <w:rPr>
          <w:rFonts w:eastAsia="Courier New"/>
          <w:sz w:val="20"/>
          <w:szCs w:val="20"/>
        </w:rPr>
      </w:pPr>
      <w:r w:rsidRPr="002D5441">
        <w:rPr>
          <w:rFonts w:eastAsia="Liberation Mono"/>
          <w:sz w:val="20"/>
          <w:szCs w:val="20"/>
          <w:lang w:val="en-US"/>
        </w:rPr>
        <w:t xml:space="preserve">        </w:t>
      </w:r>
      <w:r w:rsidRPr="0029618A">
        <w:rPr>
          <w:rFonts w:eastAsia="Liberation Mono"/>
          <w:sz w:val="20"/>
          <w:szCs w:val="20"/>
        </w:rPr>
        <w:t>xs[i] &lt;- xs[i] - dx</w:t>
      </w:r>
    </w:p>
    <w:p w14:paraId="277A02F7" w14:textId="77777777" w:rsidR="00FC10F8" w:rsidRPr="0029618A" w:rsidRDefault="00FC10F8" w:rsidP="00FC10F8">
      <w:pPr>
        <w:keepLines/>
        <w:widowControl w:val="0"/>
        <w:tabs>
          <w:tab w:val="left" w:pos="1134"/>
          <w:tab w:val="left" w:pos="1701"/>
          <w:tab w:val="left" w:pos="2268"/>
          <w:tab w:val="left" w:pos="2835"/>
          <w:tab w:val="left" w:pos="3402"/>
        </w:tabs>
        <w:spacing w:line="288" w:lineRule="auto"/>
        <w:ind w:left="567" w:right="567"/>
        <w:rPr>
          <w:rFonts w:eastAsia="Courier New"/>
          <w:sz w:val="20"/>
          <w:szCs w:val="20"/>
        </w:rPr>
      </w:pPr>
      <w:r w:rsidRPr="0029618A">
        <w:rPr>
          <w:rFonts w:eastAsia="Liberation Mono"/>
          <w:sz w:val="20"/>
          <w:szCs w:val="20"/>
        </w:rPr>
        <w:t xml:space="preserve">        j &lt;- случайное целое от 0 до n</w:t>
      </w:r>
    </w:p>
    <w:p w14:paraId="0ED08657" w14:textId="77777777" w:rsidR="00FC10F8" w:rsidRPr="0029618A" w:rsidRDefault="00FC10F8" w:rsidP="00FC10F8">
      <w:pPr>
        <w:keepLines/>
        <w:widowControl w:val="0"/>
        <w:tabs>
          <w:tab w:val="left" w:pos="1134"/>
          <w:tab w:val="left" w:pos="1701"/>
          <w:tab w:val="left" w:pos="2268"/>
          <w:tab w:val="left" w:pos="2835"/>
          <w:tab w:val="left" w:pos="3402"/>
        </w:tabs>
        <w:spacing w:after="240" w:line="288" w:lineRule="auto"/>
        <w:ind w:left="567" w:right="567"/>
        <w:rPr>
          <w:rFonts w:eastAsia="Courier New"/>
          <w:sz w:val="20"/>
          <w:szCs w:val="20"/>
        </w:rPr>
      </w:pPr>
      <w:r w:rsidRPr="0029618A">
        <w:rPr>
          <w:rFonts w:eastAsia="Liberation Mono"/>
          <w:sz w:val="20"/>
          <w:szCs w:val="20"/>
        </w:rPr>
        <w:t xml:space="preserve">        xs[j] &lt;- xs[j] + dx</w:t>
      </w:r>
    </w:p>
    <w:p w14:paraId="70BE6B74"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Эта книжка</w:t>
      </w:r>
      <w:r>
        <w:rPr>
          <w:rFonts w:eastAsia="Times New Roman"/>
          <w:sz w:val="24"/>
          <w:szCs w:val="24"/>
        </w:rPr>
        <w:t xml:space="preserve"> –</w:t>
      </w:r>
      <w:r w:rsidRPr="0029618A">
        <w:rPr>
          <w:rFonts w:eastAsia="Times New Roman"/>
          <w:sz w:val="24"/>
          <w:szCs w:val="24"/>
        </w:rPr>
        <w:t xml:space="preserve"> хоть и популярная, но всё же математическая. Это значит, что все</w:t>
      </w:r>
      <w:r>
        <w:rPr>
          <w:rFonts w:eastAsia="Times New Roman"/>
          <w:sz w:val="24"/>
          <w:szCs w:val="24"/>
        </w:rPr>
        <w:t xml:space="preserve"> </w:t>
      </w:r>
      <w:r w:rsidRPr="0029618A">
        <w:rPr>
          <w:rFonts w:eastAsia="Times New Roman"/>
          <w:sz w:val="24"/>
          <w:szCs w:val="24"/>
        </w:rPr>
        <w:t>результаты, попавшие на её страницы, имеют доказательства или строгий вывод, пусть зачастую</w:t>
      </w:r>
      <w:r>
        <w:rPr>
          <w:rFonts w:eastAsia="Times New Roman"/>
          <w:sz w:val="24"/>
          <w:szCs w:val="24"/>
        </w:rPr>
        <w:t xml:space="preserve"> и</w:t>
      </w:r>
      <w:r w:rsidRPr="0029618A">
        <w:rPr>
          <w:rFonts w:eastAsia="Times New Roman"/>
          <w:sz w:val="24"/>
          <w:szCs w:val="24"/>
        </w:rPr>
        <w:t xml:space="preserve"> остающиеся за пределами изложения ввиду их громоздкости. И хотя для дальнейшего изложения этот результат не нужен, я приведу точное и довольно изящное выражение для распределения, которое мне удалось получить для модели пропорционального обмена.</w:t>
      </w:r>
    </w:p>
    <w:p w14:paraId="542D35A7"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Гамма-распределение </w:t>
      </w:r>
      <m:oMath>
        <m:r>
          <w:rPr>
            <w:rFonts w:ascii="Cambria Math" w:eastAsia="Cambria Math" w:hAnsi="Cambria Math"/>
            <w:sz w:val="24"/>
            <w:szCs w:val="24"/>
          </w:rPr>
          <m:t>Gamma(k,θ)</m:t>
        </m:r>
      </m:oMath>
      <w:r w:rsidRPr="0029618A">
        <w:rPr>
          <w:rFonts w:eastAsia="Times New Roman"/>
          <w:sz w:val="24"/>
          <w:szCs w:val="24"/>
        </w:rPr>
        <w:t xml:space="preserve"> — это двухпараметрическое распределение, которое часто используется как обобщение экспоненциального и сводится к нему при </w:t>
      </w:r>
      <m:oMath>
        <m:r>
          <w:rPr>
            <w:rFonts w:ascii="Cambria Math" w:eastAsia="Cambria Math" w:hAnsi="Cambria Math"/>
            <w:sz w:val="24"/>
            <w:szCs w:val="24"/>
          </w:rPr>
          <m:t>k=1</m:t>
        </m:r>
      </m:oMath>
      <w:r w:rsidRPr="0029618A">
        <w:rPr>
          <w:rFonts w:eastAsia="Times New Roman"/>
          <w:sz w:val="24"/>
          <w:szCs w:val="24"/>
        </w:rPr>
        <w:t xml:space="preserve">. Оно имеет ряд замечательных свойств, делающих его полезным. Об одном из них мы уже говорили — это распределение с максимальной энтропией в своём классе. Другим важным свойством является его </w:t>
      </w:r>
      <w:r w:rsidRPr="0029618A">
        <w:rPr>
          <w:rFonts w:eastAsia="Times New Roman"/>
          <w:i/>
          <w:color w:val="205968"/>
          <w:sz w:val="24"/>
          <w:szCs w:val="24"/>
          <w:highlight w:val="white"/>
        </w:rPr>
        <w:t>бесконечная делимость</w:t>
      </w:r>
      <w:r w:rsidRPr="0029618A">
        <w:rPr>
          <w:rFonts w:eastAsia="Times New Roman"/>
          <w:sz w:val="24"/>
          <w:szCs w:val="24"/>
        </w:rPr>
        <w:t xml:space="preserve"> и связанная с этим </w:t>
      </w:r>
      <w:r w:rsidRPr="0029618A">
        <w:rPr>
          <w:rFonts w:eastAsia="Times New Roman"/>
          <w:i/>
          <w:color w:val="205968"/>
          <w:sz w:val="24"/>
          <w:szCs w:val="24"/>
          <w:highlight w:val="white"/>
        </w:rPr>
        <w:t>устойчивость.</w:t>
      </w:r>
      <w:r w:rsidRPr="0029618A">
        <w:rPr>
          <w:rFonts w:eastAsia="Times New Roman"/>
          <w:sz w:val="24"/>
          <w:szCs w:val="24"/>
        </w:rPr>
        <w:t xml:space="preserve"> </w:t>
      </w:r>
      <w:r>
        <w:rPr>
          <w:rFonts w:eastAsia="Times New Roman"/>
          <w:sz w:val="24"/>
          <w:szCs w:val="24"/>
        </w:rPr>
        <w:t xml:space="preserve">Случайная величина называется бесконечно делимой, если для любого числа </w:t>
      </w:r>
      <w:r>
        <w:rPr>
          <w:rFonts w:eastAsia="Times New Roman"/>
          <w:sz w:val="24"/>
          <w:szCs w:val="24"/>
          <w:lang w:val="en-US"/>
        </w:rPr>
        <w:t>n</w:t>
      </w:r>
      <w:r w:rsidRPr="00BB52AF">
        <w:rPr>
          <w:rFonts w:eastAsia="Times New Roman"/>
          <w:sz w:val="24"/>
          <w:szCs w:val="24"/>
        </w:rPr>
        <w:t xml:space="preserve"> </w:t>
      </w:r>
      <w:r>
        <w:rPr>
          <w:rFonts w:eastAsia="Times New Roman"/>
          <w:sz w:val="24"/>
          <w:szCs w:val="24"/>
        </w:rPr>
        <w:t xml:space="preserve">≥ </w:t>
      </w:r>
      <w:r w:rsidRPr="00BB52AF">
        <w:rPr>
          <w:rFonts w:eastAsia="Times New Roman"/>
          <w:sz w:val="24"/>
          <w:szCs w:val="24"/>
        </w:rPr>
        <w:t>1</w:t>
      </w:r>
      <w:r>
        <w:rPr>
          <w:rFonts w:eastAsia="Times New Roman"/>
          <w:sz w:val="24"/>
          <w:szCs w:val="24"/>
        </w:rPr>
        <w:t xml:space="preserve"> ее можно представить в виде суммы </w:t>
      </w:r>
      <w:r>
        <w:rPr>
          <w:rFonts w:eastAsia="Times New Roman"/>
          <w:sz w:val="24"/>
          <w:szCs w:val="24"/>
          <w:lang w:val="en-US"/>
        </w:rPr>
        <w:t>n</w:t>
      </w:r>
      <w:r>
        <w:rPr>
          <w:rFonts w:eastAsia="Times New Roman"/>
          <w:sz w:val="24"/>
          <w:szCs w:val="24"/>
        </w:rPr>
        <w:t xml:space="preserve"> независимых одинаково распределенных случайных величин</w:t>
      </w:r>
      <w:r w:rsidRPr="0029618A">
        <w:rPr>
          <w:rFonts w:eastAsia="Times New Roman"/>
          <w:sz w:val="24"/>
          <w:szCs w:val="24"/>
        </w:rPr>
        <w:t xml:space="preserve">. А если эти слагаемые </w:t>
      </w:r>
      <w:r>
        <w:rPr>
          <w:rFonts w:eastAsia="Times New Roman"/>
          <w:sz w:val="24"/>
          <w:szCs w:val="24"/>
        </w:rPr>
        <w:t xml:space="preserve">имеют то же распределение, что и исходная случайная величина, </w:t>
      </w:r>
      <w:r w:rsidRPr="0029618A">
        <w:rPr>
          <w:rFonts w:eastAsia="Times New Roman"/>
          <w:sz w:val="24"/>
          <w:szCs w:val="24"/>
        </w:rPr>
        <w:t xml:space="preserve">то </w:t>
      </w:r>
      <w:r>
        <w:rPr>
          <w:rFonts w:eastAsia="Times New Roman"/>
          <w:sz w:val="24"/>
          <w:szCs w:val="24"/>
        </w:rPr>
        <w:t>она</w:t>
      </w:r>
      <w:r w:rsidRPr="0029618A">
        <w:rPr>
          <w:rFonts w:eastAsia="Times New Roman"/>
          <w:sz w:val="24"/>
          <w:szCs w:val="24"/>
        </w:rPr>
        <w:t xml:space="preserve"> называется устойчив</w:t>
      </w:r>
      <w:r>
        <w:rPr>
          <w:rFonts w:eastAsia="Times New Roman"/>
          <w:sz w:val="24"/>
          <w:szCs w:val="24"/>
        </w:rPr>
        <w:t>ой</w:t>
      </w:r>
      <w:r w:rsidRPr="0029618A">
        <w:rPr>
          <w:rFonts w:eastAsia="Times New Roman"/>
          <w:sz w:val="24"/>
          <w:szCs w:val="24"/>
        </w:rPr>
        <w:t>. Ярким примером устойчивого распределения является нормальное распределение. И именно это его свойство вместе с тем, что оно является распределением с максимальной энтропией в самом широком классе распределений, делает его героем центральной предельной теоремы.</w:t>
      </w:r>
    </w:p>
    <w:p w14:paraId="657032E3"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Но вернёмся к гамма-распределению. Для него верно, что </w:t>
      </w:r>
    </w:p>
    <w:p w14:paraId="1C5D2BE6" w14:textId="77777777" w:rsidR="00FC10F8" w:rsidRPr="0029618A" w:rsidRDefault="00FC10F8" w:rsidP="00FC10F8">
      <w:pPr>
        <w:ind w:firstLine="397"/>
        <w:jc w:val="center"/>
        <w:rPr>
          <w:rFonts w:eastAsia="Cambria Math"/>
          <w:i/>
          <w:sz w:val="24"/>
          <w:szCs w:val="24"/>
        </w:rPr>
      </w:pPr>
      <m:oMathPara>
        <m:oMath>
          <m:r>
            <w:rPr>
              <w:rFonts w:ascii="Cambria Math" w:eastAsia="Cambria Math" w:hAnsi="Cambria Math"/>
              <w:sz w:val="24"/>
              <w:szCs w:val="24"/>
            </w:rPr>
            <m:t>если x∼Gamma</m:t>
          </m:r>
          <m:d>
            <m:dPr>
              <m:ctrlPr>
                <w:rPr>
                  <w:rFonts w:ascii="Cambria Math" w:eastAsia="Cambria Math" w:hAnsi="Cambria Math"/>
                  <w:i/>
                  <w:sz w:val="24"/>
                  <w:szCs w:val="24"/>
                </w:rPr>
              </m:ctrlPr>
            </m:dPr>
            <m:e>
              <m:sSub>
                <m:sSubPr>
                  <m:ctrlPr>
                    <w:rPr>
                      <w:rFonts w:ascii="Cambria Math" w:eastAsia="Cambria Math" w:hAnsi="Cambria Math"/>
                      <w:i/>
                      <w:sz w:val="24"/>
                      <w:szCs w:val="24"/>
                    </w:rPr>
                  </m:ctrlPr>
                </m:sSubPr>
                <m:e>
                  <m:r>
                    <w:rPr>
                      <w:rFonts w:ascii="Cambria Math" w:eastAsia="Cambria Math" w:hAnsi="Cambria Math"/>
                      <w:sz w:val="24"/>
                      <w:szCs w:val="24"/>
                    </w:rPr>
                    <m:t>k</m:t>
                  </m:r>
                </m:e>
                <m:sub>
                  <m:r>
                    <w:rPr>
                      <w:rFonts w:ascii="Cambria Math" w:eastAsia="Cambria Math" w:hAnsi="Cambria Math"/>
                      <w:sz w:val="24"/>
                      <w:szCs w:val="24"/>
                    </w:rPr>
                    <m:t>1</m:t>
                  </m:r>
                </m:sub>
              </m:sSub>
              <m:r>
                <w:rPr>
                  <w:rFonts w:ascii="Cambria Math" w:eastAsia="Cambria Math" w:hAnsi="Cambria Math"/>
                  <w:sz w:val="24"/>
                  <w:szCs w:val="24"/>
                </w:rPr>
                <m:t>,θ</m:t>
              </m:r>
            </m:e>
          </m:d>
          <m:r>
            <w:rPr>
              <w:rFonts w:ascii="Cambria Math" w:eastAsia="Cambria Math" w:hAnsi="Cambria Math"/>
              <w:sz w:val="24"/>
              <w:szCs w:val="24"/>
            </w:rPr>
            <m:t>, y∼Gamma</m:t>
          </m:r>
          <m:d>
            <m:dPr>
              <m:ctrlPr>
                <w:rPr>
                  <w:rFonts w:ascii="Cambria Math" w:eastAsia="Cambria Math" w:hAnsi="Cambria Math"/>
                  <w:i/>
                  <w:sz w:val="24"/>
                  <w:szCs w:val="24"/>
                </w:rPr>
              </m:ctrlPr>
            </m:dPr>
            <m:e>
              <m:sSub>
                <m:sSubPr>
                  <m:ctrlPr>
                    <w:rPr>
                      <w:rFonts w:ascii="Cambria Math" w:eastAsia="Cambria Math" w:hAnsi="Cambria Math"/>
                      <w:i/>
                      <w:sz w:val="24"/>
                      <w:szCs w:val="24"/>
                    </w:rPr>
                  </m:ctrlPr>
                </m:sSubPr>
                <m:e>
                  <m:r>
                    <w:rPr>
                      <w:rFonts w:ascii="Cambria Math" w:eastAsia="Cambria Math" w:hAnsi="Cambria Math"/>
                      <w:sz w:val="24"/>
                      <w:szCs w:val="24"/>
                    </w:rPr>
                    <m:t>k</m:t>
                  </m:r>
                </m:e>
                <m:sub>
                  <m:r>
                    <w:rPr>
                      <w:rFonts w:ascii="Cambria Math" w:eastAsia="Cambria Math" w:hAnsi="Cambria Math"/>
                      <w:sz w:val="24"/>
                      <w:szCs w:val="24"/>
                    </w:rPr>
                    <m:t>2</m:t>
                  </m:r>
                </m:sub>
              </m:sSub>
              <m:r>
                <w:rPr>
                  <w:rFonts w:ascii="Cambria Math" w:eastAsia="Cambria Math" w:hAnsi="Cambria Math"/>
                  <w:sz w:val="24"/>
                  <w:szCs w:val="24"/>
                </w:rPr>
                <m:t>,θ</m:t>
              </m:r>
            </m:e>
          </m:d>
          <m:r>
            <w:rPr>
              <w:rFonts w:ascii="Cambria Math" w:eastAsia="Cambria Math" w:hAnsi="Cambria Math"/>
              <w:sz w:val="24"/>
              <w:szCs w:val="24"/>
            </w:rPr>
            <m:t>, то x+y∼Gamma</m:t>
          </m:r>
          <m:d>
            <m:dPr>
              <m:ctrlPr>
                <w:rPr>
                  <w:rFonts w:ascii="Cambria Math" w:eastAsia="Cambria Math" w:hAnsi="Cambria Math"/>
                  <w:i/>
                  <w:sz w:val="24"/>
                  <w:szCs w:val="24"/>
                </w:rPr>
              </m:ctrlPr>
            </m:dPr>
            <m:e>
              <m:sSub>
                <m:sSubPr>
                  <m:ctrlPr>
                    <w:rPr>
                      <w:rFonts w:ascii="Cambria Math" w:eastAsia="Cambria Math" w:hAnsi="Cambria Math"/>
                      <w:i/>
                      <w:sz w:val="24"/>
                      <w:szCs w:val="24"/>
                    </w:rPr>
                  </m:ctrlPr>
                </m:sSubPr>
                <m:e>
                  <m:r>
                    <w:rPr>
                      <w:rFonts w:ascii="Cambria Math" w:eastAsia="Cambria Math" w:hAnsi="Cambria Math"/>
                      <w:sz w:val="24"/>
                      <w:szCs w:val="24"/>
                    </w:rPr>
                    <m:t>k</m:t>
                  </m:r>
                </m:e>
                <m:sub>
                  <m:r>
                    <w:rPr>
                      <w:rFonts w:ascii="Cambria Math" w:eastAsia="Cambria Math" w:hAnsi="Cambria Math"/>
                      <w:sz w:val="24"/>
                      <w:szCs w:val="24"/>
                    </w:rPr>
                    <m:t>1</m:t>
                  </m:r>
                </m:sub>
              </m:sSub>
              <m:r>
                <w:rPr>
                  <w:rFonts w:ascii="Cambria Math" w:eastAsia="Cambria Math" w:hAnsi="Cambria Math"/>
                  <w:sz w:val="24"/>
                  <w:szCs w:val="24"/>
                </w:rPr>
                <m:t>+</m:t>
              </m:r>
              <m:sSub>
                <m:sSubPr>
                  <m:ctrlPr>
                    <w:rPr>
                      <w:rFonts w:ascii="Cambria Math" w:eastAsia="Cambria Math" w:hAnsi="Cambria Math"/>
                      <w:i/>
                      <w:sz w:val="24"/>
                      <w:szCs w:val="24"/>
                    </w:rPr>
                  </m:ctrlPr>
                </m:sSubPr>
                <m:e>
                  <m:r>
                    <w:rPr>
                      <w:rFonts w:ascii="Cambria Math" w:eastAsia="Cambria Math" w:hAnsi="Cambria Math"/>
                      <w:sz w:val="24"/>
                      <w:szCs w:val="24"/>
                    </w:rPr>
                    <m:t>k</m:t>
                  </m:r>
                </m:e>
                <m:sub>
                  <m:r>
                    <w:rPr>
                      <w:rFonts w:ascii="Cambria Math" w:eastAsia="Cambria Math" w:hAnsi="Cambria Math"/>
                      <w:sz w:val="24"/>
                      <w:szCs w:val="24"/>
                    </w:rPr>
                    <m:t>2</m:t>
                  </m:r>
                </m:sub>
              </m:sSub>
              <m:r>
                <w:rPr>
                  <w:rFonts w:ascii="Cambria Math" w:eastAsia="Cambria Math" w:hAnsi="Cambria Math"/>
                  <w:sz w:val="24"/>
                  <w:szCs w:val="24"/>
                </w:rPr>
                <m:t>,θ</m:t>
              </m:r>
            </m:e>
          </m:d>
          <m:r>
            <w:rPr>
              <w:rFonts w:ascii="Cambria Math" w:eastAsia="Cambria Math" w:hAnsi="Cambria Math"/>
              <w:sz w:val="24"/>
              <w:szCs w:val="24"/>
            </w:rPr>
            <m:t>.</m:t>
          </m:r>
        </m:oMath>
      </m:oMathPara>
    </w:p>
    <w:p w14:paraId="3D69CC94" w14:textId="77777777" w:rsidR="00FC10F8" w:rsidRPr="0029618A" w:rsidRDefault="00FC10F8" w:rsidP="00FC10F8">
      <w:pPr>
        <w:spacing w:line="288" w:lineRule="auto"/>
        <w:jc w:val="both"/>
        <w:rPr>
          <w:rFonts w:eastAsia="Times New Roman"/>
          <w:sz w:val="24"/>
          <w:szCs w:val="24"/>
        </w:rPr>
      </w:pPr>
      <w:r w:rsidRPr="0029618A">
        <w:rPr>
          <w:rFonts w:eastAsia="Times New Roman"/>
          <w:sz w:val="24"/>
          <w:szCs w:val="24"/>
        </w:rPr>
        <w:t>Наконец, гамма-распределение масштабируемо:</w:t>
      </w:r>
    </w:p>
    <w:p w14:paraId="1EDA222F" w14:textId="77777777" w:rsidR="00FC10F8" w:rsidRPr="0029618A" w:rsidRDefault="00FC10F8" w:rsidP="00FC10F8">
      <w:pPr>
        <w:ind w:firstLine="397"/>
        <w:jc w:val="center"/>
        <w:rPr>
          <w:rFonts w:eastAsia="Cambria Math"/>
          <w:i/>
          <w:sz w:val="24"/>
          <w:szCs w:val="24"/>
        </w:rPr>
      </w:pPr>
      <m:oMathPara>
        <m:oMath>
          <m:r>
            <w:rPr>
              <w:rFonts w:ascii="Cambria Math" w:eastAsia="Cambria Math" w:hAnsi="Cambria Math"/>
              <w:sz w:val="24"/>
              <w:szCs w:val="24"/>
            </w:rPr>
            <m:t>если x∼Gamma</m:t>
          </m:r>
          <m:d>
            <m:dPr>
              <m:ctrlPr>
                <w:rPr>
                  <w:rFonts w:ascii="Cambria Math" w:eastAsia="Cambria Math" w:hAnsi="Cambria Math"/>
                  <w:i/>
                  <w:sz w:val="24"/>
                  <w:szCs w:val="24"/>
                </w:rPr>
              </m:ctrlPr>
            </m:dPr>
            <m:e>
              <m:r>
                <w:rPr>
                  <w:rFonts w:ascii="Cambria Math" w:eastAsia="Cambria Math" w:hAnsi="Cambria Math"/>
                  <w:sz w:val="24"/>
                  <w:szCs w:val="24"/>
                </w:rPr>
                <m:t>k,θ</m:t>
              </m:r>
            </m:e>
          </m:d>
          <m:r>
            <w:rPr>
              <w:rFonts w:ascii="Cambria Math" w:eastAsia="Cambria Math" w:hAnsi="Cambria Math"/>
              <w:sz w:val="24"/>
              <w:szCs w:val="24"/>
            </w:rPr>
            <m:t>, то ax∼Gamma(k,aθ).</m:t>
          </m:r>
        </m:oMath>
      </m:oMathPara>
    </w:p>
    <w:p w14:paraId="315E2570" w14:textId="77777777" w:rsidR="00FC10F8" w:rsidRPr="0029618A" w:rsidRDefault="00FC10F8" w:rsidP="00FC10F8">
      <w:pPr>
        <w:spacing w:line="288" w:lineRule="auto"/>
        <w:jc w:val="both"/>
        <w:rPr>
          <w:rFonts w:eastAsia="Times New Roman"/>
          <w:sz w:val="24"/>
          <w:szCs w:val="24"/>
        </w:rPr>
      </w:pPr>
      <w:r w:rsidRPr="0029618A">
        <w:rPr>
          <w:rFonts w:eastAsia="Times New Roman"/>
          <w:sz w:val="24"/>
          <w:szCs w:val="24"/>
        </w:rPr>
        <w:t xml:space="preserve">Все эти свойства позволили получить распределение благосостояния для нашей модели со средним значением </w:t>
      </w:r>
      <m:oMath>
        <m:r>
          <w:rPr>
            <w:rFonts w:ascii="Cambria Math" w:eastAsia="Cambria Math" w:hAnsi="Cambria Math"/>
            <w:sz w:val="24"/>
            <w:szCs w:val="24"/>
          </w:rPr>
          <m:t>m</m:t>
        </m:r>
      </m:oMath>
      <w:r w:rsidRPr="0029618A">
        <w:rPr>
          <w:rFonts w:eastAsia="Times New Roman"/>
          <w:sz w:val="24"/>
          <w:szCs w:val="24"/>
        </w:rPr>
        <w:t xml:space="preserve"> и коэффициентом </w:t>
      </w:r>
      <m:oMath>
        <m:r>
          <w:rPr>
            <w:rFonts w:ascii="Cambria Math" w:hAnsi="Cambria Math"/>
          </w:rPr>
          <m:t>α</m:t>
        </m:r>
      </m:oMath>
      <w:r w:rsidRPr="0029618A">
        <w:rPr>
          <w:rFonts w:eastAsia="Times New Roman"/>
          <w:sz w:val="24"/>
          <w:szCs w:val="24"/>
        </w:rPr>
        <w:t xml:space="preserve"> в таком виде:</w:t>
      </w:r>
    </w:p>
    <w:p w14:paraId="03CF14A8" w14:textId="77777777" w:rsidR="00FC10F8" w:rsidRPr="0029618A" w:rsidRDefault="00FC10F8" w:rsidP="00FC10F8">
      <w:pPr>
        <w:ind w:firstLine="397"/>
        <w:jc w:val="center"/>
        <w:rPr>
          <w:rFonts w:eastAsia="Cambria Math"/>
          <w:i/>
          <w:sz w:val="24"/>
          <w:szCs w:val="24"/>
        </w:rPr>
      </w:pPr>
      <m:oMathPara>
        <m:oMath>
          <m:r>
            <w:rPr>
              <w:rFonts w:ascii="Cambria Math" w:eastAsia="Cambria Math" w:hAnsi="Cambria Math"/>
              <w:sz w:val="24"/>
              <w:szCs w:val="24"/>
            </w:rPr>
            <m:t>Gamma</m:t>
          </m:r>
          <m:d>
            <m:dPr>
              <m:ctrlPr>
                <w:rPr>
                  <w:rFonts w:ascii="Cambria Math" w:eastAsia="Cambria Math" w:hAnsi="Cambria Math"/>
                  <w:i/>
                  <w:sz w:val="24"/>
                  <w:szCs w:val="24"/>
                </w:rPr>
              </m:ctrlPr>
            </m:dPr>
            <m:e>
              <m:f>
                <m:fPr>
                  <m:ctrlPr>
                    <w:rPr>
                      <w:rFonts w:ascii="Cambria Math" w:eastAsia="Cambria Math" w:hAnsi="Cambria Math"/>
                      <w:i/>
                      <w:sz w:val="24"/>
                      <w:szCs w:val="24"/>
                    </w:rPr>
                  </m:ctrlPr>
                </m:fPr>
                <m:num>
                  <m:r>
                    <w:rPr>
                      <w:rFonts w:ascii="Cambria Math" w:eastAsia="Cambria Math" w:hAnsi="Cambria Math"/>
                      <w:sz w:val="24"/>
                      <w:szCs w:val="24"/>
                    </w:rPr>
                    <m:t>1</m:t>
                  </m:r>
                </m:num>
                <m:den>
                  <m:r>
                    <w:rPr>
                      <w:rFonts w:ascii="Cambria Math" w:eastAsia="Cambria Math" w:hAnsi="Cambria Math"/>
                      <w:sz w:val="24"/>
                      <w:szCs w:val="24"/>
                    </w:rPr>
                    <m:t>α</m:t>
                  </m:r>
                </m:den>
              </m:f>
              <m:r>
                <w:rPr>
                  <w:rFonts w:ascii="Cambria Math" w:eastAsia="Cambria Math" w:hAnsi="Cambria Math"/>
                  <w:sz w:val="24"/>
                  <w:szCs w:val="24"/>
                </w:rPr>
                <m:t>-1 ,</m:t>
              </m:r>
              <m:f>
                <m:fPr>
                  <m:ctrlPr>
                    <w:rPr>
                      <w:rFonts w:ascii="Cambria Math" w:eastAsia="Cambria Math" w:hAnsi="Cambria Math"/>
                      <w:i/>
                      <w:sz w:val="24"/>
                      <w:szCs w:val="24"/>
                    </w:rPr>
                  </m:ctrlPr>
                </m:fPr>
                <m:num>
                  <m:r>
                    <w:rPr>
                      <w:rFonts w:ascii="Cambria Math" w:eastAsia="Cambria Math" w:hAnsi="Cambria Math"/>
                      <w:sz w:val="24"/>
                      <w:szCs w:val="24"/>
                    </w:rPr>
                    <m:t>1</m:t>
                  </m:r>
                </m:num>
                <m:den>
                  <m:r>
                    <w:rPr>
                      <w:rFonts w:ascii="Cambria Math" w:eastAsia="Cambria Math" w:hAnsi="Cambria Math"/>
                      <w:sz w:val="24"/>
                      <w:szCs w:val="24"/>
                    </w:rPr>
                    <m:t>m</m:t>
                  </m:r>
                </m:den>
              </m:f>
              <m:d>
                <m:dPr>
                  <m:ctrlPr>
                    <w:rPr>
                      <w:rFonts w:ascii="Cambria Math" w:eastAsia="Cambria Math" w:hAnsi="Cambria Math"/>
                      <w:i/>
                      <w:sz w:val="24"/>
                      <w:szCs w:val="24"/>
                    </w:rPr>
                  </m:ctrlPr>
                </m:dPr>
                <m:e>
                  <m:f>
                    <m:fPr>
                      <m:ctrlPr>
                        <w:rPr>
                          <w:rFonts w:ascii="Cambria Math" w:eastAsia="Cambria Math" w:hAnsi="Cambria Math"/>
                          <w:i/>
                          <w:sz w:val="24"/>
                          <w:szCs w:val="24"/>
                        </w:rPr>
                      </m:ctrlPr>
                    </m:fPr>
                    <m:num>
                      <m:r>
                        <w:rPr>
                          <w:rFonts w:ascii="Cambria Math" w:eastAsia="Cambria Math" w:hAnsi="Cambria Math"/>
                          <w:sz w:val="24"/>
                          <w:szCs w:val="24"/>
                        </w:rPr>
                        <m:t>1</m:t>
                      </m:r>
                    </m:num>
                    <m:den>
                      <m:r>
                        <w:rPr>
                          <w:rFonts w:ascii="Cambria Math" w:eastAsia="Cambria Math" w:hAnsi="Cambria Math"/>
                          <w:sz w:val="24"/>
                          <w:szCs w:val="24"/>
                        </w:rPr>
                        <m:t>α</m:t>
                      </m:r>
                    </m:den>
                  </m:f>
                  <m:r>
                    <w:rPr>
                      <w:rFonts w:ascii="Cambria Math" w:eastAsia="Cambria Math" w:hAnsi="Cambria Math"/>
                      <w:sz w:val="24"/>
                      <w:szCs w:val="24"/>
                    </w:rPr>
                    <m:t>-1</m:t>
                  </m:r>
                </m:e>
              </m:d>
            </m:e>
          </m:d>
          <m:r>
            <w:rPr>
              <w:rFonts w:ascii="Cambria Math" w:eastAsia="Cambria Math" w:hAnsi="Cambria Math"/>
              <w:sz w:val="24"/>
              <w:szCs w:val="24"/>
            </w:rPr>
            <m:t>.</m:t>
          </m:r>
        </m:oMath>
      </m:oMathPara>
    </w:p>
    <w:p w14:paraId="3A5811C7"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В модели обмена фиксированной суммой вероятность потерять все деньги была достаточно велика. В модели пропорционального обмена она оказывается равна нулю. Это связано с тем, что они тратят в среднем меньше, чем получают от богатых, ведь и те</w:t>
      </w:r>
      <w:r>
        <w:rPr>
          <w:rFonts w:eastAsia="Times New Roman"/>
          <w:sz w:val="24"/>
          <w:szCs w:val="24"/>
        </w:rPr>
        <w:t>,</w:t>
      </w:r>
      <w:r w:rsidRPr="0029618A">
        <w:rPr>
          <w:rFonts w:eastAsia="Times New Roman"/>
          <w:sz w:val="24"/>
          <w:szCs w:val="24"/>
        </w:rPr>
        <w:t xml:space="preserve"> и другие обмениваются долями своего капитала. Но этот социальный лифт действует только при </w:t>
      </w:r>
      <m:oMath>
        <m:r>
          <w:rPr>
            <w:rFonts w:ascii="Cambria Math" w:eastAsia="Cambria Math" w:hAnsi="Cambria Math"/>
            <w:sz w:val="24"/>
            <w:szCs w:val="24"/>
          </w:rPr>
          <m:t>α&lt;1/2</m:t>
        </m:r>
      </m:oMath>
      <w:r w:rsidRPr="0029618A">
        <w:rPr>
          <w:rFonts w:eastAsia="Times New Roman"/>
          <w:sz w:val="24"/>
          <w:szCs w:val="24"/>
        </w:rPr>
        <w:t xml:space="preserve">. Если тратить больше половины того, что имеешь, вероятность оказаться в бедняках </w:t>
      </w:r>
      <w:r w:rsidRPr="0029618A">
        <w:rPr>
          <w:rFonts w:eastAsia="Times New Roman"/>
          <w:sz w:val="24"/>
          <w:szCs w:val="24"/>
        </w:rPr>
        <w:lastRenderedPageBreak/>
        <w:t>становится не просто отличной от нуля, но и весьма ощутимой. Для различных значений</w:t>
      </w:r>
      <w:r>
        <w:rPr>
          <w:rFonts w:eastAsia="Times New Roman"/>
          <w:sz w:val="24"/>
          <w:szCs w:val="24"/>
        </w:rPr>
        <w:t xml:space="preserve"> </w:t>
      </w:r>
      <w:r w:rsidRPr="0029618A">
        <w:rPr>
          <w:rFonts w:eastAsia="Times New Roman"/>
          <w:sz w:val="24"/>
          <w:szCs w:val="24"/>
        </w:rPr>
        <w:t>можно получить различающиеся по форме распределения с широким диапазоном несправедливости:</w:t>
      </w:r>
    </w:p>
    <w:p w14:paraId="5FAEC13A" w14:textId="77777777" w:rsidR="00FC10F8" w:rsidRPr="0029618A" w:rsidRDefault="00FC10F8" w:rsidP="00FC10F8">
      <w:pPr>
        <w:spacing w:before="120" w:after="120"/>
        <w:jc w:val="center"/>
        <w:rPr>
          <w:rFonts w:eastAsia="Times New Roman"/>
          <w:i/>
          <w:sz w:val="24"/>
          <w:szCs w:val="24"/>
        </w:rPr>
      </w:pPr>
      <w:r w:rsidRPr="0029618A">
        <w:rPr>
          <w:rFonts w:eastAsia="Times New Roman"/>
          <w:i/>
          <w:noProof/>
          <w:sz w:val="24"/>
          <w:szCs w:val="24"/>
        </w:rPr>
        <w:drawing>
          <wp:inline distT="0" distB="0" distL="0" distR="0" wp14:anchorId="74AA415E" wp14:editId="429A9741">
            <wp:extent cx="3235325" cy="1948153"/>
            <wp:effectExtent l="0" t="0" r="0" b="0"/>
            <wp:docPr id="82"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435" cstate="print"/>
                    <a:srcRect/>
                    <a:stretch>
                      <a:fillRect/>
                    </a:stretch>
                  </pic:blipFill>
                  <pic:spPr>
                    <a:xfrm>
                      <a:off x="0" y="0"/>
                      <a:ext cx="3235325" cy="1948153"/>
                    </a:xfrm>
                    <a:prstGeom prst="rect">
                      <a:avLst/>
                    </a:prstGeom>
                    <a:ln/>
                  </pic:spPr>
                </pic:pic>
              </a:graphicData>
            </a:graphic>
          </wp:inline>
        </w:drawing>
      </w:r>
      <w:r>
        <w:rPr>
          <w:rFonts w:eastAsia="Times New Roman"/>
          <w:i/>
          <w:noProof/>
          <w:sz w:val="24"/>
          <w:szCs w:val="24"/>
        </w:rPr>
        <w:drawing>
          <wp:inline distT="0" distB="0" distL="0" distR="0" wp14:anchorId="3FA965DD" wp14:editId="60B5B38A">
            <wp:extent cx="2467563" cy="2324100"/>
            <wp:effectExtent l="0" t="0" r="9525" b="0"/>
            <wp:docPr id="75" name="Рисунок 75" descr="C:\tmp\podlost\ToH\work\figures\welth\2019-11-10_1844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tmp\podlost\ToH\work\figures\welth\2019-11-10_184408.png"/>
                    <pic:cNvPicPr>
                      <a:picLocks noChangeAspect="1" noChangeArrowheads="1"/>
                    </pic:cNvPicPr>
                  </pic:nvPicPr>
                  <pic:blipFill>
                    <a:blip r:embed="rId436" cstate="print">
                      <a:extLst>
                        <a:ext uri="{28A0092B-C50C-407E-A947-70E740481C1C}">
                          <a14:useLocalDpi xmlns:a14="http://schemas.microsoft.com/office/drawing/2010/main" val="0"/>
                        </a:ext>
                      </a:extLst>
                    </a:blip>
                    <a:srcRect/>
                    <a:stretch>
                      <a:fillRect/>
                    </a:stretch>
                  </pic:blipFill>
                  <pic:spPr bwMode="auto">
                    <a:xfrm>
                      <a:off x="0" y="0"/>
                      <a:ext cx="2467563" cy="2324100"/>
                    </a:xfrm>
                    <a:prstGeom prst="rect">
                      <a:avLst/>
                    </a:prstGeom>
                    <a:noFill/>
                    <a:ln>
                      <a:noFill/>
                    </a:ln>
                  </pic:spPr>
                </pic:pic>
              </a:graphicData>
            </a:graphic>
          </wp:inline>
        </w:drawing>
      </w:r>
    </w:p>
    <w:p w14:paraId="4E37C847" w14:textId="77777777" w:rsidR="00FC10F8" w:rsidRPr="0029618A" w:rsidRDefault="00FC10F8" w:rsidP="00FC10F8">
      <w:pPr>
        <w:keepLines/>
        <w:spacing w:before="120" w:after="240"/>
        <w:ind w:left="567" w:right="567"/>
        <w:jc w:val="both"/>
        <w:rPr>
          <w:rFonts w:eastAsia="Times New Roman"/>
          <w:i/>
          <w:sz w:val="24"/>
          <w:szCs w:val="24"/>
        </w:rPr>
      </w:pPr>
      <w:r w:rsidRPr="0029618A">
        <w:rPr>
          <w:rFonts w:eastAsia="Times New Roman"/>
          <w:i/>
          <w:sz w:val="24"/>
          <w:szCs w:val="24"/>
        </w:rPr>
        <w:t xml:space="preserve">Различные варианты равновесных распределений при расходах, пропорциональных достатку. Графики помечены значениями </w:t>
      </w:r>
      <m:oMath>
        <m:r>
          <w:rPr>
            <w:rFonts w:ascii="Cambria Math" w:hAnsi="Cambria Math"/>
          </w:rPr>
          <m:t>α</m:t>
        </m:r>
      </m:oMath>
      <w:r w:rsidRPr="0029618A">
        <w:rPr>
          <w:rFonts w:eastAsia="Times New Roman"/>
          <w:i/>
          <w:sz w:val="24"/>
          <w:szCs w:val="24"/>
        </w:rPr>
        <w:t>, на правом графике в скобках приведены ещё и значения индекса Джини.</w:t>
      </w:r>
    </w:p>
    <w:p w14:paraId="4D0B2F72"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Получается, что чем большую часть своего капитала игроки вынуждены тратить (например, на повседневные нужды или еду), тем больше становится доля бедных и тем менее справедливым становится общество. Любопытно, что при </w:t>
      </w:r>
      <m:oMath>
        <m:r>
          <w:rPr>
            <w:rFonts w:ascii="Cambria Math" w:eastAsia="Cambria Math" w:hAnsi="Cambria Math"/>
            <w:sz w:val="24"/>
            <w:szCs w:val="24"/>
          </w:rPr>
          <m:t>α=1/2</m:t>
        </m:r>
      </m:oMath>
      <w:r w:rsidRPr="0029618A">
        <w:rPr>
          <w:rFonts w:eastAsia="Times New Roman"/>
          <w:sz w:val="24"/>
          <w:szCs w:val="24"/>
        </w:rPr>
        <w:t xml:space="preserve"> равновесное распределение становится экспоненциальным, как в модели при равном обмене. Напомню, что экспоненциальное распределение является частным случаем гамма-распределения с параметром </w:t>
      </w:r>
      <m:oMath>
        <m:r>
          <w:rPr>
            <w:rFonts w:ascii="Cambria Math" w:eastAsia="Cambria Math" w:hAnsi="Cambria Math"/>
            <w:sz w:val="24"/>
            <w:szCs w:val="24"/>
          </w:rPr>
          <m:t>k=1</m:t>
        </m:r>
      </m:oMath>
      <w:r w:rsidRPr="0029618A">
        <w:rPr>
          <w:rFonts w:eastAsia="Times New Roman"/>
          <w:sz w:val="24"/>
          <w:szCs w:val="24"/>
        </w:rPr>
        <w:t xml:space="preserve">, так что это превращение само по себе неудивительно. Но тут есть одна любопытная тонкость: энтропия этого частного случая превышает энтропию распределений с любыми другими значениями </w:t>
      </w:r>
      <m:oMath>
        <m:r>
          <w:rPr>
            <w:rFonts w:ascii="Cambria Math" w:hAnsi="Cambria Math"/>
          </w:rPr>
          <m:t>α</m:t>
        </m:r>
      </m:oMath>
      <w:r w:rsidRPr="0029618A">
        <w:rPr>
          <w:rFonts w:eastAsia="Times New Roman"/>
          <w:sz w:val="24"/>
          <w:szCs w:val="24"/>
        </w:rPr>
        <w:t xml:space="preserve">. Посмотрите, как изменяется энтропия по мере развития ситуации при </w:t>
      </w:r>
      <m:oMath>
        <m:r>
          <w:rPr>
            <w:rFonts w:ascii="Cambria Math" w:eastAsia="Cambria Math" w:hAnsi="Cambria Math"/>
            <w:sz w:val="24"/>
            <w:szCs w:val="24"/>
          </w:rPr>
          <m:t>α=0.75</m:t>
        </m:r>
      </m:oMath>
      <w:r w:rsidRPr="0029618A">
        <w:rPr>
          <w:rFonts w:eastAsia="Times New Roman"/>
          <w:sz w:val="24"/>
          <w:szCs w:val="24"/>
        </w:rPr>
        <w:t>:</w:t>
      </w:r>
    </w:p>
    <w:p w14:paraId="41281895" w14:textId="77777777" w:rsidR="00FC10F8" w:rsidRPr="0029618A" w:rsidRDefault="00FC10F8" w:rsidP="00FC10F8">
      <w:pPr>
        <w:spacing w:before="120" w:after="120"/>
        <w:jc w:val="center"/>
        <w:rPr>
          <w:rFonts w:eastAsia="Times New Roman"/>
          <w:i/>
          <w:sz w:val="24"/>
          <w:szCs w:val="24"/>
        </w:rPr>
      </w:pPr>
      <w:r w:rsidRPr="0029618A">
        <w:rPr>
          <w:rFonts w:eastAsia="Times New Roman"/>
          <w:i/>
          <w:noProof/>
          <w:sz w:val="24"/>
          <w:szCs w:val="24"/>
        </w:rPr>
        <w:lastRenderedPageBreak/>
        <w:drawing>
          <wp:inline distT="0" distB="0" distL="0" distR="0" wp14:anchorId="35B59052" wp14:editId="116E75CE">
            <wp:extent cx="4354195" cy="2645410"/>
            <wp:effectExtent l="0" t="0" r="0" b="0"/>
            <wp:docPr id="2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37" cstate="print"/>
                    <a:srcRect/>
                    <a:stretch>
                      <a:fillRect/>
                    </a:stretch>
                  </pic:blipFill>
                  <pic:spPr>
                    <a:xfrm>
                      <a:off x="0" y="0"/>
                      <a:ext cx="4354195" cy="2645410"/>
                    </a:xfrm>
                    <a:prstGeom prst="rect">
                      <a:avLst/>
                    </a:prstGeom>
                    <a:ln/>
                  </pic:spPr>
                </pic:pic>
              </a:graphicData>
            </a:graphic>
          </wp:inline>
        </w:drawing>
      </w:r>
    </w:p>
    <w:p w14:paraId="3A43E2BF" w14:textId="77777777" w:rsidR="00FC10F8" w:rsidRPr="0029618A" w:rsidRDefault="00FC10F8" w:rsidP="00FC10F8">
      <w:pPr>
        <w:keepLines/>
        <w:spacing w:before="120" w:after="240"/>
        <w:ind w:left="567" w:right="567"/>
        <w:jc w:val="both"/>
        <w:rPr>
          <w:rFonts w:eastAsia="Times New Roman"/>
          <w:i/>
          <w:sz w:val="24"/>
          <w:szCs w:val="24"/>
        </w:rPr>
      </w:pPr>
      <w:r w:rsidRPr="0029618A">
        <w:rPr>
          <w:rFonts w:eastAsia="Times New Roman"/>
          <w:i/>
          <w:sz w:val="24"/>
          <w:szCs w:val="24"/>
        </w:rPr>
        <w:t>В процессе перехода к равновесию система «проскакивает» состояние с максимальной энтропией.</w:t>
      </w:r>
    </w:p>
    <w:p w14:paraId="595E9253"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Поначалу значение энтропии монотонно увеличивается, потом, практически достигнув теоретического максимума, соответствующего экспоненциальному распределению, рост энтропии останавливается, и она начинает уменьшаться. Нет ли в этом противоречия с определением равновесного состояния, как состояния с максимумом энтропии? Противоречия нет, поскольку равновесное состояние должно быть, во-первых, </w:t>
      </w:r>
      <w:r w:rsidRPr="0029618A">
        <w:rPr>
          <w:rFonts w:eastAsia="Times New Roman"/>
          <w:i/>
          <w:sz w:val="24"/>
          <w:szCs w:val="24"/>
        </w:rPr>
        <w:t>стационарным</w:t>
      </w:r>
      <w:r w:rsidRPr="0029618A">
        <w:rPr>
          <w:rFonts w:eastAsia="Times New Roman"/>
          <w:sz w:val="24"/>
          <w:szCs w:val="24"/>
        </w:rPr>
        <w:t>, то есть не создающим направленных потоков энергии, а во-вторых,</w:t>
      </w:r>
      <w:r>
        <w:rPr>
          <w:rFonts w:eastAsia="Times New Roman"/>
          <w:sz w:val="24"/>
          <w:szCs w:val="24"/>
        </w:rPr>
        <w:t xml:space="preserve"> </w:t>
      </w:r>
      <w:r w:rsidRPr="0029618A">
        <w:rPr>
          <w:rFonts w:eastAsia="Times New Roman"/>
          <w:i/>
          <w:sz w:val="24"/>
          <w:szCs w:val="24"/>
        </w:rPr>
        <w:t>устойчивым</w:t>
      </w:r>
      <w:r w:rsidRPr="0029618A">
        <w:rPr>
          <w:rFonts w:eastAsia="Times New Roman"/>
          <w:sz w:val="24"/>
          <w:szCs w:val="24"/>
        </w:rPr>
        <w:t xml:space="preserve"> или, говоря языком теории динамических систем, </w:t>
      </w:r>
      <w:r w:rsidRPr="0029618A">
        <w:rPr>
          <w:rFonts w:eastAsia="Times New Roman"/>
          <w:i/>
          <w:sz w:val="24"/>
          <w:szCs w:val="24"/>
        </w:rPr>
        <w:t>притягивающим к себе систему</w:t>
      </w:r>
      <w:r w:rsidRPr="0029618A">
        <w:rPr>
          <w:rFonts w:eastAsia="Times New Roman"/>
          <w:sz w:val="24"/>
          <w:szCs w:val="24"/>
        </w:rPr>
        <w:t>. В конце концов, среди всех стационарных состояний равновесным будет состояние с максимальной энтропией. А в нашем случае</w:t>
      </w:r>
      <w:r>
        <w:rPr>
          <w:rFonts w:eastAsia="Times New Roman"/>
          <w:sz w:val="24"/>
          <w:szCs w:val="24"/>
        </w:rPr>
        <w:t xml:space="preserve"> при</w:t>
      </w:r>
      <w:r w:rsidRPr="0029618A">
        <w:rPr>
          <w:rFonts w:eastAsia="Times New Roman"/>
          <w:sz w:val="24"/>
          <w:szCs w:val="24"/>
        </w:rPr>
        <w:t xml:space="preserve"> </w:t>
      </w:r>
      <m:oMath>
        <m:r>
          <w:rPr>
            <w:rFonts w:ascii="Cambria Math" w:eastAsia="Cambria Math" w:hAnsi="Cambria Math"/>
            <w:sz w:val="24"/>
            <w:szCs w:val="24"/>
          </w:rPr>
          <m:t>α=0.75</m:t>
        </m:r>
      </m:oMath>
      <w:r w:rsidRPr="0029618A">
        <w:rPr>
          <w:rFonts w:eastAsia="Times New Roman"/>
          <w:sz w:val="24"/>
          <w:szCs w:val="24"/>
        </w:rPr>
        <w:t xml:space="preserve"> экспоненциальное распределение соответствует нестационарному состоянию. </w:t>
      </w:r>
    </w:p>
    <w:p w14:paraId="1C206B4C"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Исследователи из Бостонского университета Исполатов и Крапивский</w:t>
      </w:r>
      <w:r w:rsidRPr="0029618A">
        <w:rPr>
          <w:rFonts w:eastAsia="Times New Roman"/>
          <w:sz w:val="24"/>
          <w:szCs w:val="24"/>
          <w:vertAlign w:val="superscript"/>
        </w:rPr>
        <w:footnoteReference w:id="35"/>
      </w:r>
      <w:r w:rsidRPr="0029618A">
        <w:rPr>
          <w:rFonts w:eastAsia="Times New Roman"/>
          <w:sz w:val="24"/>
          <w:szCs w:val="24"/>
        </w:rPr>
        <w:t xml:space="preserve"> усложнили модель пропорционального обмена таким образом, чтобы обмен происходил с учётом не только благосостояния тратящего, но и получающего. Миллионер редко покупает что-либо у зеленщика, и зеленщик нечасто имеет большой доход</w:t>
      </w:r>
      <w:r>
        <w:rPr>
          <w:rFonts w:eastAsia="Times New Roman"/>
          <w:sz w:val="24"/>
          <w:szCs w:val="24"/>
        </w:rPr>
        <w:t>;</w:t>
      </w:r>
      <w:r w:rsidRPr="0029618A">
        <w:rPr>
          <w:rFonts w:eastAsia="Times New Roman"/>
          <w:sz w:val="24"/>
          <w:szCs w:val="24"/>
        </w:rPr>
        <w:t xml:space="preserve"> с другой стороны, производитель автомобилей экстра</w:t>
      </w:r>
      <w:r>
        <w:rPr>
          <w:rFonts w:eastAsia="Times New Roman"/>
          <w:sz w:val="24"/>
          <w:szCs w:val="24"/>
        </w:rPr>
        <w:t>-</w:t>
      </w:r>
      <w:r w:rsidRPr="0029618A">
        <w:rPr>
          <w:rFonts w:eastAsia="Times New Roman"/>
          <w:sz w:val="24"/>
          <w:szCs w:val="24"/>
        </w:rPr>
        <w:t>класса будет взаимодействовать лишь с богатыми клиентами, но и сам останется не в накладе. Алгоритм такого обмена остаётся достаточно простым:</w:t>
      </w:r>
    </w:p>
    <w:p w14:paraId="22C100BA" w14:textId="77777777" w:rsidR="00FC10F8" w:rsidRPr="0029618A" w:rsidRDefault="00FC10F8" w:rsidP="00FC10F8">
      <w:pPr>
        <w:keepLines/>
        <w:widowControl w:val="0"/>
        <w:tabs>
          <w:tab w:val="left" w:pos="1134"/>
          <w:tab w:val="left" w:pos="1701"/>
          <w:tab w:val="left" w:pos="2268"/>
          <w:tab w:val="left" w:pos="2835"/>
          <w:tab w:val="left" w:pos="3402"/>
        </w:tabs>
        <w:spacing w:before="240" w:line="288" w:lineRule="auto"/>
        <w:ind w:left="567" w:right="567"/>
        <w:rPr>
          <w:rFonts w:eastAsia="Courier New"/>
          <w:sz w:val="20"/>
          <w:szCs w:val="20"/>
        </w:rPr>
      </w:pPr>
      <w:r w:rsidRPr="0029618A">
        <w:rPr>
          <w:rFonts w:eastAsia="Courier New"/>
          <w:sz w:val="20"/>
          <w:szCs w:val="20"/>
          <w:u w:val="single"/>
        </w:rPr>
        <w:t>Исходные данные</w:t>
      </w:r>
      <w:r w:rsidRPr="0029618A">
        <w:rPr>
          <w:rFonts w:eastAsia="Courier New"/>
          <w:sz w:val="20"/>
          <w:szCs w:val="20"/>
        </w:rPr>
        <w:t>: xs — массив из n элементов, инициализированный значениями m, alpha — доля капитала, которая тратится при обмене, beta — доля капитала, приобретаемого при обмене.</w:t>
      </w:r>
    </w:p>
    <w:p w14:paraId="6145A94C" w14:textId="77777777" w:rsidR="00FC10F8" w:rsidRPr="0029618A" w:rsidRDefault="00FC10F8" w:rsidP="00FC10F8">
      <w:pPr>
        <w:keepLines/>
        <w:widowControl w:val="0"/>
        <w:tabs>
          <w:tab w:val="left" w:pos="1134"/>
          <w:tab w:val="left" w:pos="1701"/>
          <w:tab w:val="left" w:pos="2268"/>
          <w:tab w:val="left" w:pos="2835"/>
          <w:tab w:val="left" w:pos="3402"/>
        </w:tabs>
        <w:spacing w:line="288" w:lineRule="auto"/>
        <w:ind w:left="567" w:right="567"/>
        <w:rPr>
          <w:rFonts w:eastAsia="Courier New"/>
          <w:sz w:val="20"/>
          <w:szCs w:val="20"/>
        </w:rPr>
      </w:pPr>
    </w:p>
    <w:p w14:paraId="487CBE9F" w14:textId="77777777" w:rsidR="00FC10F8" w:rsidRPr="0029618A" w:rsidRDefault="00FC10F8" w:rsidP="00FC10F8">
      <w:pPr>
        <w:keepLines/>
        <w:widowControl w:val="0"/>
        <w:tabs>
          <w:tab w:val="left" w:pos="1134"/>
          <w:tab w:val="left" w:pos="1701"/>
          <w:tab w:val="left" w:pos="2268"/>
          <w:tab w:val="left" w:pos="2835"/>
          <w:tab w:val="left" w:pos="3402"/>
        </w:tabs>
        <w:spacing w:line="288" w:lineRule="auto"/>
        <w:ind w:left="567" w:right="567"/>
        <w:rPr>
          <w:rFonts w:eastAsia="Courier New"/>
          <w:sz w:val="20"/>
          <w:szCs w:val="20"/>
        </w:rPr>
      </w:pPr>
      <w:r w:rsidRPr="0029618A">
        <w:rPr>
          <w:rFonts w:eastAsia="Courier New"/>
          <w:sz w:val="20"/>
          <w:szCs w:val="20"/>
        </w:rPr>
        <w:t>Повторять</w:t>
      </w:r>
    </w:p>
    <w:p w14:paraId="74A9B6D2" w14:textId="77777777" w:rsidR="00FC10F8" w:rsidRPr="0029618A" w:rsidRDefault="00FC10F8" w:rsidP="00FC10F8">
      <w:pPr>
        <w:keepLines/>
        <w:widowControl w:val="0"/>
        <w:tabs>
          <w:tab w:val="left" w:pos="1134"/>
          <w:tab w:val="left" w:pos="1701"/>
          <w:tab w:val="left" w:pos="2268"/>
          <w:tab w:val="left" w:pos="2835"/>
          <w:tab w:val="left" w:pos="3402"/>
        </w:tabs>
        <w:spacing w:line="288" w:lineRule="auto"/>
        <w:ind w:left="567" w:right="567"/>
        <w:rPr>
          <w:rFonts w:eastAsia="Courier New"/>
          <w:sz w:val="20"/>
          <w:szCs w:val="20"/>
        </w:rPr>
      </w:pPr>
      <w:r w:rsidRPr="0029618A">
        <w:rPr>
          <w:rFonts w:eastAsia="Courier New"/>
          <w:sz w:val="20"/>
          <w:szCs w:val="20"/>
        </w:rPr>
        <w:t xml:space="preserve">    i &lt;- случайное целое от 0 до n</w:t>
      </w:r>
    </w:p>
    <w:p w14:paraId="2DD7870F" w14:textId="77777777" w:rsidR="00FC10F8" w:rsidRPr="002D5441" w:rsidRDefault="00FC10F8" w:rsidP="00FC10F8">
      <w:pPr>
        <w:keepLines/>
        <w:widowControl w:val="0"/>
        <w:tabs>
          <w:tab w:val="left" w:pos="1134"/>
          <w:tab w:val="left" w:pos="1701"/>
          <w:tab w:val="left" w:pos="2268"/>
          <w:tab w:val="left" w:pos="2835"/>
          <w:tab w:val="left" w:pos="3402"/>
        </w:tabs>
        <w:spacing w:line="288" w:lineRule="auto"/>
        <w:ind w:left="567" w:right="567"/>
        <w:rPr>
          <w:rFonts w:eastAsia="Courier New"/>
          <w:sz w:val="20"/>
          <w:szCs w:val="20"/>
          <w:lang w:val="en-US"/>
        </w:rPr>
      </w:pPr>
      <w:r w:rsidRPr="0029618A">
        <w:rPr>
          <w:rFonts w:eastAsia="Courier New"/>
          <w:sz w:val="20"/>
          <w:szCs w:val="20"/>
        </w:rPr>
        <w:lastRenderedPageBreak/>
        <w:t xml:space="preserve">    если</w:t>
      </w:r>
      <w:r w:rsidRPr="002D5441">
        <w:rPr>
          <w:rFonts w:eastAsia="Courier New"/>
          <w:sz w:val="20"/>
          <w:szCs w:val="20"/>
          <w:lang w:val="en-US"/>
        </w:rPr>
        <w:t xml:space="preserve"> xs[i] &gt; 0</w:t>
      </w:r>
    </w:p>
    <w:p w14:paraId="40650C29" w14:textId="77777777" w:rsidR="00FC10F8" w:rsidRPr="002D5441" w:rsidRDefault="00FC10F8" w:rsidP="00FC10F8">
      <w:pPr>
        <w:keepLines/>
        <w:widowControl w:val="0"/>
        <w:tabs>
          <w:tab w:val="left" w:pos="1134"/>
          <w:tab w:val="left" w:pos="1701"/>
          <w:tab w:val="left" w:pos="2268"/>
          <w:tab w:val="left" w:pos="2835"/>
          <w:tab w:val="left" w:pos="3402"/>
        </w:tabs>
        <w:spacing w:line="288" w:lineRule="auto"/>
        <w:ind w:left="567" w:right="567"/>
        <w:rPr>
          <w:rFonts w:eastAsia="Courier New"/>
          <w:sz w:val="20"/>
          <w:szCs w:val="20"/>
          <w:lang w:val="en-US"/>
        </w:rPr>
      </w:pPr>
      <w:r w:rsidRPr="002D5441">
        <w:rPr>
          <w:rFonts w:eastAsia="Courier New"/>
          <w:sz w:val="20"/>
          <w:szCs w:val="20"/>
          <w:lang w:val="en-US"/>
        </w:rPr>
        <w:t xml:space="preserve">        dx &lt;- floor(xs[i]*alpha)</w:t>
      </w:r>
    </w:p>
    <w:p w14:paraId="7F906632" w14:textId="77777777" w:rsidR="00FC10F8" w:rsidRPr="0029618A" w:rsidRDefault="00FC10F8" w:rsidP="00FC10F8">
      <w:pPr>
        <w:keepLines/>
        <w:widowControl w:val="0"/>
        <w:tabs>
          <w:tab w:val="left" w:pos="1134"/>
          <w:tab w:val="left" w:pos="1701"/>
          <w:tab w:val="left" w:pos="2268"/>
          <w:tab w:val="left" w:pos="2835"/>
          <w:tab w:val="left" w:pos="3402"/>
        </w:tabs>
        <w:spacing w:line="288" w:lineRule="auto"/>
        <w:ind w:left="567" w:right="567"/>
        <w:rPr>
          <w:rFonts w:eastAsia="Courier New"/>
          <w:sz w:val="20"/>
          <w:szCs w:val="20"/>
        </w:rPr>
      </w:pPr>
      <w:r w:rsidRPr="002D5441">
        <w:rPr>
          <w:rFonts w:eastAsia="Courier New"/>
          <w:sz w:val="20"/>
          <w:szCs w:val="20"/>
          <w:lang w:val="en-US"/>
        </w:rPr>
        <w:t xml:space="preserve">        </w:t>
      </w:r>
      <w:r w:rsidRPr="0029618A">
        <w:rPr>
          <w:rFonts w:eastAsia="Courier New"/>
          <w:sz w:val="20"/>
          <w:szCs w:val="20"/>
        </w:rPr>
        <w:t>xs[i] &lt;- xs[i] - dx</w:t>
      </w:r>
    </w:p>
    <w:p w14:paraId="61AD7C2E" w14:textId="77777777" w:rsidR="00FC10F8" w:rsidRPr="0029618A" w:rsidRDefault="00FC10F8" w:rsidP="00FC10F8">
      <w:pPr>
        <w:keepLines/>
        <w:widowControl w:val="0"/>
        <w:tabs>
          <w:tab w:val="left" w:pos="1134"/>
          <w:tab w:val="left" w:pos="1701"/>
          <w:tab w:val="left" w:pos="2268"/>
          <w:tab w:val="left" w:pos="2835"/>
          <w:tab w:val="left" w:pos="3402"/>
        </w:tabs>
        <w:spacing w:line="288" w:lineRule="auto"/>
        <w:ind w:left="567" w:right="567"/>
        <w:rPr>
          <w:rFonts w:eastAsia="Courier New"/>
          <w:sz w:val="20"/>
          <w:szCs w:val="20"/>
        </w:rPr>
      </w:pPr>
      <w:r w:rsidRPr="0029618A">
        <w:rPr>
          <w:rFonts w:eastAsia="Courier New"/>
          <w:sz w:val="20"/>
          <w:szCs w:val="20"/>
        </w:rPr>
        <w:t xml:space="preserve">        повторять пока dx &gt; 0</w:t>
      </w:r>
    </w:p>
    <w:p w14:paraId="5781DFD4" w14:textId="77777777" w:rsidR="00FC10F8" w:rsidRPr="0029618A" w:rsidRDefault="00FC10F8" w:rsidP="00FC10F8">
      <w:pPr>
        <w:keepLines/>
        <w:widowControl w:val="0"/>
        <w:tabs>
          <w:tab w:val="left" w:pos="1134"/>
          <w:tab w:val="left" w:pos="1701"/>
          <w:tab w:val="left" w:pos="2268"/>
          <w:tab w:val="left" w:pos="2835"/>
          <w:tab w:val="left" w:pos="3402"/>
        </w:tabs>
        <w:spacing w:line="288" w:lineRule="auto"/>
        <w:ind w:left="567" w:right="567"/>
        <w:rPr>
          <w:rFonts w:eastAsia="Courier New"/>
          <w:sz w:val="20"/>
          <w:szCs w:val="20"/>
        </w:rPr>
      </w:pPr>
      <w:r w:rsidRPr="0029618A">
        <w:rPr>
          <w:rFonts w:eastAsia="Courier New"/>
          <w:sz w:val="20"/>
          <w:szCs w:val="20"/>
        </w:rPr>
        <w:t xml:space="preserve">            j &lt;- случайное целое от 0 до n</w:t>
      </w:r>
    </w:p>
    <w:p w14:paraId="2C74B02B" w14:textId="77777777" w:rsidR="00FC10F8" w:rsidRPr="002D5441" w:rsidRDefault="00FC10F8" w:rsidP="00FC10F8">
      <w:pPr>
        <w:keepLines/>
        <w:widowControl w:val="0"/>
        <w:tabs>
          <w:tab w:val="left" w:pos="1134"/>
          <w:tab w:val="left" w:pos="1701"/>
          <w:tab w:val="left" w:pos="2268"/>
          <w:tab w:val="left" w:pos="2835"/>
          <w:tab w:val="left" w:pos="3402"/>
        </w:tabs>
        <w:spacing w:line="288" w:lineRule="auto"/>
        <w:ind w:left="567" w:right="567"/>
        <w:rPr>
          <w:rFonts w:eastAsia="Courier New"/>
          <w:sz w:val="20"/>
          <w:szCs w:val="20"/>
          <w:lang w:val="en-US"/>
        </w:rPr>
      </w:pPr>
      <w:r w:rsidRPr="0029618A">
        <w:rPr>
          <w:rFonts w:eastAsia="Courier New"/>
          <w:sz w:val="20"/>
          <w:szCs w:val="20"/>
        </w:rPr>
        <w:t xml:space="preserve">            </w:t>
      </w:r>
      <w:r w:rsidRPr="002D5441">
        <w:rPr>
          <w:rFonts w:eastAsia="Courier New"/>
          <w:sz w:val="20"/>
          <w:szCs w:val="20"/>
          <w:lang w:val="en-US"/>
        </w:rPr>
        <w:t>d = min(dx, floor(xs[j]*beta))</w:t>
      </w:r>
    </w:p>
    <w:p w14:paraId="13972788" w14:textId="77777777" w:rsidR="00FC10F8" w:rsidRPr="002D5441" w:rsidRDefault="00FC10F8" w:rsidP="00FC10F8">
      <w:pPr>
        <w:keepLines/>
        <w:widowControl w:val="0"/>
        <w:tabs>
          <w:tab w:val="left" w:pos="1134"/>
          <w:tab w:val="left" w:pos="1701"/>
          <w:tab w:val="left" w:pos="2268"/>
          <w:tab w:val="left" w:pos="2835"/>
          <w:tab w:val="left" w:pos="3402"/>
        </w:tabs>
        <w:spacing w:line="288" w:lineRule="auto"/>
        <w:ind w:left="567" w:right="567"/>
        <w:rPr>
          <w:rFonts w:eastAsia="Courier New"/>
          <w:sz w:val="20"/>
          <w:szCs w:val="20"/>
          <w:lang w:val="en-US"/>
        </w:rPr>
      </w:pPr>
      <w:r w:rsidRPr="002D5441">
        <w:rPr>
          <w:rFonts w:eastAsia="Courier New"/>
          <w:sz w:val="20"/>
          <w:szCs w:val="20"/>
          <w:lang w:val="en-US"/>
        </w:rPr>
        <w:t xml:space="preserve">            xs[j] &lt;- xs[j] + d</w:t>
      </w:r>
    </w:p>
    <w:p w14:paraId="28D451F1" w14:textId="77777777" w:rsidR="00FC10F8" w:rsidRPr="002D5441" w:rsidRDefault="00FC10F8" w:rsidP="00FC10F8">
      <w:pPr>
        <w:keepLines/>
        <w:widowControl w:val="0"/>
        <w:tabs>
          <w:tab w:val="left" w:pos="1134"/>
          <w:tab w:val="left" w:pos="1701"/>
          <w:tab w:val="left" w:pos="2268"/>
          <w:tab w:val="left" w:pos="2835"/>
          <w:tab w:val="left" w:pos="3402"/>
        </w:tabs>
        <w:spacing w:after="240" w:line="288" w:lineRule="auto"/>
        <w:ind w:left="567" w:right="567"/>
        <w:rPr>
          <w:rFonts w:eastAsia="Courier New"/>
          <w:sz w:val="20"/>
          <w:szCs w:val="20"/>
          <w:lang w:val="en-US"/>
        </w:rPr>
      </w:pPr>
      <w:r w:rsidRPr="002D5441">
        <w:rPr>
          <w:rFonts w:eastAsia="Courier New"/>
          <w:sz w:val="20"/>
          <w:szCs w:val="20"/>
          <w:lang w:val="en-US"/>
        </w:rPr>
        <w:t xml:space="preserve">            dx &lt;- dx - d</w:t>
      </w:r>
    </w:p>
    <w:p w14:paraId="7458539A"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И вот в моделях, в которых богатые начинают платить преимущественно богатым, а бедные — бедным, общество «разваливается» окончательно. Если денежные потоки становятся зависимы от капитала, система теряет устойчивость и приводит к постоянному обнищанию группы и к всё большему нарастанию классового неравенства. В такой системе существует только одно стационарное состояние: когда все игроки не имеют (и</w:t>
      </w:r>
      <w:r>
        <w:rPr>
          <w:rFonts w:eastAsia="Times New Roman"/>
          <w:sz w:val="24"/>
          <w:szCs w:val="24"/>
        </w:rPr>
        <w:t>,</w:t>
      </w:r>
      <w:r w:rsidRPr="0029618A">
        <w:rPr>
          <w:rFonts w:eastAsia="Times New Roman"/>
          <w:sz w:val="24"/>
          <w:szCs w:val="24"/>
        </w:rPr>
        <w:t xml:space="preserve"> следовательно</w:t>
      </w:r>
      <w:r>
        <w:rPr>
          <w:rFonts w:eastAsia="Times New Roman"/>
          <w:sz w:val="24"/>
          <w:szCs w:val="24"/>
        </w:rPr>
        <w:t>,</w:t>
      </w:r>
      <w:r w:rsidRPr="0029618A">
        <w:rPr>
          <w:rFonts w:eastAsia="Times New Roman"/>
          <w:sz w:val="24"/>
          <w:szCs w:val="24"/>
        </w:rPr>
        <w:t xml:space="preserve"> не получают) ровным счётом ничего, а всё богатство достаётся кому-нибудь одному. Коэффициент Джини в таком состоянии практически равен единице, и оно очень далеко от нормального равновесного — его энтропия почти равна нулю. Спасти положение можно различными способами. Можно ввести ограничение снизу, запрещающее игрокам терять абсолютно все сбережения, и в этом случае равновесное распределение становится снова экспоненциальным либо гамма-</w:t>
      </w:r>
      <w:r>
        <w:rPr>
          <w:rFonts w:eastAsia="Times New Roman"/>
          <w:sz w:val="24"/>
          <w:szCs w:val="24"/>
        </w:rPr>
        <w:t>распределением</w:t>
      </w:r>
      <w:r w:rsidRPr="0029618A">
        <w:rPr>
          <w:rFonts w:eastAsia="Times New Roman"/>
          <w:sz w:val="24"/>
          <w:szCs w:val="24"/>
        </w:rPr>
        <w:t>. Можно организовать подобие налогообложения, обеспечивающее стабильный поток средств от богатых ко всем, в том числе к бедным. Модель «дикого рынка» вполне применима к рынку ценных бумаг без каких-либо ограничений, но на реальных биржах с этим борются, вводя ограничения на объем сделок, совершаемых за день</w:t>
      </w:r>
      <w:r>
        <w:rPr>
          <w:rFonts w:eastAsia="Times New Roman"/>
          <w:sz w:val="24"/>
          <w:szCs w:val="24"/>
        </w:rPr>
        <w:t>,</w:t>
      </w:r>
      <w:r w:rsidRPr="0029618A">
        <w:rPr>
          <w:rFonts w:eastAsia="Times New Roman"/>
          <w:sz w:val="24"/>
          <w:szCs w:val="24"/>
        </w:rPr>
        <w:t xml:space="preserve"> и на максимальные уровни роста или падения цены на тот или иной актив. </w:t>
      </w:r>
    </w:p>
    <w:p w14:paraId="7B8C3EF7"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Все эти печальные выводы говорят не в пользу свободного рынка</w:t>
      </w:r>
      <w:r>
        <w:rPr>
          <w:rFonts w:eastAsia="Times New Roman"/>
          <w:sz w:val="24"/>
          <w:szCs w:val="24"/>
        </w:rPr>
        <w:t>. Т</w:t>
      </w:r>
      <w:r w:rsidRPr="0029618A">
        <w:rPr>
          <w:rFonts w:eastAsia="Times New Roman"/>
          <w:sz w:val="24"/>
          <w:szCs w:val="24"/>
        </w:rPr>
        <w:t>о ли дело модель, предложенная Шариковым! А какова же энтропия у вырожденного распределения? Согласно стандартной формуле, она в точности равна нулю. Это самое неравновесное, самое маловероятное распределение, и в любой модели обмена оно нестационарно, так что получить подобное общество можно только искусственно. Дикий рынок, конечно, не подарок — он неустойчив и тяготеет к вопиющему неравенству. Требуется множество взаимосогласованных ограничений и тонко настроенных связей для построения устойчивого рынка и более или менее справедливого общества. Человечество исследует этот вопрос ещё не очень долго и в основном на ощупь, методом проб и ошибок, но одно ясно: несправедливость в экономическом пространстве — не следствие поганой человеческой натуры, а объективное свойство системы, частью которой мы все являемся. Более того, попытки создать абсолютную справедливость по-шариковски всегда проходили с боем и кровью, а результаты, в силу её неравновесности, существовали недолго.</w:t>
      </w:r>
    </w:p>
    <w:p w14:paraId="4E588C08"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lastRenderedPageBreak/>
        <w:t>Вряд ли молекулы и атомы рассуждают о несправедливости своего мира, да и физики с инженерами за двести лет смирились с тем, что</w:t>
      </w:r>
      <w:r>
        <w:rPr>
          <w:rFonts w:eastAsia="Times New Roman"/>
          <w:sz w:val="24"/>
          <w:szCs w:val="24"/>
        </w:rPr>
        <w:t>,</w:t>
      </w:r>
      <w:r w:rsidRPr="0029618A">
        <w:rPr>
          <w:rFonts w:eastAsia="Times New Roman"/>
          <w:sz w:val="24"/>
          <w:szCs w:val="24"/>
        </w:rPr>
        <w:t xml:space="preserve"> какую бы идеальную тепловую машину они н</w:t>
      </w:r>
      <w:r>
        <w:rPr>
          <w:rFonts w:eastAsia="Times New Roman"/>
          <w:sz w:val="24"/>
          <w:szCs w:val="24"/>
        </w:rPr>
        <w:t>и</w:t>
      </w:r>
      <w:r w:rsidRPr="0029618A">
        <w:rPr>
          <w:rFonts w:eastAsia="Times New Roman"/>
          <w:sz w:val="24"/>
          <w:szCs w:val="24"/>
        </w:rPr>
        <w:t xml:space="preserve"> построили, хаос не позволит </w:t>
      </w:r>
      <w:r>
        <w:rPr>
          <w:rFonts w:eastAsia="Times New Roman"/>
          <w:sz w:val="24"/>
          <w:szCs w:val="24"/>
        </w:rPr>
        <w:t xml:space="preserve">полностью </w:t>
      </w:r>
      <w:r w:rsidRPr="0029618A">
        <w:rPr>
          <w:rFonts w:eastAsia="Times New Roman"/>
          <w:sz w:val="24"/>
          <w:szCs w:val="24"/>
        </w:rPr>
        <w:t xml:space="preserve">преобразовать тепло в </w:t>
      </w:r>
      <w:r>
        <w:rPr>
          <w:rFonts w:eastAsia="Times New Roman"/>
          <w:sz w:val="24"/>
          <w:szCs w:val="24"/>
        </w:rPr>
        <w:t xml:space="preserve">механическую </w:t>
      </w:r>
      <w:r w:rsidRPr="0029618A">
        <w:rPr>
          <w:rFonts w:eastAsia="Times New Roman"/>
          <w:sz w:val="24"/>
          <w:szCs w:val="24"/>
        </w:rPr>
        <w:t>работу. Когда понятно, то не так обидно. Надеюсь, эта глава поможет читателю понять и принять свойства нашего сложного и несправедливого мира. Принять, не смирившись, а</w:t>
      </w:r>
      <w:r>
        <w:rPr>
          <w:rFonts w:eastAsia="Times New Roman"/>
          <w:sz w:val="24"/>
          <w:szCs w:val="24"/>
        </w:rPr>
        <w:t xml:space="preserve"> </w:t>
      </w:r>
      <w:r w:rsidRPr="0029618A">
        <w:rPr>
          <w:rFonts w:eastAsia="Times New Roman"/>
          <w:sz w:val="24"/>
          <w:szCs w:val="24"/>
        </w:rPr>
        <w:t>оттолкнуться от них как от условия задачи и постараться найти такие решения, которые помогли бы уменьшить эту несправедливость. На то нам и дан разум!</w:t>
      </w:r>
    </w:p>
    <w:p w14:paraId="3600E3F3" w14:textId="77777777" w:rsidR="00FC10F8" w:rsidRPr="0029618A" w:rsidRDefault="00FC10F8" w:rsidP="00FC10F8">
      <w:pPr>
        <w:jc w:val="both"/>
      </w:pPr>
    </w:p>
    <w:p w14:paraId="5B35C156" w14:textId="77777777" w:rsidR="00FC10F8" w:rsidRPr="0029618A" w:rsidRDefault="00FC10F8" w:rsidP="00FC10F8">
      <w:pPr>
        <w:pStyle w:val="1"/>
        <w:jc w:val="both"/>
      </w:pPr>
      <w:bookmarkStart w:id="73" w:name="_ir20wy20v3pc" w:colFirst="0" w:colLast="0"/>
      <w:bookmarkEnd w:id="73"/>
      <w:r w:rsidRPr="0029618A">
        <w:br w:type="page"/>
      </w:r>
    </w:p>
    <w:p w14:paraId="3846D4D6" w14:textId="77777777" w:rsidR="00FC10F8" w:rsidRPr="0029618A" w:rsidRDefault="00FC10F8" w:rsidP="00FC10F8">
      <w:pPr>
        <w:pStyle w:val="1"/>
        <w:jc w:val="center"/>
        <w:rPr>
          <w:rFonts w:eastAsia="Cambria"/>
          <w:b/>
        </w:rPr>
      </w:pPr>
      <w:bookmarkStart w:id="74" w:name="_Toc24894067"/>
      <w:r w:rsidRPr="0029618A">
        <w:rPr>
          <w:rFonts w:eastAsia="Cambria"/>
          <w:b/>
        </w:rPr>
        <w:lastRenderedPageBreak/>
        <w:t>Заключение</w:t>
      </w:r>
      <w:bookmarkEnd w:id="74"/>
    </w:p>
    <w:p w14:paraId="105FF25B" w14:textId="77777777" w:rsidR="00FC10F8" w:rsidRPr="0029618A" w:rsidRDefault="00FC10F8" w:rsidP="00FC10F8">
      <w:pPr>
        <w:pBdr>
          <w:top w:val="nil"/>
          <w:left w:val="nil"/>
          <w:bottom w:val="nil"/>
          <w:right w:val="nil"/>
          <w:between w:val="nil"/>
        </w:pBdr>
        <w:spacing w:line="288" w:lineRule="auto"/>
        <w:ind w:firstLine="397"/>
        <w:jc w:val="both"/>
        <w:rPr>
          <w:rFonts w:eastAsia="Times New Roman"/>
          <w:sz w:val="24"/>
          <w:szCs w:val="24"/>
        </w:rPr>
      </w:pPr>
      <w:r w:rsidRPr="0029618A">
        <w:rPr>
          <w:rFonts w:eastAsia="Times New Roman"/>
          <w:sz w:val="24"/>
          <w:szCs w:val="24"/>
        </w:rPr>
        <w:t>У читателя, который только знакомится с математикой, может возникнуть странное ощущение, что наша книжка ни о чём. В школе задачи имеют ответ. И этот ответ один, даже если он состоит из системы решений, как</w:t>
      </w:r>
      <w:r>
        <w:rPr>
          <w:rFonts w:eastAsia="Times New Roman"/>
          <w:sz w:val="24"/>
          <w:szCs w:val="24"/>
        </w:rPr>
        <w:t>,</w:t>
      </w:r>
      <w:r w:rsidRPr="0029618A">
        <w:rPr>
          <w:rFonts w:eastAsia="Times New Roman"/>
          <w:sz w:val="24"/>
          <w:szCs w:val="24"/>
        </w:rPr>
        <w:t xml:space="preserve"> например</w:t>
      </w:r>
      <w:r>
        <w:rPr>
          <w:rFonts w:eastAsia="Times New Roman"/>
          <w:sz w:val="24"/>
          <w:szCs w:val="24"/>
        </w:rPr>
        <w:t>,</w:t>
      </w:r>
      <w:r w:rsidRPr="0029618A">
        <w:rPr>
          <w:rFonts w:eastAsia="Times New Roman"/>
          <w:sz w:val="24"/>
          <w:szCs w:val="24"/>
        </w:rPr>
        <w:t xml:space="preserve"> решение квадратного уравнения. Причём этот ответ можно сравнить с правильным ответом, который приведён в конце задачника или учебника. </w:t>
      </w:r>
    </w:p>
    <w:p w14:paraId="4BE15404" w14:textId="77777777" w:rsidR="00FC10F8" w:rsidRPr="0029618A" w:rsidRDefault="00FC10F8" w:rsidP="00FC10F8">
      <w:pPr>
        <w:pBdr>
          <w:top w:val="nil"/>
          <w:left w:val="nil"/>
          <w:bottom w:val="nil"/>
          <w:right w:val="nil"/>
          <w:between w:val="nil"/>
        </w:pBdr>
        <w:spacing w:line="288" w:lineRule="auto"/>
        <w:ind w:firstLine="397"/>
        <w:jc w:val="both"/>
        <w:rPr>
          <w:rFonts w:eastAsia="Times New Roman"/>
          <w:sz w:val="24"/>
          <w:szCs w:val="24"/>
        </w:rPr>
      </w:pPr>
      <w:r w:rsidRPr="0029618A">
        <w:rPr>
          <w:rFonts w:eastAsia="Times New Roman"/>
          <w:sz w:val="24"/>
          <w:szCs w:val="24"/>
        </w:rPr>
        <w:t xml:space="preserve">Разбираясь с законами подлости, мы рассматривали разные задачи, но ни одна из них не получила ответа такого рода. И это не связано </w:t>
      </w:r>
      <w:r>
        <w:rPr>
          <w:rFonts w:eastAsia="Times New Roman"/>
          <w:sz w:val="24"/>
          <w:szCs w:val="24"/>
        </w:rPr>
        <w:t xml:space="preserve">ни </w:t>
      </w:r>
      <w:r w:rsidRPr="0029618A">
        <w:rPr>
          <w:rFonts w:eastAsia="Times New Roman"/>
          <w:sz w:val="24"/>
          <w:szCs w:val="24"/>
        </w:rPr>
        <w:t xml:space="preserve">со случайностью как основным предметом нашего разговора, </w:t>
      </w:r>
      <w:r>
        <w:rPr>
          <w:rFonts w:eastAsia="Times New Roman"/>
          <w:sz w:val="24"/>
          <w:szCs w:val="24"/>
        </w:rPr>
        <w:t>н</w:t>
      </w:r>
      <w:r w:rsidRPr="0029618A">
        <w:rPr>
          <w:rFonts w:eastAsia="Times New Roman"/>
          <w:sz w:val="24"/>
          <w:szCs w:val="24"/>
        </w:rPr>
        <w:t xml:space="preserve">и с тем, что мы плохо старались. Мы увидели, что о случайных величинах и функциях </w:t>
      </w:r>
      <w:r>
        <w:rPr>
          <w:rFonts w:eastAsia="Times New Roman"/>
          <w:sz w:val="24"/>
          <w:szCs w:val="24"/>
        </w:rPr>
        <w:t xml:space="preserve">вполне </w:t>
      </w:r>
      <w:r w:rsidRPr="0029618A">
        <w:rPr>
          <w:rFonts w:eastAsia="Times New Roman"/>
          <w:sz w:val="24"/>
          <w:szCs w:val="24"/>
        </w:rPr>
        <w:t>можно рассуждать таким образом, чтобы получать точное знание. Дело в том, что математика чаще всего интересует не решение задачи, а свойства этого решения. Ему мало отыскать корень уравнения</w:t>
      </w:r>
      <w:r>
        <w:rPr>
          <w:rFonts w:eastAsia="Times New Roman"/>
          <w:sz w:val="24"/>
          <w:szCs w:val="24"/>
        </w:rPr>
        <w:t>. Н</w:t>
      </w:r>
      <w:r w:rsidRPr="0029618A">
        <w:rPr>
          <w:rFonts w:eastAsia="Times New Roman"/>
          <w:sz w:val="24"/>
          <w:szCs w:val="24"/>
        </w:rPr>
        <w:t>адо понять</w:t>
      </w:r>
      <w:r>
        <w:rPr>
          <w:rFonts w:eastAsia="Times New Roman"/>
          <w:sz w:val="24"/>
          <w:szCs w:val="24"/>
        </w:rPr>
        <w:t>,</w:t>
      </w:r>
      <w:r w:rsidRPr="0029618A">
        <w:rPr>
          <w:rFonts w:eastAsia="Times New Roman"/>
          <w:sz w:val="24"/>
          <w:szCs w:val="24"/>
        </w:rPr>
        <w:t xml:space="preserve"> единственное ли это решение, а если нет, то какую систему образует их множество, и при каких условиях. Так из решения алгебраических уравнений, </w:t>
      </w:r>
      <w:r>
        <w:rPr>
          <w:rFonts w:eastAsia="Times New Roman"/>
          <w:sz w:val="24"/>
          <w:szCs w:val="24"/>
        </w:rPr>
        <w:t xml:space="preserve">с некоторыми из которых мы знакомились ещё в школе, </w:t>
      </w:r>
      <w:r w:rsidRPr="0029618A">
        <w:rPr>
          <w:rFonts w:eastAsia="Times New Roman"/>
          <w:sz w:val="24"/>
          <w:szCs w:val="24"/>
        </w:rPr>
        <w:t xml:space="preserve">родилась теория Галуа, которая </w:t>
      </w:r>
      <w:r w:rsidRPr="00BB52AF">
        <w:rPr>
          <w:rFonts w:eastAsia="Times New Roman"/>
          <w:sz w:val="24"/>
          <w:szCs w:val="24"/>
        </w:rPr>
        <w:t>расширила взгляд</w:t>
      </w:r>
      <w:r w:rsidRPr="0029618A">
        <w:rPr>
          <w:rFonts w:eastAsia="Times New Roman"/>
          <w:sz w:val="24"/>
          <w:szCs w:val="24"/>
        </w:rPr>
        <w:t xml:space="preserve"> не только на сами уравнения, а практически на</w:t>
      </w:r>
      <w:r>
        <w:rPr>
          <w:rFonts w:eastAsia="Times New Roman"/>
          <w:sz w:val="24"/>
          <w:szCs w:val="24"/>
        </w:rPr>
        <w:t xml:space="preserve"> </w:t>
      </w:r>
      <w:r w:rsidRPr="0029618A">
        <w:rPr>
          <w:rFonts w:eastAsia="Times New Roman"/>
          <w:sz w:val="24"/>
          <w:szCs w:val="24"/>
        </w:rPr>
        <w:t xml:space="preserve">все области математического знания! Поэтому мы не ограничивались результатами имитационного моделирования, хотя, они давали вариант решения. Но настоящим решением является нечто иное. Настоящий математический анализ модели заменяет бесконечное число экспериментов, очерчивает границы её применимости и подсказывает направление для её расширения. </w:t>
      </w:r>
    </w:p>
    <w:p w14:paraId="1E60F7D2" w14:textId="77777777" w:rsidR="00FC10F8" w:rsidRPr="0029618A" w:rsidRDefault="00FC10F8" w:rsidP="00FC10F8">
      <w:pPr>
        <w:pBdr>
          <w:top w:val="nil"/>
          <w:left w:val="nil"/>
          <w:bottom w:val="nil"/>
          <w:right w:val="nil"/>
          <w:between w:val="nil"/>
        </w:pBdr>
        <w:spacing w:line="288" w:lineRule="auto"/>
        <w:ind w:firstLine="397"/>
        <w:jc w:val="both"/>
        <w:rPr>
          <w:rFonts w:eastAsia="Times New Roman"/>
          <w:sz w:val="24"/>
          <w:szCs w:val="24"/>
        </w:rPr>
      </w:pPr>
      <w:r w:rsidRPr="0029618A">
        <w:rPr>
          <w:rFonts w:eastAsia="Times New Roman"/>
          <w:sz w:val="24"/>
          <w:szCs w:val="24"/>
        </w:rPr>
        <w:t>И</w:t>
      </w:r>
      <w:r>
        <w:rPr>
          <w:rFonts w:eastAsia="Times New Roman"/>
          <w:sz w:val="24"/>
          <w:szCs w:val="24"/>
        </w:rPr>
        <w:t>,</w:t>
      </w:r>
      <w:r w:rsidRPr="0029618A">
        <w:rPr>
          <w:rFonts w:eastAsia="Times New Roman"/>
          <w:sz w:val="24"/>
          <w:szCs w:val="24"/>
        </w:rPr>
        <w:t xml:space="preserve"> самое главное, в работе математика или физика не будет ответа в конце задачника. Ответ-то есть, природ</w:t>
      </w:r>
      <w:r>
        <w:rPr>
          <w:rFonts w:eastAsia="Times New Roman"/>
          <w:sz w:val="24"/>
          <w:szCs w:val="24"/>
        </w:rPr>
        <w:t>е</w:t>
      </w:r>
      <w:r w:rsidRPr="0029618A">
        <w:rPr>
          <w:rFonts w:eastAsia="Times New Roman"/>
          <w:sz w:val="24"/>
          <w:szCs w:val="24"/>
        </w:rPr>
        <w:t xml:space="preserve"> о</w:t>
      </w:r>
      <w:r>
        <w:rPr>
          <w:rFonts w:eastAsia="Times New Roman"/>
          <w:sz w:val="24"/>
          <w:szCs w:val="24"/>
        </w:rPr>
        <w:t>н</w:t>
      </w:r>
      <w:r w:rsidRPr="0029618A">
        <w:rPr>
          <w:rFonts w:eastAsia="Times New Roman"/>
          <w:sz w:val="24"/>
          <w:szCs w:val="24"/>
        </w:rPr>
        <w:t xml:space="preserve"> известен, но такой ответ редко имеет бинарный характер </w:t>
      </w:r>
      <w:r>
        <w:rPr>
          <w:rFonts w:eastAsia="Times New Roman"/>
          <w:sz w:val="24"/>
          <w:szCs w:val="24"/>
        </w:rPr>
        <w:t xml:space="preserve">вроде </w:t>
      </w:r>
      <w:r w:rsidRPr="0029618A">
        <w:rPr>
          <w:rFonts w:eastAsia="Times New Roman"/>
          <w:sz w:val="24"/>
          <w:szCs w:val="24"/>
        </w:rPr>
        <w:t>“ложно/истинно”</w:t>
      </w:r>
      <w:r>
        <w:rPr>
          <w:rFonts w:eastAsia="Times New Roman"/>
          <w:sz w:val="24"/>
          <w:szCs w:val="24"/>
        </w:rPr>
        <w:t xml:space="preserve"> или</w:t>
      </w:r>
      <w:r w:rsidRPr="0029618A">
        <w:rPr>
          <w:rFonts w:eastAsia="Times New Roman"/>
          <w:sz w:val="24"/>
          <w:szCs w:val="24"/>
        </w:rPr>
        <w:t xml:space="preserve"> “да/нет”. Скорее вы обнаружите какие-то отношения, функциональные зависимости, сеть связей между категориями, в которых формулируется задача. И эта “подкладка” оказывается ценнее любого частного ответа, пусть даже имеющего большое практическое значение. Если начинающий свой путь учёный это почувствует, то ему проще будет понять, как можно совместить практическую пользу математики с искусством, абстрактные построения с “производственной необходимостью”, математический стиль мышления с решением повседневных вопросов и проблем.</w:t>
      </w:r>
    </w:p>
    <w:p w14:paraId="090FE904" w14:textId="77777777" w:rsidR="00FC10F8" w:rsidRPr="0029618A" w:rsidRDefault="00FC10F8" w:rsidP="00FC10F8">
      <w:pPr>
        <w:pBdr>
          <w:top w:val="nil"/>
          <w:left w:val="nil"/>
          <w:bottom w:val="nil"/>
          <w:right w:val="nil"/>
          <w:between w:val="nil"/>
        </w:pBdr>
        <w:spacing w:line="288" w:lineRule="auto"/>
        <w:ind w:firstLine="397"/>
        <w:jc w:val="both"/>
        <w:rPr>
          <w:rFonts w:eastAsia="Times New Roman"/>
          <w:sz w:val="24"/>
          <w:szCs w:val="24"/>
        </w:rPr>
      </w:pPr>
      <w:r w:rsidRPr="0029618A">
        <w:rPr>
          <w:rFonts w:eastAsia="Times New Roman"/>
          <w:sz w:val="24"/>
          <w:szCs w:val="24"/>
        </w:rPr>
        <w:t>Не ждите даже от “царицы наук” волшебного ответа на все вопросы. Но не упускайте случая лишний раз услышать её мнение и насладиться её красотой!</w:t>
      </w:r>
    </w:p>
    <w:p w14:paraId="426AFAFF" w14:textId="77777777" w:rsidR="00FC10F8" w:rsidRPr="0029618A" w:rsidRDefault="00FC10F8" w:rsidP="00FC10F8">
      <w:pPr>
        <w:pBdr>
          <w:top w:val="nil"/>
          <w:left w:val="nil"/>
          <w:bottom w:val="nil"/>
          <w:right w:val="nil"/>
          <w:between w:val="nil"/>
        </w:pBdr>
        <w:spacing w:line="288" w:lineRule="auto"/>
        <w:ind w:firstLine="397"/>
        <w:jc w:val="both"/>
        <w:rPr>
          <w:rFonts w:eastAsia="Times New Roman"/>
          <w:sz w:val="24"/>
          <w:szCs w:val="24"/>
        </w:rPr>
      </w:pPr>
    </w:p>
    <w:p w14:paraId="1D2BD97D" w14:textId="77777777" w:rsidR="00FC10F8" w:rsidRPr="0029618A" w:rsidRDefault="00FC10F8" w:rsidP="00FC10F8">
      <w:pPr>
        <w:pStyle w:val="1"/>
        <w:spacing w:line="288" w:lineRule="auto"/>
        <w:ind w:firstLine="397"/>
        <w:jc w:val="both"/>
      </w:pPr>
      <w:bookmarkStart w:id="75" w:name="_Toc24894068"/>
      <w:r w:rsidRPr="0029618A">
        <w:t>Рекомендуемая литература</w:t>
      </w:r>
      <w:bookmarkEnd w:id="75"/>
    </w:p>
    <w:p w14:paraId="4D81CDC8" w14:textId="7144DE7E" w:rsidR="00FC10F8" w:rsidRPr="00733DD8" w:rsidRDefault="00FC10F8" w:rsidP="0012471D">
      <w:pPr>
        <w:pStyle w:val="af6"/>
        <w:numPr>
          <w:ilvl w:val="0"/>
          <w:numId w:val="4"/>
        </w:numPr>
      </w:pPr>
      <w:r w:rsidRPr="00733DD8">
        <w:t>Колмогоров А.Н. Основные понятия теории вероятностей. Изд. стереотип.</w:t>
      </w:r>
      <w:r w:rsidR="005B7CC6">
        <w:t xml:space="preserve"> </w:t>
      </w:r>
      <w:r w:rsidRPr="00733DD8">
        <w:t>URSS. 2019. </w:t>
      </w:r>
      <w:r>
        <w:t xml:space="preserve">– </w:t>
      </w:r>
      <w:r w:rsidRPr="00733DD8">
        <w:t>120 с. </w:t>
      </w:r>
    </w:p>
    <w:p w14:paraId="07C05FA8" w14:textId="77777777" w:rsidR="00FC10F8" w:rsidRPr="00733DD8" w:rsidRDefault="00FC10F8" w:rsidP="00FC10F8">
      <w:pPr>
        <w:pStyle w:val="af6"/>
        <w:numPr>
          <w:ilvl w:val="0"/>
          <w:numId w:val="4"/>
        </w:numPr>
      </w:pPr>
      <w:r w:rsidRPr="00733DD8">
        <w:lastRenderedPageBreak/>
        <w:t xml:space="preserve">Дж. Мазур. Игра случая. Математика и мифология совпадения.  Альпина Диджитал, 2017, </w:t>
      </w:r>
      <w:r>
        <w:t xml:space="preserve">– </w:t>
      </w:r>
      <w:r w:rsidRPr="00733DD8">
        <w:t xml:space="preserve">292 с.  </w:t>
      </w:r>
    </w:p>
    <w:p w14:paraId="7A225604" w14:textId="77777777" w:rsidR="00FC10F8" w:rsidRPr="00124774" w:rsidRDefault="00FC10F8" w:rsidP="00FC10F8">
      <w:pPr>
        <w:pStyle w:val="af6"/>
        <w:numPr>
          <w:ilvl w:val="0"/>
          <w:numId w:val="4"/>
        </w:numPr>
      </w:pPr>
      <w:r w:rsidRPr="00733DD8">
        <w:t>Леонард Млодинов. (Не)сове</w:t>
      </w:r>
      <w:r w:rsidRPr="008E5C3A">
        <w:t xml:space="preserve">ршенная случайность. Как случай управляет нашей </w:t>
      </w:r>
      <w:r w:rsidRPr="00124774">
        <w:t xml:space="preserve">жизнью. Гаятри, 2008, </w:t>
      </w:r>
      <w:r>
        <w:t xml:space="preserve">– </w:t>
      </w:r>
      <w:r w:rsidRPr="00124774">
        <w:t>352 с.</w:t>
      </w:r>
    </w:p>
    <w:p w14:paraId="124ADB2E" w14:textId="77777777" w:rsidR="00FC10F8" w:rsidRPr="00733DD8" w:rsidRDefault="00FC10F8" w:rsidP="00FC10F8">
      <w:pPr>
        <w:pStyle w:val="af6"/>
        <w:numPr>
          <w:ilvl w:val="0"/>
          <w:numId w:val="4"/>
        </w:numPr>
      </w:pPr>
      <w:r w:rsidRPr="00124774">
        <w:t>Р. Курант</w:t>
      </w:r>
      <w:r>
        <w:t>,</w:t>
      </w:r>
      <w:r w:rsidRPr="00124774">
        <w:t xml:space="preserve"> Г. Роббинс</w:t>
      </w:r>
      <w:r>
        <w:t>.</w:t>
      </w:r>
      <w:r w:rsidRPr="00124774">
        <w:t xml:space="preserve"> Что такое математика? (Элементарный очерк идей и методов) 3-е изд., испр. и доп. - М.: 2001. </w:t>
      </w:r>
      <w:r>
        <w:t>–</w:t>
      </w:r>
      <w:r w:rsidRPr="00124774">
        <w:t>  568с.</w:t>
      </w:r>
      <w:r w:rsidRPr="00124774">
        <w:rPr>
          <w:color w:val="000000"/>
          <w:shd w:val="clear" w:color="auto" w:fill="F7F7F7"/>
        </w:rPr>
        <w:t> </w:t>
      </w:r>
      <w:r w:rsidRPr="00733DD8">
        <w:t>Перевод с английского под редакцией А. Н. Колмогорова.</w:t>
      </w:r>
    </w:p>
    <w:p w14:paraId="5CC733C6" w14:textId="77777777" w:rsidR="00FC10F8" w:rsidRDefault="00FC10F8" w:rsidP="00FC10F8">
      <w:pPr>
        <w:pStyle w:val="af6"/>
        <w:numPr>
          <w:ilvl w:val="0"/>
          <w:numId w:val="4"/>
        </w:numPr>
      </w:pPr>
      <w:r w:rsidRPr="00733DD8">
        <w:t>В. И. Арнольд</w:t>
      </w:r>
      <w:r>
        <w:t>.</w:t>
      </w:r>
      <w:r w:rsidRPr="00733DD8">
        <w:t xml:space="preserve"> Что такое математика?</w:t>
      </w:r>
      <w:r w:rsidRPr="00EF207D">
        <w:t xml:space="preserve">  </w:t>
      </w:r>
      <w:hyperlink r:id="rId438" w:history="1">
        <w:r w:rsidRPr="00EF207D">
          <w:t>МЦНМО</w:t>
        </w:r>
      </w:hyperlink>
      <w:r w:rsidRPr="00EF207D">
        <w:t>, 201</w:t>
      </w:r>
      <w:r>
        <w:t>2</w:t>
      </w:r>
      <w:r w:rsidRPr="00EF207D">
        <w:t>.</w:t>
      </w:r>
      <w:r>
        <w:t xml:space="preserve"> – 108 с.</w:t>
      </w:r>
    </w:p>
    <w:p w14:paraId="611A1862" w14:textId="77777777" w:rsidR="00FC10F8" w:rsidRPr="00EF207D" w:rsidRDefault="00FC10F8" w:rsidP="00FC10F8">
      <w:pPr>
        <w:pStyle w:val="af6"/>
        <w:numPr>
          <w:ilvl w:val="0"/>
          <w:numId w:val="4"/>
        </w:numPr>
      </w:pPr>
      <w:r w:rsidRPr="00EF207D">
        <w:t>В. И. Арнольд. Экспериментальная математика.  </w:t>
      </w:r>
      <w:hyperlink r:id="rId439" w:history="1">
        <w:r w:rsidRPr="00EF207D">
          <w:t>МЦНМО</w:t>
        </w:r>
      </w:hyperlink>
      <w:r w:rsidRPr="00EF207D">
        <w:t>, 2018.</w:t>
      </w:r>
      <w:r>
        <w:t xml:space="preserve"> – 184 с.</w:t>
      </w:r>
    </w:p>
    <w:p w14:paraId="41263F31" w14:textId="7A188E31" w:rsidR="00FC10F8" w:rsidRPr="00EF207D" w:rsidRDefault="00FC10F8" w:rsidP="00FC10F8">
      <w:pPr>
        <w:pStyle w:val="af6"/>
        <w:numPr>
          <w:ilvl w:val="0"/>
          <w:numId w:val="4"/>
        </w:numPr>
      </w:pPr>
      <w:r>
        <w:t xml:space="preserve">С. </w:t>
      </w:r>
      <w:r w:rsidRPr="00EF207D">
        <w:t xml:space="preserve">Сингх. Великая Теорема Ферма. МЦНМО, 2000, </w:t>
      </w:r>
      <w:r>
        <w:t>– 234 с.</w:t>
      </w:r>
    </w:p>
    <w:p w14:paraId="73532199" w14:textId="77777777" w:rsidR="00FC10F8" w:rsidRPr="00733DD8" w:rsidRDefault="00FC10F8" w:rsidP="00FC10F8">
      <w:pPr>
        <w:pStyle w:val="af6"/>
        <w:numPr>
          <w:ilvl w:val="0"/>
          <w:numId w:val="4"/>
        </w:numPr>
      </w:pPr>
      <w:r w:rsidRPr="00733DD8">
        <w:t>Дж</w:t>
      </w:r>
      <w:r>
        <w:t>.</w:t>
      </w:r>
      <w:r w:rsidRPr="00733DD8">
        <w:t xml:space="preserve"> Элленберг. Как не ошибаться. Сила математического мышления.</w:t>
      </w:r>
      <w:r>
        <w:t xml:space="preserve"> МИФ. 2017. – 576 с.</w:t>
      </w:r>
    </w:p>
    <w:p w14:paraId="573CF2E0" w14:textId="77777777" w:rsidR="00FC10F8" w:rsidRPr="00733DD8" w:rsidRDefault="00FC10F8" w:rsidP="00FC10F8">
      <w:pPr>
        <w:pStyle w:val="af6"/>
        <w:numPr>
          <w:ilvl w:val="0"/>
          <w:numId w:val="4"/>
        </w:numPr>
      </w:pPr>
      <w:r w:rsidRPr="00733DD8">
        <w:t>С</w:t>
      </w:r>
      <w:r>
        <w:t>.</w:t>
      </w:r>
      <w:r w:rsidRPr="00733DD8">
        <w:t xml:space="preserve"> Строгац. Удовольствие от х.</w:t>
      </w:r>
      <w:r>
        <w:t xml:space="preserve"> МИФ. 2017. – 560 с.</w:t>
      </w:r>
    </w:p>
    <w:p w14:paraId="583E64CC" w14:textId="754014C5" w:rsidR="00FC10F8" w:rsidRPr="00EF207D" w:rsidRDefault="000A1E18" w:rsidP="00FC10F8">
      <w:pPr>
        <w:pStyle w:val="af6"/>
        <w:numPr>
          <w:ilvl w:val="0"/>
          <w:numId w:val="4"/>
        </w:numPr>
        <w:rPr>
          <w:lang w:val="en-US"/>
        </w:rPr>
      </w:pPr>
      <w:r>
        <w:t xml:space="preserve">Эдуард </w:t>
      </w:r>
      <w:r w:rsidR="00FC10F8" w:rsidRPr="00733DD8">
        <w:t>Френкель</w:t>
      </w:r>
      <w:r w:rsidR="00FC10F8" w:rsidRPr="00BB52AF">
        <w:t xml:space="preserve">. </w:t>
      </w:r>
      <w:r w:rsidR="00FC10F8" w:rsidRPr="00733DD8">
        <w:t>Любовь</w:t>
      </w:r>
      <w:r w:rsidR="00FC10F8" w:rsidRPr="00BB52AF">
        <w:t xml:space="preserve"> </w:t>
      </w:r>
      <w:r w:rsidR="00FC10F8" w:rsidRPr="00733DD8">
        <w:t>и</w:t>
      </w:r>
      <w:r w:rsidR="00FC10F8" w:rsidRPr="00BB52AF">
        <w:t xml:space="preserve"> </w:t>
      </w:r>
      <w:r w:rsidR="00FC10F8" w:rsidRPr="00733DD8">
        <w:t>математика</w:t>
      </w:r>
      <w:r w:rsidR="00FC10F8" w:rsidRPr="00BB52AF">
        <w:t xml:space="preserve">. </w:t>
      </w:r>
      <w:r w:rsidR="00FC10F8">
        <w:t>Питер</w:t>
      </w:r>
      <w:r w:rsidR="00FC10F8" w:rsidRPr="00BB52AF">
        <w:t xml:space="preserve">. </w:t>
      </w:r>
      <w:r w:rsidR="00FC10F8" w:rsidRPr="00EF207D">
        <w:rPr>
          <w:lang w:val="en-US"/>
        </w:rPr>
        <w:t xml:space="preserve">2015. </w:t>
      </w:r>
      <w:r w:rsidR="00FC10F8">
        <w:t>– 352 с.</w:t>
      </w:r>
    </w:p>
    <w:p w14:paraId="6CADD5C0" w14:textId="77777777" w:rsidR="00FC10F8" w:rsidRPr="0029618A" w:rsidRDefault="00FC10F8" w:rsidP="00FC10F8">
      <w:pPr>
        <w:rPr>
          <w:rFonts w:eastAsia="Times New Roman"/>
          <w:sz w:val="24"/>
          <w:szCs w:val="24"/>
        </w:rPr>
      </w:pPr>
    </w:p>
    <w:p w14:paraId="63EE1950" w14:textId="77777777" w:rsidR="00FC10F8" w:rsidRPr="0029618A" w:rsidRDefault="00FC10F8" w:rsidP="00FC10F8">
      <w:pPr>
        <w:pBdr>
          <w:top w:val="nil"/>
          <w:left w:val="nil"/>
          <w:bottom w:val="nil"/>
          <w:right w:val="nil"/>
          <w:between w:val="nil"/>
        </w:pBdr>
        <w:spacing w:line="288" w:lineRule="auto"/>
        <w:ind w:firstLine="397"/>
        <w:jc w:val="both"/>
        <w:rPr>
          <w:rFonts w:eastAsia="Times New Roman"/>
          <w:sz w:val="24"/>
          <w:szCs w:val="24"/>
        </w:rPr>
      </w:pPr>
    </w:p>
    <w:p w14:paraId="404E07ED" w14:textId="77777777" w:rsidR="0099050E" w:rsidRDefault="0099050E"/>
    <w:sectPr w:rsidR="0099050E" w:rsidSect="00333E94">
      <w:headerReference w:type="default" r:id="rId440"/>
      <w:pgSz w:w="11909" w:h="16834"/>
      <w:pgMar w:top="1440" w:right="1440" w:bottom="1440" w:left="1440" w:header="720" w:footer="720" w:gutter="0"/>
      <w:pgNumType w:start="1"/>
      <w:cols w:space="720"/>
      <w:docGrid w:linePitch="360"/>
    </w:sectPr>
  </w:body>
</w:document>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55AA1569" w15:done="0"/>
  <w15:commentEx w15:paraId="7904321C" w15:done="0"/>
  <w15:commentEx w15:paraId="31035BA0" w15:done="0"/>
  <w15:commentEx w15:paraId="68DEE1EA" w15:done="0"/>
  <w15:commentEx w15:paraId="498DB136" w15:done="0"/>
  <w15:commentEx w15:paraId="5BD45156" w15:done="0"/>
  <w15:commentEx w15:paraId="7B413F95" w15:done="0"/>
  <w15:commentEx w15:paraId="11313430" w15:done="0"/>
  <w15:commentEx w15:paraId="27ABCF0F" w15:done="0"/>
  <w15:commentEx w15:paraId="05334014" w15:done="0"/>
  <w15:commentEx w15:paraId="1A2DF9A3" w15:done="0"/>
  <w15:commentEx w15:paraId="70CEA8CB" w15:done="0"/>
  <w15:commentEx w15:paraId="432E77FF" w15:done="0"/>
  <w15:commentEx w15:paraId="68BE3C0A" w15:done="0"/>
  <w15:commentEx w15:paraId="651233A2" w15:done="0"/>
  <w15:commentEx w15:paraId="0653AC31" w15:done="0"/>
  <w15:commentEx w15:paraId="7AE0B548" w15:done="0"/>
  <w15:commentEx w15:paraId="1997963A" w15:done="0"/>
  <w15:commentEx w15:paraId="676AE757" w15:done="0"/>
  <w15:commentEx w15:paraId="0B39DE42" w15:done="0"/>
  <w15:commentEx w15:paraId="461041CC" w15:done="0"/>
  <w15:commentEx w15:paraId="78B9154F" w15:done="0"/>
  <w15:commentEx w15:paraId="6F736E9C" w15:done="0"/>
  <w15:commentEx w15:paraId="3A673AB4" w15:done="0"/>
  <w15:commentEx w15:paraId="2543D1C0" w15:done="0"/>
  <w15:commentEx w15:paraId="35D27BBB" w15:done="0"/>
  <w15:commentEx w15:paraId="66E18BA0" w15:done="0"/>
  <w15:commentEx w15:paraId="75B65908" w15:done="0"/>
  <w15:commentEx w15:paraId="6F8274ED" w15:done="0"/>
  <w15:commentEx w15:paraId="7ACC8D06" w15:done="0"/>
  <w15:commentEx w15:paraId="144B12CC" w15:done="0"/>
  <w15:commentEx w15:paraId="1F1CDA14" w15:done="0"/>
  <w15:commentEx w15:paraId="30E6ED0F" w15:done="0"/>
  <w15:commentEx w15:paraId="26213058" w15:done="0"/>
  <w15:commentEx w15:paraId="624855EA" w15:done="0"/>
  <w15:commentEx w15:paraId="5C33ADAB" w15:done="0"/>
  <w15:commentEx w15:paraId="0C14E9D2" w15:done="0"/>
  <w15:commentEx w15:paraId="195AE1C7" w15:done="0"/>
  <w15:commentEx w15:paraId="4E944384" w15:done="0"/>
  <w15:commentEx w15:paraId="28EF0FF2" w15:done="0"/>
  <w15:commentEx w15:paraId="76438D74" w15:done="0"/>
  <w15:commentEx w15:paraId="1896937A" w15:done="0"/>
  <w15:commentEx w15:paraId="63A47E5E" w15:done="0"/>
  <w15:commentEx w15:paraId="3890CE31" w15:done="0"/>
  <w15:commentEx w15:paraId="2642F2D0" w15:done="0"/>
  <w15:commentEx w15:paraId="7169D433" w15:done="0"/>
  <w15:commentEx w15:paraId="03FEA30A" w15:done="0"/>
  <w15:commentEx w15:paraId="6DF70DEC" w15:done="0"/>
  <w15:commentEx w15:paraId="5AC16982" w15:done="0"/>
  <w15:commentEx w15:paraId="48F986E1" w15:done="0"/>
  <w15:commentEx w15:paraId="4666789B" w15:done="0"/>
  <w15:commentEx w15:paraId="642DA9AC" w15:done="0"/>
  <w15:commentEx w15:paraId="46D323BF" w15:done="0"/>
  <w15:commentEx w15:paraId="2D0F1E52" w15:done="0"/>
  <w15:commentEx w15:paraId="380AF1A7" w15:done="0"/>
  <w15:commentEx w15:paraId="16E5608C" w15:done="0"/>
  <w15:commentEx w15:paraId="78B59C45" w15:done="0"/>
  <w15:commentEx w15:paraId="6A38F2DB" w15:done="0"/>
  <w15:commentEx w15:paraId="25C9BC10" w15:done="0"/>
  <w15:commentEx w15:paraId="474078FF" w15:done="0"/>
  <w15:commentEx w15:paraId="0F6E978C" w15:done="0"/>
  <w15:commentEx w15:paraId="20B87F39" w15:done="0"/>
  <w15:commentEx w15:paraId="07F69155" w15:done="0"/>
  <w15:commentEx w15:paraId="60F56B5F" w15:done="0"/>
  <w15:commentEx w15:paraId="42250828" w15:done="0"/>
  <w15:commentEx w15:paraId="21B6CEE9" w15:done="0"/>
  <w15:commentEx w15:paraId="7D2C7517" w15:done="0"/>
  <w15:commentEx w15:paraId="2D94F941" w15:done="0"/>
  <w15:commentEx w15:paraId="472AFCDE" w15:done="0"/>
  <w15:commentEx w15:paraId="5733AAB6" w15:done="0"/>
  <w15:commentEx w15:paraId="7428EEB1" w15:done="0"/>
  <w15:commentEx w15:paraId="6159EFB0" w15:done="0"/>
  <w15:commentEx w15:paraId="524D28A6" w15:done="0"/>
  <w15:commentEx w15:paraId="751D4FDA" w15:done="0"/>
  <w15:commentEx w15:paraId="008D5F73" w15:done="0"/>
  <w15:commentEx w15:paraId="00F61158" w15:done="0"/>
  <w15:commentEx w15:paraId="7B041BAE" w15:done="0"/>
  <w15:commentEx w15:paraId="67A6E3B0" w15:done="0"/>
  <w15:commentEx w15:paraId="0879B786" w15:done="0"/>
  <w15:commentEx w15:paraId="40824853" w15:done="0"/>
  <w15:commentEx w15:paraId="611D7E47" w15:done="0"/>
  <w15:commentEx w15:paraId="438259BC" w15:done="0"/>
  <w15:commentEx w15:paraId="7AB9695E" w15:done="0"/>
  <w15:commentEx w15:paraId="360C46D1" w15:done="0"/>
  <w15:commentEx w15:paraId="10058995" w15:done="0"/>
  <w15:commentEx w15:paraId="3F7BE1CF" w15:done="0"/>
  <w15:commentEx w15:paraId="0E92A362"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5AB49F2" w14:textId="77777777" w:rsidR="00DD5EA5" w:rsidRDefault="00DD5EA5" w:rsidP="00FC10F8">
      <w:pPr>
        <w:spacing w:line="240" w:lineRule="auto"/>
      </w:pPr>
      <w:r>
        <w:separator/>
      </w:r>
    </w:p>
  </w:endnote>
  <w:endnote w:type="continuationSeparator" w:id="0">
    <w:p w14:paraId="1CBAE6DA" w14:textId="77777777" w:rsidR="00DD5EA5" w:rsidRDefault="00DD5EA5" w:rsidP="00FC10F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1"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02FF" w:usb1="4000ACFF" w:usb2="00000001" w:usb3="00000000" w:csb0="0000019F" w:csb1="00000000"/>
  </w:font>
  <w:font w:name="Arial">
    <w:panose1 w:val="020B0604020202020204"/>
    <w:charset w:val="CC"/>
    <w:family w:val="swiss"/>
    <w:pitch w:val="variable"/>
    <w:sig w:usb0="E0002AFF" w:usb1="C0007843" w:usb2="00000009" w:usb3="00000000" w:csb0="000001FF" w:csb1="00000000"/>
  </w:font>
  <w:font w:name="Tahoma">
    <w:panose1 w:val="020B0604030504040204"/>
    <w:charset w:val="CC"/>
    <w:family w:val="swiss"/>
    <w:pitch w:val="variable"/>
    <w:sig w:usb0="E1002EFF" w:usb1="C000605B" w:usb2="00000029" w:usb3="00000000" w:csb0="000101FF" w:csb1="00000000"/>
  </w:font>
  <w:font w:name="Cambria Math">
    <w:panose1 w:val="02040503050406030204"/>
    <w:charset w:val="CC"/>
    <w:family w:val="roman"/>
    <w:pitch w:val="variable"/>
    <w:sig w:usb0="E00002FF" w:usb1="420024FF" w:usb2="00000000" w:usb3="00000000" w:csb0="0000019F" w:csb1="00000000"/>
  </w:font>
  <w:font w:name="DejaVu Sans">
    <w:altName w:val="Times New Roman"/>
    <w:panose1 w:val="00000000000000000000"/>
    <w:charset w:val="00"/>
    <w:family w:val="roman"/>
    <w:notTrueType/>
    <w:pitch w:val="default"/>
  </w:font>
  <w:font w:name="Cambria">
    <w:panose1 w:val="02040503050406030204"/>
    <w:charset w:val="CC"/>
    <w:family w:val="roman"/>
    <w:pitch w:val="variable"/>
    <w:sig w:usb0="E00002FF" w:usb1="400004FF" w:usb2="00000000" w:usb3="00000000" w:csb0="0000019F" w:csb1="00000000"/>
  </w:font>
  <w:font w:name="Georgia">
    <w:panose1 w:val="02040502050405020303"/>
    <w:charset w:val="CC"/>
    <w:family w:val="roman"/>
    <w:pitch w:val="variable"/>
    <w:sig w:usb0="00000287" w:usb1="00000000" w:usb2="00000000" w:usb3="00000000" w:csb0="0000009F" w:csb1="00000000"/>
  </w:font>
  <w:font w:name="Liberation Mono">
    <w:charset w:val="CC"/>
    <w:family w:val="modern"/>
    <w:pitch w:val="fixed"/>
    <w:sig w:usb0="E0000AFF" w:usb1="400078FF" w:usb2="00000001" w:usb3="00000000" w:csb0="000001B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37D48D3" w14:textId="77777777" w:rsidR="00DD5EA5" w:rsidRDefault="00DD5EA5" w:rsidP="00FC10F8">
      <w:pPr>
        <w:spacing w:line="240" w:lineRule="auto"/>
      </w:pPr>
      <w:r>
        <w:separator/>
      </w:r>
    </w:p>
  </w:footnote>
  <w:footnote w:type="continuationSeparator" w:id="0">
    <w:p w14:paraId="34BA14AF" w14:textId="77777777" w:rsidR="00DD5EA5" w:rsidRDefault="00DD5EA5" w:rsidP="00FC10F8">
      <w:pPr>
        <w:spacing w:line="240" w:lineRule="auto"/>
      </w:pPr>
      <w:r>
        <w:continuationSeparator/>
      </w:r>
    </w:p>
  </w:footnote>
  <w:footnote w:id="1">
    <w:p w14:paraId="6B93C706" w14:textId="77777777" w:rsidR="001740FC" w:rsidRDefault="001740FC">
      <w:pPr>
        <w:pStyle w:val="ae"/>
      </w:pPr>
      <w:r>
        <w:rPr>
          <w:rStyle w:val="af0"/>
        </w:rPr>
        <w:footnoteRef/>
      </w:r>
      <w:r>
        <w:t xml:space="preserve"> </w:t>
      </w:r>
      <w:r w:rsidRPr="00333E94">
        <w:t>Артур Блох. Закон Мерфи. — Минск: Попурри, 2005. — 224 с.</w:t>
      </w:r>
    </w:p>
  </w:footnote>
  <w:footnote w:id="2">
    <w:p w14:paraId="1F471CC7" w14:textId="77777777" w:rsidR="001740FC" w:rsidRPr="00E4643A" w:rsidRDefault="001740FC">
      <w:pPr>
        <w:pStyle w:val="ae"/>
      </w:pPr>
      <w:r>
        <w:rPr>
          <w:rStyle w:val="af0"/>
        </w:rPr>
        <w:footnoteRef/>
      </w:r>
      <w:r w:rsidRPr="00E4643A">
        <w:t xml:space="preserve"> </w:t>
      </w:r>
      <w:r w:rsidRPr="00BE6325">
        <w:t>Первоисточником закона Мерфи была не книга Артура Блоха, в ней были собраны многочисленные следствия закона Мерфи, однако сам закон появился раньше. Сам Блох приписывает закон Эдварду Мерфи, инженеру Лаборатории реактивного движения, сформулировавшему его в 1949 году в форме: "</w:t>
      </w:r>
      <w:r w:rsidRPr="00E4643A">
        <w:rPr>
          <w:lang w:val="en-US"/>
        </w:rPr>
        <w:t>If</w:t>
      </w:r>
      <w:r w:rsidRPr="00E4643A">
        <w:t xml:space="preserve"> </w:t>
      </w:r>
      <w:r w:rsidRPr="00E4643A">
        <w:rPr>
          <w:lang w:val="en-US"/>
        </w:rPr>
        <w:t>there</w:t>
      </w:r>
      <w:r w:rsidRPr="00E4643A">
        <w:t xml:space="preserve"> </w:t>
      </w:r>
      <w:r w:rsidRPr="00E4643A">
        <w:rPr>
          <w:lang w:val="en-US"/>
        </w:rPr>
        <w:t>is</w:t>
      </w:r>
      <w:r w:rsidRPr="00E4643A">
        <w:t xml:space="preserve"> </w:t>
      </w:r>
      <w:r w:rsidRPr="00E4643A">
        <w:rPr>
          <w:lang w:val="en-US"/>
        </w:rPr>
        <w:t>any</w:t>
      </w:r>
      <w:r w:rsidRPr="00E4643A">
        <w:t xml:space="preserve"> </w:t>
      </w:r>
      <w:r w:rsidRPr="00E4643A">
        <w:rPr>
          <w:lang w:val="en-US"/>
        </w:rPr>
        <w:t>way</w:t>
      </w:r>
      <w:r w:rsidRPr="00E4643A">
        <w:t xml:space="preserve"> </w:t>
      </w:r>
      <w:r w:rsidRPr="00E4643A">
        <w:rPr>
          <w:lang w:val="en-US"/>
        </w:rPr>
        <w:t>to</w:t>
      </w:r>
      <w:r w:rsidRPr="00E4643A">
        <w:t xml:space="preserve"> </w:t>
      </w:r>
      <w:r w:rsidRPr="00E4643A">
        <w:rPr>
          <w:lang w:val="en-US"/>
        </w:rPr>
        <w:t>do</w:t>
      </w:r>
      <w:r w:rsidRPr="00E4643A">
        <w:t xml:space="preserve"> </w:t>
      </w:r>
      <w:r w:rsidRPr="00E4643A">
        <w:rPr>
          <w:lang w:val="en-US"/>
        </w:rPr>
        <w:t>it</w:t>
      </w:r>
      <w:r w:rsidRPr="00E4643A">
        <w:t xml:space="preserve"> </w:t>
      </w:r>
      <w:r w:rsidRPr="00E4643A">
        <w:rPr>
          <w:lang w:val="en-US"/>
        </w:rPr>
        <w:t>wrong</w:t>
      </w:r>
      <w:r w:rsidRPr="00E4643A">
        <w:t xml:space="preserve">, </w:t>
      </w:r>
      <w:r w:rsidRPr="00E4643A">
        <w:rPr>
          <w:lang w:val="en-US"/>
        </w:rPr>
        <w:t>he</w:t>
      </w:r>
      <w:r w:rsidRPr="00E4643A">
        <w:t xml:space="preserve"> </w:t>
      </w:r>
      <w:r w:rsidRPr="00E4643A">
        <w:rPr>
          <w:lang w:val="en-US"/>
        </w:rPr>
        <w:t>will</w:t>
      </w:r>
      <w:r w:rsidRPr="00E4643A">
        <w:t>" (если что-то можно сделать неправильно, это будет сделано неправильно). В книге Анны Роу 1952 года формулировка "закона Мерфи или четвертого закона термодинамики" звучит так: "Если что-то может пойти не так, это пойдет не так" ("</w:t>
      </w:r>
      <w:r w:rsidRPr="00E4643A">
        <w:rPr>
          <w:lang w:val="en-US"/>
        </w:rPr>
        <w:t>If</w:t>
      </w:r>
      <w:r w:rsidRPr="00E4643A">
        <w:t xml:space="preserve"> </w:t>
      </w:r>
      <w:r w:rsidRPr="00E4643A">
        <w:rPr>
          <w:lang w:val="en-US"/>
        </w:rPr>
        <w:t>anything</w:t>
      </w:r>
      <w:r w:rsidRPr="00E4643A">
        <w:t xml:space="preserve"> </w:t>
      </w:r>
      <w:r w:rsidRPr="00E4643A">
        <w:rPr>
          <w:lang w:val="en-US"/>
        </w:rPr>
        <w:t>can</w:t>
      </w:r>
      <w:r w:rsidRPr="00E4643A">
        <w:t xml:space="preserve"> </w:t>
      </w:r>
      <w:r w:rsidRPr="00E4643A">
        <w:rPr>
          <w:lang w:val="en-US"/>
        </w:rPr>
        <w:t>go</w:t>
      </w:r>
      <w:r w:rsidRPr="00E4643A">
        <w:t xml:space="preserve"> </w:t>
      </w:r>
      <w:r w:rsidRPr="00E4643A">
        <w:rPr>
          <w:lang w:val="en-US"/>
        </w:rPr>
        <w:t>wrong</w:t>
      </w:r>
      <w:r w:rsidRPr="00E4643A">
        <w:t xml:space="preserve"> </w:t>
      </w:r>
      <w:r w:rsidRPr="00E4643A">
        <w:rPr>
          <w:lang w:val="en-US"/>
        </w:rPr>
        <w:t>it</w:t>
      </w:r>
      <w:r w:rsidRPr="00E4643A">
        <w:t xml:space="preserve"> </w:t>
      </w:r>
      <w:r w:rsidRPr="00E4643A">
        <w:rPr>
          <w:lang w:val="en-US"/>
        </w:rPr>
        <w:t>will</w:t>
      </w:r>
      <w:r w:rsidRPr="00E4643A">
        <w:t>’), и она приписывается безымянному физику. Как позднее установлено, это был физик Ховард Перси Робертсон, который дал интервью Роу в 1949 году. Однако близкие по смыслу формулировки существовали намного раньше. Например, в 1877 году британский инженер Альфред Холт писал: "Установлено, что если что-нибудь может в море пойти неправильно, это рано или поздно пойдет неправильно" ("</w:t>
      </w:r>
      <w:r w:rsidRPr="00E4643A">
        <w:rPr>
          <w:lang w:val="en-US"/>
        </w:rPr>
        <w:t>It</w:t>
      </w:r>
      <w:r w:rsidRPr="00E4643A">
        <w:t xml:space="preserve"> </w:t>
      </w:r>
      <w:r w:rsidRPr="00E4643A">
        <w:rPr>
          <w:lang w:val="en-US"/>
        </w:rPr>
        <w:t>is</w:t>
      </w:r>
      <w:r w:rsidRPr="00E4643A">
        <w:t xml:space="preserve"> </w:t>
      </w:r>
      <w:r w:rsidRPr="00E4643A">
        <w:rPr>
          <w:lang w:val="en-US"/>
        </w:rPr>
        <w:t>found</w:t>
      </w:r>
      <w:r w:rsidRPr="00E4643A">
        <w:t xml:space="preserve"> </w:t>
      </w:r>
      <w:r w:rsidRPr="00E4643A">
        <w:rPr>
          <w:lang w:val="en-US"/>
        </w:rPr>
        <w:t>that</w:t>
      </w:r>
      <w:r w:rsidRPr="00E4643A">
        <w:t xml:space="preserve"> </w:t>
      </w:r>
      <w:r w:rsidRPr="00E4643A">
        <w:rPr>
          <w:lang w:val="en-US"/>
        </w:rPr>
        <w:t>anything</w:t>
      </w:r>
      <w:r w:rsidRPr="00E4643A">
        <w:t xml:space="preserve"> </w:t>
      </w:r>
      <w:r w:rsidRPr="00E4643A">
        <w:rPr>
          <w:lang w:val="en-US"/>
        </w:rPr>
        <w:t>that</w:t>
      </w:r>
      <w:r w:rsidRPr="00E4643A">
        <w:t xml:space="preserve"> </w:t>
      </w:r>
      <w:r w:rsidRPr="00E4643A">
        <w:rPr>
          <w:lang w:val="en-US"/>
        </w:rPr>
        <w:t>can</w:t>
      </w:r>
      <w:r w:rsidRPr="00E4643A">
        <w:t xml:space="preserve"> </w:t>
      </w:r>
      <w:r w:rsidRPr="00E4643A">
        <w:rPr>
          <w:lang w:val="en-US"/>
        </w:rPr>
        <w:t>go</w:t>
      </w:r>
      <w:r w:rsidRPr="00E4643A">
        <w:t xml:space="preserve"> </w:t>
      </w:r>
      <w:r w:rsidRPr="00E4643A">
        <w:rPr>
          <w:lang w:val="en-US"/>
        </w:rPr>
        <w:t>wrong</w:t>
      </w:r>
      <w:r w:rsidRPr="00E4643A">
        <w:t xml:space="preserve"> </w:t>
      </w:r>
      <w:r w:rsidRPr="00E4643A">
        <w:rPr>
          <w:lang w:val="en-US"/>
        </w:rPr>
        <w:t>at</w:t>
      </w:r>
      <w:r w:rsidRPr="00E4643A">
        <w:t xml:space="preserve"> </w:t>
      </w:r>
      <w:r w:rsidRPr="00E4643A">
        <w:rPr>
          <w:lang w:val="en-US"/>
        </w:rPr>
        <w:t>sea</w:t>
      </w:r>
      <w:r w:rsidRPr="00E4643A">
        <w:t xml:space="preserve"> </w:t>
      </w:r>
      <w:r w:rsidRPr="00E4643A">
        <w:rPr>
          <w:lang w:val="en-US"/>
        </w:rPr>
        <w:t>generally</w:t>
      </w:r>
      <w:r w:rsidRPr="00E4643A">
        <w:t xml:space="preserve"> </w:t>
      </w:r>
      <w:r w:rsidRPr="00E4643A">
        <w:rPr>
          <w:lang w:val="en-US"/>
        </w:rPr>
        <w:t>does</w:t>
      </w:r>
      <w:r w:rsidRPr="00E4643A">
        <w:t xml:space="preserve"> </w:t>
      </w:r>
      <w:r w:rsidRPr="00E4643A">
        <w:rPr>
          <w:lang w:val="en-US"/>
        </w:rPr>
        <w:t>go</w:t>
      </w:r>
      <w:r w:rsidRPr="00E4643A">
        <w:t xml:space="preserve"> </w:t>
      </w:r>
      <w:r w:rsidRPr="00E4643A">
        <w:rPr>
          <w:lang w:val="en-US"/>
        </w:rPr>
        <w:t>wrong</w:t>
      </w:r>
      <w:r w:rsidRPr="00E4643A">
        <w:t xml:space="preserve"> </w:t>
      </w:r>
      <w:r w:rsidRPr="00E4643A">
        <w:rPr>
          <w:lang w:val="en-US"/>
        </w:rPr>
        <w:t>sooner</w:t>
      </w:r>
      <w:r w:rsidRPr="00E4643A">
        <w:t xml:space="preserve"> </w:t>
      </w:r>
      <w:r w:rsidRPr="00E4643A">
        <w:rPr>
          <w:lang w:val="en-US"/>
        </w:rPr>
        <w:t>or</w:t>
      </w:r>
      <w:r w:rsidRPr="00E4643A">
        <w:t xml:space="preserve"> </w:t>
      </w:r>
      <w:r w:rsidRPr="00E4643A">
        <w:rPr>
          <w:lang w:val="en-US"/>
        </w:rPr>
        <w:t>later</w:t>
      </w:r>
      <w:r w:rsidRPr="00E4643A">
        <w:t>").</w:t>
      </w:r>
    </w:p>
  </w:footnote>
  <w:footnote w:id="3">
    <w:p w14:paraId="0627D1D8" w14:textId="77777777" w:rsidR="001740FC" w:rsidRPr="002D5441" w:rsidRDefault="001740FC" w:rsidP="00FC10F8">
      <w:pPr>
        <w:spacing w:line="240" w:lineRule="auto"/>
        <w:ind w:firstLine="397"/>
        <w:jc w:val="both"/>
        <w:rPr>
          <w:rFonts w:ascii="Times New Roman" w:eastAsia="Times New Roman" w:hAnsi="Times New Roman" w:cs="Times New Roman"/>
          <w:sz w:val="20"/>
          <w:szCs w:val="20"/>
          <w:lang w:val="en-US"/>
        </w:rPr>
      </w:pPr>
      <w:r>
        <w:rPr>
          <w:vertAlign w:val="superscript"/>
        </w:rPr>
        <w:footnoteRef/>
      </w:r>
      <w:r w:rsidRPr="002D5441">
        <w:rPr>
          <w:rFonts w:ascii="Times New Roman" w:eastAsia="Times New Roman" w:hAnsi="Times New Roman" w:cs="Times New Roman"/>
          <w:sz w:val="20"/>
          <w:szCs w:val="20"/>
          <w:lang w:val="en-US"/>
        </w:rPr>
        <w:t xml:space="preserve"> Dorian M. Raymer and Douglas E. Smith, Spontaneous knotting of an agitated string, PNAS October 16, 2007 104 (42) 16432-16437;</w:t>
      </w:r>
    </w:p>
  </w:footnote>
  <w:footnote w:id="4">
    <w:p w14:paraId="40A9ECE3" w14:textId="77777777" w:rsidR="001740FC" w:rsidRDefault="001740FC" w:rsidP="00FC10F8">
      <w:pPr>
        <w:spacing w:line="240" w:lineRule="auto"/>
        <w:rPr>
          <w:rFonts w:ascii="Times New Roman" w:eastAsia="Times New Roman" w:hAnsi="Times New Roman" w:cs="Times New Roman"/>
          <w:sz w:val="20"/>
          <w:szCs w:val="20"/>
        </w:rPr>
      </w:pPr>
      <w:r>
        <w:rPr>
          <w:vertAlign w:val="superscript"/>
        </w:rPr>
        <w:footnoteRef/>
      </w:r>
      <w:r>
        <w:rPr>
          <w:rFonts w:ascii="Times New Roman" w:eastAsia="Times New Roman" w:hAnsi="Times New Roman" w:cs="Times New Roman"/>
          <w:sz w:val="20"/>
          <w:szCs w:val="20"/>
        </w:rPr>
        <w:t xml:space="preserve">  Полагаю, читатель знаком с понятием множества, а также с отношениями и операциями над множествами: пересечением, объединением и пр. Для понимания книжки это не обязательно, но для понимания современной математики строго необходимо, так что любопытного неофита я отсылаю к списку литературы в самом конце книжки, а ещё лучше - к преподавателю. Поверьте, если школьного учителя попросить растолковать вам, что такое множества и что с ними можно делать, вы оба получите удовольствие!</w:t>
      </w:r>
    </w:p>
  </w:footnote>
  <w:footnote w:id="5">
    <w:p w14:paraId="51F19AC1" w14:textId="77777777" w:rsidR="001740FC" w:rsidRDefault="001740FC" w:rsidP="00FC10F8">
      <w:pPr>
        <w:spacing w:line="240" w:lineRule="auto"/>
        <w:ind w:firstLine="397"/>
        <w:jc w:val="both"/>
        <w:rPr>
          <w:rFonts w:ascii="Times New Roman" w:eastAsia="Times New Roman" w:hAnsi="Times New Roman" w:cs="Times New Roman"/>
          <w:sz w:val="20"/>
          <w:szCs w:val="20"/>
        </w:rPr>
      </w:pPr>
      <w:r>
        <w:rPr>
          <w:vertAlign w:val="superscript"/>
        </w:rPr>
        <w:footnoteRef/>
      </w:r>
      <w:r>
        <w:rPr>
          <w:rFonts w:ascii="Times New Roman" w:eastAsia="Times New Roman" w:hAnsi="Times New Roman" w:cs="Times New Roman"/>
          <w:sz w:val="20"/>
          <w:szCs w:val="20"/>
        </w:rPr>
        <w:t xml:space="preserve"> Подробнее о собственных масштабах и обезразмеривании задачи мы поговорим во второй главе, когда речь пойдёт о бутербродах.</w:t>
      </w:r>
    </w:p>
  </w:footnote>
  <w:footnote w:id="6">
    <w:p w14:paraId="3CCAB33B" w14:textId="77777777" w:rsidR="001740FC" w:rsidRPr="002D5441" w:rsidRDefault="001740FC" w:rsidP="00FC10F8">
      <w:pPr>
        <w:ind w:firstLine="397"/>
        <w:jc w:val="both"/>
        <w:rPr>
          <w:rFonts w:ascii="Times New Roman" w:eastAsia="Times New Roman" w:hAnsi="Times New Roman" w:cs="Times New Roman"/>
          <w:color w:val="00000A"/>
          <w:lang w:val="en-US"/>
        </w:rPr>
      </w:pPr>
      <w:r>
        <w:rPr>
          <w:vertAlign w:val="superscript"/>
        </w:rPr>
        <w:footnoteRef/>
      </w:r>
      <w:r w:rsidRPr="002D5441">
        <w:rPr>
          <w:rFonts w:ascii="Times New Roman" w:eastAsia="Times New Roman" w:hAnsi="Times New Roman" w:cs="Times New Roman"/>
          <w:color w:val="00000A"/>
          <w:sz w:val="24"/>
          <w:szCs w:val="24"/>
          <w:vertAlign w:val="superscript"/>
          <w:lang w:val="en-US"/>
        </w:rPr>
        <w:tab/>
      </w:r>
      <w:r w:rsidRPr="002D5441">
        <w:rPr>
          <w:rFonts w:ascii="Times New Roman" w:eastAsia="Times New Roman" w:hAnsi="Times New Roman" w:cs="Times New Roman"/>
          <w:color w:val="00000A"/>
          <w:sz w:val="24"/>
          <w:szCs w:val="24"/>
          <w:lang w:val="en-US"/>
        </w:rPr>
        <w:t xml:space="preserve"> </w:t>
      </w:r>
      <w:r w:rsidRPr="002D5441">
        <w:rPr>
          <w:rFonts w:ascii="Times New Roman" w:eastAsia="Times New Roman" w:hAnsi="Times New Roman" w:cs="Times New Roman"/>
          <w:color w:val="00000A"/>
          <w:lang w:val="en-US"/>
        </w:rPr>
        <w:t>J. B. Keller. (1986) The probability of heads, American Mathematical Monthly, 93:191-197.</w:t>
      </w:r>
    </w:p>
  </w:footnote>
  <w:footnote w:id="7">
    <w:p w14:paraId="242DB698" w14:textId="77777777" w:rsidR="001740FC" w:rsidRDefault="001740FC" w:rsidP="00FC10F8">
      <w:pPr>
        <w:ind w:firstLine="397"/>
        <w:jc w:val="both"/>
        <w:rPr>
          <w:rFonts w:ascii="Times New Roman" w:eastAsia="Times New Roman" w:hAnsi="Times New Roman" w:cs="Times New Roman"/>
          <w:color w:val="00000A"/>
          <w:sz w:val="20"/>
          <w:szCs w:val="20"/>
        </w:rPr>
      </w:pPr>
      <w:r>
        <w:rPr>
          <w:vertAlign w:val="superscript"/>
        </w:rPr>
        <w:footnoteRef/>
      </w:r>
      <w:r>
        <w:rPr>
          <w:rFonts w:ascii="Times New Roman" w:eastAsia="Times New Roman" w:hAnsi="Times New Roman" w:cs="Times New Roman"/>
          <w:color w:val="00000A"/>
          <w:sz w:val="24"/>
          <w:szCs w:val="24"/>
        </w:rPr>
        <w:t xml:space="preserve"> </w:t>
      </w:r>
      <w:r>
        <w:rPr>
          <w:rFonts w:ascii="Times New Roman" w:eastAsia="Times New Roman" w:hAnsi="Times New Roman" w:cs="Times New Roman"/>
          <w:color w:val="00000A"/>
          <w:sz w:val="20"/>
          <w:szCs w:val="20"/>
        </w:rPr>
        <w:t>Эти значения приняты с 20 мая 2019 года.</w:t>
      </w:r>
    </w:p>
  </w:footnote>
  <w:footnote w:id="8">
    <w:p w14:paraId="08C2A8A8" w14:textId="77777777" w:rsidR="001740FC" w:rsidRPr="007A6AFB" w:rsidRDefault="001740FC" w:rsidP="00FC10F8">
      <w:pPr>
        <w:pStyle w:val="1"/>
        <w:spacing w:before="0" w:after="375"/>
        <w:rPr>
          <w:rStyle w:val="af5"/>
          <w:rFonts w:ascii="Times New Roman" w:hAnsi="Times New Roman" w:cs="Times New Roman"/>
          <w:sz w:val="22"/>
          <w:szCs w:val="22"/>
        </w:rPr>
      </w:pPr>
      <w:r w:rsidRPr="00BC6DE7">
        <w:rPr>
          <w:rStyle w:val="af0"/>
          <w:sz w:val="20"/>
          <w:szCs w:val="20"/>
        </w:rPr>
        <w:footnoteRef/>
      </w:r>
      <w:r w:rsidRPr="00BC6DE7">
        <w:rPr>
          <w:sz w:val="20"/>
          <w:szCs w:val="20"/>
          <w:lang w:val="en-US"/>
        </w:rPr>
        <w:t xml:space="preserve"> </w:t>
      </w:r>
      <w:r w:rsidRPr="00BC6DE7">
        <w:rPr>
          <w:rFonts w:ascii="Times New Roman" w:hAnsi="Times New Roman" w:cs="Times New Roman"/>
          <w:sz w:val="22"/>
          <w:szCs w:val="22"/>
          <w:lang w:val="en-US"/>
        </w:rPr>
        <w:t>R. A. Matthews, Tumbling toast, Murphy's Law and the fundamental constants. European</w:t>
      </w:r>
      <w:r w:rsidRPr="007A6AFB">
        <w:rPr>
          <w:rFonts w:ascii="Times New Roman" w:hAnsi="Times New Roman" w:cs="Times New Roman"/>
          <w:sz w:val="22"/>
          <w:szCs w:val="22"/>
        </w:rPr>
        <w:t xml:space="preserve"> </w:t>
      </w:r>
      <w:r w:rsidRPr="00BC6DE7">
        <w:rPr>
          <w:rFonts w:ascii="Times New Roman" w:hAnsi="Times New Roman" w:cs="Times New Roman"/>
          <w:sz w:val="22"/>
          <w:szCs w:val="22"/>
          <w:lang w:val="en-US"/>
        </w:rPr>
        <w:t>Journal</w:t>
      </w:r>
      <w:r w:rsidRPr="007A6AFB">
        <w:rPr>
          <w:rFonts w:ascii="Times New Roman" w:hAnsi="Times New Roman" w:cs="Times New Roman"/>
          <w:sz w:val="22"/>
          <w:szCs w:val="22"/>
        </w:rPr>
        <w:t xml:space="preserve"> </w:t>
      </w:r>
      <w:r w:rsidRPr="00BC6DE7">
        <w:rPr>
          <w:rFonts w:ascii="Times New Roman" w:hAnsi="Times New Roman" w:cs="Times New Roman"/>
          <w:sz w:val="22"/>
          <w:szCs w:val="22"/>
          <w:lang w:val="en-US"/>
        </w:rPr>
        <w:t>of</w:t>
      </w:r>
      <w:r w:rsidRPr="007A6AFB">
        <w:rPr>
          <w:rFonts w:ascii="Times New Roman" w:hAnsi="Times New Roman" w:cs="Times New Roman"/>
          <w:sz w:val="22"/>
          <w:szCs w:val="22"/>
        </w:rPr>
        <w:t xml:space="preserve"> </w:t>
      </w:r>
      <w:r w:rsidRPr="00BC6DE7">
        <w:rPr>
          <w:rFonts w:ascii="Times New Roman" w:hAnsi="Times New Roman" w:cs="Times New Roman"/>
          <w:sz w:val="22"/>
          <w:szCs w:val="22"/>
          <w:lang w:val="en-US"/>
        </w:rPr>
        <w:t>Physics</w:t>
      </w:r>
      <w:r>
        <w:rPr>
          <w:rFonts w:ascii="Times New Roman" w:hAnsi="Times New Roman" w:cs="Times New Roman"/>
          <w:sz w:val="22"/>
          <w:szCs w:val="22"/>
          <w:lang w:val="en-US"/>
        </w:rPr>
        <w:t> </w:t>
      </w:r>
      <w:r w:rsidRPr="007A6AFB">
        <w:rPr>
          <w:rFonts w:ascii="Times New Roman" w:hAnsi="Times New Roman" w:cs="Times New Roman"/>
          <w:sz w:val="22"/>
          <w:szCs w:val="22"/>
        </w:rPr>
        <w:t>16(4), 1995: 172-176</w:t>
      </w:r>
      <w:r w:rsidRPr="00BC6DE7">
        <w:rPr>
          <w:rFonts w:ascii="Times New Roman" w:hAnsi="Times New Roman" w:cs="Times New Roman"/>
          <w:sz w:val="22"/>
          <w:szCs w:val="22"/>
        </w:rPr>
        <w:t> </w:t>
      </w:r>
    </w:p>
    <w:p w14:paraId="2ECCFACA" w14:textId="77777777" w:rsidR="001740FC" w:rsidRPr="009A62EE" w:rsidRDefault="001740FC" w:rsidP="00FC10F8">
      <w:pPr>
        <w:pStyle w:val="ae"/>
      </w:pPr>
    </w:p>
  </w:footnote>
  <w:footnote w:id="9">
    <w:p w14:paraId="08BDF559" w14:textId="77777777" w:rsidR="001740FC" w:rsidRDefault="001740FC">
      <w:pPr>
        <w:pStyle w:val="ae"/>
      </w:pPr>
      <w:r>
        <w:rPr>
          <w:rStyle w:val="af0"/>
        </w:rPr>
        <w:footnoteRef/>
      </w:r>
      <w:r>
        <w:t xml:space="preserve"> Действительно, 100 бросаний – это мало. А почему и по сравнению с чем мало, мы обсудим в следующей главе.</w:t>
      </w:r>
    </w:p>
  </w:footnote>
  <w:footnote w:id="10">
    <w:p w14:paraId="7A7A0243" w14:textId="77777777" w:rsidR="001740FC" w:rsidRDefault="001740FC" w:rsidP="00FC10F8">
      <w:pPr>
        <w:spacing w:line="240" w:lineRule="auto"/>
        <w:ind w:firstLine="397"/>
        <w:jc w:val="both"/>
        <w:rPr>
          <w:rFonts w:ascii="Times New Roman" w:eastAsia="Times New Roman" w:hAnsi="Times New Roman" w:cs="Times New Roman"/>
          <w:sz w:val="20"/>
          <w:szCs w:val="20"/>
        </w:rPr>
      </w:pPr>
      <w:r>
        <w:rPr>
          <w:vertAlign w:val="superscript"/>
        </w:rPr>
        <w:footnoteRef/>
      </w:r>
      <w:r>
        <w:rPr>
          <w:rFonts w:ascii="Times New Roman" w:eastAsia="Times New Roman" w:hAnsi="Times New Roman" w:cs="Times New Roman"/>
          <w:sz w:val="20"/>
          <w:szCs w:val="20"/>
        </w:rPr>
        <w:t xml:space="preserve"> Сами по себе размерности образуют так называемую </w:t>
      </w:r>
      <w:r>
        <w:rPr>
          <w:rFonts w:ascii="Times New Roman" w:eastAsia="Times New Roman" w:hAnsi="Times New Roman" w:cs="Times New Roman"/>
          <w:i/>
          <w:color w:val="205968"/>
          <w:sz w:val="20"/>
          <w:szCs w:val="20"/>
          <w:highlight w:val="white"/>
        </w:rPr>
        <w:t>свободную абелеву группу</w:t>
      </w:r>
      <w:r>
        <w:rPr>
          <w:rFonts w:ascii="Times New Roman" w:eastAsia="Times New Roman" w:hAnsi="Times New Roman" w:cs="Times New Roman"/>
          <w:sz w:val="20"/>
          <w:szCs w:val="20"/>
        </w:rPr>
        <w:t xml:space="preserve">, а размерные величины -- </w:t>
      </w:r>
      <w:r>
        <w:rPr>
          <w:rFonts w:ascii="Times New Roman" w:eastAsia="Times New Roman" w:hAnsi="Times New Roman" w:cs="Times New Roman"/>
          <w:i/>
          <w:color w:val="205968"/>
          <w:sz w:val="20"/>
          <w:szCs w:val="20"/>
          <w:highlight w:val="white"/>
        </w:rPr>
        <w:t>локально тривиальное расслоение</w:t>
      </w:r>
      <w:r>
        <w:rPr>
          <w:rFonts w:ascii="Times New Roman" w:eastAsia="Times New Roman" w:hAnsi="Times New Roman" w:cs="Times New Roman"/>
          <w:sz w:val="20"/>
          <w:szCs w:val="20"/>
        </w:rPr>
        <w:t>. Я не буду здесь расшифровывать, что означают эти термины: в двух словах это не получится. Пусть для заинтересованного читателя упоминание об алгебраических структурах будет указателем направления, с которого начинается настоящая математика.</w:t>
      </w:r>
    </w:p>
  </w:footnote>
  <w:footnote w:id="11">
    <w:p w14:paraId="35B5C79D" w14:textId="77777777" w:rsidR="001740FC" w:rsidRDefault="001740FC" w:rsidP="00FC10F8">
      <w:pPr>
        <w:spacing w:line="240" w:lineRule="auto"/>
        <w:ind w:firstLine="397"/>
        <w:jc w:val="both"/>
        <w:rPr>
          <w:rFonts w:ascii="Times New Roman" w:eastAsia="Times New Roman" w:hAnsi="Times New Roman" w:cs="Times New Roman"/>
          <w:sz w:val="20"/>
          <w:szCs w:val="20"/>
        </w:rPr>
      </w:pPr>
      <w:r>
        <w:rPr>
          <w:vertAlign w:val="superscript"/>
        </w:rPr>
        <w:footnoteRef/>
      </w:r>
      <w:r>
        <w:rPr>
          <w:rFonts w:ascii="Times New Roman" w:eastAsia="Times New Roman" w:hAnsi="Times New Roman" w:cs="Times New Roman"/>
          <w:sz w:val="20"/>
          <w:szCs w:val="20"/>
        </w:rPr>
        <w:t xml:space="preserve"> Колебания в нашей задаче не гармонические и не синусоидальные, но это не мешает нам складывать такие гармоники. Заменой переменных можно привести их к традиционному для преобразований Фурье виду.</w:t>
      </w:r>
    </w:p>
  </w:footnote>
  <w:footnote w:id="12">
    <w:p w14:paraId="19B7B4DE" w14:textId="77777777" w:rsidR="001740FC" w:rsidRDefault="001740FC" w:rsidP="00FC10F8">
      <w:pPr>
        <w:pStyle w:val="ae"/>
      </w:pPr>
      <w:r>
        <w:rPr>
          <w:rStyle w:val="af0"/>
        </w:rPr>
        <w:footnoteRef/>
      </w:r>
      <w:r>
        <w:t xml:space="preserve"> Надо признаться, что эта фраза, ставшая расхожей с лёгкой руки Марка Твена, не высказывалась Дизраэли, и вообще неясно, кто её автор. </w:t>
      </w:r>
    </w:p>
  </w:footnote>
  <w:footnote w:id="13">
    <w:p w14:paraId="37A27287" w14:textId="77777777" w:rsidR="001740FC" w:rsidRPr="002D5441" w:rsidRDefault="001740FC" w:rsidP="00FC10F8">
      <w:pPr>
        <w:ind w:firstLine="397"/>
        <w:jc w:val="both"/>
        <w:rPr>
          <w:rFonts w:ascii="Times New Roman" w:eastAsia="Times New Roman" w:hAnsi="Times New Roman" w:cs="Times New Roman"/>
          <w:color w:val="00000A"/>
          <w:sz w:val="20"/>
          <w:szCs w:val="20"/>
          <w:lang w:val="en-US"/>
        </w:rPr>
      </w:pPr>
      <w:r>
        <w:rPr>
          <w:vertAlign w:val="superscript"/>
        </w:rPr>
        <w:footnoteRef/>
      </w:r>
      <w:r w:rsidRPr="002D5441">
        <w:rPr>
          <w:rFonts w:ascii="Times New Roman" w:eastAsia="Times New Roman" w:hAnsi="Times New Roman" w:cs="Times New Roman"/>
          <w:color w:val="00000A"/>
          <w:sz w:val="20"/>
          <w:szCs w:val="20"/>
          <w:lang w:val="en-US"/>
        </w:rPr>
        <w:tab/>
        <w:t>N. Earl, I. Simmonds and N. Tapper. Weekly cycles in peak time temperatures and urban heat island intensity. Environ. Res. Lett. 11 (2016)</w:t>
      </w:r>
    </w:p>
  </w:footnote>
  <w:footnote w:id="14">
    <w:p w14:paraId="6E1082A0" w14:textId="77777777" w:rsidR="001740FC" w:rsidRDefault="001740FC" w:rsidP="00FC10F8">
      <w:pPr>
        <w:ind w:firstLine="397"/>
        <w:jc w:val="both"/>
        <w:rPr>
          <w:rFonts w:ascii="Times New Roman" w:eastAsia="Times New Roman" w:hAnsi="Times New Roman" w:cs="Times New Roman"/>
          <w:color w:val="00000A"/>
          <w:sz w:val="20"/>
          <w:szCs w:val="20"/>
        </w:rPr>
      </w:pPr>
      <w:r>
        <w:rPr>
          <w:vertAlign w:val="superscript"/>
        </w:rPr>
        <w:footnoteRef/>
      </w:r>
      <w:r w:rsidRPr="002D5441">
        <w:rPr>
          <w:rFonts w:ascii="Times New Roman" w:eastAsia="Times New Roman" w:hAnsi="Times New Roman" w:cs="Times New Roman"/>
          <w:color w:val="00000A"/>
          <w:sz w:val="20"/>
          <w:szCs w:val="20"/>
          <w:lang w:val="en-US"/>
        </w:rPr>
        <w:tab/>
        <w:t xml:space="preserve">Bäumer, Dominique &amp; Vogel, Bernhard. An unexpected pattern of distinct weekly periodicities in climatological variables in Germany. </w:t>
      </w:r>
      <w:r>
        <w:rPr>
          <w:rFonts w:ascii="Times New Roman" w:eastAsia="Times New Roman" w:hAnsi="Times New Roman" w:cs="Times New Roman"/>
          <w:color w:val="00000A"/>
          <w:sz w:val="20"/>
          <w:szCs w:val="20"/>
        </w:rPr>
        <w:t>Geophysical Research Letters. 34. (2007)</w:t>
      </w:r>
    </w:p>
  </w:footnote>
  <w:footnote w:id="15">
    <w:p w14:paraId="606561D1" w14:textId="1DD88B9C" w:rsidR="001740FC" w:rsidRPr="0029618A" w:rsidRDefault="001740FC" w:rsidP="00713766">
      <w:pPr>
        <w:spacing w:line="288" w:lineRule="auto"/>
        <w:ind w:firstLine="397"/>
        <w:jc w:val="both"/>
        <w:rPr>
          <w:rFonts w:eastAsia="Times New Roman"/>
          <w:color w:val="00000A"/>
          <w:sz w:val="24"/>
          <w:szCs w:val="24"/>
          <w:highlight w:val="white"/>
        </w:rPr>
      </w:pPr>
      <w:r>
        <w:rPr>
          <w:rStyle w:val="af0"/>
        </w:rPr>
        <w:footnoteRef/>
      </w:r>
      <w:r>
        <w:t xml:space="preserve"> </w:t>
      </w:r>
      <w:r w:rsidRPr="00713766">
        <w:rPr>
          <w:highlight w:val="white"/>
        </w:rPr>
        <w:t xml:space="preserve">Более того, критерию </w:t>
      </w:r>
      <w:r>
        <w:rPr>
          <w:highlight w:val="white"/>
        </w:rPr>
        <w:t>Поппера</w:t>
      </w:r>
      <w:r w:rsidRPr="00713766">
        <w:rPr>
          <w:highlight w:val="white"/>
        </w:rPr>
        <w:t xml:space="preserve"> не удовлетворяют такие науки как математика и логика</w:t>
      </w:r>
      <w:r>
        <w:rPr>
          <w:highlight w:val="white"/>
        </w:rPr>
        <w:t>, в</w:t>
      </w:r>
      <w:r w:rsidRPr="00713766">
        <w:rPr>
          <w:highlight w:val="white"/>
        </w:rPr>
        <w:t>прочем, их относят не к естественным наукам, а к </w:t>
      </w:r>
      <w:r w:rsidRPr="00713766">
        <w:t>формальным. Однако очень важно понимать, что принцип фальсифицируемости говорит не об </w:t>
      </w:r>
      <w:r w:rsidRPr="00713766">
        <w:rPr>
          <w:i/>
        </w:rPr>
        <w:t>истинности</w:t>
      </w:r>
      <w:r w:rsidRPr="00713766">
        <w:t xml:space="preserve"> теории, а только о том, является она </w:t>
      </w:r>
      <w:r w:rsidRPr="00713766">
        <w:rPr>
          <w:highlight w:val="white"/>
        </w:rPr>
        <w:t>научной или нет. Он помогает определить, даёт ли некая теория язык, на котором имеет смысл рассуждать о мире, или нет.</w:t>
      </w:r>
      <w:r w:rsidRPr="0029618A">
        <w:rPr>
          <w:rFonts w:eastAsia="Times New Roman"/>
          <w:color w:val="00000A"/>
          <w:sz w:val="24"/>
          <w:szCs w:val="24"/>
          <w:highlight w:val="white"/>
        </w:rPr>
        <w:t> </w:t>
      </w:r>
    </w:p>
    <w:p w14:paraId="76720876" w14:textId="2BA7D364" w:rsidR="001740FC" w:rsidRPr="00713766" w:rsidRDefault="001740FC">
      <w:pPr>
        <w:pStyle w:val="ae"/>
      </w:pPr>
    </w:p>
  </w:footnote>
  <w:footnote w:id="16">
    <w:p w14:paraId="0A702F50" w14:textId="77777777" w:rsidR="001740FC" w:rsidRDefault="001740FC" w:rsidP="00FC10F8">
      <w:pPr>
        <w:spacing w:line="240" w:lineRule="auto"/>
        <w:rPr>
          <w:rFonts w:ascii="Times New Roman" w:eastAsia="Times New Roman" w:hAnsi="Times New Roman" w:cs="Times New Roman"/>
          <w:sz w:val="20"/>
          <w:szCs w:val="20"/>
        </w:rPr>
      </w:pPr>
      <w:r>
        <w:rPr>
          <w:vertAlign w:val="superscript"/>
        </w:rPr>
        <w:footnoteRef/>
      </w:r>
      <w:r>
        <w:rPr>
          <w:sz w:val="20"/>
          <w:szCs w:val="20"/>
        </w:rPr>
        <w:t xml:space="preserve"> </w:t>
      </w:r>
      <w:r>
        <w:rPr>
          <w:rFonts w:ascii="Times New Roman" w:eastAsia="Times New Roman" w:hAnsi="Times New Roman" w:cs="Times New Roman"/>
          <w:sz w:val="20"/>
          <w:szCs w:val="20"/>
        </w:rPr>
        <w:t>Единственность нуля тоже нетривиальна и интересна. Если кто-то из читателей впервые об этом задумывается, то вот вам пища для размышлений: сколькими способами можно построить ноль и единицу в рациональных числах? И будут ли все эти способы соответствовать единственным нулю и единице?</w:t>
      </w:r>
    </w:p>
  </w:footnote>
  <w:footnote w:id="17">
    <w:p w14:paraId="0CD3B4DB" w14:textId="77777777" w:rsidR="001740FC" w:rsidRPr="00D762B0" w:rsidRDefault="001740FC" w:rsidP="00FC10F8">
      <w:pPr>
        <w:shd w:val="clear" w:color="auto" w:fill="FFFFFF"/>
        <w:spacing w:before="100" w:beforeAutospacing="1" w:after="24" w:line="240" w:lineRule="auto"/>
        <w:rPr>
          <w:rFonts w:ascii="Times New Roman" w:eastAsia="Times New Roman" w:hAnsi="Times New Roman" w:cs="Times New Roman"/>
          <w:sz w:val="20"/>
          <w:szCs w:val="20"/>
          <w:lang w:val="en-US"/>
        </w:rPr>
      </w:pPr>
      <w:r>
        <w:rPr>
          <w:rStyle w:val="af0"/>
        </w:rPr>
        <w:footnoteRef/>
      </w:r>
      <w:r w:rsidRPr="00D762B0">
        <w:rPr>
          <w:lang w:val="en-US"/>
        </w:rPr>
        <w:t xml:space="preserve"> </w:t>
      </w:r>
      <w:r w:rsidRPr="00D762B0">
        <w:rPr>
          <w:rFonts w:ascii="Times New Roman" w:eastAsia="Times New Roman" w:hAnsi="Times New Roman" w:cs="Times New Roman"/>
          <w:sz w:val="20"/>
          <w:szCs w:val="20"/>
          <w:lang w:val="en-US"/>
        </w:rPr>
        <w:t>Carlström, Jesper (2004), "Wheels – On Division by Zero", Mathematical Structures in Computer Science, Cambridge University Press, 14 (1)</w:t>
      </w:r>
      <w:r w:rsidRPr="00BB52AF">
        <w:rPr>
          <w:rFonts w:ascii="Times New Roman" w:eastAsia="Times New Roman" w:hAnsi="Times New Roman" w:cs="Times New Roman"/>
          <w:sz w:val="20"/>
          <w:szCs w:val="20"/>
          <w:lang w:val="en-US"/>
        </w:rPr>
        <w:t>, 2011</w:t>
      </w:r>
      <w:r w:rsidRPr="00D762B0">
        <w:rPr>
          <w:rFonts w:ascii="Times New Roman" w:eastAsia="Times New Roman" w:hAnsi="Times New Roman" w:cs="Times New Roman"/>
          <w:sz w:val="20"/>
          <w:szCs w:val="20"/>
          <w:lang w:val="en-US"/>
        </w:rPr>
        <w:t>: 143–184, .</w:t>
      </w:r>
    </w:p>
    <w:p w14:paraId="30CDF027" w14:textId="77777777" w:rsidR="001740FC" w:rsidRPr="00D762B0" w:rsidRDefault="001740FC" w:rsidP="00FC10F8">
      <w:pPr>
        <w:pStyle w:val="ae"/>
        <w:rPr>
          <w:lang w:val="en-US"/>
        </w:rPr>
      </w:pPr>
    </w:p>
  </w:footnote>
  <w:footnote w:id="18">
    <w:p w14:paraId="6782E3A7" w14:textId="77777777" w:rsidR="001740FC" w:rsidRDefault="001740FC" w:rsidP="00FC10F8">
      <w:pPr>
        <w:ind w:firstLine="397"/>
        <w:jc w:val="both"/>
        <w:rPr>
          <w:rFonts w:ascii="Times New Roman" w:eastAsia="Times New Roman" w:hAnsi="Times New Roman" w:cs="Times New Roman"/>
          <w:color w:val="00000A"/>
          <w:sz w:val="20"/>
          <w:szCs w:val="20"/>
        </w:rPr>
      </w:pPr>
      <w:r>
        <w:rPr>
          <w:vertAlign w:val="superscript"/>
        </w:rPr>
        <w:footnoteRef/>
      </w:r>
      <w:r w:rsidRPr="002D5441">
        <w:rPr>
          <w:rFonts w:ascii="Times New Roman" w:eastAsia="Times New Roman" w:hAnsi="Times New Roman" w:cs="Times New Roman"/>
          <w:color w:val="00000A"/>
          <w:sz w:val="20"/>
          <w:szCs w:val="20"/>
          <w:lang w:val="en-US"/>
        </w:rPr>
        <w:tab/>
        <w:t xml:space="preserve">Gusev, A.A., 2005. Multiscale order grouping in sequences of Earth’s earthquakes. </w:t>
      </w:r>
      <w:r>
        <w:rPr>
          <w:rFonts w:ascii="Times New Roman" w:eastAsia="Times New Roman" w:hAnsi="Times New Roman" w:cs="Times New Roman"/>
          <w:color w:val="00000A"/>
          <w:sz w:val="20"/>
          <w:szCs w:val="20"/>
        </w:rPr>
        <w:t>Izvestiya, Phys. Solid Earth. 41, 798–812</w:t>
      </w:r>
    </w:p>
  </w:footnote>
  <w:footnote w:id="19">
    <w:p w14:paraId="2364758E" w14:textId="77777777" w:rsidR="001740FC" w:rsidRDefault="001740FC" w:rsidP="00FC10F8">
      <w:pPr>
        <w:pStyle w:val="ae"/>
      </w:pPr>
      <w:r>
        <w:rPr>
          <w:rStyle w:val="af0"/>
        </w:rPr>
        <w:footnoteRef/>
      </w:r>
      <w:r>
        <w:t xml:space="preserve"> Есть перевод на русский язык: Тодд Роуз. Долой среднее! Новый манифест индивидуальности. МИФ, 2018. (Прим. ред.)</w:t>
      </w:r>
    </w:p>
  </w:footnote>
  <w:footnote w:id="20">
    <w:p w14:paraId="5FFE9409" w14:textId="77777777" w:rsidR="001740FC" w:rsidRDefault="001740FC" w:rsidP="00FC10F8">
      <w:pPr>
        <w:spacing w:line="240" w:lineRule="auto"/>
        <w:rPr>
          <w:rFonts w:ascii="Times New Roman" w:eastAsia="Times New Roman" w:hAnsi="Times New Roman" w:cs="Times New Roman"/>
          <w:sz w:val="20"/>
          <w:szCs w:val="20"/>
        </w:rPr>
      </w:pPr>
      <w:r>
        <w:rPr>
          <w:vertAlign w:val="superscript"/>
        </w:rPr>
        <w:footnoteRef/>
      </w:r>
      <w:r>
        <w:rPr>
          <w:rFonts w:ascii="Times New Roman" w:eastAsia="Times New Roman" w:hAnsi="Times New Roman" w:cs="Times New Roman"/>
          <w:sz w:val="20"/>
          <w:szCs w:val="20"/>
        </w:rPr>
        <w:t xml:space="preserve"> Граф </w:t>
      </w: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0"/>
          <w:szCs w:val="20"/>
        </w:rPr>
        <w:t>это ещё одна универсальная математическая структура, пожалуй, наиболее общая из всех. Это абстракция структуры как таковой. Теория графов достойна отдельного большого разговора, поэтому я предупреждаю читателя, с ней не знакомого, что, во-первых, вы рано или поздно с ней обязательно познакомитесь, а во-вторых, получите удовольствие!</w:t>
      </w:r>
    </w:p>
  </w:footnote>
  <w:footnote w:id="21">
    <w:p w14:paraId="44821A1A" w14:textId="77777777" w:rsidR="001740FC" w:rsidRDefault="001740FC" w:rsidP="00FC10F8">
      <w:pPr>
        <w:spacing w:line="240" w:lineRule="auto"/>
        <w:ind w:firstLine="397"/>
        <w:jc w:val="both"/>
        <w:rPr>
          <w:rFonts w:ascii="Times New Roman" w:eastAsia="Times New Roman" w:hAnsi="Times New Roman" w:cs="Times New Roman"/>
          <w:sz w:val="20"/>
          <w:szCs w:val="20"/>
        </w:rPr>
      </w:pPr>
      <w:r>
        <w:rPr>
          <w:vertAlign w:val="superscript"/>
        </w:rPr>
        <w:footnoteRef/>
      </w:r>
      <w:r>
        <w:rPr>
          <w:rFonts w:ascii="Times New Roman" w:eastAsia="Times New Roman" w:hAnsi="Times New Roman" w:cs="Times New Roman"/>
          <w:sz w:val="20"/>
          <w:szCs w:val="20"/>
        </w:rPr>
        <w:t xml:space="preserve"> С помощью матриц изящно описываются такие полезные понятия, как комплексные числа, вращения, кватернионы, конечные группы и т.д.</w:t>
      </w:r>
    </w:p>
  </w:footnote>
  <w:footnote w:id="22">
    <w:p w14:paraId="4E302273" w14:textId="77777777" w:rsidR="001740FC" w:rsidRDefault="001740FC" w:rsidP="00FC10F8">
      <w:pPr>
        <w:spacing w:line="240" w:lineRule="auto"/>
        <w:ind w:firstLine="397"/>
        <w:jc w:val="both"/>
        <w:rPr>
          <w:rFonts w:ascii="Times New Roman" w:eastAsia="Times New Roman" w:hAnsi="Times New Roman" w:cs="Times New Roman"/>
          <w:sz w:val="20"/>
          <w:szCs w:val="20"/>
        </w:rPr>
      </w:pPr>
      <w:r>
        <w:rPr>
          <w:vertAlign w:val="superscript"/>
        </w:rPr>
        <w:footnoteRef/>
      </w:r>
      <w:r>
        <w:rPr>
          <w:rFonts w:ascii="Times New Roman" w:eastAsia="Times New Roman" w:hAnsi="Times New Roman" w:cs="Times New Roman"/>
          <w:sz w:val="20"/>
          <w:szCs w:val="20"/>
        </w:rPr>
        <w:t xml:space="preserve"> Мы получили стационарное состояние в результате многократного умножения матрицы перехода. Это не какое-то универсальное свойство стохастических матриц. Если в игре есть безусловные циклы, то многократное перемножение может не дать какой-то одной предельной матрицы, хотя инвариант в этом случае отыскать возможно.</w:t>
      </w:r>
    </w:p>
    <w:p w14:paraId="27A668CD" w14:textId="77777777" w:rsidR="001740FC" w:rsidRDefault="001740FC" w:rsidP="00FC10F8">
      <w:pPr>
        <w:spacing w:line="240" w:lineRule="auto"/>
        <w:ind w:firstLine="397"/>
        <w:jc w:val="both"/>
        <w:rPr>
          <w:rFonts w:ascii="Times New Roman" w:eastAsia="Times New Roman" w:hAnsi="Times New Roman" w:cs="Times New Roman"/>
          <w:sz w:val="20"/>
          <w:szCs w:val="20"/>
        </w:rPr>
      </w:pPr>
    </w:p>
  </w:footnote>
  <w:footnote w:id="23">
    <w:p w14:paraId="360F3DD7" w14:textId="77777777" w:rsidR="001740FC" w:rsidRDefault="001740FC" w:rsidP="00FC10F8">
      <w:pPr>
        <w:spacing w:line="240" w:lineRule="auto"/>
        <w:rPr>
          <w:rFonts w:ascii="Times New Roman" w:eastAsia="Times New Roman" w:hAnsi="Times New Roman" w:cs="Times New Roman"/>
          <w:sz w:val="20"/>
          <w:szCs w:val="20"/>
        </w:rPr>
      </w:pPr>
      <w:r>
        <w:rPr>
          <w:vertAlign w:val="superscript"/>
        </w:rPr>
        <w:footnoteRef/>
      </w:r>
      <w:r>
        <w:rPr>
          <w:sz w:val="20"/>
          <w:szCs w:val="20"/>
        </w:rPr>
        <w:t xml:space="preserve"> </w:t>
      </w:r>
      <w:r>
        <w:rPr>
          <w:rFonts w:ascii="Times New Roman" w:eastAsia="Times New Roman" w:hAnsi="Times New Roman" w:cs="Times New Roman"/>
          <w:sz w:val="20"/>
          <w:szCs w:val="20"/>
        </w:rPr>
        <w:t>Более того, таким образом определяется операция умножения чисел на самом базовом уровне, так что это аксиома умножения, а не следствие из определения.</w:t>
      </w:r>
    </w:p>
  </w:footnote>
  <w:footnote w:id="24">
    <w:p w14:paraId="01C431E2" w14:textId="3E4E3B58" w:rsidR="001740FC" w:rsidRDefault="001740FC">
      <w:pPr>
        <w:pStyle w:val="ae"/>
      </w:pPr>
      <w:r>
        <w:rPr>
          <w:rStyle w:val="af0"/>
        </w:rPr>
        <w:footnoteRef/>
      </w:r>
      <w:r>
        <w:t xml:space="preserve"> Сама идея цепи появилась при работе Маркова над темой, как кажется, весьма далёкой от математики: анализом сочетаний гласных и согласных звуков в тексте романа А. С. Пушкина «Евгений Онегин».</w:t>
      </w:r>
    </w:p>
  </w:footnote>
  <w:footnote w:id="25">
    <w:p w14:paraId="5EBA573C" w14:textId="77777777" w:rsidR="001740FC" w:rsidRDefault="001740FC" w:rsidP="00FC10F8">
      <w:pPr>
        <w:spacing w:line="240" w:lineRule="auto"/>
        <w:ind w:firstLine="397"/>
        <w:jc w:val="both"/>
        <w:rPr>
          <w:rFonts w:ascii="Times New Roman" w:eastAsia="Times New Roman" w:hAnsi="Times New Roman" w:cs="Times New Roman"/>
          <w:sz w:val="20"/>
          <w:szCs w:val="20"/>
        </w:rPr>
      </w:pPr>
      <w:r>
        <w:rPr>
          <w:vertAlign w:val="superscript"/>
        </w:rPr>
        <w:footnoteRef/>
      </w:r>
      <w:r>
        <w:rPr>
          <w:rFonts w:ascii="Times New Roman" w:eastAsia="Times New Roman" w:hAnsi="Times New Roman" w:cs="Times New Roman"/>
          <w:sz w:val="20"/>
          <w:szCs w:val="20"/>
        </w:rPr>
        <w:t xml:space="preserve"> Параметры стационарной M/M/2 очереди можно рассчитать по общим формулам, которые я здесь не привожу из-за их громоздкости.</w:t>
      </w:r>
    </w:p>
  </w:footnote>
  <w:footnote w:id="26">
    <w:p w14:paraId="2DB1721D" w14:textId="77777777" w:rsidR="001740FC" w:rsidRPr="002D5441" w:rsidRDefault="001740FC" w:rsidP="00FC10F8">
      <w:pPr>
        <w:spacing w:line="240" w:lineRule="auto"/>
        <w:rPr>
          <w:sz w:val="20"/>
          <w:szCs w:val="20"/>
          <w:lang w:val="en-US"/>
        </w:rPr>
      </w:pPr>
      <w:r>
        <w:rPr>
          <w:vertAlign w:val="superscript"/>
        </w:rPr>
        <w:footnoteRef/>
      </w:r>
      <w:r w:rsidRPr="002D5441">
        <w:rPr>
          <w:sz w:val="20"/>
          <w:szCs w:val="20"/>
          <w:lang w:val="en-US"/>
        </w:rPr>
        <w:t xml:space="preserve"> </w:t>
      </w:r>
      <w:r w:rsidRPr="002D5441">
        <w:rPr>
          <w:rFonts w:ascii="Times New Roman" w:eastAsia="Times New Roman" w:hAnsi="Times New Roman" w:cs="Times New Roman"/>
          <w:sz w:val="20"/>
          <w:szCs w:val="20"/>
          <w:lang w:val="en-US"/>
        </w:rPr>
        <w:t>J. E. Cohen and P. Horowitz. Paradoxical behavior of mechanical and electrical networks. Nature, 352:699–701, 1991</w:t>
      </w:r>
    </w:p>
  </w:footnote>
  <w:footnote w:id="27">
    <w:p w14:paraId="0B73A0CC" w14:textId="77777777" w:rsidR="001740FC" w:rsidRPr="00B36015" w:rsidRDefault="001740FC" w:rsidP="00FC10F8">
      <w:pPr>
        <w:spacing w:line="240" w:lineRule="auto"/>
        <w:rPr>
          <w:sz w:val="20"/>
          <w:szCs w:val="20"/>
          <w:lang w:val="en-US"/>
        </w:rPr>
      </w:pPr>
      <w:r>
        <w:rPr>
          <w:vertAlign w:val="superscript"/>
        </w:rPr>
        <w:footnoteRef/>
      </w:r>
      <w:r w:rsidRPr="00BB52AF">
        <w:rPr>
          <w:rFonts w:ascii="Times New Roman" w:eastAsia="Times New Roman" w:hAnsi="Times New Roman" w:cs="Times New Roman"/>
          <w:color w:val="333333"/>
          <w:sz w:val="20"/>
          <w:szCs w:val="20"/>
          <w:lang w:val="en-US"/>
        </w:rPr>
        <w:t xml:space="preserve"> </w:t>
      </w:r>
      <w:r w:rsidRPr="00BB52AF">
        <w:rPr>
          <w:rFonts w:ascii="Times New Roman" w:eastAsia="Times New Roman" w:hAnsi="Times New Roman" w:cs="Times New Roman"/>
          <w:sz w:val="20"/>
          <w:szCs w:val="20"/>
          <w:lang w:val="en-US"/>
        </w:rPr>
        <w:t xml:space="preserve">Marco Pala, Hermann Sellier et. al. </w:t>
      </w:r>
      <w:r w:rsidRPr="002D5441">
        <w:rPr>
          <w:rFonts w:ascii="Times New Roman" w:eastAsia="Times New Roman" w:hAnsi="Times New Roman" w:cs="Times New Roman"/>
          <w:sz w:val="20"/>
          <w:szCs w:val="20"/>
          <w:lang w:val="en-US"/>
        </w:rPr>
        <w:t xml:space="preserve">A new transport phenomenon in nanostructures: a mesoscopic analog of the Braess paradox encountered in road networks. </w:t>
      </w:r>
      <w:r w:rsidRPr="00B36015">
        <w:rPr>
          <w:rFonts w:ascii="Times New Roman" w:eastAsia="Times New Roman" w:hAnsi="Times New Roman" w:cs="Times New Roman"/>
          <w:sz w:val="20"/>
          <w:szCs w:val="20"/>
          <w:lang w:val="en-US"/>
        </w:rPr>
        <w:t xml:space="preserve">Nanoscale Research Letters 2012, 7:472 </w:t>
      </w:r>
    </w:p>
  </w:footnote>
  <w:footnote w:id="28">
    <w:p w14:paraId="6DEC78EA" w14:textId="77777777" w:rsidR="001740FC" w:rsidRPr="00646338" w:rsidRDefault="001740FC" w:rsidP="00FC10F8">
      <w:pPr>
        <w:spacing w:line="240" w:lineRule="auto"/>
        <w:rPr>
          <w:rFonts w:ascii="Times New Roman" w:eastAsia="Times New Roman" w:hAnsi="Times New Roman" w:cs="Times New Roman"/>
          <w:sz w:val="20"/>
          <w:szCs w:val="20"/>
        </w:rPr>
      </w:pPr>
      <w:r>
        <w:rPr>
          <w:vertAlign w:val="superscript"/>
        </w:rPr>
        <w:footnoteRef/>
      </w:r>
      <w:r w:rsidRPr="00B36015">
        <w:rPr>
          <w:sz w:val="20"/>
          <w:szCs w:val="20"/>
          <w:lang w:val="en-US"/>
        </w:rPr>
        <w:t xml:space="preserve"> </w:t>
      </w:r>
      <w:r w:rsidRPr="00B36015">
        <w:rPr>
          <w:rFonts w:ascii="Times New Roman" w:eastAsia="Times New Roman" w:hAnsi="Times New Roman" w:cs="Times New Roman"/>
          <w:sz w:val="20"/>
          <w:szCs w:val="20"/>
          <w:lang w:val="en-US"/>
        </w:rPr>
        <w:t xml:space="preserve">Valiant, Gregory &amp; Roughgarden, Tim. (2010). </w:t>
      </w:r>
      <w:r w:rsidRPr="002D5441">
        <w:rPr>
          <w:rFonts w:ascii="Times New Roman" w:eastAsia="Times New Roman" w:hAnsi="Times New Roman" w:cs="Times New Roman"/>
          <w:sz w:val="20"/>
          <w:szCs w:val="20"/>
          <w:lang w:val="en-US"/>
        </w:rPr>
        <w:t xml:space="preserve">Braess's Paradox in large random graph. </w:t>
      </w:r>
      <w:r w:rsidRPr="00BB52AF">
        <w:rPr>
          <w:rFonts w:ascii="Times New Roman" w:eastAsia="Times New Roman" w:hAnsi="Times New Roman" w:cs="Times New Roman"/>
          <w:sz w:val="20"/>
          <w:szCs w:val="20"/>
          <w:lang w:val="en-US"/>
        </w:rPr>
        <w:t>Random</w:t>
      </w:r>
      <w:r w:rsidRPr="00183190">
        <w:rPr>
          <w:rFonts w:ascii="Times New Roman" w:eastAsia="Times New Roman" w:hAnsi="Times New Roman" w:cs="Times New Roman"/>
          <w:sz w:val="20"/>
          <w:szCs w:val="20"/>
        </w:rPr>
        <w:t xml:space="preserve"> </w:t>
      </w:r>
      <w:r w:rsidRPr="00BB52AF">
        <w:rPr>
          <w:rFonts w:ascii="Times New Roman" w:eastAsia="Times New Roman" w:hAnsi="Times New Roman" w:cs="Times New Roman"/>
          <w:sz w:val="20"/>
          <w:szCs w:val="20"/>
          <w:lang w:val="en-US"/>
        </w:rPr>
        <w:t>Structures</w:t>
      </w:r>
      <w:r w:rsidRPr="00183190">
        <w:rPr>
          <w:rFonts w:ascii="Times New Roman" w:eastAsia="Times New Roman" w:hAnsi="Times New Roman" w:cs="Times New Roman"/>
          <w:sz w:val="20"/>
          <w:szCs w:val="20"/>
        </w:rPr>
        <w:t xml:space="preserve"> &amp; </w:t>
      </w:r>
      <w:r w:rsidRPr="00BB52AF">
        <w:rPr>
          <w:rFonts w:ascii="Times New Roman" w:eastAsia="Times New Roman" w:hAnsi="Times New Roman" w:cs="Times New Roman"/>
          <w:sz w:val="20"/>
          <w:szCs w:val="20"/>
          <w:lang w:val="en-US"/>
        </w:rPr>
        <w:t>Algorithms</w:t>
      </w:r>
      <w:r w:rsidRPr="00183190">
        <w:rPr>
          <w:rFonts w:ascii="Times New Roman" w:eastAsia="Times New Roman" w:hAnsi="Times New Roman" w:cs="Times New Roman"/>
          <w:sz w:val="20"/>
          <w:szCs w:val="20"/>
        </w:rPr>
        <w:t xml:space="preserve">. </w:t>
      </w:r>
      <w:r w:rsidRPr="00420C37">
        <w:rPr>
          <w:rFonts w:ascii="Times New Roman" w:eastAsia="Times New Roman" w:hAnsi="Times New Roman" w:cs="Times New Roman"/>
          <w:sz w:val="20"/>
          <w:szCs w:val="20"/>
        </w:rPr>
        <w:t xml:space="preserve">37. 495 - 515. </w:t>
      </w:r>
      <w:r w:rsidRPr="00646338">
        <w:rPr>
          <w:rFonts w:ascii="Times New Roman" w:eastAsia="Times New Roman" w:hAnsi="Times New Roman" w:cs="Times New Roman"/>
          <w:sz w:val="20"/>
          <w:szCs w:val="20"/>
        </w:rPr>
        <w:t>10.1002/</w:t>
      </w:r>
      <w:r w:rsidRPr="009A62EE">
        <w:rPr>
          <w:rFonts w:ascii="Times New Roman" w:eastAsia="Times New Roman" w:hAnsi="Times New Roman" w:cs="Times New Roman"/>
          <w:sz w:val="20"/>
          <w:szCs w:val="20"/>
          <w:lang w:val="en-US"/>
        </w:rPr>
        <w:t>rsa</w:t>
      </w:r>
      <w:r w:rsidRPr="00646338">
        <w:rPr>
          <w:rFonts w:ascii="Times New Roman" w:eastAsia="Times New Roman" w:hAnsi="Times New Roman" w:cs="Times New Roman"/>
          <w:sz w:val="20"/>
          <w:szCs w:val="20"/>
        </w:rPr>
        <w:t xml:space="preserve">.20325. </w:t>
      </w:r>
    </w:p>
  </w:footnote>
  <w:footnote w:id="29">
    <w:p w14:paraId="23E79BCD" w14:textId="0CB45360" w:rsidR="001740FC" w:rsidRPr="00615FC1" w:rsidRDefault="001740FC" w:rsidP="00615FC1">
      <w:pPr>
        <w:spacing w:line="240" w:lineRule="auto"/>
        <w:rPr>
          <w:rFonts w:ascii="Times New Roman" w:eastAsia="Times New Roman" w:hAnsi="Times New Roman" w:cs="Times New Roman"/>
          <w:sz w:val="24"/>
          <w:szCs w:val="24"/>
        </w:rPr>
      </w:pPr>
      <w:r>
        <w:rPr>
          <w:rStyle w:val="af0"/>
        </w:rPr>
        <w:footnoteRef/>
      </w:r>
      <w:r w:rsidRPr="00615FC1">
        <w:t xml:space="preserve"> </w:t>
      </w:r>
      <w:r w:rsidRPr="0090447A">
        <w:rPr>
          <w:rFonts w:asciiTheme="majorHAnsi" w:eastAsia="Calibri" w:hAnsiTheme="majorHAnsi" w:cs="Times New Roman"/>
          <w:lang w:eastAsia="en-US"/>
        </w:rPr>
        <w:t xml:space="preserve">Рекордной случайной величиной (или просто рекордом) </w:t>
      </w:r>
      <w:r>
        <w:rPr>
          <w:rFonts w:asciiTheme="majorHAnsi" w:eastAsia="Calibri" w:hAnsiTheme="majorHAnsi" w:cs="Times New Roman"/>
          <w:lang w:eastAsia="en-US"/>
        </w:rPr>
        <w:t xml:space="preserve">в последовательности случайных величин </w:t>
      </w:r>
      <w:r w:rsidRPr="0090447A">
        <w:rPr>
          <w:rFonts w:asciiTheme="majorHAnsi" w:eastAsia="Calibri" w:hAnsiTheme="majorHAnsi" w:cs="Times New Roman"/>
          <w:lang w:eastAsia="en-US"/>
        </w:rPr>
        <w:t xml:space="preserve">называется величина, которая превосходит все предыдущие. Вероятность того, что среди </w:t>
      </w:r>
      <w:r w:rsidRPr="0090447A">
        <w:rPr>
          <w:rFonts w:asciiTheme="majorHAnsi" w:eastAsia="Calibri" w:hAnsiTheme="majorHAnsi" w:cs="Times New Roman"/>
          <w:lang w:val="en-US" w:eastAsia="en-US"/>
        </w:rPr>
        <w:t>n</w:t>
      </w:r>
      <w:r w:rsidRPr="0090447A">
        <w:rPr>
          <w:rFonts w:asciiTheme="majorHAnsi" w:eastAsia="Calibri" w:hAnsiTheme="majorHAnsi" w:cs="Times New Roman"/>
          <w:lang w:eastAsia="en-US"/>
        </w:rPr>
        <w:t xml:space="preserve"> </w:t>
      </w:r>
      <w:r>
        <w:rPr>
          <w:rFonts w:asciiTheme="majorHAnsi" w:eastAsia="Calibri" w:hAnsiTheme="majorHAnsi" w:cs="Times New Roman"/>
          <w:lang w:eastAsia="en-US"/>
        </w:rPr>
        <w:t xml:space="preserve">непрерывных </w:t>
      </w:r>
      <w:r w:rsidRPr="0090447A">
        <w:rPr>
          <w:rFonts w:asciiTheme="majorHAnsi" w:eastAsia="Calibri" w:hAnsiTheme="majorHAnsi" w:cs="Times New Roman"/>
          <w:lang w:eastAsia="en-US"/>
        </w:rPr>
        <w:t xml:space="preserve">случайных величин будет зарегистрировано </w:t>
      </w:r>
      <w:r w:rsidRPr="0090447A">
        <w:rPr>
          <w:rFonts w:asciiTheme="majorHAnsi" w:eastAsia="Calibri" w:hAnsiTheme="majorHAnsi" w:cs="Times New Roman"/>
          <w:lang w:val="en-US" w:eastAsia="en-US"/>
        </w:rPr>
        <w:t>k</w:t>
      </w:r>
      <w:r w:rsidRPr="0090447A">
        <w:rPr>
          <w:rFonts w:asciiTheme="majorHAnsi" w:eastAsia="Calibri" w:hAnsiTheme="majorHAnsi" w:cs="Times New Roman"/>
          <w:lang w:eastAsia="en-US"/>
        </w:rPr>
        <w:t xml:space="preserve"> рекордов</w:t>
      </w:r>
      <w:r>
        <w:rPr>
          <w:rFonts w:asciiTheme="majorHAnsi" w:eastAsia="Calibri" w:hAnsiTheme="majorHAnsi" w:cs="Times New Roman"/>
          <w:lang w:eastAsia="en-US"/>
        </w:rPr>
        <w:t>,</w:t>
      </w:r>
      <w:r w:rsidRPr="0090447A">
        <w:rPr>
          <w:rFonts w:asciiTheme="majorHAnsi" w:eastAsia="Calibri" w:hAnsiTheme="majorHAnsi" w:cs="Times New Roman"/>
          <w:lang w:eastAsia="en-US"/>
        </w:rPr>
        <w:t xml:space="preserve"> описывается</w:t>
      </w:r>
      <w:r>
        <w:rPr>
          <w:rFonts w:asciiTheme="majorHAnsi" w:eastAsia="Calibri" w:hAnsiTheme="majorHAnsi" w:cs="Times New Roman"/>
          <w:lang w:eastAsia="en-US"/>
        </w:rPr>
        <w:t xml:space="preserve"> точно таким же выражением. </w:t>
      </w:r>
      <w:r>
        <w:rPr>
          <w:rFonts w:ascii="Times New Roman" w:eastAsia="Times New Roman" w:hAnsi="Times New Roman" w:cs="Times New Roman"/>
          <w:sz w:val="24"/>
          <w:szCs w:val="24"/>
        </w:rPr>
        <w:t>Подробнее</w:t>
      </w:r>
      <w:r w:rsidRPr="00615FC1">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об этом можно</w:t>
      </w:r>
      <w:r w:rsidRPr="00615FC1">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прочесть</w:t>
      </w:r>
      <w:r w:rsidRPr="00615FC1">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в</w:t>
      </w:r>
      <w:r w:rsidRPr="00615FC1">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работе</w:t>
      </w:r>
      <w:r w:rsidRPr="00615FC1">
        <w:rPr>
          <w:rFonts w:ascii="Times New Roman" w:eastAsia="Times New Roman" w:hAnsi="Times New Roman" w:cs="Times New Roman"/>
          <w:sz w:val="24"/>
          <w:szCs w:val="24"/>
        </w:rPr>
        <w:t xml:space="preserve">: </w:t>
      </w:r>
      <w:r w:rsidRPr="009F3C3E">
        <w:rPr>
          <w:rFonts w:ascii="Times New Roman" w:eastAsia="Times New Roman" w:hAnsi="Times New Roman" w:cs="Times New Roman"/>
          <w:sz w:val="24"/>
          <w:szCs w:val="24"/>
          <w:lang w:val="en-US"/>
        </w:rPr>
        <w:t>Balakrishnan</w:t>
      </w:r>
      <w:r w:rsidRPr="00615FC1">
        <w:rPr>
          <w:rFonts w:ascii="Times New Roman" w:eastAsia="Times New Roman" w:hAnsi="Times New Roman" w:cs="Times New Roman"/>
          <w:sz w:val="24"/>
          <w:szCs w:val="24"/>
        </w:rPr>
        <w:t xml:space="preserve"> </w:t>
      </w:r>
      <w:r w:rsidRPr="009F3C3E">
        <w:rPr>
          <w:rFonts w:ascii="Times New Roman" w:eastAsia="Times New Roman" w:hAnsi="Times New Roman" w:cs="Times New Roman"/>
          <w:sz w:val="24"/>
          <w:szCs w:val="24"/>
          <w:lang w:val="en-US"/>
        </w:rPr>
        <w:t>N</w:t>
      </w:r>
      <w:r w:rsidRPr="00615FC1">
        <w:rPr>
          <w:rFonts w:ascii="Times New Roman" w:eastAsia="Times New Roman" w:hAnsi="Times New Roman" w:cs="Times New Roman"/>
          <w:sz w:val="24"/>
          <w:szCs w:val="24"/>
        </w:rPr>
        <w:t xml:space="preserve">., </w:t>
      </w:r>
      <w:r w:rsidRPr="009F3C3E">
        <w:rPr>
          <w:rFonts w:ascii="Times New Roman" w:eastAsia="Times New Roman" w:hAnsi="Times New Roman" w:cs="Times New Roman"/>
          <w:sz w:val="24"/>
          <w:szCs w:val="24"/>
          <w:lang w:val="en-US"/>
        </w:rPr>
        <w:t>Nevzorov</w:t>
      </w:r>
      <w:r w:rsidRPr="00615FC1">
        <w:rPr>
          <w:rFonts w:ascii="Times New Roman" w:eastAsia="Times New Roman" w:hAnsi="Times New Roman" w:cs="Times New Roman"/>
          <w:sz w:val="24"/>
          <w:szCs w:val="24"/>
        </w:rPr>
        <w:t xml:space="preserve"> </w:t>
      </w:r>
      <w:r w:rsidRPr="009F3C3E">
        <w:rPr>
          <w:rFonts w:ascii="Times New Roman" w:eastAsia="Times New Roman" w:hAnsi="Times New Roman" w:cs="Times New Roman"/>
          <w:sz w:val="24"/>
          <w:szCs w:val="24"/>
          <w:lang w:val="en-US"/>
        </w:rPr>
        <w:t>V</w:t>
      </w:r>
      <w:r w:rsidRPr="00615FC1">
        <w:rPr>
          <w:rFonts w:ascii="Times New Roman" w:eastAsia="Times New Roman" w:hAnsi="Times New Roman" w:cs="Times New Roman"/>
          <w:sz w:val="24"/>
          <w:szCs w:val="24"/>
        </w:rPr>
        <w:t>.</w:t>
      </w:r>
      <w:r w:rsidRPr="009F3C3E">
        <w:rPr>
          <w:rFonts w:ascii="Times New Roman" w:eastAsia="Times New Roman" w:hAnsi="Times New Roman" w:cs="Times New Roman"/>
          <w:sz w:val="24"/>
          <w:szCs w:val="24"/>
          <w:lang w:val="en-US"/>
        </w:rPr>
        <w:t>B</w:t>
      </w:r>
      <w:r w:rsidRPr="00615FC1">
        <w:rPr>
          <w:rFonts w:ascii="Times New Roman" w:eastAsia="Times New Roman" w:hAnsi="Times New Roman" w:cs="Times New Roman"/>
          <w:sz w:val="24"/>
          <w:szCs w:val="24"/>
        </w:rPr>
        <w:t xml:space="preserve">. (1997) </w:t>
      </w:r>
      <w:r w:rsidRPr="009F3C3E">
        <w:rPr>
          <w:rFonts w:ascii="Times New Roman" w:eastAsia="Times New Roman" w:hAnsi="Times New Roman" w:cs="Times New Roman"/>
          <w:sz w:val="24"/>
          <w:szCs w:val="24"/>
          <w:lang w:val="en-US"/>
        </w:rPr>
        <w:t>Stirling</w:t>
      </w:r>
      <w:r w:rsidRPr="00615FC1">
        <w:rPr>
          <w:rFonts w:ascii="Times New Roman" w:eastAsia="Times New Roman" w:hAnsi="Times New Roman" w:cs="Times New Roman"/>
          <w:sz w:val="24"/>
          <w:szCs w:val="24"/>
        </w:rPr>
        <w:t xml:space="preserve"> </w:t>
      </w:r>
      <w:r w:rsidRPr="009F3C3E">
        <w:rPr>
          <w:rFonts w:ascii="Times New Roman" w:eastAsia="Times New Roman" w:hAnsi="Times New Roman" w:cs="Times New Roman"/>
          <w:sz w:val="24"/>
          <w:szCs w:val="24"/>
          <w:lang w:val="en-US"/>
        </w:rPr>
        <w:t>numbers</w:t>
      </w:r>
      <w:r w:rsidRPr="00615FC1">
        <w:rPr>
          <w:rFonts w:ascii="Times New Roman" w:eastAsia="Times New Roman" w:hAnsi="Times New Roman" w:cs="Times New Roman"/>
          <w:sz w:val="24"/>
          <w:szCs w:val="24"/>
        </w:rPr>
        <w:t xml:space="preserve"> </w:t>
      </w:r>
      <w:r w:rsidRPr="009F3C3E">
        <w:rPr>
          <w:rFonts w:ascii="Times New Roman" w:eastAsia="Times New Roman" w:hAnsi="Times New Roman" w:cs="Times New Roman"/>
          <w:sz w:val="24"/>
          <w:szCs w:val="24"/>
          <w:lang w:val="en-US"/>
        </w:rPr>
        <w:t>and</w:t>
      </w:r>
      <w:r w:rsidRPr="00615FC1">
        <w:rPr>
          <w:rFonts w:ascii="Times New Roman" w:eastAsia="Times New Roman" w:hAnsi="Times New Roman" w:cs="Times New Roman"/>
          <w:sz w:val="24"/>
          <w:szCs w:val="24"/>
        </w:rPr>
        <w:t xml:space="preserve"> </w:t>
      </w:r>
      <w:r w:rsidRPr="009F3C3E">
        <w:rPr>
          <w:rFonts w:ascii="Times New Roman" w:eastAsia="Times New Roman" w:hAnsi="Times New Roman" w:cs="Times New Roman"/>
          <w:sz w:val="24"/>
          <w:szCs w:val="24"/>
          <w:lang w:val="en-US"/>
        </w:rPr>
        <w:t>records</w:t>
      </w:r>
      <w:r w:rsidRPr="00615FC1">
        <w:rPr>
          <w:rFonts w:ascii="Times New Roman" w:eastAsia="Times New Roman" w:hAnsi="Times New Roman" w:cs="Times New Roman"/>
          <w:sz w:val="24"/>
          <w:szCs w:val="24"/>
        </w:rPr>
        <w:t xml:space="preserve">. </w:t>
      </w:r>
      <w:r w:rsidRPr="009F3C3E">
        <w:rPr>
          <w:rFonts w:ascii="Times New Roman" w:eastAsia="Times New Roman" w:hAnsi="Times New Roman" w:cs="Times New Roman"/>
          <w:sz w:val="24"/>
          <w:szCs w:val="24"/>
          <w:lang w:val="en-US"/>
        </w:rPr>
        <w:t xml:space="preserve">In Advances in Combinatorial  Methods and Applications to Probability and Statistics. </w:t>
      </w:r>
      <w:r w:rsidRPr="00E4643A">
        <w:rPr>
          <w:rFonts w:ascii="Times New Roman" w:eastAsia="Times New Roman" w:hAnsi="Times New Roman" w:cs="Times New Roman"/>
          <w:sz w:val="24"/>
          <w:szCs w:val="24"/>
          <w:lang w:val="en-US"/>
        </w:rPr>
        <w:t>Editor</w:t>
      </w:r>
      <w:r w:rsidRPr="00615FC1">
        <w:rPr>
          <w:rFonts w:ascii="Times New Roman" w:eastAsia="Times New Roman" w:hAnsi="Times New Roman" w:cs="Times New Roman"/>
          <w:sz w:val="24"/>
          <w:szCs w:val="24"/>
        </w:rPr>
        <w:t xml:space="preserve">: </w:t>
      </w:r>
      <w:r w:rsidRPr="00E4643A">
        <w:rPr>
          <w:rFonts w:ascii="Times New Roman" w:eastAsia="Times New Roman" w:hAnsi="Times New Roman" w:cs="Times New Roman"/>
          <w:sz w:val="24"/>
          <w:szCs w:val="24"/>
          <w:lang w:val="en-US"/>
        </w:rPr>
        <w:t>N</w:t>
      </w:r>
      <w:r w:rsidRPr="00615FC1">
        <w:rPr>
          <w:rFonts w:ascii="Times New Roman" w:eastAsia="Times New Roman" w:hAnsi="Times New Roman" w:cs="Times New Roman"/>
          <w:sz w:val="24"/>
          <w:szCs w:val="24"/>
        </w:rPr>
        <w:t>.</w:t>
      </w:r>
      <w:r w:rsidRPr="00E4643A">
        <w:rPr>
          <w:rFonts w:ascii="Times New Roman" w:eastAsia="Times New Roman" w:hAnsi="Times New Roman" w:cs="Times New Roman"/>
          <w:sz w:val="24"/>
          <w:szCs w:val="24"/>
          <w:lang w:val="en-US"/>
        </w:rPr>
        <w:t>Balakrishnan</w:t>
      </w:r>
      <w:r w:rsidRPr="00615FC1">
        <w:rPr>
          <w:rFonts w:ascii="Times New Roman" w:eastAsia="Times New Roman" w:hAnsi="Times New Roman" w:cs="Times New Roman"/>
          <w:sz w:val="24"/>
          <w:szCs w:val="24"/>
        </w:rPr>
        <w:t xml:space="preserve">, </w:t>
      </w:r>
      <w:r w:rsidRPr="00E4643A">
        <w:rPr>
          <w:rFonts w:ascii="Times New Roman" w:eastAsia="Times New Roman" w:hAnsi="Times New Roman" w:cs="Times New Roman"/>
          <w:sz w:val="24"/>
          <w:szCs w:val="24"/>
          <w:lang w:val="en-US"/>
        </w:rPr>
        <w:t>Birkhauser</w:t>
      </w:r>
      <w:r w:rsidRPr="00615FC1">
        <w:rPr>
          <w:rFonts w:ascii="Times New Roman" w:eastAsia="Times New Roman" w:hAnsi="Times New Roman" w:cs="Times New Roman"/>
          <w:sz w:val="24"/>
          <w:szCs w:val="24"/>
        </w:rPr>
        <w:t xml:space="preserve">, </w:t>
      </w:r>
      <w:r w:rsidRPr="00E4643A">
        <w:rPr>
          <w:rFonts w:ascii="Times New Roman" w:eastAsia="Times New Roman" w:hAnsi="Times New Roman" w:cs="Times New Roman"/>
          <w:sz w:val="24"/>
          <w:szCs w:val="24"/>
          <w:lang w:val="en-US"/>
        </w:rPr>
        <w:t>Boston</w:t>
      </w:r>
      <w:r w:rsidRPr="00615FC1">
        <w:rPr>
          <w:rFonts w:ascii="Times New Roman" w:eastAsia="Times New Roman" w:hAnsi="Times New Roman" w:cs="Times New Roman"/>
          <w:sz w:val="24"/>
          <w:szCs w:val="24"/>
        </w:rPr>
        <w:t xml:space="preserve">, </w:t>
      </w:r>
      <w:r w:rsidRPr="00E4643A">
        <w:rPr>
          <w:rFonts w:ascii="Times New Roman" w:eastAsia="Times New Roman" w:hAnsi="Times New Roman" w:cs="Times New Roman"/>
          <w:sz w:val="24"/>
          <w:szCs w:val="24"/>
          <w:lang w:val="en-US"/>
        </w:rPr>
        <w:t>pp</w:t>
      </w:r>
      <w:r w:rsidRPr="00615FC1">
        <w:rPr>
          <w:rFonts w:ascii="Times New Roman" w:eastAsia="Times New Roman" w:hAnsi="Times New Roman" w:cs="Times New Roman"/>
          <w:sz w:val="24"/>
          <w:szCs w:val="24"/>
        </w:rPr>
        <w:t>.189-200.</w:t>
      </w:r>
      <w:r>
        <w:rPr>
          <w:rFonts w:ascii="Times New Roman" w:eastAsia="Times New Roman" w:hAnsi="Times New Roman" w:cs="Times New Roman"/>
          <w:sz w:val="24"/>
          <w:szCs w:val="24"/>
        </w:rPr>
        <w:t xml:space="preserve"> </w:t>
      </w:r>
      <w:r w:rsidRPr="009F3C3E">
        <w:rPr>
          <w:rFonts w:ascii="Times New Roman" w:eastAsia="Times New Roman" w:hAnsi="Times New Roman" w:cs="Times New Roman"/>
          <w:sz w:val="24"/>
          <w:szCs w:val="24"/>
        </w:rPr>
        <w:t>Автор благодарит профессора Санкт-Петербургского государственного университета Валерия Борисовича Невзорова за любезно предоставленную информацию</w:t>
      </w:r>
      <w:r>
        <w:rPr>
          <w:rFonts w:ascii="Times New Roman" w:eastAsia="Times New Roman" w:hAnsi="Times New Roman" w:cs="Times New Roman"/>
          <w:sz w:val="24"/>
          <w:szCs w:val="24"/>
        </w:rPr>
        <w:t>.</w:t>
      </w:r>
    </w:p>
    <w:p w14:paraId="0750C571" w14:textId="77777777" w:rsidR="001740FC" w:rsidRPr="0090447A" w:rsidRDefault="001740FC" w:rsidP="00FC10F8">
      <w:pPr>
        <w:spacing w:line="240" w:lineRule="auto"/>
      </w:pPr>
    </w:p>
  </w:footnote>
  <w:footnote w:id="30">
    <w:p w14:paraId="40B33BD8" w14:textId="77777777" w:rsidR="001740FC" w:rsidRDefault="001740FC" w:rsidP="00FC10F8">
      <w:pPr>
        <w:spacing w:line="240" w:lineRule="auto"/>
        <w:ind w:firstLine="397"/>
        <w:jc w:val="both"/>
        <w:rPr>
          <w:rFonts w:ascii="Times New Roman" w:eastAsia="Times New Roman" w:hAnsi="Times New Roman" w:cs="Times New Roman"/>
          <w:sz w:val="20"/>
          <w:szCs w:val="20"/>
        </w:rPr>
      </w:pPr>
      <w:r>
        <w:rPr>
          <w:vertAlign w:val="superscript"/>
        </w:rPr>
        <w:footnoteRef/>
      </w:r>
      <w:r>
        <w:rPr>
          <w:rFonts w:ascii="Times New Roman" w:eastAsia="Times New Roman" w:hAnsi="Times New Roman" w:cs="Times New Roman"/>
          <w:sz w:val="20"/>
          <w:szCs w:val="20"/>
        </w:rPr>
        <w:t xml:space="preserve">«Магическое число» 4 возникает в сумме биномиальных коэффициентов из того обстоятельства, что любым четырём из этих </w:t>
      </w:r>
      <w:r>
        <w:rPr>
          <w:rFonts w:ascii="Times New Roman" w:eastAsia="Times New Roman" w:hAnsi="Times New Roman" w:cs="Times New Roman"/>
          <w:i/>
          <w:sz w:val="20"/>
          <w:szCs w:val="20"/>
        </w:rPr>
        <w:t>n</w:t>
      </w:r>
      <w:r>
        <w:rPr>
          <w:rFonts w:ascii="Times New Roman" w:eastAsia="Times New Roman" w:hAnsi="Times New Roman" w:cs="Times New Roman"/>
          <w:sz w:val="20"/>
          <w:szCs w:val="20"/>
        </w:rPr>
        <w:t xml:space="preserve"> точек на окружности соответствует одна точка внутри круга, в которой должны пересечься соединяющие их отрезки. Далее вывод строится на знаменитой формуле Эйлера, связывающей число узлов и рёбер некоторого планарного графа с числом областей на, которые этот граф разбивает конечную область (например, сферу).</w:t>
      </w:r>
    </w:p>
  </w:footnote>
  <w:footnote w:id="31">
    <w:p w14:paraId="370BA55C" w14:textId="77777777" w:rsidR="001740FC" w:rsidRPr="002D5441" w:rsidRDefault="001740FC" w:rsidP="00FC10F8">
      <w:pPr>
        <w:spacing w:line="240" w:lineRule="auto"/>
        <w:ind w:firstLine="397"/>
        <w:jc w:val="both"/>
        <w:rPr>
          <w:rFonts w:ascii="Times New Roman" w:eastAsia="Times New Roman" w:hAnsi="Times New Roman" w:cs="Times New Roman"/>
          <w:sz w:val="20"/>
          <w:szCs w:val="20"/>
          <w:lang w:val="en-US"/>
        </w:rPr>
      </w:pPr>
      <w:r>
        <w:rPr>
          <w:vertAlign w:val="superscript"/>
        </w:rPr>
        <w:footnoteRef/>
      </w:r>
      <w:r w:rsidRPr="002D5441">
        <w:rPr>
          <w:rFonts w:ascii="Times New Roman" w:eastAsia="Times New Roman" w:hAnsi="Times New Roman" w:cs="Times New Roman"/>
          <w:sz w:val="20"/>
          <w:szCs w:val="20"/>
          <w:lang w:val="en-US"/>
        </w:rPr>
        <w:t xml:space="preserve"> Rychard K. Guy, The Strong Law of Small Numbers, Amer. </w:t>
      </w:r>
      <w:r w:rsidRPr="00B36015">
        <w:rPr>
          <w:rFonts w:ascii="Times New Roman" w:eastAsia="Times New Roman" w:hAnsi="Times New Roman" w:cs="Times New Roman"/>
          <w:sz w:val="20"/>
          <w:szCs w:val="20"/>
          <w:lang w:val="en-US"/>
        </w:rPr>
        <w:t xml:space="preserve">Math. </w:t>
      </w:r>
      <w:r w:rsidRPr="002D5441">
        <w:rPr>
          <w:rFonts w:ascii="Times New Roman" w:eastAsia="Times New Roman" w:hAnsi="Times New Roman" w:cs="Times New Roman"/>
          <w:sz w:val="20"/>
          <w:szCs w:val="20"/>
          <w:lang w:val="en-US"/>
        </w:rPr>
        <w:t>Monthly Vol. 95 (1988).</w:t>
      </w:r>
    </w:p>
  </w:footnote>
  <w:footnote w:id="32">
    <w:p w14:paraId="54D396BC" w14:textId="77777777" w:rsidR="001740FC" w:rsidRPr="002D5441" w:rsidRDefault="001740FC" w:rsidP="00FC10F8">
      <w:pPr>
        <w:spacing w:line="240" w:lineRule="auto"/>
        <w:ind w:firstLine="397"/>
        <w:jc w:val="both"/>
        <w:rPr>
          <w:rFonts w:ascii="Times New Roman" w:eastAsia="Times New Roman" w:hAnsi="Times New Roman" w:cs="Times New Roman"/>
          <w:sz w:val="20"/>
          <w:szCs w:val="20"/>
          <w:lang w:val="en-US"/>
        </w:rPr>
      </w:pPr>
      <w:r>
        <w:rPr>
          <w:vertAlign w:val="superscript"/>
        </w:rPr>
        <w:footnoteRef/>
      </w:r>
      <w:r w:rsidRPr="002D5441">
        <w:rPr>
          <w:rFonts w:ascii="Times New Roman" w:eastAsia="Times New Roman" w:hAnsi="Times New Roman" w:cs="Times New Roman"/>
          <w:sz w:val="20"/>
          <w:szCs w:val="20"/>
          <w:lang w:val="en-US"/>
        </w:rPr>
        <w:t xml:space="preserve"> Rychard K. Guy, The Second Strong Law of Small Numbers, Mathematics Magazine 63 (1990).</w:t>
      </w:r>
    </w:p>
  </w:footnote>
  <w:footnote w:id="33">
    <w:p w14:paraId="544A7BBE" w14:textId="77777777" w:rsidR="001740FC" w:rsidRDefault="001740FC" w:rsidP="00FC10F8">
      <w:pPr>
        <w:spacing w:line="240" w:lineRule="auto"/>
        <w:ind w:firstLine="397"/>
        <w:jc w:val="both"/>
        <w:rPr>
          <w:rFonts w:ascii="Times New Roman" w:eastAsia="Times New Roman" w:hAnsi="Times New Roman" w:cs="Times New Roman"/>
          <w:sz w:val="20"/>
          <w:szCs w:val="20"/>
        </w:rPr>
      </w:pPr>
      <w:r>
        <w:rPr>
          <w:vertAlign w:val="superscript"/>
        </w:rPr>
        <w:footnoteRef/>
      </w:r>
      <w:r>
        <w:rPr>
          <w:rFonts w:ascii="Times New Roman" w:eastAsia="Times New Roman" w:hAnsi="Times New Roman" w:cs="Times New Roman"/>
          <w:sz w:val="20"/>
          <w:szCs w:val="20"/>
        </w:rPr>
        <w:t xml:space="preserve"> То, что сумма или разность нормально распределённых случайных величин тоже будет подчиняться нормальному распределению, называется </w:t>
      </w:r>
      <w:r>
        <w:rPr>
          <w:rFonts w:ascii="Times New Roman" w:eastAsia="Times New Roman" w:hAnsi="Times New Roman" w:cs="Times New Roman"/>
          <w:i/>
          <w:sz w:val="20"/>
          <w:szCs w:val="20"/>
        </w:rPr>
        <w:t>устойчивостью</w:t>
      </w:r>
      <w:r>
        <w:rPr>
          <w:rFonts w:ascii="Times New Roman" w:eastAsia="Times New Roman" w:hAnsi="Times New Roman" w:cs="Times New Roman"/>
          <w:sz w:val="20"/>
          <w:szCs w:val="20"/>
        </w:rPr>
        <w:t xml:space="preserve"> этого распределения. О смысле и ценности этого понятия мы поговорим чуть позже.</w:t>
      </w:r>
    </w:p>
  </w:footnote>
  <w:footnote w:id="34">
    <w:p w14:paraId="487A12DF" w14:textId="77777777" w:rsidR="001740FC" w:rsidRPr="00273FA4" w:rsidRDefault="001740FC" w:rsidP="00FC10F8">
      <w:pPr>
        <w:spacing w:line="240" w:lineRule="auto"/>
        <w:ind w:firstLine="397"/>
        <w:jc w:val="both"/>
        <w:rPr>
          <w:rFonts w:ascii="Times New Roman" w:eastAsia="Times New Roman" w:hAnsi="Times New Roman" w:cs="Times New Roman"/>
          <w:sz w:val="20"/>
          <w:szCs w:val="20"/>
          <w:lang w:val="en-US"/>
        </w:rPr>
      </w:pPr>
      <w:r>
        <w:rPr>
          <w:vertAlign w:val="superscript"/>
        </w:rPr>
        <w:footnoteRef/>
      </w:r>
      <w:r w:rsidRPr="002D5441">
        <w:rPr>
          <w:rFonts w:ascii="Times New Roman" w:eastAsia="Times New Roman" w:hAnsi="Times New Roman" w:cs="Times New Roman"/>
          <w:sz w:val="20"/>
          <w:szCs w:val="20"/>
          <w:lang w:val="en-US"/>
        </w:rPr>
        <w:t xml:space="preserve"> Statistical mechanics of money, A. Dragulescu and V.M. Yakovenko Eur. </w:t>
      </w:r>
      <w:r w:rsidRPr="00B36015">
        <w:rPr>
          <w:rFonts w:ascii="Times New Roman" w:eastAsia="Times New Roman" w:hAnsi="Times New Roman" w:cs="Times New Roman"/>
          <w:sz w:val="20"/>
          <w:szCs w:val="20"/>
          <w:lang w:val="en-US"/>
        </w:rPr>
        <w:t>Phys. J. B 17, 723 – 729 (2000)</w:t>
      </w:r>
      <w:r w:rsidRPr="00BB52AF">
        <w:rPr>
          <w:rFonts w:ascii="Times New Roman" w:eastAsia="Times New Roman" w:hAnsi="Times New Roman" w:cs="Times New Roman"/>
          <w:sz w:val="20"/>
          <w:szCs w:val="20"/>
          <w:lang w:val="en-US"/>
        </w:rPr>
        <w:t>.</w:t>
      </w:r>
    </w:p>
  </w:footnote>
  <w:footnote w:id="35">
    <w:p w14:paraId="0E32CF9A" w14:textId="77777777" w:rsidR="001740FC" w:rsidRDefault="001740FC" w:rsidP="00FC10F8">
      <w:pPr>
        <w:spacing w:line="240" w:lineRule="auto"/>
        <w:ind w:firstLine="397"/>
        <w:jc w:val="both"/>
        <w:rPr>
          <w:rFonts w:ascii="Times New Roman" w:eastAsia="Times New Roman" w:hAnsi="Times New Roman" w:cs="Times New Roman"/>
          <w:sz w:val="20"/>
          <w:szCs w:val="20"/>
        </w:rPr>
      </w:pPr>
      <w:r>
        <w:rPr>
          <w:vertAlign w:val="superscript"/>
        </w:rPr>
        <w:footnoteRef/>
      </w:r>
      <w:r w:rsidRPr="002D5441">
        <w:rPr>
          <w:rFonts w:ascii="Times New Roman" w:eastAsia="Times New Roman" w:hAnsi="Times New Roman" w:cs="Times New Roman"/>
          <w:sz w:val="20"/>
          <w:szCs w:val="20"/>
          <w:lang w:val="en-US"/>
        </w:rPr>
        <w:t xml:space="preserve"> S. Ispolatov, P.L. Krapivsky, S. Redner, Wealth Distributions in Models of Capital Exchange. </w:t>
      </w:r>
      <w:r>
        <w:rPr>
          <w:rFonts w:ascii="Times New Roman" w:eastAsia="Times New Roman" w:hAnsi="Times New Roman" w:cs="Times New Roman"/>
          <w:sz w:val="20"/>
          <w:szCs w:val="20"/>
        </w:rPr>
        <w:t>Eur. Phys. J. B. 2, 267 (1998).</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061205155"/>
      <w:docPartObj>
        <w:docPartGallery w:val="Page Numbers (Top of Page)"/>
        <w:docPartUnique/>
      </w:docPartObj>
    </w:sdtPr>
    <w:sdtContent>
      <w:p w14:paraId="00877B25" w14:textId="0C31184E" w:rsidR="001740FC" w:rsidRDefault="001740FC">
        <w:pPr>
          <w:pStyle w:val="af2"/>
          <w:jc w:val="center"/>
        </w:pPr>
        <w:r>
          <w:fldChar w:fldCharType="begin"/>
        </w:r>
        <w:r>
          <w:instrText>PAGE   \* MERGEFORMAT</w:instrText>
        </w:r>
        <w:r>
          <w:fldChar w:fldCharType="separate"/>
        </w:r>
        <w:r w:rsidR="00B91256">
          <w:rPr>
            <w:noProof/>
          </w:rPr>
          <w:t>143</w:t>
        </w:r>
        <w:r>
          <w:fldChar w:fldCharType="end"/>
        </w:r>
      </w:p>
    </w:sdtContent>
  </w:sdt>
  <w:p w14:paraId="688BEE84" w14:textId="77777777" w:rsidR="001740FC" w:rsidRDefault="001740FC">
    <w:pPr>
      <w:pStyle w:val="af2"/>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C36EF8"/>
    <w:multiLevelType w:val="multilevel"/>
    <w:tmpl w:val="FDF665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6AF16E5B"/>
    <w:multiLevelType w:val="hybridMultilevel"/>
    <w:tmpl w:val="2D509A64"/>
    <w:lvl w:ilvl="0" w:tplc="B5504972">
      <w:start w:val="1"/>
      <w:numFmt w:val="decimal"/>
      <w:lvlText w:val="%1)"/>
      <w:lvlJc w:val="left"/>
      <w:pPr>
        <w:ind w:left="0" w:hanging="360"/>
      </w:pPr>
      <w:rPr>
        <w:rFonts w:hint="default"/>
      </w:rPr>
    </w:lvl>
    <w:lvl w:ilvl="1" w:tplc="04190019" w:tentative="1">
      <w:start w:val="1"/>
      <w:numFmt w:val="lowerLetter"/>
      <w:lvlText w:val="%2."/>
      <w:lvlJc w:val="left"/>
      <w:pPr>
        <w:ind w:left="720" w:hanging="360"/>
      </w:pPr>
    </w:lvl>
    <w:lvl w:ilvl="2" w:tplc="0419001B" w:tentative="1">
      <w:start w:val="1"/>
      <w:numFmt w:val="lowerRoman"/>
      <w:lvlText w:val="%3."/>
      <w:lvlJc w:val="right"/>
      <w:pPr>
        <w:ind w:left="1440" w:hanging="180"/>
      </w:pPr>
    </w:lvl>
    <w:lvl w:ilvl="3" w:tplc="0419000F" w:tentative="1">
      <w:start w:val="1"/>
      <w:numFmt w:val="decimal"/>
      <w:lvlText w:val="%4."/>
      <w:lvlJc w:val="left"/>
      <w:pPr>
        <w:ind w:left="2160" w:hanging="360"/>
      </w:pPr>
    </w:lvl>
    <w:lvl w:ilvl="4" w:tplc="04190019" w:tentative="1">
      <w:start w:val="1"/>
      <w:numFmt w:val="lowerLetter"/>
      <w:lvlText w:val="%5."/>
      <w:lvlJc w:val="left"/>
      <w:pPr>
        <w:ind w:left="2880" w:hanging="360"/>
      </w:pPr>
    </w:lvl>
    <w:lvl w:ilvl="5" w:tplc="0419001B" w:tentative="1">
      <w:start w:val="1"/>
      <w:numFmt w:val="lowerRoman"/>
      <w:lvlText w:val="%6."/>
      <w:lvlJc w:val="right"/>
      <w:pPr>
        <w:ind w:left="3600" w:hanging="180"/>
      </w:pPr>
    </w:lvl>
    <w:lvl w:ilvl="6" w:tplc="0419000F" w:tentative="1">
      <w:start w:val="1"/>
      <w:numFmt w:val="decimal"/>
      <w:lvlText w:val="%7."/>
      <w:lvlJc w:val="left"/>
      <w:pPr>
        <w:ind w:left="4320" w:hanging="360"/>
      </w:pPr>
    </w:lvl>
    <w:lvl w:ilvl="7" w:tplc="04190019" w:tentative="1">
      <w:start w:val="1"/>
      <w:numFmt w:val="lowerLetter"/>
      <w:lvlText w:val="%8."/>
      <w:lvlJc w:val="left"/>
      <w:pPr>
        <w:ind w:left="5040" w:hanging="360"/>
      </w:pPr>
    </w:lvl>
    <w:lvl w:ilvl="8" w:tplc="0419001B" w:tentative="1">
      <w:start w:val="1"/>
      <w:numFmt w:val="lowerRoman"/>
      <w:lvlText w:val="%9."/>
      <w:lvlJc w:val="right"/>
      <w:pPr>
        <w:ind w:left="5760" w:hanging="180"/>
      </w:pPr>
    </w:lvl>
  </w:abstractNum>
  <w:abstractNum w:abstractNumId="2">
    <w:nsid w:val="712A303A"/>
    <w:multiLevelType w:val="hybridMultilevel"/>
    <w:tmpl w:val="A14450A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nsid w:val="78390494"/>
    <w:multiLevelType w:val="multilevel"/>
    <w:tmpl w:val="87544B7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3"/>
  </w:num>
  <w:num w:numId="2">
    <w:abstractNumId w:val="1"/>
  </w:num>
  <w:num w:numId="3">
    <w:abstractNumId w:val="0"/>
  </w:num>
  <w:num w:numId="4">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Пользователь">
    <w15:presenceInfo w15:providerId="None" w15:userId="Пользователь"/>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C10F8"/>
    <w:rsid w:val="00001F7E"/>
    <w:rsid w:val="00056A08"/>
    <w:rsid w:val="00065240"/>
    <w:rsid w:val="00071DE0"/>
    <w:rsid w:val="00072E02"/>
    <w:rsid w:val="00082E8E"/>
    <w:rsid w:val="00084EBD"/>
    <w:rsid w:val="000862B7"/>
    <w:rsid w:val="000963D1"/>
    <w:rsid w:val="000A1E18"/>
    <w:rsid w:val="000B521B"/>
    <w:rsid w:val="000C6878"/>
    <w:rsid w:val="001058AC"/>
    <w:rsid w:val="001131DB"/>
    <w:rsid w:val="0012471D"/>
    <w:rsid w:val="00126009"/>
    <w:rsid w:val="00153DBD"/>
    <w:rsid w:val="001572ED"/>
    <w:rsid w:val="00167243"/>
    <w:rsid w:val="001740FC"/>
    <w:rsid w:val="00183190"/>
    <w:rsid w:val="002272B9"/>
    <w:rsid w:val="00257DA3"/>
    <w:rsid w:val="00272FBD"/>
    <w:rsid w:val="00273961"/>
    <w:rsid w:val="002876AF"/>
    <w:rsid w:val="002941FF"/>
    <w:rsid w:val="002E04FC"/>
    <w:rsid w:val="002E6DCE"/>
    <w:rsid w:val="00301D5F"/>
    <w:rsid w:val="00304233"/>
    <w:rsid w:val="00333E94"/>
    <w:rsid w:val="00334C8D"/>
    <w:rsid w:val="00335EB4"/>
    <w:rsid w:val="00380597"/>
    <w:rsid w:val="003936C2"/>
    <w:rsid w:val="003A18A1"/>
    <w:rsid w:val="003A219A"/>
    <w:rsid w:val="003B463D"/>
    <w:rsid w:val="003E22A2"/>
    <w:rsid w:val="003F7B57"/>
    <w:rsid w:val="0040598D"/>
    <w:rsid w:val="00420C37"/>
    <w:rsid w:val="004401B8"/>
    <w:rsid w:val="0045608A"/>
    <w:rsid w:val="004965EE"/>
    <w:rsid w:val="004D5395"/>
    <w:rsid w:val="005013D2"/>
    <w:rsid w:val="00563FF4"/>
    <w:rsid w:val="005706AB"/>
    <w:rsid w:val="00597FAC"/>
    <w:rsid w:val="005B7CC6"/>
    <w:rsid w:val="005B7D3E"/>
    <w:rsid w:val="005C0F20"/>
    <w:rsid w:val="005F692E"/>
    <w:rsid w:val="00604082"/>
    <w:rsid w:val="00614636"/>
    <w:rsid w:val="00615FC1"/>
    <w:rsid w:val="00621462"/>
    <w:rsid w:val="00624A58"/>
    <w:rsid w:val="006344E2"/>
    <w:rsid w:val="00642A56"/>
    <w:rsid w:val="006434A2"/>
    <w:rsid w:val="00645C7F"/>
    <w:rsid w:val="00646338"/>
    <w:rsid w:val="00655FE3"/>
    <w:rsid w:val="00664E02"/>
    <w:rsid w:val="00680524"/>
    <w:rsid w:val="006930C2"/>
    <w:rsid w:val="00696F63"/>
    <w:rsid w:val="006A0A78"/>
    <w:rsid w:val="00713766"/>
    <w:rsid w:val="00735938"/>
    <w:rsid w:val="007414DF"/>
    <w:rsid w:val="00743BA0"/>
    <w:rsid w:val="007663CA"/>
    <w:rsid w:val="0078307D"/>
    <w:rsid w:val="007A6AFB"/>
    <w:rsid w:val="007A7EF6"/>
    <w:rsid w:val="007D159C"/>
    <w:rsid w:val="007E1B48"/>
    <w:rsid w:val="008022C6"/>
    <w:rsid w:val="0081510E"/>
    <w:rsid w:val="00820F93"/>
    <w:rsid w:val="008219C0"/>
    <w:rsid w:val="008371C2"/>
    <w:rsid w:val="00857AC1"/>
    <w:rsid w:val="008766A6"/>
    <w:rsid w:val="008D5F0A"/>
    <w:rsid w:val="009027E9"/>
    <w:rsid w:val="00904030"/>
    <w:rsid w:val="00925CA6"/>
    <w:rsid w:val="00966D7E"/>
    <w:rsid w:val="0099050E"/>
    <w:rsid w:val="00992EA6"/>
    <w:rsid w:val="00994551"/>
    <w:rsid w:val="00996636"/>
    <w:rsid w:val="009A62EE"/>
    <w:rsid w:val="009E0CC4"/>
    <w:rsid w:val="00A73BF4"/>
    <w:rsid w:val="00A83203"/>
    <w:rsid w:val="00AE3404"/>
    <w:rsid w:val="00B06A33"/>
    <w:rsid w:val="00B64703"/>
    <w:rsid w:val="00B657ED"/>
    <w:rsid w:val="00B740C5"/>
    <w:rsid w:val="00B76663"/>
    <w:rsid w:val="00B91256"/>
    <w:rsid w:val="00BB5447"/>
    <w:rsid w:val="00BD2B53"/>
    <w:rsid w:val="00BD5604"/>
    <w:rsid w:val="00BE6325"/>
    <w:rsid w:val="00C002DA"/>
    <w:rsid w:val="00C33876"/>
    <w:rsid w:val="00C42D42"/>
    <w:rsid w:val="00C460CA"/>
    <w:rsid w:val="00C82CDE"/>
    <w:rsid w:val="00C83321"/>
    <w:rsid w:val="00C8348F"/>
    <w:rsid w:val="00CA53CF"/>
    <w:rsid w:val="00CC7F85"/>
    <w:rsid w:val="00D1208C"/>
    <w:rsid w:val="00D67AEB"/>
    <w:rsid w:val="00DA1156"/>
    <w:rsid w:val="00DB2321"/>
    <w:rsid w:val="00DC4FC4"/>
    <w:rsid w:val="00DC572F"/>
    <w:rsid w:val="00DD5EA5"/>
    <w:rsid w:val="00DE6164"/>
    <w:rsid w:val="00DF6079"/>
    <w:rsid w:val="00E01F71"/>
    <w:rsid w:val="00E13992"/>
    <w:rsid w:val="00E42E3C"/>
    <w:rsid w:val="00E4643A"/>
    <w:rsid w:val="00E607E4"/>
    <w:rsid w:val="00EA4AB8"/>
    <w:rsid w:val="00EA6EC2"/>
    <w:rsid w:val="00EA6FE2"/>
    <w:rsid w:val="00ED1378"/>
    <w:rsid w:val="00ED6875"/>
    <w:rsid w:val="00EE4CD0"/>
    <w:rsid w:val="00EE508E"/>
    <w:rsid w:val="00F051F2"/>
    <w:rsid w:val="00F256CE"/>
    <w:rsid w:val="00F649AD"/>
    <w:rsid w:val="00FB0A19"/>
    <w:rsid w:val="00FB67FD"/>
    <w:rsid w:val="00FC10F8"/>
    <w:rsid w:val="00FD4C22"/>
    <w:rsid w:val="00FF2979"/>
    <w:rsid w:val="00FF3737"/>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C8B85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FC10F8"/>
    <w:pPr>
      <w:spacing w:after="0"/>
    </w:pPr>
    <w:rPr>
      <w:rFonts w:ascii="Arial" w:eastAsia="Arial" w:hAnsi="Arial" w:cs="Arial"/>
      <w:lang w:eastAsia="ru-RU"/>
    </w:rPr>
  </w:style>
  <w:style w:type="paragraph" w:styleId="1">
    <w:name w:val="heading 1"/>
    <w:basedOn w:val="a"/>
    <w:next w:val="a"/>
    <w:link w:val="10"/>
    <w:uiPriority w:val="9"/>
    <w:qFormat/>
    <w:rsid w:val="00FC10F8"/>
    <w:pPr>
      <w:keepNext/>
      <w:keepLines/>
      <w:spacing w:before="400" w:after="120"/>
      <w:outlineLvl w:val="0"/>
    </w:pPr>
    <w:rPr>
      <w:sz w:val="40"/>
      <w:szCs w:val="40"/>
    </w:rPr>
  </w:style>
  <w:style w:type="paragraph" w:styleId="2">
    <w:name w:val="heading 2"/>
    <w:basedOn w:val="a"/>
    <w:next w:val="a"/>
    <w:link w:val="20"/>
    <w:uiPriority w:val="9"/>
    <w:unhideWhenUsed/>
    <w:qFormat/>
    <w:rsid w:val="00FC10F8"/>
    <w:pPr>
      <w:keepNext/>
      <w:keepLines/>
      <w:spacing w:before="360" w:after="120"/>
      <w:outlineLvl w:val="1"/>
    </w:pPr>
    <w:rPr>
      <w:sz w:val="32"/>
      <w:szCs w:val="32"/>
    </w:rPr>
  </w:style>
  <w:style w:type="paragraph" w:styleId="3">
    <w:name w:val="heading 3"/>
    <w:basedOn w:val="a"/>
    <w:next w:val="a"/>
    <w:link w:val="30"/>
    <w:uiPriority w:val="9"/>
    <w:semiHidden/>
    <w:unhideWhenUsed/>
    <w:qFormat/>
    <w:rsid w:val="00FC10F8"/>
    <w:pPr>
      <w:keepNext/>
      <w:keepLines/>
      <w:spacing w:before="320" w:after="80"/>
      <w:outlineLvl w:val="2"/>
    </w:pPr>
    <w:rPr>
      <w:color w:val="434343"/>
      <w:sz w:val="28"/>
      <w:szCs w:val="28"/>
    </w:rPr>
  </w:style>
  <w:style w:type="paragraph" w:styleId="4">
    <w:name w:val="heading 4"/>
    <w:basedOn w:val="a"/>
    <w:next w:val="a"/>
    <w:link w:val="40"/>
    <w:uiPriority w:val="9"/>
    <w:semiHidden/>
    <w:unhideWhenUsed/>
    <w:qFormat/>
    <w:rsid w:val="00FC10F8"/>
    <w:pPr>
      <w:keepNext/>
      <w:keepLines/>
      <w:spacing w:before="280" w:after="80"/>
      <w:outlineLvl w:val="3"/>
    </w:pPr>
    <w:rPr>
      <w:color w:val="666666"/>
      <w:sz w:val="24"/>
      <w:szCs w:val="24"/>
    </w:rPr>
  </w:style>
  <w:style w:type="paragraph" w:styleId="5">
    <w:name w:val="heading 5"/>
    <w:basedOn w:val="a"/>
    <w:next w:val="a"/>
    <w:link w:val="50"/>
    <w:uiPriority w:val="9"/>
    <w:semiHidden/>
    <w:unhideWhenUsed/>
    <w:qFormat/>
    <w:rsid w:val="00FC10F8"/>
    <w:pPr>
      <w:keepNext/>
      <w:keepLines/>
      <w:spacing w:before="240" w:after="80"/>
      <w:outlineLvl w:val="4"/>
    </w:pPr>
    <w:rPr>
      <w:color w:val="666666"/>
    </w:rPr>
  </w:style>
  <w:style w:type="paragraph" w:styleId="6">
    <w:name w:val="heading 6"/>
    <w:basedOn w:val="a"/>
    <w:next w:val="a"/>
    <w:link w:val="60"/>
    <w:uiPriority w:val="9"/>
    <w:semiHidden/>
    <w:unhideWhenUsed/>
    <w:qFormat/>
    <w:rsid w:val="00FC10F8"/>
    <w:pPr>
      <w:keepNext/>
      <w:keepLines/>
      <w:spacing w:before="240" w:after="80"/>
      <w:outlineLvl w:val="5"/>
    </w:pPr>
    <w:rPr>
      <w:i/>
      <w:color w:val="66666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FC10F8"/>
    <w:rPr>
      <w:rFonts w:ascii="Arial" w:eastAsia="Arial" w:hAnsi="Arial" w:cs="Arial"/>
      <w:sz w:val="40"/>
      <w:szCs w:val="40"/>
      <w:lang w:eastAsia="ru-RU"/>
    </w:rPr>
  </w:style>
  <w:style w:type="character" w:customStyle="1" w:styleId="20">
    <w:name w:val="Заголовок 2 Знак"/>
    <w:basedOn w:val="a0"/>
    <w:link w:val="2"/>
    <w:uiPriority w:val="9"/>
    <w:rsid w:val="00FC10F8"/>
    <w:rPr>
      <w:rFonts w:ascii="Arial" w:eastAsia="Arial" w:hAnsi="Arial" w:cs="Arial"/>
      <w:sz w:val="32"/>
      <w:szCs w:val="32"/>
      <w:lang w:eastAsia="ru-RU"/>
    </w:rPr>
  </w:style>
  <w:style w:type="character" w:customStyle="1" w:styleId="30">
    <w:name w:val="Заголовок 3 Знак"/>
    <w:basedOn w:val="a0"/>
    <w:link w:val="3"/>
    <w:uiPriority w:val="9"/>
    <w:semiHidden/>
    <w:rsid w:val="00FC10F8"/>
    <w:rPr>
      <w:rFonts w:ascii="Arial" w:eastAsia="Arial" w:hAnsi="Arial" w:cs="Arial"/>
      <w:color w:val="434343"/>
      <w:sz w:val="28"/>
      <w:szCs w:val="28"/>
      <w:lang w:eastAsia="ru-RU"/>
    </w:rPr>
  </w:style>
  <w:style w:type="character" w:customStyle="1" w:styleId="40">
    <w:name w:val="Заголовок 4 Знак"/>
    <w:basedOn w:val="a0"/>
    <w:link w:val="4"/>
    <w:uiPriority w:val="9"/>
    <w:semiHidden/>
    <w:rsid w:val="00FC10F8"/>
    <w:rPr>
      <w:rFonts w:ascii="Arial" w:eastAsia="Arial" w:hAnsi="Arial" w:cs="Arial"/>
      <w:color w:val="666666"/>
      <w:sz w:val="24"/>
      <w:szCs w:val="24"/>
      <w:lang w:eastAsia="ru-RU"/>
    </w:rPr>
  </w:style>
  <w:style w:type="character" w:customStyle="1" w:styleId="50">
    <w:name w:val="Заголовок 5 Знак"/>
    <w:basedOn w:val="a0"/>
    <w:link w:val="5"/>
    <w:uiPriority w:val="9"/>
    <w:semiHidden/>
    <w:rsid w:val="00FC10F8"/>
    <w:rPr>
      <w:rFonts w:ascii="Arial" w:eastAsia="Arial" w:hAnsi="Arial" w:cs="Arial"/>
      <w:color w:val="666666"/>
      <w:lang w:eastAsia="ru-RU"/>
    </w:rPr>
  </w:style>
  <w:style w:type="character" w:customStyle="1" w:styleId="60">
    <w:name w:val="Заголовок 6 Знак"/>
    <w:basedOn w:val="a0"/>
    <w:link w:val="6"/>
    <w:uiPriority w:val="9"/>
    <w:semiHidden/>
    <w:rsid w:val="00FC10F8"/>
    <w:rPr>
      <w:rFonts w:ascii="Arial" w:eastAsia="Arial" w:hAnsi="Arial" w:cs="Arial"/>
      <w:i/>
      <w:color w:val="666666"/>
      <w:lang w:eastAsia="ru-RU"/>
    </w:rPr>
  </w:style>
  <w:style w:type="paragraph" w:styleId="a3">
    <w:name w:val="Title"/>
    <w:basedOn w:val="a"/>
    <w:next w:val="a"/>
    <w:link w:val="a4"/>
    <w:uiPriority w:val="10"/>
    <w:qFormat/>
    <w:rsid w:val="00FC10F8"/>
    <w:pPr>
      <w:keepNext/>
      <w:keepLines/>
      <w:spacing w:after="60"/>
    </w:pPr>
    <w:rPr>
      <w:sz w:val="52"/>
      <w:szCs w:val="52"/>
    </w:rPr>
  </w:style>
  <w:style w:type="character" w:customStyle="1" w:styleId="a4">
    <w:name w:val="Название Знак"/>
    <w:basedOn w:val="a0"/>
    <w:link w:val="a3"/>
    <w:uiPriority w:val="10"/>
    <w:rsid w:val="00FC10F8"/>
    <w:rPr>
      <w:rFonts w:ascii="Arial" w:eastAsia="Arial" w:hAnsi="Arial" w:cs="Arial"/>
      <w:sz w:val="52"/>
      <w:szCs w:val="52"/>
      <w:lang w:eastAsia="ru-RU"/>
    </w:rPr>
  </w:style>
  <w:style w:type="paragraph" w:styleId="a5">
    <w:name w:val="Subtitle"/>
    <w:basedOn w:val="a"/>
    <w:next w:val="a"/>
    <w:link w:val="a6"/>
    <w:uiPriority w:val="11"/>
    <w:qFormat/>
    <w:rsid w:val="00FC10F8"/>
    <w:pPr>
      <w:keepNext/>
      <w:keepLines/>
      <w:spacing w:after="320"/>
    </w:pPr>
    <w:rPr>
      <w:color w:val="666666"/>
      <w:sz w:val="30"/>
      <w:szCs w:val="30"/>
    </w:rPr>
  </w:style>
  <w:style w:type="character" w:customStyle="1" w:styleId="a6">
    <w:name w:val="Подзаголовок Знак"/>
    <w:basedOn w:val="a0"/>
    <w:link w:val="a5"/>
    <w:uiPriority w:val="11"/>
    <w:rsid w:val="00FC10F8"/>
    <w:rPr>
      <w:rFonts w:ascii="Arial" w:eastAsia="Arial" w:hAnsi="Arial" w:cs="Arial"/>
      <w:color w:val="666666"/>
      <w:sz w:val="30"/>
      <w:szCs w:val="30"/>
      <w:lang w:eastAsia="ru-RU"/>
    </w:rPr>
  </w:style>
  <w:style w:type="paragraph" w:styleId="a7">
    <w:name w:val="Balloon Text"/>
    <w:basedOn w:val="a"/>
    <w:link w:val="a8"/>
    <w:uiPriority w:val="99"/>
    <w:semiHidden/>
    <w:unhideWhenUsed/>
    <w:rsid w:val="00FC10F8"/>
    <w:pPr>
      <w:spacing w:line="240" w:lineRule="auto"/>
    </w:pPr>
    <w:rPr>
      <w:rFonts w:ascii="Tahoma" w:hAnsi="Tahoma" w:cs="Tahoma"/>
      <w:sz w:val="16"/>
      <w:szCs w:val="16"/>
    </w:rPr>
  </w:style>
  <w:style w:type="character" w:customStyle="1" w:styleId="a8">
    <w:name w:val="Текст выноски Знак"/>
    <w:basedOn w:val="a0"/>
    <w:link w:val="a7"/>
    <w:uiPriority w:val="99"/>
    <w:semiHidden/>
    <w:rsid w:val="00FC10F8"/>
    <w:rPr>
      <w:rFonts w:ascii="Tahoma" w:eastAsia="Arial" w:hAnsi="Tahoma" w:cs="Tahoma"/>
      <w:sz w:val="16"/>
      <w:szCs w:val="16"/>
      <w:lang w:eastAsia="ru-RU"/>
    </w:rPr>
  </w:style>
  <w:style w:type="character" w:styleId="a9">
    <w:name w:val="annotation reference"/>
    <w:basedOn w:val="a0"/>
    <w:uiPriority w:val="99"/>
    <w:semiHidden/>
    <w:unhideWhenUsed/>
    <w:rsid w:val="00FC10F8"/>
    <w:rPr>
      <w:sz w:val="16"/>
      <w:szCs w:val="16"/>
    </w:rPr>
  </w:style>
  <w:style w:type="paragraph" w:styleId="aa">
    <w:name w:val="annotation text"/>
    <w:basedOn w:val="a"/>
    <w:link w:val="ab"/>
    <w:uiPriority w:val="99"/>
    <w:semiHidden/>
    <w:unhideWhenUsed/>
    <w:rsid w:val="00FC10F8"/>
    <w:pPr>
      <w:spacing w:line="240" w:lineRule="auto"/>
    </w:pPr>
    <w:rPr>
      <w:sz w:val="20"/>
      <w:szCs w:val="20"/>
    </w:rPr>
  </w:style>
  <w:style w:type="character" w:customStyle="1" w:styleId="ab">
    <w:name w:val="Текст примечания Знак"/>
    <w:basedOn w:val="a0"/>
    <w:link w:val="aa"/>
    <w:uiPriority w:val="99"/>
    <w:semiHidden/>
    <w:rsid w:val="00FC10F8"/>
    <w:rPr>
      <w:rFonts w:ascii="Arial" w:eastAsia="Arial" w:hAnsi="Arial" w:cs="Arial"/>
      <w:sz w:val="20"/>
      <w:szCs w:val="20"/>
      <w:lang w:eastAsia="ru-RU"/>
    </w:rPr>
  </w:style>
  <w:style w:type="character" w:customStyle="1" w:styleId="ac">
    <w:name w:val="Тема примечания Знак"/>
    <w:basedOn w:val="ab"/>
    <w:link w:val="ad"/>
    <w:uiPriority w:val="99"/>
    <w:semiHidden/>
    <w:rsid w:val="00FC10F8"/>
    <w:rPr>
      <w:rFonts w:ascii="Arial" w:eastAsia="Arial" w:hAnsi="Arial" w:cs="Arial"/>
      <w:b/>
      <w:bCs/>
      <w:sz w:val="20"/>
      <w:szCs w:val="20"/>
      <w:lang w:eastAsia="ru-RU"/>
    </w:rPr>
  </w:style>
  <w:style w:type="paragraph" w:styleId="ad">
    <w:name w:val="annotation subject"/>
    <w:basedOn w:val="aa"/>
    <w:next w:val="aa"/>
    <w:link w:val="ac"/>
    <w:uiPriority w:val="99"/>
    <w:semiHidden/>
    <w:unhideWhenUsed/>
    <w:rsid w:val="00FC10F8"/>
    <w:rPr>
      <w:b/>
      <w:bCs/>
    </w:rPr>
  </w:style>
  <w:style w:type="paragraph" w:styleId="ae">
    <w:name w:val="footnote text"/>
    <w:basedOn w:val="a"/>
    <w:link w:val="af"/>
    <w:uiPriority w:val="99"/>
    <w:semiHidden/>
    <w:unhideWhenUsed/>
    <w:rsid w:val="00FC10F8"/>
    <w:pPr>
      <w:spacing w:line="240" w:lineRule="auto"/>
    </w:pPr>
    <w:rPr>
      <w:sz w:val="20"/>
      <w:szCs w:val="20"/>
    </w:rPr>
  </w:style>
  <w:style w:type="character" w:customStyle="1" w:styleId="af">
    <w:name w:val="Текст сноски Знак"/>
    <w:basedOn w:val="a0"/>
    <w:link w:val="ae"/>
    <w:uiPriority w:val="99"/>
    <w:semiHidden/>
    <w:rsid w:val="00FC10F8"/>
    <w:rPr>
      <w:rFonts w:ascii="Arial" w:eastAsia="Arial" w:hAnsi="Arial" w:cs="Arial"/>
      <w:sz w:val="20"/>
      <w:szCs w:val="20"/>
      <w:lang w:eastAsia="ru-RU"/>
    </w:rPr>
  </w:style>
  <w:style w:type="character" w:styleId="af0">
    <w:name w:val="footnote reference"/>
    <w:basedOn w:val="a0"/>
    <w:uiPriority w:val="99"/>
    <w:semiHidden/>
    <w:unhideWhenUsed/>
    <w:rsid w:val="00FC10F8"/>
    <w:rPr>
      <w:vertAlign w:val="superscript"/>
    </w:rPr>
  </w:style>
  <w:style w:type="paragraph" w:styleId="11">
    <w:name w:val="toc 1"/>
    <w:basedOn w:val="a"/>
    <w:next w:val="a"/>
    <w:autoRedefine/>
    <w:uiPriority w:val="39"/>
    <w:unhideWhenUsed/>
    <w:rsid w:val="00FC10F8"/>
    <w:pPr>
      <w:spacing w:after="100"/>
    </w:pPr>
  </w:style>
  <w:style w:type="paragraph" w:styleId="21">
    <w:name w:val="toc 2"/>
    <w:basedOn w:val="a"/>
    <w:next w:val="a"/>
    <w:autoRedefine/>
    <w:uiPriority w:val="39"/>
    <w:unhideWhenUsed/>
    <w:rsid w:val="00FC10F8"/>
    <w:pPr>
      <w:spacing w:after="100"/>
      <w:ind w:left="220"/>
    </w:pPr>
  </w:style>
  <w:style w:type="character" w:styleId="af1">
    <w:name w:val="Hyperlink"/>
    <w:basedOn w:val="a0"/>
    <w:uiPriority w:val="99"/>
    <w:unhideWhenUsed/>
    <w:rsid w:val="00FC10F8"/>
    <w:rPr>
      <w:color w:val="0000FF" w:themeColor="hyperlink"/>
      <w:u w:val="single"/>
    </w:rPr>
  </w:style>
  <w:style w:type="paragraph" w:styleId="af2">
    <w:name w:val="header"/>
    <w:basedOn w:val="a"/>
    <w:link w:val="af3"/>
    <w:uiPriority w:val="99"/>
    <w:unhideWhenUsed/>
    <w:rsid w:val="00FC10F8"/>
    <w:pPr>
      <w:tabs>
        <w:tab w:val="center" w:pos="4677"/>
        <w:tab w:val="right" w:pos="9355"/>
      </w:tabs>
      <w:spacing w:line="240" w:lineRule="auto"/>
    </w:pPr>
  </w:style>
  <w:style w:type="character" w:customStyle="1" w:styleId="af3">
    <w:name w:val="Верхний колонтитул Знак"/>
    <w:basedOn w:val="a0"/>
    <w:link w:val="af2"/>
    <w:uiPriority w:val="99"/>
    <w:rsid w:val="00FC10F8"/>
    <w:rPr>
      <w:rFonts w:ascii="Arial" w:eastAsia="Arial" w:hAnsi="Arial" w:cs="Arial"/>
      <w:lang w:eastAsia="ru-RU"/>
    </w:rPr>
  </w:style>
  <w:style w:type="paragraph" w:styleId="af4">
    <w:name w:val="footer"/>
    <w:basedOn w:val="a"/>
    <w:link w:val="af5"/>
    <w:uiPriority w:val="99"/>
    <w:unhideWhenUsed/>
    <w:rsid w:val="00FC10F8"/>
    <w:pPr>
      <w:tabs>
        <w:tab w:val="center" w:pos="4677"/>
        <w:tab w:val="right" w:pos="9355"/>
      </w:tabs>
      <w:spacing w:line="240" w:lineRule="auto"/>
    </w:pPr>
  </w:style>
  <w:style w:type="character" w:customStyle="1" w:styleId="af5">
    <w:name w:val="Нижний колонтитул Знак"/>
    <w:basedOn w:val="a0"/>
    <w:link w:val="af4"/>
    <w:uiPriority w:val="99"/>
    <w:rsid w:val="00FC10F8"/>
    <w:rPr>
      <w:rFonts w:ascii="Arial" w:eastAsia="Arial" w:hAnsi="Arial" w:cs="Arial"/>
      <w:lang w:eastAsia="ru-RU"/>
    </w:rPr>
  </w:style>
  <w:style w:type="paragraph" w:styleId="af6">
    <w:name w:val="List Paragraph"/>
    <w:basedOn w:val="a"/>
    <w:uiPriority w:val="34"/>
    <w:qFormat/>
    <w:rsid w:val="00FC10F8"/>
    <w:pPr>
      <w:ind w:left="720"/>
      <w:contextualSpacing/>
    </w:pPr>
  </w:style>
  <w:style w:type="character" w:customStyle="1" w:styleId="huge">
    <w:name w:val="huge"/>
    <w:basedOn w:val="a0"/>
    <w:rsid w:val="00FC10F8"/>
  </w:style>
  <w:style w:type="character" w:customStyle="1" w:styleId="bookizd">
    <w:name w:val="bookizd"/>
    <w:basedOn w:val="a0"/>
    <w:rsid w:val="00FC10F8"/>
  </w:style>
  <w:style w:type="character" w:customStyle="1" w:styleId="isbn">
    <w:name w:val="isbn"/>
    <w:basedOn w:val="a0"/>
    <w:rsid w:val="00FC10F8"/>
  </w:style>
  <w:style w:type="character" w:styleId="af7">
    <w:name w:val="Placeholder Text"/>
    <w:basedOn w:val="a0"/>
    <w:uiPriority w:val="99"/>
    <w:semiHidden/>
    <w:rsid w:val="00EE4CD0"/>
    <w:rPr>
      <w:color w:val="808080"/>
    </w:rPr>
  </w:style>
  <w:style w:type="paragraph" w:customStyle="1" w:styleId="MTDisplayEquation">
    <w:name w:val="MTDisplayEquation"/>
    <w:basedOn w:val="a"/>
    <w:next w:val="a"/>
    <w:link w:val="MTDisplayEquation0"/>
    <w:rsid w:val="00420C37"/>
    <w:pPr>
      <w:tabs>
        <w:tab w:val="center" w:pos="4520"/>
        <w:tab w:val="right" w:pos="9020"/>
      </w:tabs>
      <w:ind w:firstLine="397"/>
      <w:jc w:val="center"/>
    </w:pPr>
    <w:rPr>
      <w:rFonts w:eastAsia="Cambria Math"/>
      <w:sz w:val="24"/>
      <w:szCs w:val="24"/>
      <w:lang w:val="en-US"/>
    </w:rPr>
  </w:style>
  <w:style w:type="character" w:customStyle="1" w:styleId="MTDisplayEquation0">
    <w:name w:val="MTDisplayEquation Знак"/>
    <w:basedOn w:val="a0"/>
    <w:link w:val="MTDisplayEquation"/>
    <w:rsid w:val="00420C37"/>
    <w:rPr>
      <w:rFonts w:ascii="Arial" w:eastAsia="Cambria Math" w:hAnsi="Arial" w:cs="Arial"/>
      <w:sz w:val="24"/>
      <w:szCs w:val="24"/>
      <w:lang w:val="en-US" w:eastAsia="ru-RU"/>
    </w:rPr>
  </w:style>
  <w:style w:type="paragraph" w:styleId="af8">
    <w:name w:val="caption"/>
    <w:basedOn w:val="a"/>
    <w:next w:val="a"/>
    <w:uiPriority w:val="35"/>
    <w:unhideWhenUsed/>
    <w:qFormat/>
    <w:rsid w:val="007A7EF6"/>
    <w:pPr>
      <w:spacing w:after="200" w:line="240" w:lineRule="auto"/>
    </w:pPr>
    <w:rPr>
      <w:b/>
      <w:bCs/>
      <w:color w:val="4F81BD" w:themeColor="accent1"/>
      <w:sz w:val="18"/>
      <w:szCs w:val="18"/>
    </w:rPr>
  </w:style>
  <w:style w:type="character" w:customStyle="1" w:styleId="af9">
    <w:name w:val="Математика"/>
    <w:basedOn w:val="a0"/>
    <w:uiPriority w:val="1"/>
    <w:qFormat/>
    <w:rsid w:val="00D67AEB"/>
    <w:rPr>
      <w:rFonts w:ascii="Times New Roman" w:eastAsia="Times New Roman" w:hAnsi="Times New Roman"/>
      <w:i/>
      <w:sz w:val="24"/>
      <w:szCs w:val="24"/>
      <w:u w:val="none"/>
      <w:lang w:val="en-US"/>
    </w:rPr>
  </w:style>
  <w:style w:type="paragraph" w:customStyle="1" w:styleId="afa">
    <w:name w:val="Подпись к рисунку"/>
    <w:basedOn w:val="a"/>
    <w:rsid w:val="00C42D42"/>
    <w:pPr>
      <w:keepLines/>
      <w:autoSpaceDN w:val="0"/>
      <w:spacing w:before="120" w:after="240"/>
      <w:ind w:left="567" w:right="567"/>
      <w:jc w:val="both"/>
      <w:textAlignment w:val="baseline"/>
    </w:pPr>
    <w:rPr>
      <w:rFonts w:ascii="Times New Roman" w:eastAsia="Calibri" w:hAnsi="Times New Roman" w:cs="DejaVu Sans"/>
      <w:i/>
      <w:kern w:val="3"/>
      <w:sz w:val="24"/>
      <w:lang w:eastAsia="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FC10F8"/>
    <w:pPr>
      <w:spacing w:after="0"/>
    </w:pPr>
    <w:rPr>
      <w:rFonts w:ascii="Arial" w:eastAsia="Arial" w:hAnsi="Arial" w:cs="Arial"/>
      <w:lang w:eastAsia="ru-RU"/>
    </w:rPr>
  </w:style>
  <w:style w:type="paragraph" w:styleId="1">
    <w:name w:val="heading 1"/>
    <w:basedOn w:val="a"/>
    <w:next w:val="a"/>
    <w:link w:val="10"/>
    <w:uiPriority w:val="9"/>
    <w:qFormat/>
    <w:rsid w:val="00FC10F8"/>
    <w:pPr>
      <w:keepNext/>
      <w:keepLines/>
      <w:spacing w:before="400" w:after="120"/>
      <w:outlineLvl w:val="0"/>
    </w:pPr>
    <w:rPr>
      <w:sz w:val="40"/>
      <w:szCs w:val="40"/>
    </w:rPr>
  </w:style>
  <w:style w:type="paragraph" w:styleId="2">
    <w:name w:val="heading 2"/>
    <w:basedOn w:val="a"/>
    <w:next w:val="a"/>
    <w:link w:val="20"/>
    <w:uiPriority w:val="9"/>
    <w:unhideWhenUsed/>
    <w:qFormat/>
    <w:rsid w:val="00FC10F8"/>
    <w:pPr>
      <w:keepNext/>
      <w:keepLines/>
      <w:spacing w:before="360" w:after="120"/>
      <w:outlineLvl w:val="1"/>
    </w:pPr>
    <w:rPr>
      <w:sz w:val="32"/>
      <w:szCs w:val="32"/>
    </w:rPr>
  </w:style>
  <w:style w:type="paragraph" w:styleId="3">
    <w:name w:val="heading 3"/>
    <w:basedOn w:val="a"/>
    <w:next w:val="a"/>
    <w:link w:val="30"/>
    <w:uiPriority w:val="9"/>
    <w:semiHidden/>
    <w:unhideWhenUsed/>
    <w:qFormat/>
    <w:rsid w:val="00FC10F8"/>
    <w:pPr>
      <w:keepNext/>
      <w:keepLines/>
      <w:spacing w:before="320" w:after="80"/>
      <w:outlineLvl w:val="2"/>
    </w:pPr>
    <w:rPr>
      <w:color w:val="434343"/>
      <w:sz w:val="28"/>
      <w:szCs w:val="28"/>
    </w:rPr>
  </w:style>
  <w:style w:type="paragraph" w:styleId="4">
    <w:name w:val="heading 4"/>
    <w:basedOn w:val="a"/>
    <w:next w:val="a"/>
    <w:link w:val="40"/>
    <w:uiPriority w:val="9"/>
    <w:semiHidden/>
    <w:unhideWhenUsed/>
    <w:qFormat/>
    <w:rsid w:val="00FC10F8"/>
    <w:pPr>
      <w:keepNext/>
      <w:keepLines/>
      <w:spacing w:before="280" w:after="80"/>
      <w:outlineLvl w:val="3"/>
    </w:pPr>
    <w:rPr>
      <w:color w:val="666666"/>
      <w:sz w:val="24"/>
      <w:szCs w:val="24"/>
    </w:rPr>
  </w:style>
  <w:style w:type="paragraph" w:styleId="5">
    <w:name w:val="heading 5"/>
    <w:basedOn w:val="a"/>
    <w:next w:val="a"/>
    <w:link w:val="50"/>
    <w:uiPriority w:val="9"/>
    <w:semiHidden/>
    <w:unhideWhenUsed/>
    <w:qFormat/>
    <w:rsid w:val="00FC10F8"/>
    <w:pPr>
      <w:keepNext/>
      <w:keepLines/>
      <w:spacing w:before="240" w:after="80"/>
      <w:outlineLvl w:val="4"/>
    </w:pPr>
    <w:rPr>
      <w:color w:val="666666"/>
    </w:rPr>
  </w:style>
  <w:style w:type="paragraph" w:styleId="6">
    <w:name w:val="heading 6"/>
    <w:basedOn w:val="a"/>
    <w:next w:val="a"/>
    <w:link w:val="60"/>
    <w:uiPriority w:val="9"/>
    <w:semiHidden/>
    <w:unhideWhenUsed/>
    <w:qFormat/>
    <w:rsid w:val="00FC10F8"/>
    <w:pPr>
      <w:keepNext/>
      <w:keepLines/>
      <w:spacing w:before="240" w:after="80"/>
      <w:outlineLvl w:val="5"/>
    </w:pPr>
    <w:rPr>
      <w:i/>
      <w:color w:val="66666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FC10F8"/>
    <w:rPr>
      <w:rFonts w:ascii="Arial" w:eastAsia="Arial" w:hAnsi="Arial" w:cs="Arial"/>
      <w:sz w:val="40"/>
      <w:szCs w:val="40"/>
      <w:lang w:eastAsia="ru-RU"/>
    </w:rPr>
  </w:style>
  <w:style w:type="character" w:customStyle="1" w:styleId="20">
    <w:name w:val="Заголовок 2 Знак"/>
    <w:basedOn w:val="a0"/>
    <w:link w:val="2"/>
    <w:uiPriority w:val="9"/>
    <w:rsid w:val="00FC10F8"/>
    <w:rPr>
      <w:rFonts w:ascii="Arial" w:eastAsia="Arial" w:hAnsi="Arial" w:cs="Arial"/>
      <w:sz w:val="32"/>
      <w:szCs w:val="32"/>
      <w:lang w:eastAsia="ru-RU"/>
    </w:rPr>
  </w:style>
  <w:style w:type="character" w:customStyle="1" w:styleId="30">
    <w:name w:val="Заголовок 3 Знак"/>
    <w:basedOn w:val="a0"/>
    <w:link w:val="3"/>
    <w:uiPriority w:val="9"/>
    <w:semiHidden/>
    <w:rsid w:val="00FC10F8"/>
    <w:rPr>
      <w:rFonts w:ascii="Arial" w:eastAsia="Arial" w:hAnsi="Arial" w:cs="Arial"/>
      <w:color w:val="434343"/>
      <w:sz w:val="28"/>
      <w:szCs w:val="28"/>
      <w:lang w:eastAsia="ru-RU"/>
    </w:rPr>
  </w:style>
  <w:style w:type="character" w:customStyle="1" w:styleId="40">
    <w:name w:val="Заголовок 4 Знак"/>
    <w:basedOn w:val="a0"/>
    <w:link w:val="4"/>
    <w:uiPriority w:val="9"/>
    <w:semiHidden/>
    <w:rsid w:val="00FC10F8"/>
    <w:rPr>
      <w:rFonts w:ascii="Arial" w:eastAsia="Arial" w:hAnsi="Arial" w:cs="Arial"/>
      <w:color w:val="666666"/>
      <w:sz w:val="24"/>
      <w:szCs w:val="24"/>
      <w:lang w:eastAsia="ru-RU"/>
    </w:rPr>
  </w:style>
  <w:style w:type="character" w:customStyle="1" w:styleId="50">
    <w:name w:val="Заголовок 5 Знак"/>
    <w:basedOn w:val="a0"/>
    <w:link w:val="5"/>
    <w:uiPriority w:val="9"/>
    <w:semiHidden/>
    <w:rsid w:val="00FC10F8"/>
    <w:rPr>
      <w:rFonts w:ascii="Arial" w:eastAsia="Arial" w:hAnsi="Arial" w:cs="Arial"/>
      <w:color w:val="666666"/>
      <w:lang w:eastAsia="ru-RU"/>
    </w:rPr>
  </w:style>
  <w:style w:type="character" w:customStyle="1" w:styleId="60">
    <w:name w:val="Заголовок 6 Знак"/>
    <w:basedOn w:val="a0"/>
    <w:link w:val="6"/>
    <w:uiPriority w:val="9"/>
    <w:semiHidden/>
    <w:rsid w:val="00FC10F8"/>
    <w:rPr>
      <w:rFonts w:ascii="Arial" w:eastAsia="Arial" w:hAnsi="Arial" w:cs="Arial"/>
      <w:i/>
      <w:color w:val="666666"/>
      <w:lang w:eastAsia="ru-RU"/>
    </w:rPr>
  </w:style>
  <w:style w:type="paragraph" w:styleId="a3">
    <w:name w:val="Title"/>
    <w:basedOn w:val="a"/>
    <w:next w:val="a"/>
    <w:link w:val="a4"/>
    <w:uiPriority w:val="10"/>
    <w:qFormat/>
    <w:rsid w:val="00FC10F8"/>
    <w:pPr>
      <w:keepNext/>
      <w:keepLines/>
      <w:spacing w:after="60"/>
    </w:pPr>
    <w:rPr>
      <w:sz w:val="52"/>
      <w:szCs w:val="52"/>
    </w:rPr>
  </w:style>
  <w:style w:type="character" w:customStyle="1" w:styleId="a4">
    <w:name w:val="Название Знак"/>
    <w:basedOn w:val="a0"/>
    <w:link w:val="a3"/>
    <w:uiPriority w:val="10"/>
    <w:rsid w:val="00FC10F8"/>
    <w:rPr>
      <w:rFonts w:ascii="Arial" w:eastAsia="Arial" w:hAnsi="Arial" w:cs="Arial"/>
      <w:sz w:val="52"/>
      <w:szCs w:val="52"/>
      <w:lang w:eastAsia="ru-RU"/>
    </w:rPr>
  </w:style>
  <w:style w:type="paragraph" w:styleId="a5">
    <w:name w:val="Subtitle"/>
    <w:basedOn w:val="a"/>
    <w:next w:val="a"/>
    <w:link w:val="a6"/>
    <w:uiPriority w:val="11"/>
    <w:qFormat/>
    <w:rsid w:val="00FC10F8"/>
    <w:pPr>
      <w:keepNext/>
      <w:keepLines/>
      <w:spacing w:after="320"/>
    </w:pPr>
    <w:rPr>
      <w:color w:val="666666"/>
      <w:sz w:val="30"/>
      <w:szCs w:val="30"/>
    </w:rPr>
  </w:style>
  <w:style w:type="character" w:customStyle="1" w:styleId="a6">
    <w:name w:val="Подзаголовок Знак"/>
    <w:basedOn w:val="a0"/>
    <w:link w:val="a5"/>
    <w:uiPriority w:val="11"/>
    <w:rsid w:val="00FC10F8"/>
    <w:rPr>
      <w:rFonts w:ascii="Arial" w:eastAsia="Arial" w:hAnsi="Arial" w:cs="Arial"/>
      <w:color w:val="666666"/>
      <w:sz w:val="30"/>
      <w:szCs w:val="30"/>
      <w:lang w:eastAsia="ru-RU"/>
    </w:rPr>
  </w:style>
  <w:style w:type="paragraph" w:styleId="a7">
    <w:name w:val="Balloon Text"/>
    <w:basedOn w:val="a"/>
    <w:link w:val="a8"/>
    <w:uiPriority w:val="99"/>
    <w:semiHidden/>
    <w:unhideWhenUsed/>
    <w:rsid w:val="00FC10F8"/>
    <w:pPr>
      <w:spacing w:line="240" w:lineRule="auto"/>
    </w:pPr>
    <w:rPr>
      <w:rFonts w:ascii="Tahoma" w:hAnsi="Tahoma" w:cs="Tahoma"/>
      <w:sz w:val="16"/>
      <w:szCs w:val="16"/>
    </w:rPr>
  </w:style>
  <w:style w:type="character" w:customStyle="1" w:styleId="a8">
    <w:name w:val="Текст выноски Знак"/>
    <w:basedOn w:val="a0"/>
    <w:link w:val="a7"/>
    <w:uiPriority w:val="99"/>
    <w:semiHidden/>
    <w:rsid w:val="00FC10F8"/>
    <w:rPr>
      <w:rFonts w:ascii="Tahoma" w:eastAsia="Arial" w:hAnsi="Tahoma" w:cs="Tahoma"/>
      <w:sz w:val="16"/>
      <w:szCs w:val="16"/>
      <w:lang w:eastAsia="ru-RU"/>
    </w:rPr>
  </w:style>
  <w:style w:type="character" w:styleId="a9">
    <w:name w:val="annotation reference"/>
    <w:basedOn w:val="a0"/>
    <w:uiPriority w:val="99"/>
    <w:semiHidden/>
    <w:unhideWhenUsed/>
    <w:rsid w:val="00FC10F8"/>
    <w:rPr>
      <w:sz w:val="16"/>
      <w:szCs w:val="16"/>
    </w:rPr>
  </w:style>
  <w:style w:type="paragraph" w:styleId="aa">
    <w:name w:val="annotation text"/>
    <w:basedOn w:val="a"/>
    <w:link w:val="ab"/>
    <w:uiPriority w:val="99"/>
    <w:semiHidden/>
    <w:unhideWhenUsed/>
    <w:rsid w:val="00FC10F8"/>
    <w:pPr>
      <w:spacing w:line="240" w:lineRule="auto"/>
    </w:pPr>
    <w:rPr>
      <w:sz w:val="20"/>
      <w:szCs w:val="20"/>
    </w:rPr>
  </w:style>
  <w:style w:type="character" w:customStyle="1" w:styleId="ab">
    <w:name w:val="Текст примечания Знак"/>
    <w:basedOn w:val="a0"/>
    <w:link w:val="aa"/>
    <w:uiPriority w:val="99"/>
    <w:semiHidden/>
    <w:rsid w:val="00FC10F8"/>
    <w:rPr>
      <w:rFonts w:ascii="Arial" w:eastAsia="Arial" w:hAnsi="Arial" w:cs="Arial"/>
      <w:sz w:val="20"/>
      <w:szCs w:val="20"/>
      <w:lang w:eastAsia="ru-RU"/>
    </w:rPr>
  </w:style>
  <w:style w:type="character" w:customStyle="1" w:styleId="ac">
    <w:name w:val="Тема примечания Знак"/>
    <w:basedOn w:val="ab"/>
    <w:link w:val="ad"/>
    <w:uiPriority w:val="99"/>
    <w:semiHidden/>
    <w:rsid w:val="00FC10F8"/>
    <w:rPr>
      <w:rFonts w:ascii="Arial" w:eastAsia="Arial" w:hAnsi="Arial" w:cs="Arial"/>
      <w:b/>
      <w:bCs/>
      <w:sz w:val="20"/>
      <w:szCs w:val="20"/>
      <w:lang w:eastAsia="ru-RU"/>
    </w:rPr>
  </w:style>
  <w:style w:type="paragraph" w:styleId="ad">
    <w:name w:val="annotation subject"/>
    <w:basedOn w:val="aa"/>
    <w:next w:val="aa"/>
    <w:link w:val="ac"/>
    <w:uiPriority w:val="99"/>
    <w:semiHidden/>
    <w:unhideWhenUsed/>
    <w:rsid w:val="00FC10F8"/>
    <w:rPr>
      <w:b/>
      <w:bCs/>
    </w:rPr>
  </w:style>
  <w:style w:type="paragraph" w:styleId="ae">
    <w:name w:val="footnote text"/>
    <w:basedOn w:val="a"/>
    <w:link w:val="af"/>
    <w:uiPriority w:val="99"/>
    <w:semiHidden/>
    <w:unhideWhenUsed/>
    <w:rsid w:val="00FC10F8"/>
    <w:pPr>
      <w:spacing w:line="240" w:lineRule="auto"/>
    </w:pPr>
    <w:rPr>
      <w:sz w:val="20"/>
      <w:szCs w:val="20"/>
    </w:rPr>
  </w:style>
  <w:style w:type="character" w:customStyle="1" w:styleId="af">
    <w:name w:val="Текст сноски Знак"/>
    <w:basedOn w:val="a0"/>
    <w:link w:val="ae"/>
    <w:uiPriority w:val="99"/>
    <w:semiHidden/>
    <w:rsid w:val="00FC10F8"/>
    <w:rPr>
      <w:rFonts w:ascii="Arial" w:eastAsia="Arial" w:hAnsi="Arial" w:cs="Arial"/>
      <w:sz w:val="20"/>
      <w:szCs w:val="20"/>
      <w:lang w:eastAsia="ru-RU"/>
    </w:rPr>
  </w:style>
  <w:style w:type="character" w:styleId="af0">
    <w:name w:val="footnote reference"/>
    <w:basedOn w:val="a0"/>
    <w:uiPriority w:val="99"/>
    <w:semiHidden/>
    <w:unhideWhenUsed/>
    <w:rsid w:val="00FC10F8"/>
    <w:rPr>
      <w:vertAlign w:val="superscript"/>
    </w:rPr>
  </w:style>
  <w:style w:type="paragraph" w:styleId="11">
    <w:name w:val="toc 1"/>
    <w:basedOn w:val="a"/>
    <w:next w:val="a"/>
    <w:autoRedefine/>
    <w:uiPriority w:val="39"/>
    <w:unhideWhenUsed/>
    <w:rsid w:val="00FC10F8"/>
    <w:pPr>
      <w:spacing w:after="100"/>
    </w:pPr>
  </w:style>
  <w:style w:type="paragraph" w:styleId="21">
    <w:name w:val="toc 2"/>
    <w:basedOn w:val="a"/>
    <w:next w:val="a"/>
    <w:autoRedefine/>
    <w:uiPriority w:val="39"/>
    <w:unhideWhenUsed/>
    <w:rsid w:val="00FC10F8"/>
    <w:pPr>
      <w:spacing w:after="100"/>
      <w:ind w:left="220"/>
    </w:pPr>
  </w:style>
  <w:style w:type="character" w:styleId="af1">
    <w:name w:val="Hyperlink"/>
    <w:basedOn w:val="a0"/>
    <w:uiPriority w:val="99"/>
    <w:unhideWhenUsed/>
    <w:rsid w:val="00FC10F8"/>
    <w:rPr>
      <w:color w:val="0000FF" w:themeColor="hyperlink"/>
      <w:u w:val="single"/>
    </w:rPr>
  </w:style>
  <w:style w:type="paragraph" w:styleId="af2">
    <w:name w:val="header"/>
    <w:basedOn w:val="a"/>
    <w:link w:val="af3"/>
    <w:uiPriority w:val="99"/>
    <w:unhideWhenUsed/>
    <w:rsid w:val="00FC10F8"/>
    <w:pPr>
      <w:tabs>
        <w:tab w:val="center" w:pos="4677"/>
        <w:tab w:val="right" w:pos="9355"/>
      </w:tabs>
      <w:spacing w:line="240" w:lineRule="auto"/>
    </w:pPr>
  </w:style>
  <w:style w:type="character" w:customStyle="1" w:styleId="af3">
    <w:name w:val="Верхний колонтитул Знак"/>
    <w:basedOn w:val="a0"/>
    <w:link w:val="af2"/>
    <w:uiPriority w:val="99"/>
    <w:rsid w:val="00FC10F8"/>
    <w:rPr>
      <w:rFonts w:ascii="Arial" w:eastAsia="Arial" w:hAnsi="Arial" w:cs="Arial"/>
      <w:lang w:eastAsia="ru-RU"/>
    </w:rPr>
  </w:style>
  <w:style w:type="paragraph" w:styleId="af4">
    <w:name w:val="footer"/>
    <w:basedOn w:val="a"/>
    <w:link w:val="af5"/>
    <w:uiPriority w:val="99"/>
    <w:unhideWhenUsed/>
    <w:rsid w:val="00FC10F8"/>
    <w:pPr>
      <w:tabs>
        <w:tab w:val="center" w:pos="4677"/>
        <w:tab w:val="right" w:pos="9355"/>
      </w:tabs>
      <w:spacing w:line="240" w:lineRule="auto"/>
    </w:pPr>
  </w:style>
  <w:style w:type="character" w:customStyle="1" w:styleId="af5">
    <w:name w:val="Нижний колонтитул Знак"/>
    <w:basedOn w:val="a0"/>
    <w:link w:val="af4"/>
    <w:uiPriority w:val="99"/>
    <w:rsid w:val="00FC10F8"/>
    <w:rPr>
      <w:rFonts w:ascii="Arial" w:eastAsia="Arial" w:hAnsi="Arial" w:cs="Arial"/>
      <w:lang w:eastAsia="ru-RU"/>
    </w:rPr>
  </w:style>
  <w:style w:type="paragraph" w:styleId="af6">
    <w:name w:val="List Paragraph"/>
    <w:basedOn w:val="a"/>
    <w:uiPriority w:val="34"/>
    <w:qFormat/>
    <w:rsid w:val="00FC10F8"/>
    <w:pPr>
      <w:ind w:left="720"/>
      <w:contextualSpacing/>
    </w:pPr>
  </w:style>
  <w:style w:type="character" w:customStyle="1" w:styleId="huge">
    <w:name w:val="huge"/>
    <w:basedOn w:val="a0"/>
    <w:rsid w:val="00FC10F8"/>
  </w:style>
  <w:style w:type="character" w:customStyle="1" w:styleId="bookizd">
    <w:name w:val="bookizd"/>
    <w:basedOn w:val="a0"/>
    <w:rsid w:val="00FC10F8"/>
  </w:style>
  <w:style w:type="character" w:customStyle="1" w:styleId="isbn">
    <w:name w:val="isbn"/>
    <w:basedOn w:val="a0"/>
    <w:rsid w:val="00FC10F8"/>
  </w:style>
  <w:style w:type="character" w:styleId="af7">
    <w:name w:val="Placeholder Text"/>
    <w:basedOn w:val="a0"/>
    <w:uiPriority w:val="99"/>
    <w:semiHidden/>
    <w:rsid w:val="00EE4CD0"/>
    <w:rPr>
      <w:color w:val="808080"/>
    </w:rPr>
  </w:style>
  <w:style w:type="paragraph" w:customStyle="1" w:styleId="MTDisplayEquation">
    <w:name w:val="MTDisplayEquation"/>
    <w:basedOn w:val="a"/>
    <w:next w:val="a"/>
    <w:link w:val="MTDisplayEquation0"/>
    <w:rsid w:val="00420C37"/>
    <w:pPr>
      <w:tabs>
        <w:tab w:val="center" w:pos="4520"/>
        <w:tab w:val="right" w:pos="9020"/>
      </w:tabs>
      <w:ind w:firstLine="397"/>
      <w:jc w:val="center"/>
    </w:pPr>
    <w:rPr>
      <w:rFonts w:eastAsia="Cambria Math"/>
      <w:sz w:val="24"/>
      <w:szCs w:val="24"/>
      <w:lang w:val="en-US"/>
    </w:rPr>
  </w:style>
  <w:style w:type="character" w:customStyle="1" w:styleId="MTDisplayEquation0">
    <w:name w:val="MTDisplayEquation Знак"/>
    <w:basedOn w:val="a0"/>
    <w:link w:val="MTDisplayEquation"/>
    <w:rsid w:val="00420C37"/>
    <w:rPr>
      <w:rFonts w:ascii="Arial" w:eastAsia="Cambria Math" w:hAnsi="Arial" w:cs="Arial"/>
      <w:sz w:val="24"/>
      <w:szCs w:val="24"/>
      <w:lang w:val="en-US" w:eastAsia="ru-RU"/>
    </w:rPr>
  </w:style>
  <w:style w:type="paragraph" w:styleId="af8">
    <w:name w:val="caption"/>
    <w:basedOn w:val="a"/>
    <w:next w:val="a"/>
    <w:uiPriority w:val="35"/>
    <w:unhideWhenUsed/>
    <w:qFormat/>
    <w:rsid w:val="007A7EF6"/>
    <w:pPr>
      <w:spacing w:after="200" w:line="240" w:lineRule="auto"/>
    </w:pPr>
    <w:rPr>
      <w:b/>
      <w:bCs/>
      <w:color w:val="4F81BD" w:themeColor="accent1"/>
      <w:sz w:val="18"/>
      <w:szCs w:val="18"/>
    </w:rPr>
  </w:style>
  <w:style w:type="character" w:customStyle="1" w:styleId="af9">
    <w:name w:val="Математика"/>
    <w:basedOn w:val="a0"/>
    <w:uiPriority w:val="1"/>
    <w:qFormat/>
    <w:rsid w:val="00D67AEB"/>
    <w:rPr>
      <w:rFonts w:ascii="Times New Roman" w:eastAsia="Times New Roman" w:hAnsi="Times New Roman"/>
      <w:i/>
      <w:sz w:val="24"/>
      <w:szCs w:val="24"/>
      <w:u w:val="none"/>
      <w:lang w:val="en-US"/>
    </w:rPr>
  </w:style>
  <w:style w:type="paragraph" w:customStyle="1" w:styleId="afa">
    <w:name w:val="Подпись к рисунку"/>
    <w:basedOn w:val="a"/>
    <w:rsid w:val="00C42D42"/>
    <w:pPr>
      <w:keepLines/>
      <w:autoSpaceDN w:val="0"/>
      <w:spacing w:before="120" w:after="240"/>
      <w:ind w:left="567" w:right="567"/>
      <w:jc w:val="both"/>
      <w:textAlignment w:val="baseline"/>
    </w:pPr>
    <w:rPr>
      <w:rFonts w:ascii="Times New Roman" w:eastAsia="Calibri" w:hAnsi="Times New Roman" w:cs="DejaVu Sans"/>
      <w:i/>
      <w:kern w:val="3"/>
      <w:sz w:val="24"/>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36.bin"/><Relationship Id="rId299" Type="http://schemas.openxmlformats.org/officeDocument/2006/relationships/image" Target="media/image164.wmf"/><Relationship Id="rId21" Type="http://schemas.openxmlformats.org/officeDocument/2006/relationships/image" Target="media/image8.png"/><Relationship Id="rId63" Type="http://schemas.microsoft.com/office/2007/relationships/hdphoto" Target="media/hdphoto6.wdp"/><Relationship Id="rId159" Type="http://schemas.openxmlformats.org/officeDocument/2006/relationships/oleObject" Target="embeddings/oleObject56.bin"/><Relationship Id="rId324" Type="http://schemas.openxmlformats.org/officeDocument/2006/relationships/image" Target="media/image180.wmf"/><Relationship Id="rId366" Type="http://schemas.openxmlformats.org/officeDocument/2006/relationships/oleObject" Target="embeddings/oleObject139.bin"/><Relationship Id="rId170" Type="http://schemas.openxmlformats.org/officeDocument/2006/relationships/image" Target="media/image91.wmf"/><Relationship Id="rId226" Type="http://schemas.openxmlformats.org/officeDocument/2006/relationships/image" Target="media/image123.wmf"/><Relationship Id="rId433" Type="http://schemas.openxmlformats.org/officeDocument/2006/relationships/image" Target="media/image258.png"/><Relationship Id="rId268" Type="http://schemas.openxmlformats.org/officeDocument/2006/relationships/oleObject" Target="embeddings/oleObject104.bin"/><Relationship Id="rId32" Type="http://schemas.openxmlformats.org/officeDocument/2006/relationships/image" Target="media/image16.wmf"/><Relationship Id="rId74" Type="http://schemas.microsoft.com/office/2007/relationships/hdphoto" Target="media/hdphoto9.wdp"/><Relationship Id="rId128" Type="http://schemas.openxmlformats.org/officeDocument/2006/relationships/image" Target="media/image70.wmf"/><Relationship Id="rId335" Type="http://schemas.openxmlformats.org/officeDocument/2006/relationships/image" Target="media/image187.wmf"/><Relationship Id="rId377" Type="http://schemas.openxmlformats.org/officeDocument/2006/relationships/oleObject" Target="embeddings/oleObject142.bin"/><Relationship Id="rId5" Type="http://schemas.openxmlformats.org/officeDocument/2006/relationships/settings" Target="settings.xml"/><Relationship Id="rId181" Type="http://schemas.openxmlformats.org/officeDocument/2006/relationships/oleObject" Target="embeddings/oleObject67.bin"/><Relationship Id="rId237" Type="http://schemas.openxmlformats.org/officeDocument/2006/relationships/oleObject" Target="embeddings/oleObject90.bin"/><Relationship Id="rId402" Type="http://schemas.openxmlformats.org/officeDocument/2006/relationships/image" Target="media/image227.png"/><Relationship Id="rId279" Type="http://schemas.openxmlformats.org/officeDocument/2006/relationships/image" Target="media/image151.wmf"/><Relationship Id="rId444" Type="http://schemas.microsoft.com/office/2011/relationships/commentsExtended" Target="commentsExtended.xml"/><Relationship Id="rId43" Type="http://schemas.openxmlformats.org/officeDocument/2006/relationships/oleObject" Target="embeddings/oleObject10.bin"/><Relationship Id="rId139" Type="http://schemas.openxmlformats.org/officeDocument/2006/relationships/oleObject" Target="embeddings/oleObject46.bin"/><Relationship Id="rId290" Type="http://schemas.openxmlformats.org/officeDocument/2006/relationships/image" Target="media/image157.png"/><Relationship Id="rId304" Type="http://schemas.openxmlformats.org/officeDocument/2006/relationships/oleObject" Target="embeddings/oleObject118.bin"/><Relationship Id="rId346" Type="http://schemas.openxmlformats.org/officeDocument/2006/relationships/oleObject" Target="embeddings/oleObject133.bin"/><Relationship Id="rId388" Type="http://schemas.openxmlformats.org/officeDocument/2006/relationships/image" Target="media/image217.png"/><Relationship Id="rId85" Type="http://schemas.openxmlformats.org/officeDocument/2006/relationships/image" Target="media/image46.wmf"/><Relationship Id="rId150" Type="http://schemas.openxmlformats.org/officeDocument/2006/relationships/oleObject" Target="embeddings/oleObject51.bin"/><Relationship Id="rId192" Type="http://schemas.openxmlformats.org/officeDocument/2006/relationships/image" Target="media/image104.wmf"/><Relationship Id="rId206" Type="http://schemas.openxmlformats.org/officeDocument/2006/relationships/image" Target="media/image113.wmf"/><Relationship Id="rId413" Type="http://schemas.openxmlformats.org/officeDocument/2006/relationships/image" Target="media/image238.png"/><Relationship Id="rId248" Type="http://schemas.openxmlformats.org/officeDocument/2006/relationships/oleObject" Target="embeddings/oleObject95.bin"/><Relationship Id="rId12" Type="http://schemas.openxmlformats.org/officeDocument/2006/relationships/image" Target="media/image3.png"/><Relationship Id="rId108" Type="http://schemas.openxmlformats.org/officeDocument/2006/relationships/image" Target="media/image60.wmf"/><Relationship Id="rId315" Type="http://schemas.openxmlformats.org/officeDocument/2006/relationships/image" Target="media/image173.png"/><Relationship Id="rId357" Type="http://schemas.openxmlformats.org/officeDocument/2006/relationships/image" Target="media/image200.png"/><Relationship Id="rId54" Type="http://schemas.openxmlformats.org/officeDocument/2006/relationships/image" Target="media/image27.wmf"/><Relationship Id="rId96" Type="http://schemas.openxmlformats.org/officeDocument/2006/relationships/image" Target="media/image54.wmf"/><Relationship Id="rId161" Type="http://schemas.openxmlformats.org/officeDocument/2006/relationships/oleObject" Target="embeddings/oleObject57.bin"/><Relationship Id="rId217" Type="http://schemas.openxmlformats.org/officeDocument/2006/relationships/oleObject" Target="embeddings/oleObject81.bin"/><Relationship Id="rId399" Type="http://schemas.openxmlformats.org/officeDocument/2006/relationships/image" Target="media/image224.png"/><Relationship Id="rId259" Type="http://schemas.openxmlformats.org/officeDocument/2006/relationships/image" Target="media/image141.wmf"/><Relationship Id="rId424" Type="http://schemas.openxmlformats.org/officeDocument/2006/relationships/image" Target="media/image249.png"/><Relationship Id="rId23" Type="http://schemas.openxmlformats.org/officeDocument/2006/relationships/image" Target="media/image10.png"/><Relationship Id="rId119" Type="http://schemas.openxmlformats.org/officeDocument/2006/relationships/oleObject" Target="embeddings/oleObject37.bin"/><Relationship Id="rId270" Type="http://schemas.microsoft.com/office/2007/relationships/hdphoto" Target="media/hdphoto12.wdp"/><Relationship Id="rId326" Type="http://schemas.openxmlformats.org/officeDocument/2006/relationships/image" Target="media/image181.png"/><Relationship Id="rId65" Type="http://schemas.microsoft.com/office/2007/relationships/hdphoto" Target="media/hdphoto7.wdp"/><Relationship Id="rId130" Type="http://schemas.openxmlformats.org/officeDocument/2006/relationships/image" Target="media/image71.wmf"/><Relationship Id="rId368" Type="http://schemas.openxmlformats.org/officeDocument/2006/relationships/oleObject" Target="embeddings/oleObject140.bin"/><Relationship Id="rId172" Type="http://schemas.openxmlformats.org/officeDocument/2006/relationships/image" Target="media/image92.wmf"/><Relationship Id="rId228" Type="http://schemas.openxmlformats.org/officeDocument/2006/relationships/image" Target="media/image124.wmf"/><Relationship Id="rId435" Type="http://schemas.openxmlformats.org/officeDocument/2006/relationships/image" Target="media/image260.png"/><Relationship Id="rId281" Type="http://schemas.openxmlformats.org/officeDocument/2006/relationships/image" Target="media/image152.wmf"/><Relationship Id="rId337" Type="http://schemas.openxmlformats.org/officeDocument/2006/relationships/image" Target="media/image188.wmf"/><Relationship Id="rId34" Type="http://schemas.openxmlformats.org/officeDocument/2006/relationships/image" Target="media/image17.wmf"/><Relationship Id="rId76" Type="http://schemas.openxmlformats.org/officeDocument/2006/relationships/image" Target="media/image40.png"/><Relationship Id="rId141" Type="http://schemas.openxmlformats.org/officeDocument/2006/relationships/oleObject" Target="embeddings/oleObject47.bin"/><Relationship Id="rId379" Type="http://schemas.openxmlformats.org/officeDocument/2006/relationships/oleObject" Target="embeddings/oleObject143.bin"/><Relationship Id="rId7" Type="http://schemas.openxmlformats.org/officeDocument/2006/relationships/footnotes" Target="footnotes.xml"/><Relationship Id="rId183" Type="http://schemas.openxmlformats.org/officeDocument/2006/relationships/oleObject" Target="embeddings/oleObject68.bin"/><Relationship Id="rId239" Type="http://schemas.openxmlformats.org/officeDocument/2006/relationships/oleObject" Target="embeddings/oleObject91.bin"/><Relationship Id="rId390" Type="http://schemas.openxmlformats.org/officeDocument/2006/relationships/oleObject" Target="embeddings/oleObject147.bin"/><Relationship Id="rId404" Type="http://schemas.openxmlformats.org/officeDocument/2006/relationships/image" Target="media/image229.png"/><Relationship Id="rId250" Type="http://schemas.openxmlformats.org/officeDocument/2006/relationships/oleObject" Target="embeddings/oleObject96.bin"/><Relationship Id="rId292" Type="http://schemas.openxmlformats.org/officeDocument/2006/relationships/image" Target="media/image159.png"/><Relationship Id="rId306" Type="http://schemas.openxmlformats.org/officeDocument/2006/relationships/oleObject" Target="embeddings/oleObject119.bin"/><Relationship Id="rId45" Type="http://schemas.microsoft.com/office/2007/relationships/hdphoto" Target="media/hdphoto5.wdp"/><Relationship Id="rId87" Type="http://schemas.openxmlformats.org/officeDocument/2006/relationships/image" Target="media/image47.png"/><Relationship Id="rId110" Type="http://schemas.openxmlformats.org/officeDocument/2006/relationships/image" Target="media/image61.wmf"/><Relationship Id="rId348" Type="http://schemas.openxmlformats.org/officeDocument/2006/relationships/image" Target="media/image194.png"/><Relationship Id="rId152" Type="http://schemas.openxmlformats.org/officeDocument/2006/relationships/oleObject" Target="embeddings/oleObject52.bin"/><Relationship Id="rId194" Type="http://schemas.openxmlformats.org/officeDocument/2006/relationships/image" Target="media/image105.png"/><Relationship Id="rId208" Type="http://schemas.openxmlformats.org/officeDocument/2006/relationships/image" Target="media/image114.wmf"/><Relationship Id="rId415" Type="http://schemas.openxmlformats.org/officeDocument/2006/relationships/image" Target="media/image240.png"/><Relationship Id="rId261" Type="http://schemas.openxmlformats.org/officeDocument/2006/relationships/image" Target="media/image142.wmf"/><Relationship Id="rId14" Type="http://schemas.openxmlformats.org/officeDocument/2006/relationships/image" Target="media/image4.wmf"/><Relationship Id="rId56" Type="http://schemas.openxmlformats.org/officeDocument/2006/relationships/image" Target="media/image28.png"/><Relationship Id="rId317" Type="http://schemas.openxmlformats.org/officeDocument/2006/relationships/image" Target="media/image175.png"/><Relationship Id="rId359" Type="http://schemas.openxmlformats.org/officeDocument/2006/relationships/oleObject" Target="embeddings/oleObject136.bin"/><Relationship Id="rId98" Type="http://schemas.openxmlformats.org/officeDocument/2006/relationships/image" Target="media/image55.wmf"/><Relationship Id="rId121" Type="http://schemas.openxmlformats.org/officeDocument/2006/relationships/image" Target="media/image67.wmf"/><Relationship Id="rId163" Type="http://schemas.openxmlformats.org/officeDocument/2006/relationships/oleObject" Target="embeddings/oleObject58.bin"/><Relationship Id="rId219" Type="http://schemas.openxmlformats.org/officeDocument/2006/relationships/oleObject" Target="embeddings/oleObject82.bin"/><Relationship Id="rId370" Type="http://schemas.microsoft.com/office/2007/relationships/hdphoto" Target="media/hdphoto15.wdp"/><Relationship Id="rId426" Type="http://schemas.openxmlformats.org/officeDocument/2006/relationships/image" Target="media/image251.png"/><Relationship Id="rId230" Type="http://schemas.openxmlformats.org/officeDocument/2006/relationships/image" Target="media/image125.png"/><Relationship Id="rId25" Type="http://schemas.microsoft.com/office/2007/relationships/hdphoto" Target="media/hdphoto2.wdp"/><Relationship Id="rId67" Type="http://schemas.microsoft.com/office/2007/relationships/hdphoto" Target="media/hdphoto8.wdp"/><Relationship Id="rId272" Type="http://schemas.openxmlformats.org/officeDocument/2006/relationships/oleObject" Target="embeddings/oleObject105.bin"/><Relationship Id="rId328" Type="http://schemas.openxmlformats.org/officeDocument/2006/relationships/image" Target="media/image183.png"/><Relationship Id="rId132" Type="http://schemas.openxmlformats.org/officeDocument/2006/relationships/image" Target="media/image72.wmf"/><Relationship Id="rId174" Type="http://schemas.openxmlformats.org/officeDocument/2006/relationships/image" Target="media/image93.wmf"/><Relationship Id="rId381" Type="http://schemas.openxmlformats.org/officeDocument/2006/relationships/image" Target="media/image213.png"/><Relationship Id="rId241" Type="http://schemas.openxmlformats.org/officeDocument/2006/relationships/oleObject" Target="embeddings/oleObject92.bin"/><Relationship Id="rId437" Type="http://schemas.openxmlformats.org/officeDocument/2006/relationships/image" Target="media/image262.png"/><Relationship Id="rId36" Type="http://schemas.openxmlformats.org/officeDocument/2006/relationships/image" Target="media/image18.wmf"/><Relationship Id="rId283" Type="http://schemas.openxmlformats.org/officeDocument/2006/relationships/image" Target="media/image153.wmf"/><Relationship Id="rId339" Type="http://schemas.openxmlformats.org/officeDocument/2006/relationships/image" Target="media/image189.wmf"/><Relationship Id="rId78" Type="http://schemas.openxmlformats.org/officeDocument/2006/relationships/oleObject" Target="embeddings/oleObject20.bin"/><Relationship Id="rId101" Type="http://schemas.openxmlformats.org/officeDocument/2006/relationships/oleObject" Target="embeddings/oleObject28.bin"/><Relationship Id="rId143" Type="http://schemas.openxmlformats.org/officeDocument/2006/relationships/oleObject" Target="embeddings/oleObject48.bin"/><Relationship Id="rId185" Type="http://schemas.openxmlformats.org/officeDocument/2006/relationships/oleObject" Target="embeddings/oleObject69.bin"/><Relationship Id="rId350" Type="http://schemas.openxmlformats.org/officeDocument/2006/relationships/image" Target="media/image196.png"/><Relationship Id="rId406" Type="http://schemas.openxmlformats.org/officeDocument/2006/relationships/image" Target="media/image231.png"/><Relationship Id="rId9" Type="http://schemas.openxmlformats.org/officeDocument/2006/relationships/image" Target="media/image1.wmf"/><Relationship Id="rId210" Type="http://schemas.openxmlformats.org/officeDocument/2006/relationships/image" Target="media/image115.wmf"/><Relationship Id="rId392" Type="http://schemas.openxmlformats.org/officeDocument/2006/relationships/oleObject" Target="embeddings/oleObject148.bin"/><Relationship Id="rId252" Type="http://schemas.openxmlformats.org/officeDocument/2006/relationships/oleObject" Target="embeddings/oleObject97.bin"/><Relationship Id="rId294" Type="http://schemas.openxmlformats.org/officeDocument/2006/relationships/image" Target="media/image161.png"/><Relationship Id="rId308" Type="http://schemas.openxmlformats.org/officeDocument/2006/relationships/image" Target="media/image169.png"/><Relationship Id="rId47" Type="http://schemas.openxmlformats.org/officeDocument/2006/relationships/oleObject" Target="embeddings/oleObject11.bin"/><Relationship Id="rId89" Type="http://schemas.openxmlformats.org/officeDocument/2006/relationships/image" Target="media/image49.png"/><Relationship Id="rId112" Type="http://schemas.openxmlformats.org/officeDocument/2006/relationships/image" Target="media/image62.wmf"/><Relationship Id="rId154" Type="http://schemas.openxmlformats.org/officeDocument/2006/relationships/oleObject" Target="embeddings/oleObject53.bin"/><Relationship Id="rId361" Type="http://schemas.openxmlformats.org/officeDocument/2006/relationships/oleObject" Target="embeddings/oleObject137.bin"/><Relationship Id="rId196" Type="http://schemas.openxmlformats.org/officeDocument/2006/relationships/image" Target="media/image107.png"/><Relationship Id="rId417" Type="http://schemas.openxmlformats.org/officeDocument/2006/relationships/image" Target="media/image242.png"/><Relationship Id="rId16" Type="http://schemas.openxmlformats.org/officeDocument/2006/relationships/image" Target="media/image5.wmf"/><Relationship Id="rId221" Type="http://schemas.openxmlformats.org/officeDocument/2006/relationships/oleObject" Target="embeddings/oleObject83.bin"/><Relationship Id="rId263" Type="http://schemas.openxmlformats.org/officeDocument/2006/relationships/image" Target="media/image143.wmf"/><Relationship Id="rId319" Type="http://schemas.openxmlformats.org/officeDocument/2006/relationships/image" Target="media/image177.wmf"/><Relationship Id="rId58" Type="http://schemas.openxmlformats.org/officeDocument/2006/relationships/oleObject" Target="embeddings/oleObject16.bin"/><Relationship Id="rId123" Type="http://schemas.openxmlformats.org/officeDocument/2006/relationships/image" Target="media/image68.wmf"/><Relationship Id="rId330" Type="http://schemas.openxmlformats.org/officeDocument/2006/relationships/oleObject" Target="embeddings/oleObject126.bin"/><Relationship Id="rId165" Type="http://schemas.openxmlformats.org/officeDocument/2006/relationships/oleObject" Target="embeddings/oleObject59.bin"/><Relationship Id="rId372" Type="http://schemas.openxmlformats.org/officeDocument/2006/relationships/image" Target="media/image208.png"/><Relationship Id="rId428" Type="http://schemas.openxmlformats.org/officeDocument/2006/relationships/image" Target="media/image253.png"/><Relationship Id="rId232" Type="http://schemas.openxmlformats.org/officeDocument/2006/relationships/image" Target="media/image126.wmf"/><Relationship Id="rId274" Type="http://schemas.openxmlformats.org/officeDocument/2006/relationships/oleObject" Target="embeddings/oleObject106.bin"/><Relationship Id="rId27" Type="http://schemas.openxmlformats.org/officeDocument/2006/relationships/image" Target="media/image13.png"/><Relationship Id="rId69" Type="http://schemas.openxmlformats.org/officeDocument/2006/relationships/oleObject" Target="embeddings/oleObject18.bin"/><Relationship Id="rId134" Type="http://schemas.openxmlformats.org/officeDocument/2006/relationships/image" Target="media/image73.wmf"/><Relationship Id="rId80" Type="http://schemas.openxmlformats.org/officeDocument/2006/relationships/image" Target="media/image43.wmf"/><Relationship Id="rId176" Type="http://schemas.openxmlformats.org/officeDocument/2006/relationships/image" Target="media/image94.wmf"/><Relationship Id="rId341" Type="http://schemas.openxmlformats.org/officeDocument/2006/relationships/oleObject" Target="embeddings/oleObject132.bin"/><Relationship Id="rId383" Type="http://schemas.openxmlformats.org/officeDocument/2006/relationships/oleObject" Target="embeddings/oleObject144.bin"/><Relationship Id="rId439" Type="http://schemas.openxmlformats.org/officeDocument/2006/relationships/hyperlink" Target="https://www.labirint.ru/pubhouse/1457/" TargetMode="External"/><Relationship Id="rId201" Type="http://schemas.openxmlformats.org/officeDocument/2006/relationships/oleObject" Target="embeddings/oleObject73.bin"/><Relationship Id="rId243" Type="http://schemas.openxmlformats.org/officeDocument/2006/relationships/image" Target="media/image132.wmf"/><Relationship Id="rId285" Type="http://schemas.openxmlformats.org/officeDocument/2006/relationships/image" Target="media/image154.wmf"/><Relationship Id="rId38" Type="http://schemas.openxmlformats.org/officeDocument/2006/relationships/image" Target="media/image19.wmf"/><Relationship Id="rId103" Type="http://schemas.openxmlformats.org/officeDocument/2006/relationships/oleObject" Target="embeddings/oleObject29.bin"/><Relationship Id="rId310" Type="http://schemas.openxmlformats.org/officeDocument/2006/relationships/oleObject" Target="embeddings/oleObject120.bin"/><Relationship Id="rId91" Type="http://schemas.openxmlformats.org/officeDocument/2006/relationships/oleObject" Target="embeddings/oleObject24.bin"/><Relationship Id="rId145" Type="http://schemas.openxmlformats.org/officeDocument/2006/relationships/oleObject" Target="embeddings/oleObject49.bin"/><Relationship Id="rId187" Type="http://schemas.openxmlformats.org/officeDocument/2006/relationships/image" Target="media/image100.png"/><Relationship Id="rId352" Type="http://schemas.openxmlformats.org/officeDocument/2006/relationships/image" Target="media/image197.png"/><Relationship Id="rId394" Type="http://schemas.openxmlformats.org/officeDocument/2006/relationships/oleObject" Target="embeddings/oleObject149.bin"/><Relationship Id="rId408" Type="http://schemas.openxmlformats.org/officeDocument/2006/relationships/image" Target="media/image233.png"/><Relationship Id="rId212" Type="http://schemas.openxmlformats.org/officeDocument/2006/relationships/image" Target="media/image116.wmf"/><Relationship Id="rId254" Type="http://schemas.openxmlformats.org/officeDocument/2006/relationships/oleObject" Target="embeddings/oleObject98.bin"/><Relationship Id="rId49" Type="http://schemas.openxmlformats.org/officeDocument/2006/relationships/oleObject" Target="embeddings/oleObject12.bin"/><Relationship Id="rId114" Type="http://schemas.openxmlformats.org/officeDocument/2006/relationships/image" Target="media/image63.wmf"/><Relationship Id="rId296" Type="http://schemas.openxmlformats.org/officeDocument/2006/relationships/oleObject" Target="embeddings/oleObject114.bin"/><Relationship Id="rId60" Type="http://schemas.openxmlformats.org/officeDocument/2006/relationships/oleObject" Target="embeddings/oleObject17.bin"/><Relationship Id="rId156" Type="http://schemas.openxmlformats.org/officeDocument/2006/relationships/oleObject" Target="embeddings/oleObject54.bin"/><Relationship Id="rId198" Type="http://schemas.openxmlformats.org/officeDocument/2006/relationships/image" Target="media/image109.wmf"/><Relationship Id="rId321" Type="http://schemas.openxmlformats.org/officeDocument/2006/relationships/image" Target="media/image178.wmf"/><Relationship Id="rId363" Type="http://schemas.openxmlformats.org/officeDocument/2006/relationships/oleObject" Target="embeddings/oleObject138.bin"/><Relationship Id="rId419" Type="http://schemas.openxmlformats.org/officeDocument/2006/relationships/image" Target="media/image244.png"/><Relationship Id="rId223" Type="http://schemas.openxmlformats.org/officeDocument/2006/relationships/oleObject" Target="embeddings/oleObject84.bin"/><Relationship Id="rId430" Type="http://schemas.openxmlformats.org/officeDocument/2006/relationships/image" Target="media/image255.png"/><Relationship Id="rId18" Type="http://schemas.openxmlformats.org/officeDocument/2006/relationships/image" Target="media/image6.wmf"/><Relationship Id="rId39" Type="http://schemas.openxmlformats.org/officeDocument/2006/relationships/oleObject" Target="embeddings/oleObject9.bin"/><Relationship Id="rId265" Type="http://schemas.openxmlformats.org/officeDocument/2006/relationships/image" Target="media/image144.wmf"/><Relationship Id="rId286" Type="http://schemas.openxmlformats.org/officeDocument/2006/relationships/oleObject" Target="embeddings/oleObject112.bin"/><Relationship Id="rId50" Type="http://schemas.openxmlformats.org/officeDocument/2006/relationships/image" Target="media/image25.wmf"/><Relationship Id="rId104" Type="http://schemas.openxmlformats.org/officeDocument/2006/relationships/image" Target="media/image58.wmf"/><Relationship Id="rId125" Type="http://schemas.openxmlformats.org/officeDocument/2006/relationships/oleObject" Target="embeddings/oleObject40.bin"/><Relationship Id="rId146" Type="http://schemas.openxmlformats.org/officeDocument/2006/relationships/image" Target="media/image79.png"/><Relationship Id="rId167" Type="http://schemas.openxmlformats.org/officeDocument/2006/relationships/oleObject" Target="embeddings/oleObject60.bin"/><Relationship Id="rId188" Type="http://schemas.openxmlformats.org/officeDocument/2006/relationships/image" Target="media/image101.png"/><Relationship Id="rId311" Type="http://schemas.openxmlformats.org/officeDocument/2006/relationships/image" Target="media/image171.wmf"/><Relationship Id="rId332" Type="http://schemas.openxmlformats.org/officeDocument/2006/relationships/oleObject" Target="embeddings/oleObject127.bin"/><Relationship Id="rId353" Type="http://schemas.openxmlformats.org/officeDocument/2006/relationships/image" Target="media/image198.wmf"/><Relationship Id="rId374" Type="http://schemas.openxmlformats.org/officeDocument/2006/relationships/image" Target="media/image209.wmf"/><Relationship Id="rId395" Type="http://schemas.openxmlformats.org/officeDocument/2006/relationships/image" Target="media/image221.wmf"/><Relationship Id="rId409" Type="http://schemas.openxmlformats.org/officeDocument/2006/relationships/image" Target="media/image234.png"/><Relationship Id="rId71" Type="http://schemas.openxmlformats.org/officeDocument/2006/relationships/oleObject" Target="embeddings/oleObject19.bin"/><Relationship Id="rId92" Type="http://schemas.openxmlformats.org/officeDocument/2006/relationships/image" Target="media/image51.png"/><Relationship Id="rId213" Type="http://schemas.openxmlformats.org/officeDocument/2006/relationships/oleObject" Target="embeddings/oleObject79.bin"/><Relationship Id="rId234" Type="http://schemas.openxmlformats.org/officeDocument/2006/relationships/image" Target="media/image127.wmf"/><Relationship Id="rId420" Type="http://schemas.openxmlformats.org/officeDocument/2006/relationships/image" Target="media/image245.png"/><Relationship Id="rId2" Type="http://schemas.openxmlformats.org/officeDocument/2006/relationships/numbering" Target="numbering.xml"/><Relationship Id="rId29" Type="http://schemas.openxmlformats.org/officeDocument/2006/relationships/image" Target="media/image14.png"/><Relationship Id="rId255" Type="http://schemas.openxmlformats.org/officeDocument/2006/relationships/image" Target="media/image138.png"/><Relationship Id="rId276" Type="http://schemas.openxmlformats.org/officeDocument/2006/relationships/oleObject" Target="embeddings/oleObject107.bin"/><Relationship Id="rId297" Type="http://schemas.openxmlformats.org/officeDocument/2006/relationships/image" Target="media/image163.wmf"/><Relationship Id="rId441" Type="http://schemas.openxmlformats.org/officeDocument/2006/relationships/fontTable" Target="fontTable.xml"/><Relationship Id="rId40" Type="http://schemas.openxmlformats.org/officeDocument/2006/relationships/image" Target="media/image20.png"/><Relationship Id="rId115" Type="http://schemas.openxmlformats.org/officeDocument/2006/relationships/oleObject" Target="embeddings/oleObject35.bin"/><Relationship Id="rId136" Type="http://schemas.openxmlformats.org/officeDocument/2006/relationships/image" Target="media/image74.wmf"/><Relationship Id="rId157" Type="http://schemas.openxmlformats.org/officeDocument/2006/relationships/image" Target="media/image85.wmf"/><Relationship Id="rId178" Type="http://schemas.openxmlformats.org/officeDocument/2006/relationships/image" Target="media/image95.wmf"/><Relationship Id="rId301" Type="http://schemas.openxmlformats.org/officeDocument/2006/relationships/image" Target="media/image165.wmf"/><Relationship Id="rId322" Type="http://schemas.openxmlformats.org/officeDocument/2006/relationships/oleObject" Target="embeddings/oleObject124.bin"/><Relationship Id="rId343" Type="http://schemas.openxmlformats.org/officeDocument/2006/relationships/image" Target="media/image191.png"/><Relationship Id="rId364" Type="http://schemas.openxmlformats.org/officeDocument/2006/relationships/image" Target="media/image204.png"/><Relationship Id="rId61" Type="http://schemas.openxmlformats.org/officeDocument/2006/relationships/image" Target="media/image31.png"/><Relationship Id="rId82" Type="http://schemas.openxmlformats.org/officeDocument/2006/relationships/image" Target="media/image44.wmf"/><Relationship Id="rId199" Type="http://schemas.openxmlformats.org/officeDocument/2006/relationships/oleObject" Target="embeddings/oleObject72.bin"/><Relationship Id="rId203" Type="http://schemas.openxmlformats.org/officeDocument/2006/relationships/oleObject" Target="embeddings/oleObject74.bin"/><Relationship Id="rId385" Type="http://schemas.openxmlformats.org/officeDocument/2006/relationships/oleObject" Target="embeddings/oleObject145.bin"/><Relationship Id="rId19" Type="http://schemas.openxmlformats.org/officeDocument/2006/relationships/oleObject" Target="embeddings/oleObject4.bin"/><Relationship Id="rId224" Type="http://schemas.openxmlformats.org/officeDocument/2006/relationships/image" Target="media/image122.wmf"/><Relationship Id="rId245" Type="http://schemas.openxmlformats.org/officeDocument/2006/relationships/image" Target="media/image133.wmf"/><Relationship Id="rId266" Type="http://schemas.openxmlformats.org/officeDocument/2006/relationships/oleObject" Target="embeddings/oleObject103.bin"/><Relationship Id="rId287" Type="http://schemas.openxmlformats.org/officeDocument/2006/relationships/image" Target="media/image155.wmf"/><Relationship Id="rId410" Type="http://schemas.openxmlformats.org/officeDocument/2006/relationships/image" Target="media/image235.png"/><Relationship Id="rId431" Type="http://schemas.openxmlformats.org/officeDocument/2006/relationships/image" Target="media/image256.png"/><Relationship Id="rId30" Type="http://schemas.openxmlformats.org/officeDocument/2006/relationships/image" Target="media/image15.wmf"/><Relationship Id="rId105" Type="http://schemas.openxmlformats.org/officeDocument/2006/relationships/oleObject" Target="embeddings/oleObject30.bin"/><Relationship Id="rId126" Type="http://schemas.openxmlformats.org/officeDocument/2006/relationships/image" Target="media/image69.png"/><Relationship Id="rId147" Type="http://schemas.openxmlformats.org/officeDocument/2006/relationships/image" Target="media/image80.wmf"/><Relationship Id="rId168" Type="http://schemas.openxmlformats.org/officeDocument/2006/relationships/image" Target="media/image90.wmf"/><Relationship Id="rId312" Type="http://schemas.openxmlformats.org/officeDocument/2006/relationships/oleObject" Target="embeddings/oleObject121.bin"/><Relationship Id="rId333" Type="http://schemas.openxmlformats.org/officeDocument/2006/relationships/image" Target="media/image186.wmf"/><Relationship Id="rId354" Type="http://schemas.openxmlformats.org/officeDocument/2006/relationships/oleObject" Target="embeddings/oleObject134.bin"/><Relationship Id="rId51" Type="http://schemas.openxmlformats.org/officeDocument/2006/relationships/oleObject" Target="embeddings/oleObject13.bin"/><Relationship Id="rId72" Type="http://schemas.openxmlformats.org/officeDocument/2006/relationships/image" Target="media/image37.png"/><Relationship Id="rId93" Type="http://schemas.openxmlformats.org/officeDocument/2006/relationships/image" Target="media/image52.png"/><Relationship Id="rId189" Type="http://schemas.openxmlformats.org/officeDocument/2006/relationships/image" Target="media/image102.png"/><Relationship Id="rId375" Type="http://schemas.openxmlformats.org/officeDocument/2006/relationships/oleObject" Target="embeddings/oleObject141.bin"/><Relationship Id="rId396" Type="http://schemas.openxmlformats.org/officeDocument/2006/relationships/oleObject" Target="embeddings/oleObject150.bin"/><Relationship Id="rId3" Type="http://schemas.openxmlformats.org/officeDocument/2006/relationships/styles" Target="styles.xml"/><Relationship Id="rId214" Type="http://schemas.openxmlformats.org/officeDocument/2006/relationships/image" Target="media/image117.wmf"/><Relationship Id="rId235" Type="http://schemas.openxmlformats.org/officeDocument/2006/relationships/oleObject" Target="embeddings/oleObject89.bin"/><Relationship Id="rId256" Type="http://schemas.openxmlformats.org/officeDocument/2006/relationships/image" Target="media/image139.jpeg"/><Relationship Id="rId277" Type="http://schemas.openxmlformats.org/officeDocument/2006/relationships/image" Target="media/image150.wmf"/><Relationship Id="rId298" Type="http://schemas.openxmlformats.org/officeDocument/2006/relationships/oleObject" Target="embeddings/oleObject115.bin"/><Relationship Id="rId400" Type="http://schemas.openxmlformats.org/officeDocument/2006/relationships/image" Target="media/image225.png"/><Relationship Id="rId421" Type="http://schemas.openxmlformats.org/officeDocument/2006/relationships/image" Target="media/image246.png"/><Relationship Id="rId442" Type="http://schemas.openxmlformats.org/officeDocument/2006/relationships/glossaryDocument" Target="glossary/document.xml"/><Relationship Id="rId116" Type="http://schemas.openxmlformats.org/officeDocument/2006/relationships/image" Target="media/image64.wmf"/><Relationship Id="rId137" Type="http://schemas.openxmlformats.org/officeDocument/2006/relationships/oleObject" Target="embeddings/oleObject45.bin"/><Relationship Id="rId158" Type="http://schemas.openxmlformats.org/officeDocument/2006/relationships/oleObject" Target="embeddings/oleObject55.bin"/><Relationship Id="rId302" Type="http://schemas.openxmlformats.org/officeDocument/2006/relationships/oleObject" Target="embeddings/oleObject117.bin"/><Relationship Id="rId323" Type="http://schemas.openxmlformats.org/officeDocument/2006/relationships/image" Target="media/image179.png"/><Relationship Id="rId344" Type="http://schemas.microsoft.com/office/2007/relationships/hdphoto" Target="media/hdphoto13.wdp"/><Relationship Id="rId20" Type="http://schemas.openxmlformats.org/officeDocument/2006/relationships/image" Target="media/image7.png"/><Relationship Id="rId41" Type="http://schemas.microsoft.com/office/2007/relationships/hdphoto" Target="media/hdphoto4.wdp"/><Relationship Id="rId62" Type="http://schemas.openxmlformats.org/officeDocument/2006/relationships/image" Target="media/image32.png"/><Relationship Id="rId83" Type="http://schemas.openxmlformats.org/officeDocument/2006/relationships/oleObject" Target="embeddings/oleObject22.bin"/><Relationship Id="rId179" Type="http://schemas.openxmlformats.org/officeDocument/2006/relationships/oleObject" Target="embeddings/oleObject66.bin"/><Relationship Id="rId365" Type="http://schemas.openxmlformats.org/officeDocument/2006/relationships/image" Target="media/image205.wmf"/><Relationship Id="rId386" Type="http://schemas.openxmlformats.org/officeDocument/2006/relationships/image" Target="media/image216.wmf"/><Relationship Id="rId190" Type="http://schemas.openxmlformats.org/officeDocument/2006/relationships/image" Target="media/image103.wmf"/><Relationship Id="rId204" Type="http://schemas.openxmlformats.org/officeDocument/2006/relationships/image" Target="media/image112.wmf"/><Relationship Id="rId225" Type="http://schemas.openxmlformats.org/officeDocument/2006/relationships/oleObject" Target="embeddings/oleObject85.bin"/><Relationship Id="rId246" Type="http://schemas.openxmlformats.org/officeDocument/2006/relationships/oleObject" Target="embeddings/oleObject94.bin"/><Relationship Id="rId267" Type="http://schemas.openxmlformats.org/officeDocument/2006/relationships/image" Target="media/image145.wmf"/><Relationship Id="rId288" Type="http://schemas.openxmlformats.org/officeDocument/2006/relationships/oleObject" Target="embeddings/oleObject113.bin"/><Relationship Id="rId411" Type="http://schemas.openxmlformats.org/officeDocument/2006/relationships/image" Target="media/image236.png"/><Relationship Id="rId432" Type="http://schemas.openxmlformats.org/officeDocument/2006/relationships/image" Target="media/image257.png"/><Relationship Id="rId106" Type="http://schemas.openxmlformats.org/officeDocument/2006/relationships/image" Target="media/image59.wmf"/><Relationship Id="rId127" Type="http://schemas.microsoft.com/office/2007/relationships/hdphoto" Target="media/hdphoto10.wdp"/><Relationship Id="rId313" Type="http://schemas.openxmlformats.org/officeDocument/2006/relationships/image" Target="media/image172.wmf"/><Relationship Id="rId10" Type="http://schemas.openxmlformats.org/officeDocument/2006/relationships/oleObject" Target="embeddings/oleObject1.bin"/><Relationship Id="rId31" Type="http://schemas.openxmlformats.org/officeDocument/2006/relationships/oleObject" Target="embeddings/oleObject5.bin"/><Relationship Id="rId52" Type="http://schemas.openxmlformats.org/officeDocument/2006/relationships/image" Target="media/image26.wmf"/><Relationship Id="rId73" Type="http://schemas.openxmlformats.org/officeDocument/2006/relationships/image" Target="media/image38.png"/><Relationship Id="rId94" Type="http://schemas.openxmlformats.org/officeDocument/2006/relationships/image" Target="media/image53.wmf"/><Relationship Id="rId148" Type="http://schemas.openxmlformats.org/officeDocument/2006/relationships/oleObject" Target="embeddings/oleObject50.bin"/><Relationship Id="rId169" Type="http://schemas.openxmlformats.org/officeDocument/2006/relationships/oleObject" Target="embeddings/oleObject61.bin"/><Relationship Id="rId334" Type="http://schemas.openxmlformats.org/officeDocument/2006/relationships/oleObject" Target="embeddings/oleObject128.bin"/><Relationship Id="rId355" Type="http://schemas.openxmlformats.org/officeDocument/2006/relationships/image" Target="media/image199.wmf"/><Relationship Id="rId376" Type="http://schemas.openxmlformats.org/officeDocument/2006/relationships/image" Target="media/image210.wmf"/><Relationship Id="rId397" Type="http://schemas.openxmlformats.org/officeDocument/2006/relationships/image" Target="media/image222.png"/><Relationship Id="rId4" Type="http://schemas.microsoft.com/office/2007/relationships/stylesWithEffects" Target="stylesWithEffects.xml"/><Relationship Id="rId180" Type="http://schemas.openxmlformats.org/officeDocument/2006/relationships/image" Target="media/image96.wmf"/><Relationship Id="rId215" Type="http://schemas.openxmlformats.org/officeDocument/2006/relationships/oleObject" Target="embeddings/oleObject80.bin"/><Relationship Id="rId236" Type="http://schemas.openxmlformats.org/officeDocument/2006/relationships/image" Target="media/image128.wmf"/><Relationship Id="rId257" Type="http://schemas.openxmlformats.org/officeDocument/2006/relationships/image" Target="media/image140.wmf"/><Relationship Id="rId278" Type="http://schemas.openxmlformats.org/officeDocument/2006/relationships/oleObject" Target="embeddings/oleObject108.bin"/><Relationship Id="rId401" Type="http://schemas.openxmlformats.org/officeDocument/2006/relationships/image" Target="media/image226.png"/><Relationship Id="rId422" Type="http://schemas.openxmlformats.org/officeDocument/2006/relationships/image" Target="media/image247.png"/><Relationship Id="rId443" Type="http://schemas.openxmlformats.org/officeDocument/2006/relationships/theme" Target="theme/theme1.xml"/><Relationship Id="rId303" Type="http://schemas.openxmlformats.org/officeDocument/2006/relationships/image" Target="media/image166.wmf"/><Relationship Id="rId42" Type="http://schemas.openxmlformats.org/officeDocument/2006/relationships/image" Target="media/image21.wmf"/><Relationship Id="rId84" Type="http://schemas.openxmlformats.org/officeDocument/2006/relationships/image" Target="media/image45.png"/><Relationship Id="rId138" Type="http://schemas.openxmlformats.org/officeDocument/2006/relationships/image" Target="media/image75.wmf"/><Relationship Id="rId345" Type="http://schemas.openxmlformats.org/officeDocument/2006/relationships/image" Target="media/image192.wmf"/><Relationship Id="rId387" Type="http://schemas.openxmlformats.org/officeDocument/2006/relationships/oleObject" Target="embeddings/oleObject146.bin"/><Relationship Id="rId191" Type="http://schemas.openxmlformats.org/officeDocument/2006/relationships/oleObject" Target="embeddings/oleObject70.bin"/><Relationship Id="rId205" Type="http://schemas.openxmlformats.org/officeDocument/2006/relationships/oleObject" Target="embeddings/oleObject75.bin"/><Relationship Id="rId247" Type="http://schemas.openxmlformats.org/officeDocument/2006/relationships/image" Target="media/image134.png"/><Relationship Id="rId412" Type="http://schemas.openxmlformats.org/officeDocument/2006/relationships/image" Target="media/image237.png"/><Relationship Id="rId107" Type="http://schemas.openxmlformats.org/officeDocument/2006/relationships/oleObject" Target="embeddings/oleObject31.bin"/><Relationship Id="rId289" Type="http://schemas.openxmlformats.org/officeDocument/2006/relationships/image" Target="media/image156.png"/><Relationship Id="rId11" Type="http://schemas.openxmlformats.org/officeDocument/2006/relationships/image" Target="media/image2.png"/><Relationship Id="rId53" Type="http://schemas.openxmlformats.org/officeDocument/2006/relationships/oleObject" Target="embeddings/oleObject14.bin"/><Relationship Id="rId149" Type="http://schemas.openxmlformats.org/officeDocument/2006/relationships/image" Target="media/image81.wmf"/><Relationship Id="rId314" Type="http://schemas.openxmlformats.org/officeDocument/2006/relationships/oleObject" Target="embeddings/oleObject122.bin"/><Relationship Id="rId356" Type="http://schemas.openxmlformats.org/officeDocument/2006/relationships/oleObject" Target="embeddings/oleObject135.bin"/><Relationship Id="rId398" Type="http://schemas.openxmlformats.org/officeDocument/2006/relationships/image" Target="media/image223.png"/><Relationship Id="rId95" Type="http://schemas.openxmlformats.org/officeDocument/2006/relationships/oleObject" Target="embeddings/oleObject25.bin"/><Relationship Id="rId160" Type="http://schemas.openxmlformats.org/officeDocument/2006/relationships/image" Target="media/image86.wmf"/><Relationship Id="rId216" Type="http://schemas.openxmlformats.org/officeDocument/2006/relationships/image" Target="media/image118.wmf"/><Relationship Id="rId423" Type="http://schemas.openxmlformats.org/officeDocument/2006/relationships/image" Target="media/image248.png"/><Relationship Id="rId258" Type="http://schemas.openxmlformats.org/officeDocument/2006/relationships/oleObject" Target="embeddings/oleObject99.bin"/><Relationship Id="rId22" Type="http://schemas.openxmlformats.org/officeDocument/2006/relationships/image" Target="media/image9.png"/><Relationship Id="rId64" Type="http://schemas.openxmlformats.org/officeDocument/2006/relationships/image" Target="media/image33.png"/><Relationship Id="rId118" Type="http://schemas.openxmlformats.org/officeDocument/2006/relationships/image" Target="media/image65.wmf"/><Relationship Id="rId325" Type="http://schemas.openxmlformats.org/officeDocument/2006/relationships/oleObject" Target="embeddings/oleObject125.bin"/><Relationship Id="rId367" Type="http://schemas.openxmlformats.org/officeDocument/2006/relationships/image" Target="media/image206.wmf"/><Relationship Id="rId171" Type="http://schemas.openxmlformats.org/officeDocument/2006/relationships/oleObject" Target="embeddings/oleObject62.bin"/><Relationship Id="rId227" Type="http://schemas.openxmlformats.org/officeDocument/2006/relationships/oleObject" Target="embeddings/oleObject86.bin"/><Relationship Id="rId269" Type="http://schemas.openxmlformats.org/officeDocument/2006/relationships/image" Target="media/image146.png"/><Relationship Id="rId434" Type="http://schemas.openxmlformats.org/officeDocument/2006/relationships/image" Target="media/image259.png"/><Relationship Id="rId33" Type="http://schemas.openxmlformats.org/officeDocument/2006/relationships/oleObject" Target="embeddings/oleObject6.bin"/><Relationship Id="rId129" Type="http://schemas.openxmlformats.org/officeDocument/2006/relationships/oleObject" Target="embeddings/oleObject41.bin"/><Relationship Id="rId280" Type="http://schemas.openxmlformats.org/officeDocument/2006/relationships/oleObject" Target="embeddings/oleObject109.bin"/><Relationship Id="rId336" Type="http://schemas.openxmlformats.org/officeDocument/2006/relationships/oleObject" Target="embeddings/oleObject129.bin"/><Relationship Id="rId75" Type="http://schemas.openxmlformats.org/officeDocument/2006/relationships/image" Target="media/image39.png"/><Relationship Id="rId140" Type="http://schemas.openxmlformats.org/officeDocument/2006/relationships/image" Target="media/image76.wmf"/><Relationship Id="rId182" Type="http://schemas.openxmlformats.org/officeDocument/2006/relationships/image" Target="media/image97.wmf"/><Relationship Id="rId378" Type="http://schemas.openxmlformats.org/officeDocument/2006/relationships/image" Target="media/image211.wmf"/><Relationship Id="rId403" Type="http://schemas.openxmlformats.org/officeDocument/2006/relationships/image" Target="media/image228.png"/><Relationship Id="rId6" Type="http://schemas.openxmlformats.org/officeDocument/2006/relationships/webSettings" Target="webSettings.xml"/><Relationship Id="rId238" Type="http://schemas.openxmlformats.org/officeDocument/2006/relationships/image" Target="media/image129.wmf"/><Relationship Id="rId445" Type="http://schemas.microsoft.com/office/2011/relationships/people" Target="people.xml"/><Relationship Id="rId291" Type="http://schemas.openxmlformats.org/officeDocument/2006/relationships/image" Target="media/image158.png"/><Relationship Id="rId305" Type="http://schemas.openxmlformats.org/officeDocument/2006/relationships/image" Target="media/image167.wmf"/><Relationship Id="rId347" Type="http://schemas.openxmlformats.org/officeDocument/2006/relationships/image" Target="media/image193.png"/><Relationship Id="rId44" Type="http://schemas.openxmlformats.org/officeDocument/2006/relationships/image" Target="media/image22.png"/><Relationship Id="rId86" Type="http://schemas.openxmlformats.org/officeDocument/2006/relationships/oleObject" Target="embeddings/oleObject23.bin"/><Relationship Id="rId151" Type="http://schemas.openxmlformats.org/officeDocument/2006/relationships/image" Target="media/image82.wmf"/><Relationship Id="rId389" Type="http://schemas.openxmlformats.org/officeDocument/2006/relationships/image" Target="media/image218.wmf"/><Relationship Id="rId193" Type="http://schemas.openxmlformats.org/officeDocument/2006/relationships/oleObject" Target="embeddings/oleObject71.bin"/><Relationship Id="rId207" Type="http://schemas.openxmlformats.org/officeDocument/2006/relationships/oleObject" Target="embeddings/oleObject76.bin"/><Relationship Id="rId249" Type="http://schemas.openxmlformats.org/officeDocument/2006/relationships/image" Target="media/image135.wmf"/><Relationship Id="rId414" Type="http://schemas.openxmlformats.org/officeDocument/2006/relationships/image" Target="media/image239.png"/><Relationship Id="rId13" Type="http://schemas.microsoft.com/office/2007/relationships/hdphoto" Target="media/hdphoto1.wdp"/><Relationship Id="rId109" Type="http://schemas.openxmlformats.org/officeDocument/2006/relationships/oleObject" Target="embeddings/oleObject32.bin"/><Relationship Id="rId260" Type="http://schemas.openxmlformats.org/officeDocument/2006/relationships/oleObject" Target="embeddings/oleObject100.bin"/><Relationship Id="rId316" Type="http://schemas.openxmlformats.org/officeDocument/2006/relationships/image" Target="media/image174.png"/><Relationship Id="rId55" Type="http://schemas.openxmlformats.org/officeDocument/2006/relationships/oleObject" Target="embeddings/oleObject15.bin"/><Relationship Id="rId97" Type="http://schemas.openxmlformats.org/officeDocument/2006/relationships/oleObject" Target="embeddings/oleObject26.bin"/><Relationship Id="rId120" Type="http://schemas.openxmlformats.org/officeDocument/2006/relationships/image" Target="media/image66.png"/><Relationship Id="rId358" Type="http://schemas.openxmlformats.org/officeDocument/2006/relationships/image" Target="media/image201.wmf"/><Relationship Id="rId162" Type="http://schemas.openxmlformats.org/officeDocument/2006/relationships/image" Target="media/image87.wmf"/><Relationship Id="rId218" Type="http://schemas.openxmlformats.org/officeDocument/2006/relationships/image" Target="media/image119.wmf"/><Relationship Id="rId425" Type="http://schemas.openxmlformats.org/officeDocument/2006/relationships/image" Target="media/image250.png"/><Relationship Id="rId271" Type="http://schemas.openxmlformats.org/officeDocument/2006/relationships/image" Target="media/image147.wmf"/><Relationship Id="rId24" Type="http://schemas.openxmlformats.org/officeDocument/2006/relationships/image" Target="media/image11.png"/><Relationship Id="rId66" Type="http://schemas.openxmlformats.org/officeDocument/2006/relationships/image" Target="media/image34.jpeg"/><Relationship Id="rId131" Type="http://schemas.openxmlformats.org/officeDocument/2006/relationships/oleObject" Target="embeddings/oleObject42.bin"/><Relationship Id="rId327" Type="http://schemas.openxmlformats.org/officeDocument/2006/relationships/image" Target="media/image182.png"/><Relationship Id="rId369" Type="http://schemas.openxmlformats.org/officeDocument/2006/relationships/image" Target="media/image207.png"/><Relationship Id="rId173" Type="http://schemas.openxmlformats.org/officeDocument/2006/relationships/oleObject" Target="embeddings/oleObject63.bin"/><Relationship Id="rId229" Type="http://schemas.openxmlformats.org/officeDocument/2006/relationships/oleObject" Target="embeddings/oleObject87.bin"/><Relationship Id="rId380" Type="http://schemas.openxmlformats.org/officeDocument/2006/relationships/image" Target="media/image212.png"/><Relationship Id="rId436" Type="http://schemas.openxmlformats.org/officeDocument/2006/relationships/image" Target="media/image261.png"/><Relationship Id="rId240" Type="http://schemas.openxmlformats.org/officeDocument/2006/relationships/image" Target="media/image130.wmf"/><Relationship Id="rId35" Type="http://schemas.openxmlformats.org/officeDocument/2006/relationships/oleObject" Target="embeddings/oleObject7.bin"/><Relationship Id="rId77" Type="http://schemas.openxmlformats.org/officeDocument/2006/relationships/image" Target="media/image41.wmf"/><Relationship Id="rId100" Type="http://schemas.openxmlformats.org/officeDocument/2006/relationships/image" Target="media/image56.wmf"/><Relationship Id="rId282" Type="http://schemas.openxmlformats.org/officeDocument/2006/relationships/oleObject" Target="embeddings/oleObject110.bin"/><Relationship Id="rId338" Type="http://schemas.openxmlformats.org/officeDocument/2006/relationships/oleObject" Target="embeddings/oleObject130.bin"/><Relationship Id="rId8" Type="http://schemas.openxmlformats.org/officeDocument/2006/relationships/endnotes" Target="endnotes.xml"/><Relationship Id="rId142" Type="http://schemas.openxmlformats.org/officeDocument/2006/relationships/image" Target="media/image77.wmf"/><Relationship Id="rId184" Type="http://schemas.openxmlformats.org/officeDocument/2006/relationships/image" Target="media/image98.wmf"/><Relationship Id="rId391" Type="http://schemas.openxmlformats.org/officeDocument/2006/relationships/image" Target="media/image219.wmf"/><Relationship Id="rId405" Type="http://schemas.openxmlformats.org/officeDocument/2006/relationships/image" Target="media/image230.png"/><Relationship Id="rId251" Type="http://schemas.openxmlformats.org/officeDocument/2006/relationships/image" Target="media/image136.wmf"/><Relationship Id="rId46" Type="http://schemas.openxmlformats.org/officeDocument/2006/relationships/image" Target="media/image23.wmf"/><Relationship Id="rId293" Type="http://schemas.openxmlformats.org/officeDocument/2006/relationships/image" Target="media/image160.png"/><Relationship Id="rId307" Type="http://schemas.openxmlformats.org/officeDocument/2006/relationships/image" Target="media/image168.png"/><Relationship Id="rId349" Type="http://schemas.openxmlformats.org/officeDocument/2006/relationships/image" Target="media/image195.jpeg"/><Relationship Id="rId88" Type="http://schemas.openxmlformats.org/officeDocument/2006/relationships/image" Target="media/image48.png"/><Relationship Id="rId111" Type="http://schemas.openxmlformats.org/officeDocument/2006/relationships/oleObject" Target="embeddings/oleObject33.bin"/><Relationship Id="rId153" Type="http://schemas.openxmlformats.org/officeDocument/2006/relationships/image" Target="media/image83.wmf"/><Relationship Id="rId195" Type="http://schemas.openxmlformats.org/officeDocument/2006/relationships/image" Target="media/image106.png"/><Relationship Id="rId209" Type="http://schemas.openxmlformats.org/officeDocument/2006/relationships/oleObject" Target="embeddings/oleObject77.bin"/><Relationship Id="rId360" Type="http://schemas.openxmlformats.org/officeDocument/2006/relationships/image" Target="media/image202.wmf"/><Relationship Id="rId416" Type="http://schemas.openxmlformats.org/officeDocument/2006/relationships/image" Target="media/image241.png"/><Relationship Id="rId220" Type="http://schemas.openxmlformats.org/officeDocument/2006/relationships/image" Target="media/image120.wmf"/><Relationship Id="rId15" Type="http://schemas.openxmlformats.org/officeDocument/2006/relationships/oleObject" Target="embeddings/oleObject2.bin"/><Relationship Id="rId57" Type="http://schemas.openxmlformats.org/officeDocument/2006/relationships/image" Target="media/image29.wmf"/><Relationship Id="rId262" Type="http://schemas.openxmlformats.org/officeDocument/2006/relationships/oleObject" Target="embeddings/oleObject101.bin"/><Relationship Id="rId318" Type="http://schemas.openxmlformats.org/officeDocument/2006/relationships/image" Target="media/image176.png"/><Relationship Id="rId99" Type="http://schemas.openxmlformats.org/officeDocument/2006/relationships/oleObject" Target="embeddings/oleObject27.bin"/><Relationship Id="rId122" Type="http://schemas.openxmlformats.org/officeDocument/2006/relationships/oleObject" Target="embeddings/oleObject38.bin"/><Relationship Id="rId164" Type="http://schemas.openxmlformats.org/officeDocument/2006/relationships/image" Target="media/image88.wmf"/><Relationship Id="rId371" Type="http://schemas.openxmlformats.org/officeDocument/2006/relationships/hyperlink" Target="http://www.emsd.ru/ts/alldemo.php?id=2" TargetMode="External"/><Relationship Id="rId427" Type="http://schemas.openxmlformats.org/officeDocument/2006/relationships/image" Target="media/image252.png"/><Relationship Id="rId26" Type="http://schemas.openxmlformats.org/officeDocument/2006/relationships/image" Target="media/image12.png"/><Relationship Id="rId231" Type="http://schemas.microsoft.com/office/2007/relationships/hdphoto" Target="media/hdphoto11.wdp"/><Relationship Id="rId273" Type="http://schemas.openxmlformats.org/officeDocument/2006/relationships/image" Target="media/image148.wmf"/><Relationship Id="rId329" Type="http://schemas.openxmlformats.org/officeDocument/2006/relationships/image" Target="media/image184.wmf"/><Relationship Id="rId68" Type="http://schemas.openxmlformats.org/officeDocument/2006/relationships/image" Target="media/image35.wmf"/><Relationship Id="rId133" Type="http://schemas.openxmlformats.org/officeDocument/2006/relationships/oleObject" Target="embeddings/oleObject43.bin"/><Relationship Id="rId175" Type="http://schemas.openxmlformats.org/officeDocument/2006/relationships/oleObject" Target="embeddings/oleObject64.bin"/><Relationship Id="rId340" Type="http://schemas.openxmlformats.org/officeDocument/2006/relationships/oleObject" Target="embeddings/oleObject131.bin"/><Relationship Id="rId200" Type="http://schemas.openxmlformats.org/officeDocument/2006/relationships/image" Target="media/image110.wmf"/><Relationship Id="rId382" Type="http://schemas.openxmlformats.org/officeDocument/2006/relationships/image" Target="media/image214.wmf"/><Relationship Id="rId438" Type="http://schemas.openxmlformats.org/officeDocument/2006/relationships/hyperlink" Target="https://www.labirint.ru/pubhouse/1457/" TargetMode="External"/><Relationship Id="rId242" Type="http://schemas.openxmlformats.org/officeDocument/2006/relationships/image" Target="media/image131.png"/><Relationship Id="rId284" Type="http://schemas.openxmlformats.org/officeDocument/2006/relationships/oleObject" Target="embeddings/oleObject111.bin"/><Relationship Id="rId37" Type="http://schemas.openxmlformats.org/officeDocument/2006/relationships/oleObject" Target="embeddings/oleObject8.bin"/><Relationship Id="rId79" Type="http://schemas.openxmlformats.org/officeDocument/2006/relationships/image" Target="media/image42.png"/><Relationship Id="rId102" Type="http://schemas.openxmlformats.org/officeDocument/2006/relationships/image" Target="media/image57.wmf"/><Relationship Id="rId144" Type="http://schemas.openxmlformats.org/officeDocument/2006/relationships/image" Target="media/image78.wmf"/><Relationship Id="rId90" Type="http://schemas.openxmlformats.org/officeDocument/2006/relationships/image" Target="media/image50.wmf"/><Relationship Id="rId186" Type="http://schemas.openxmlformats.org/officeDocument/2006/relationships/image" Target="media/image99.png"/><Relationship Id="rId351" Type="http://schemas.microsoft.com/office/2007/relationships/hdphoto" Target="media/hdphoto14.wdp"/><Relationship Id="rId393" Type="http://schemas.openxmlformats.org/officeDocument/2006/relationships/image" Target="media/image220.wmf"/><Relationship Id="rId407" Type="http://schemas.openxmlformats.org/officeDocument/2006/relationships/image" Target="media/image232.png"/><Relationship Id="rId211" Type="http://schemas.openxmlformats.org/officeDocument/2006/relationships/oleObject" Target="embeddings/oleObject78.bin"/><Relationship Id="rId253" Type="http://schemas.openxmlformats.org/officeDocument/2006/relationships/image" Target="media/image137.wmf"/><Relationship Id="rId295" Type="http://schemas.openxmlformats.org/officeDocument/2006/relationships/image" Target="media/image162.wmf"/><Relationship Id="rId309" Type="http://schemas.openxmlformats.org/officeDocument/2006/relationships/image" Target="media/image170.wmf"/><Relationship Id="rId48" Type="http://schemas.openxmlformats.org/officeDocument/2006/relationships/image" Target="media/image24.wmf"/><Relationship Id="rId113" Type="http://schemas.openxmlformats.org/officeDocument/2006/relationships/oleObject" Target="embeddings/oleObject34.bin"/><Relationship Id="rId320" Type="http://schemas.openxmlformats.org/officeDocument/2006/relationships/oleObject" Target="embeddings/oleObject123.bin"/><Relationship Id="rId155" Type="http://schemas.openxmlformats.org/officeDocument/2006/relationships/image" Target="media/image84.wmf"/><Relationship Id="rId197" Type="http://schemas.openxmlformats.org/officeDocument/2006/relationships/image" Target="media/image108.png"/><Relationship Id="rId362" Type="http://schemas.openxmlformats.org/officeDocument/2006/relationships/image" Target="media/image203.wmf"/><Relationship Id="rId418" Type="http://schemas.openxmlformats.org/officeDocument/2006/relationships/image" Target="media/image243.png"/><Relationship Id="rId222" Type="http://schemas.openxmlformats.org/officeDocument/2006/relationships/image" Target="media/image121.wmf"/><Relationship Id="rId264" Type="http://schemas.openxmlformats.org/officeDocument/2006/relationships/oleObject" Target="embeddings/oleObject102.bin"/><Relationship Id="rId17" Type="http://schemas.openxmlformats.org/officeDocument/2006/relationships/oleObject" Target="embeddings/oleObject3.bin"/><Relationship Id="rId59" Type="http://schemas.openxmlformats.org/officeDocument/2006/relationships/image" Target="media/image30.wmf"/><Relationship Id="rId124" Type="http://schemas.openxmlformats.org/officeDocument/2006/relationships/oleObject" Target="embeddings/oleObject39.bin"/><Relationship Id="rId70" Type="http://schemas.openxmlformats.org/officeDocument/2006/relationships/image" Target="media/image36.wmf"/><Relationship Id="rId166" Type="http://schemas.openxmlformats.org/officeDocument/2006/relationships/image" Target="media/image89.wmf"/><Relationship Id="rId331" Type="http://schemas.openxmlformats.org/officeDocument/2006/relationships/image" Target="media/image185.wmf"/><Relationship Id="rId373" Type="http://schemas.microsoft.com/office/2007/relationships/hdphoto" Target="media/hdphoto16.wdp"/><Relationship Id="rId429" Type="http://schemas.openxmlformats.org/officeDocument/2006/relationships/image" Target="media/image254.png"/><Relationship Id="rId1" Type="http://schemas.openxmlformats.org/officeDocument/2006/relationships/customXml" Target="../customXml/item1.xml"/><Relationship Id="rId233" Type="http://schemas.openxmlformats.org/officeDocument/2006/relationships/oleObject" Target="embeddings/oleObject88.bin"/><Relationship Id="rId440" Type="http://schemas.openxmlformats.org/officeDocument/2006/relationships/header" Target="header1.xml"/><Relationship Id="rId28" Type="http://schemas.microsoft.com/office/2007/relationships/hdphoto" Target="media/hdphoto3.wdp"/><Relationship Id="rId275" Type="http://schemas.openxmlformats.org/officeDocument/2006/relationships/image" Target="media/image149.wmf"/><Relationship Id="rId300" Type="http://schemas.openxmlformats.org/officeDocument/2006/relationships/oleObject" Target="embeddings/oleObject116.bin"/><Relationship Id="rId81" Type="http://schemas.openxmlformats.org/officeDocument/2006/relationships/oleObject" Target="embeddings/oleObject21.bin"/><Relationship Id="rId135" Type="http://schemas.openxmlformats.org/officeDocument/2006/relationships/oleObject" Target="embeddings/oleObject44.bin"/><Relationship Id="rId177" Type="http://schemas.openxmlformats.org/officeDocument/2006/relationships/oleObject" Target="embeddings/oleObject65.bin"/><Relationship Id="rId342" Type="http://schemas.openxmlformats.org/officeDocument/2006/relationships/image" Target="media/image190.png"/><Relationship Id="rId384" Type="http://schemas.openxmlformats.org/officeDocument/2006/relationships/image" Target="media/image215.wmf"/><Relationship Id="rId202" Type="http://schemas.openxmlformats.org/officeDocument/2006/relationships/image" Target="media/image111.wmf"/><Relationship Id="rId244" Type="http://schemas.openxmlformats.org/officeDocument/2006/relationships/oleObject" Target="embeddings/oleObject93.bin"/></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1"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02FF" w:usb1="4000ACFF" w:usb2="00000001" w:usb3="00000000" w:csb0="0000019F" w:csb1="00000000"/>
  </w:font>
  <w:font w:name="Arial">
    <w:panose1 w:val="020B0604020202020204"/>
    <w:charset w:val="CC"/>
    <w:family w:val="swiss"/>
    <w:pitch w:val="variable"/>
    <w:sig w:usb0="E0002AFF" w:usb1="C0007843" w:usb2="00000009" w:usb3="00000000" w:csb0="000001FF" w:csb1="00000000"/>
  </w:font>
  <w:font w:name="Tahoma">
    <w:panose1 w:val="020B0604030504040204"/>
    <w:charset w:val="CC"/>
    <w:family w:val="swiss"/>
    <w:pitch w:val="variable"/>
    <w:sig w:usb0="E1002EFF" w:usb1="C000605B" w:usb2="00000029" w:usb3="00000000" w:csb0="000101FF" w:csb1="00000000"/>
  </w:font>
  <w:font w:name="Cambria Math">
    <w:panose1 w:val="02040503050406030204"/>
    <w:charset w:val="CC"/>
    <w:family w:val="roman"/>
    <w:pitch w:val="variable"/>
    <w:sig w:usb0="E00002FF" w:usb1="420024FF" w:usb2="00000000" w:usb3="00000000" w:csb0="0000019F" w:csb1="00000000"/>
  </w:font>
  <w:font w:name="DejaVu Sans">
    <w:altName w:val="Times New Roman"/>
    <w:panose1 w:val="00000000000000000000"/>
    <w:charset w:val="00"/>
    <w:family w:val="roman"/>
    <w:notTrueType/>
    <w:pitch w:val="default"/>
  </w:font>
  <w:font w:name="Cambria">
    <w:panose1 w:val="02040503050406030204"/>
    <w:charset w:val="CC"/>
    <w:family w:val="roman"/>
    <w:pitch w:val="variable"/>
    <w:sig w:usb0="E00002FF" w:usb1="400004FF" w:usb2="00000000" w:usb3="00000000" w:csb0="0000019F" w:csb1="00000000"/>
  </w:font>
  <w:font w:name="Georgia">
    <w:panose1 w:val="02040502050405020303"/>
    <w:charset w:val="CC"/>
    <w:family w:val="roman"/>
    <w:pitch w:val="variable"/>
    <w:sig w:usb0="00000287" w:usb1="00000000" w:usb2="00000000" w:usb3="00000000" w:csb0="0000009F" w:csb1="00000000"/>
  </w:font>
  <w:font w:name="Liberation Mono">
    <w:charset w:val="CC"/>
    <w:family w:val="modern"/>
    <w:pitch w:val="fixed"/>
    <w:sig w:usb0="E0000AFF" w:usb1="400078FF" w:usb2="00000001" w:usb3="00000000" w:csb0="000001B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08"/>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B0512"/>
    <w:rsid w:val="008B0512"/>
    <w:rsid w:val="008E3D1C"/>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ru-RU" w:eastAsia="ru-RU"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8E3D1C"/>
    <w:rPr>
      <w:color w:val="808080"/>
    </w:rPr>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ru-RU" w:eastAsia="ru-RU"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8E3D1C"/>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DF47F3B-EEBD-4B6D-B485-7461F3AA76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426</TotalTime>
  <Pages>207</Pages>
  <Words>59189</Words>
  <Characters>337378</Characters>
  <Application>Microsoft Office Word</Application>
  <DocSecurity>0</DocSecurity>
  <Lines>2811</Lines>
  <Paragraphs>791</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395776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СБ</dc:creator>
  <cp:lastModifiedBy>СБ</cp:lastModifiedBy>
  <cp:revision>51</cp:revision>
  <dcterms:created xsi:type="dcterms:W3CDTF">2020-02-06T00:27:00Z</dcterms:created>
  <dcterms:modified xsi:type="dcterms:W3CDTF">2020-03-16T04:51:00Z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